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7DFD" w14:textId="77777777" w:rsidR="001D0367" w:rsidRPr="001D0367" w:rsidRDefault="001D0367" w:rsidP="001D0367">
      <w:pPr>
        <w:autoSpaceDE w:val="0"/>
        <w:autoSpaceDN w:val="0"/>
        <w:adjustRightInd w:val="0"/>
        <w:spacing w:after="0" w:line="240" w:lineRule="auto"/>
        <w:jc w:val="center"/>
        <w:rPr>
          <w:rFonts w:ascii="Tahoma" w:hAnsi="Tahoma" w:cs="Tahoma"/>
          <w:b/>
        </w:rPr>
      </w:pPr>
      <w:r w:rsidRPr="001D0367">
        <w:rPr>
          <w:rFonts w:ascii="Tahoma" w:hAnsi="Tahoma" w:cs="Tahoma"/>
          <w:b/>
        </w:rPr>
        <w:t>Доверенность</w:t>
      </w:r>
    </w:p>
    <w:p w14:paraId="3B291F0A" w14:textId="77777777" w:rsidR="001D0367" w:rsidRPr="001D0367" w:rsidRDefault="001D0367" w:rsidP="001D0367">
      <w:pPr>
        <w:autoSpaceDE w:val="0"/>
        <w:autoSpaceDN w:val="0"/>
        <w:adjustRightInd w:val="0"/>
        <w:spacing w:after="0" w:line="240" w:lineRule="auto"/>
        <w:jc w:val="center"/>
        <w:rPr>
          <w:rFonts w:ascii="Tahoma" w:hAnsi="Tahoma" w:cs="Tahoma"/>
        </w:rPr>
      </w:pPr>
      <w:r w:rsidRPr="001D0367">
        <w:rPr>
          <w:rFonts w:ascii="Tahoma" w:hAnsi="Tahoma" w:cs="Tahoma"/>
        </w:rPr>
        <w:t>____________________________________________________</w:t>
      </w:r>
    </w:p>
    <w:p w14:paraId="33988B17" w14:textId="77777777" w:rsidR="001D0367" w:rsidRPr="001D0367" w:rsidRDefault="001D0367" w:rsidP="001D0367">
      <w:pPr>
        <w:autoSpaceDE w:val="0"/>
        <w:autoSpaceDN w:val="0"/>
        <w:adjustRightInd w:val="0"/>
        <w:spacing w:after="0" w:line="240" w:lineRule="auto"/>
        <w:jc w:val="center"/>
        <w:rPr>
          <w:rFonts w:ascii="Tahoma" w:hAnsi="Tahoma" w:cs="Tahoma"/>
          <w:sz w:val="18"/>
          <w:szCs w:val="18"/>
        </w:rPr>
      </w:pPr>
      <w:r w:rsidRPr="001D0367">
        <w:rPr>
          <w:rFonts w:ascii="Tahoma" w:hAnsi="Tahoma" w:cs="Tahoma"/>
          <w:sz w:val="18"/>
          <w:szCs w:val="18"/>
        </w:rPr>
        <w:t>(дата совершения доверенности прописью)</w:t>
      </w:r>
    </w:p>
    <w:p w14:paraId="7E1CBDA1" w14:textId="77777777" w:rsidR="001D0367" w:rsidRDefault="001D0367" w:rsidP="001D0367">
      <w:pPr>
        <w:autoSpaceDE w:val="0"/>
        <w:autoSpaceDN w:val="0"/>
        <w:adjustRightInd w:val="0"/>
        <w:spacing w:after="0" w:line="240" w:lineRule="auto"/>
        <w:jc w:val="center"/>
        <w:rPr>
          <w:rFonts w:ascii="Tahoma" w:hAnsi="Tahoma" w:cs="Tahoma"/>
        </w:rPr>
      </w:pPr>
    </w:p>
    <w:p w14:paraId="2FA3C63F" w14:textId="77777777" w:rsidR="001D0367" w:rsidRPr="001D0367" w:rsidRDefault="001D0367" w:rsidP="001D0367">
      <w:pPr>
        <w:autoSpaceDE w:val="0"/>
        <w:autoSpaceDN w:val="0"/>
        <w:adjustRightInd w:val="0"/>
        <w:spacing w:after="0" w:line="240" w:lineRule="auto"/>
        <w:jc w:val="center"/>
        <w:rPr>
          <w:rFonts w:ascii="Tahoma" w:hAnsi="Tahoma" w:cs="Tahoma"/>
        </w:rPr>
      </w:pPr>
      <w:r w:rsidRPr="001D0367">
        <w:rPr>
          <w:rFonts w:ascii="Tahoma" w:hAnsi="Tahoma" w:cs="Tahoma"/>
        </w:rPr>
        <w:t>____________________________________________________</w:t>
      </w:r>
    </w:p>
    <w:p w14:paraId="38F922FF" w14:textId="77777777" w:rsidR="001D0367" w:rsidRPr="001D0367" w:rsidRDefault="001D0367" w:rsidP="001D0367">
      <w:pPr>
        <w:autoSpaceDE w:val="0"/>
        <w:autoSpaceDN w:val="0"/>
        <w:adjustRightInd w:val="0"/>
        <w:spacing w:after="0" w:line="240" w:lineRule="auto"/>
        <w:jc w:val="center"/>
        <w:rPr>
          <w:rFonts w:ascii="Tahoma" w:hAnsi="Tahoma" w:cs="Tahoma"/>
          <w:sz w:val="18"/>
          <w:szCs w:val="18"/>
        </w:rPr>
      </w:pPr>
      <w:r w:rsidRPr="001D0367">
        <w:rPr>
          <w:rFonts w:ascii="Tahoma" w:hAnsi="Tahoma" w:cs="Tahoma"/>
          <w:sz w:val="18"/>
          <w:szCs w:val="18"/>
        </w:rPr>
        <w:t>(место совершения доверенности прописью)</w:t>
      </w:r>
    </w:p>
    <w:p w14:paraId="48C06EBF" w14:textId="77777777" w:rsidR="001D0367" w:rsidRPr="001D0367" w:rsidRDefault="001D0367" w:rsidP="001D0367">
      <w:pPr>
        <w:autoSpaceDE w:val="0"/>
        <w:autoSpaceDN w:val="0"/>
        <w:adjustRightInd w:val="0"/>
        <w:spacing w:after="0" w:line="240" w:lineRule="auto"/>
        <w:jc w:val="center"/>
        <w:rPr>
          <w:rFonts w:ascii="Tahoma" w:hAnsi="Tahoma" w:cs="Tahoma"/>
        </w:rPr>
      </w:pPr>
    </w:p>
    <w:p w14:paraId="196574A0" w14:textId="77777777" w:rsidR="001D0367" w:rsidRPr="001D0367" w:rsidRDefault="001D0367" w:rsidP="001D0367">
      <w:pPr>
        <w:autoSpaceDE w:val="0"/>
        <w:autoSpaceDN w:val="0"/>
        <w:adjustRightInd w:val="0"/>
        <w:spacing w:after="0" w:line="240" w:lineRule="auto"/>
        <w:ind w:firstLine="540"/>
        <w:jc w:val="both"/>
        <w:outlineLvl w:val="0"/>
        <w:rPr>
          <w:rFonts w:ascii="Tahoma" w:hAnsi="Tahoma" w:cs="Tahoma"/>
        </w:rPr>
      </w:pPr>
    </w:p>
    <w:p w14:paraId="6437CC6E" w14:textId="77777777" w:rsidR="001D0367" w:rsidRDefault="001D0367" w:rsidP="001D0367">
      <w:pPr>
        <w:autoSpaceDE w:val="0"/>
        <w:autoSpaceDN w:val="0"/>
        <w:adjustRightInd w:val="0"/>
        <w:spacing w:after="0" w:line="240" w:lineRule="auto"/>
        <w:ind w:firstLine="540"/>
        <w:jc w:val="both"/>
        <w:rPr>
          <w:rFonts w:ascii="Tahoma" w:hAnsi="Tahoma" w:cs="Tahoma"/>
        </w:rPr>
      </w:pPr>
      <w:r w:rsidRPr="001D0367">
        <w:rPr>
          <w:rFonts w:ascii="Tahoma" w:hAnsi="Tahoma" w:cs="Tahoma"/>
        </w:rPr>
        <w:t xml:space="preserve">Я, граждан___ ______________ </w:t>
      </w:r>
      <w:r w:rsidRPr="001D0367">
        <w:rPr>
          <w:rFonts w:ascii="Tahoma" w:hAnsi="Tahoma" w:cs="Tahoma"/>
          <w:sz w:val="18"/>
          <w:szCs w:val="18"/>
        </w:rPr>
        <w:t>(гражданство)</w:t>
      </w:r>
      <w:r w:rsidRPr="001D0367">
        <w:rPr>
          <w:rFonts w:ascii="Tahoma" w:hAnsi="Tahoma" w:cs="Tahoma"/>
        </w:rPr>
        <w:t xml:space="preserve"> _________</w:t>
      </w:r>
      <w:r>
        <w:rPr>
          <w:rFonts w:ascii="Tahoma" w:hAnsi="Tahoma" w:cs="Tahoma"/>
        </w:rPr>
        <w:t>__________________________________</w:t>
      </w:r>
    </w:p>
    <w:p w14:paraId="4BAA7B8A" w14:textId="77777777" w:rsidR="001D0367" w:rsidRDefault="001D0367" w:rsidP="001D0367">
      <w:pPr>
        <w:autoSpaceDE w:val="0"/>
        <w:autoSpaceDN w:val="0"/>
        <w:adjustRightInd w:val="0"/>
        <w:spacing w:after="0" w:line="240" w:lineRule="auto"/>
        <w:ind w:firstLine="540"/>
        <w:jc w:val="both"/>
        <w:rPr>
          <w:rFonts w:ascii="Tahoma" w:hAnsi="Tahoma" w:cs="Tahoma"/>
        </w:rPr>
      </w:pPr>
      <w:r>
        <w:rPr>
          <w:rFonts w:ascii="Tahoma" w:hAnsi="Tahoma" w:cs="Tahoma"/>
        </w:rPr>
        <w:t xml:space="preserve">__________________________________________________________________ </w:t>
      </w:r>
      <w:r w:rsidRPr="001D0367">
        <w:rPr>
          <w:rFonts w:ascii="Tahoma" w:hAnsi="Tahoma" w:cs="Tahoma"/>
          <w:sz w:val="18"/>
          <w:szCs w:val="18"/>
        </w:rPr>
        <w:t>(Ф.И.О.)</w:t>
      </w:r>
      <w:r w:rsidRPr="001D0367">
        <w:rPr>
          <w:rFonts w:ascii="Tahoma" w:hAnsi="Tahoma" w:cs="Tahoma"/>
        </w:rPr>
        <w:t>, "__"____________ ______ года рождения, место рождения: ____________________</w:t>
      </w:r>
      <w:r>
        <w:rPr>
          <w:rFonts w:ascii="Tahoma" w:hAnsi="Tahoma" w:cs="Tahoma"/>
        </w:rPr>
        <w:t>___________</w:t>
      </w:r>
      <w:r w:rsidRPr="001D0367">
        <w:rPr>
          <w:rFonts w:ascii="Tahoma" w:hAnsi="Tahoma" w:cs="Tahoma"/>
        </w:rPr>
        <w:t>__, паспорт: серия __________ N _____________________, выдан __________</w:t>
      </w:r>
      <w:r>
        <w:rPr>
          <w:rFonts w:ascii="Tahoma" w:hAnsi="Tahoma" w:cs="Tahoma"/>
        </w:rPr>
        <w:t>__________________________________________________________________________________________________________</w:t>
      </w:r>
      <w:r w:rsidRPr="001D0367">
        <w:rPr>
          <w:rFonts w:ascii="Tahoma" w:hAnsi="Tahoma" w:cs="Tahoma"/>
        </w:rPr>
        <w:t>________________________ "__"_____________ _______ г., зарегистрирован__ по адресу: _______________</w:t>
      </w:r>
      <w:r>
        <w:rPr>
          <w:rFonts w:ascii="Tahoma" w:hAnsi="Tahoma" w:cs="Tahoma"/>
        </w:rPr>
        <w:t>________________________________</w:t>
      </w:r>
      <w:r w:rsidRPr="001D0367">
        <w:rPr>
          <w:rFonts w:ascii="Tahoma" w:hAnsi="Tahoma" w:cs="Tahoma"/>
        </w:rPr>
        <w:t>___________</w:t>
      </w:r>
    </w:p>
    <w:p w14:paraId="66524655" w14:textId="77777777" w:rsidR="001D0367" w:rsidRDefault="001D0367" w:rsidP="001D0367">
      <w:pPr>
        <w:autoSpaceDE w:val="0"/>
        <w:autoSpaceDN w:val="0"/>
        <w:adjustRightInd w:val="0"/>
        <w:spacing w:after="0" w:line="240" w:lineRule="auto"/>
        <w:ind w:firstLine="540"/>
        <w:jc w:val="both"/>
        <w:rPr>
          <w:rFonts w:ascii="Tahoma" w:hAnsi="Tahoma" w:cs="Tahoma"/>
        </w:rPr>
      </w:pPr>
      <w:r>
        <w:rPr>
          <w:rFonts w:ascii="Tahoma" w:hAnsi="Tahoma" w:cs="Tahoma"/>
        </w:rPr>
        <w:t>_______________________________________________________________________________</w:t>
      </w:r>
      <w:r w:rsidRPr="001D0367">
        <w:rPr>
          <w:rFonts w:ascii="Tahoma" w:hAnsi="Tahoma" w:cs="Tahoma"/>
        </w:rPr>
        <w:t xml:space="preserve">, настоящей доверенностью </w:t>
      </w:r>
      <w:r w:rsidRPr="001D0367">
        <w:rPr>
          <w:rFonts w:ascii="Tahoma" w:hAnsi="Tahoma" w:cs="Tahoma"/>
          <w:b/>
        </w:rPr>
        <w:t>уполномочиваю</w:t>
      </w:r>
      <w:r w:rsidRPr="001D0367">
        <w:rPr>
          <w:rFonts w:ascii="Tahoma" w:hAnsi="Tahoma" w:cs="Tahoma"/>
        </w:rPr>
        <w:t xml:space="preserve"> граждан___ ______________ </w:t>
      </w:r>
      <w:r w:rsidRPr="001D0367">
        <w:rPr>
          <w:rFonts w:ascii="Tahoma" w:hAnsi="Tahoma" w:cs="Tahoma"/>
          <w:sz w:val="18"/>
          <w:szCs w:val="18"/>
        </w:rPr>
        <w:t>(гражданство)</w:t>
      </w:r>
      <w:r w:rsidRPr="001D0367">
        <w:rPr>
          <w:rFonts w:ascii="Tahoma" w:hAnsi="Tahoma" w:cs="Tahoma"/>
        </w:rPr>
        <w:t xml:space="preserve"> _______________</w:t>
      </w:r>
      <w:r>
        <w:rPr>
          <w:rFonts w:ascii="Tahoma" w:hAnsi="Tahoma" w:cs="Tahoma"/>
        </w:rPr>
        <w:t>_________________________________________________________</w:t>
      </w:r>
      <w:r w:rsidRPr="001D0367">
        <w:rPr>
          <w:rFonts w:ascii="Tahoma" w:hAnsi="Tahoma" w:cs="Tahoma"/>
        </w:rPr>
        <w:t xml:space="preserve">____________ </w:t>
      </w:r>
      <w:r w:rsidRPr="001D0367">
        <w:rPr>
          <w:rFonts w:ascii="Tahoma" w:hAnsi="Tahoma" w:cs="Tahoma"/>
          <w:sz w:val="18"/>
          <w:szCs w:val="18"/>
        </w:rPr>
        <w:t>(Ф.И.О.)</w:t>
      </w:r>
      <w:r w:rsidRPr="001D0367">
        <w:rPr>
          <w:rFonts w:ascii="Tahoma" w:hAnsi="Tahoma" w:cs="Tahoma"/>
        </w:rPr>
        <w:t>, "__"____________ ______ года рождения, место рождения: _______</w:t>
      </w:r>
      <w:r>
        <w:rPr>
          <w:rFonts w:ascii="Tahoma" w:hAnsi="Tahoma" w:cs="Tahoma"/>
        </w:rPr>
        <w:t>______</w:t>
      </w:r>
      <w:r w:rsidRPr="001D0367">
        <w:rPr>
          <w:rFonts w:ascii="Tahoma" w:hAnsi="Tahoma" w:cs="Tahoma"/>
        </w:rPr>
        <w:t>______________</w:t>
      </w:r>
    </w:p>
    <w:p w14:paraId="7D61059D" w14:textId="77777777" w:rsidR="001D0367" w:rsidRDefault="001D0367" w:rsidP="001D0367">
      <w:pPr>
        <w:autoSpaceDE w:val="0"/>
        <w:autoSpaceDN w:val="0"/>
        <w:adjustRightInd w:val="0"/>
        <w:spacing w:after="0" w:line="240" w:lineRule="auto"/>
        <w:ind w:firstLine="540"/>
        <w:jc w:val="both"/>
        <w:rPr>
          <w:rFonts w:ascii="Tahoma" w:hAnsi="Tahoma" w:cs="Tahoma"/>
        </w:rPr>
      </w:pPr>
      <w:r>
        <w:rPr>
          <w:rFonts w:ascii="Tahoma" w:hAnsi="Tahoma" w:cs="Tahoma"/>
        </w:rPr>
        <w:t>______________________________</w:t>
      </w:r>
      <w:r w:rsidRPr="001D0367">
        <w:rPr>
          <w:rFonts w:ascii="Tahoma" w:hAnsi="Tahoma" w:cs="Tahoma"/>
        </w:rPr>
        <w:t>, паспорт: серия __________ N _____________________, выдан ____________________</w:t>
      </w:r>
      <w:r>
        <w:rPr>
          <w:rFonts w:ascii="Tahoma" w:hAnsi="Tahoma" w:cs="Tahoma"/>
        </w:rPr>
        <w:t>____________________________________________________</w:t>
      </w:r>
      <w:r w:rsidRPr="001D0367">
        <w:rPr>
          <w:rFonts w:ascii="Tahoma" w:hAnsi="Tahoma" w:cs="Tahoma"/>
        </w:rPr>
        <w:t xml:space="preserve">_______ </w:t>
      </w:r>
    </w:p>
    <w:p w14:paraId="0E2156F8" w14:textId="77777777" w:rsidR="001D0367" w:rsidRDefault="001D0367" w:rsidP="001D0367">
      <w:pPr>
        <w:autoSpaceDE w:val="0"/>
        <w:autoSpaceDN w:val="0"/>
        <w:adjustRightInd w:val="0"/>
        <w:spacing w:after="0" w:line="240" w:lineRule="auto"/>
        <w:jc w:val="both"/>
        <w:rPr>
          <w:rFonts w:ascii="Tahoma" w:hAnsi="Tahoma" w:cs="Tahoma"/>
        </w:rPr>
      </w:pPr>
    </w:p>
    <w:p w14:paraId="3012102F" w14:textId="77777777" w:rsidR="001D0367" w:rsidRDefault="001D0367" w:rsidP="001D0367">
      <w:pPr>
        <w:autoSpaceDE w:val="0"/>
        <w:autoSpaceDN w:val="0"/>
        <w:adjustRightInd w:val="0"/>
        <w:spacing w:after="0" w:line="240" w:lineRule="auto"/>
        <w:jc w:val="both"/>
        <w:rPr>
          <w:rFonts w:ascii="Tahoma" w:hAnsi="Tahoma" w:cs="Tahoma"/>
        </w:rPr>
      </w:pPr>
      <w:r>
        <w:rPr>
          <w:rFonts w:ascii="Tahoma" w:hAnsi="Tahoma" w:cs="Tahoma"/>
        </w:rPr>
        <w:t>______________________________</w:t>
      </w:r>
      <w:r w:rsidRPr="001D0367">
        <w:rPr>
          <w:rFonts w:ascii="Tahoma" w:hAnsi="Tahoma" w:cs="Tahoma"/>
        </w:rPr>
        <w:t>"__"_____________ _______ г., зарегистрирован__ по адресу: ______________</w:t>
      </w:r>
      <w:r>
        <w:rPr>
          <w:rFonts w:ascii="Tahoma" w:hAnsi="Tahoma" w:cs="Tahoma"/>
        </w:rPr>
        <w:t>___________________________________________________</w:t>
      </w:r>
      <w:r w:rsidRPr="001D0367">
        <w:rPr>
          <w:rFonts w:ascii="Tahoma" w:hAnsi="Tahoma" w:cs="Tahoma"/>
        </w:rPr>
        <w:t>___________________</w:t>
      </w:r>
    </w:p>
    <w:p w14:paraId="4003955E" w14:textId="77777777" w:rsidR="001D0367" w:rsidRDefault="001D0367" w:rsidP="001D0367">
      <w:pPr>
        <w:autoSpaceDE w:val="0"/>
        <w:autoSpaceDN w:val="0"/>
        <w:adjustRightInd w:val="0"/>
        <w:spacing w:after="0" w:line="240" w:lineRule="auto"/>
        <w:jc w:val="both"/>
        <w:rPr>
          <w:rFonts w:ascii="Tahoma" w:hAnsi="Tahoma" w:cs="Tahoma"/>
        </w:rPr>
      </w:pPr>
      <w:r>
        <w:rPr>
          <w:rFonts w:ascii="Tahoma" w:hAnsi="Tahoma" w:cs="Tahoma"/>
        </w:rPr>
        <w:t>____________________________________________________________________________________</w:t>
      </w:r>
      <w:r w:rsidRPr="001D0367">
        <w:rPr>
          <w:rFonts w:ascii="Tahoma" w:hAnsi="Tahoma" w:cs="Tahoma"/>
        </w:rPr>
        <w:t xml:space="preserve">, </w:t>
      </w:r>
    </w:p>
    <w:p w14:paraId="64861D20" w14:textId="77777777" w:rsidR="001D0367" w:rsidRDefault="001D0367" w:rsidP="001D0367">
      <w:pPr>
        <w:autoSpaceDE w:val="0"/>
        <w:autoSpaceDN w:val="0"/>
        <w:adjustRightInd w:val="0"/>
        <w:spacing w:after="0" w:line="240" w:lineRule="auto"/>
        <w:jc w:val="both"/>
        <w:rPr>
          <w:rFonts w:ascii="Tahoma" w:hAnsi="Tahoma" w:cs="Tahoma"/>
        </w:rPr>
      </w:pPr>
    </w:p>
    <w:p w14:paraId="081836A3" w14:textId="77777777" w:rsidR="00F61926" w:rsidRDefault="001D0367" w:rsidP="001D0367">
      <w:pPr>
        <w:autoSpaceDE w:val="0"/>
        <w:autoSpaceDN w:val="0"/>
        <w:adjustRightInd w:val="0"/>
        <w:spacing w:after="0" w:line="240" w:lineRule="auto"/>
        <w:jc w:val="both"/>
        <w:rPr>
          <w:rFonts w:ascii="Tahoma" w:hAnsi="Tahoma" w:cs="Tahoma"/>
        </w:rPr>
      </w:pPr>
      <w:r w:rsidRPr="001D0367">
        <w:rPr>
          <w:rFonts w:ascii="Tahoma" w:hAnsi="Tahoma" w:cs="Tahoma"/>
        </w:rPr>
        <w:t xml:space="preserve">представлять </w:t>
      </w:r>
      <w:r>
        <w:rPr>
          <w:rFonts w:ascii="Tahoma" w:hAnsi="Tahoma" w:cs="Tahoma"/>
        </w:rPr>
        <w:t xml:space="preserve">меня и </w:t>
      </w:r>
      <w:r w:rsidRPr="001D0367">
        <w:rPr>
          <w:rFonts w:ascii="Tahoma" w:hAnsi="Tahoma" w:cs="Tahoma"/>
        </w:rPr>
        <w:t xml:space="preserve">мои интересы в </w:t>
      </w:r>
      <w:r w:rsidR="00F61926">
        <w:rPr>
          <w:rFonts w:ascii="Tahoma" w:hAnsi="Tahoma" w:cs="Tahoma"/>
        </w:rPr>
        <w:t>любых филиалах и отделениях коммерческих банков по всем вопросам, связанным с обслуживанием моих счетов, с заключенными мной любыми договорами, в том числе кредитными договорами и договорами поручительства,</w:t>
      </w:r>
      <w:r w:rsidR="00AE119A">
        <w:rPr>
          <w:rFonts w:ascii="Tahoma" w:hAnsi="Tahoma" w:cs="Tahoma"/>
        </w:rPr>
        <w:t xml:space="preserve"> договорами открытия счетов (вкладов), карточных счетов,</w:t>
      </w:r>
      <w:r w:rsidR="00F61926">
        <w:rPr>
          <w:rFonts w:ascii="Tahoma" w:hAnsi="Tahoma" w:cs="Tahoma"/>
        </w:rPr>
        <w:t xml:space="preserve"> для чего предоставляю право подавать от моего имени заявления, ходатайства и иные документы, получать и предоставлять справки и другие документы, знакомиться с любыми документами, получать сведения, содержащие банковскую тайну, делать выписки, снимать ксерокопии, получать любого рода корреспонденцию, оплачивать сборы и пошлины, получать выписки по любым счетам (вкладам), открытым на мое имя</w:t>
      </w:r>
      <w:r w:rsidR="00B914B3">
        <w:rPr>
          <w:rFonts w:ascii="Tahoma" w:hAnsi="Tahoma" w:cs="Tahoma"/>
        </w:rPr>
        <w:t xml:space="preserve">, открывать и закрывать любые счета (вклады) в любом банке РФ, </w:t>
      </w:r>
      <w:r w:rsidR="00AE119A">
        <w:rPr>
          <w:rFonts w:ascii="Tahoma" w:hAnsi="Tahoma" w:cs="Tahoma"/>
        </w:rPr>
        <w:t xml:space="preserve">открывать и закрывать банковские карты, получать конверты с </w:t>
      </w:r>
      <w:r w:rsidR="00AE119A">
        <w:rPr>
          <w:rFonts w:ascii="Tahoma" w:hAnsi="Tahoma" w:cs="Tahoma"/>
          <w:lang w:val="en-US"/>
        </w:rPr>
        <w:t>PIN</w:t>
      </w:r>
      <w:r w:rsidR="00AE119A">
        <w:rPr>
          <w:rFonts w:ascii="Tahoma" w:hAnsi="Tahoma" w:cs="Tahoma"/>
        </w:rPr>
        <w:t xml:space="preserve">-кодами от банковских карт, </w:t>
      </w:r>
      <w:r w:rsidR="00B914B3">
        <w:rPr>
          <w:rFonts w:ascii="Tahoma" w:hAnsi="Tahoma" w:cs="Tahoma"/>
        </w:rPr>
        <w:t xml:space="preserve">пользоваться и распоряжаться любыми счетами (вкладами), открытыми на мое имя, в том числе со снятием денежных средств с любых моих счетов (вкладов), </w:t>
      </w:r>
      <w:r w:rsidR="00AE119A" w:rsidRPr="00AE119A">
        <w:rPr>
          <w:rFonts w:ascii="Tahoma" w:hAnsi="Tahoma" w:cs="Tahoma"/>
        </w:rPr>
        <w:t>получение</w:t>
      </w:r>
      <w:r w:rsidR="00AE119A">
        <w:rPr>
          <w:rFonts w:ascii="Tahoma" w:hAnsi="Tahoma" w:cs="Tahoma"/>
        </w:rPr>
        <w:t>м любых</w:t>
      </w:r>
      <w:r w:rsidR="00AE119A" w:rsidRPr="00AE119A">
        <w:rPr>
          <w:rFonts w:ascii="Tahoma" w:hAnsi="Tahoma" w:cs="Tahoma"/>
        </w:rPr>
        <w:t xml:space="preserve"> выплат (процентов, компенсаций)</w:t>
      </w:r>
      <w:r w:rsidR="00AE119A">
        <w:rPr>
          <w:rFonts w:ascii="Tahoma" w:hAnsi="Tahoma" w:cs="Tahoma"/>
        </w:rPr>
        <w:t xml:space="preserve">, </w:t>
      </w:r>
      <w:r w:rsidR="00B914B3">
        <w:rPr>
          <w:rFonts w:ascii="Tahoma" w:hAnsi="Tahoma" w:cs="Tahoma"/>
        </w:rPr>
        <w:t>быть представителем в банках с правом подписи любых документов (справок, заявлений, запросов, договоров, соглашений и всех иных, необходимых для осуществления операций документов), вносить, переводить (перечислять) денежные средства без ограничения суммы и получать справки о движе</w:t>
      </w:r>
      <w:r w:rsidR="00AE119A">
        <w:rPr>
          <w:rFonts w:ascii="Tahoma" w:hAnsi="Tahoma" w:cs="Tahoma"/>
        </w:rPr>
        <w:t>ния денежных средств по счетам, совершать все иные необходимые действия от моего имени.</w:t>
      </w:r>
    </w:p>
    <w:p w14:paraId="23F4AECF" w14:textId="77777777" w:rsidR="00B914B3" w:rsidRDefault="00B914B3" w:rsidP="001D0367">
      <w:pPr>
        <w:autoSpaceDE w:val="0"/>
        <w:autoSpaceDN w:val="0"/>
        <w:adjustRightInd w:val="0"/>
        <w:spacing w:after="0" w:line="240" w:lineRule="auto"/>
        <w:jc w:val="both"/>
        <w:rPr>
          <w:rFonts w:ascii="Tahoma" w:hAnsi="Tahoma" w:cs="Tahoma"/>
        </w:rPr>
      </w:pPr>
    </w:p>
    <w:p w14:paraId="7CE2F963" w14:textId="77777777" w:rsidR="001D0367" w:rsidRPr="001D0367" w:rsidRDefault="001D0367" w:rsidP="001D0367">
      <w:pPr>
        <w:autoSpaceDE w:val="0"/>
        <w:autoSpaceDN w:val="0"/>
        <w:adjustRightInd w:val="0"/>
        <w:spacing w:after="0" w:line="240" w:lineRule="auto"/>
        <w:ind w:firstLine="540"/>
        <w:jc w:val="both"/>
        <w:rPr>
          <w:rFonts w:ascii="Tahoma" w:hAnsi="Tahoma" w:cs="Tahoma"/>
        </w:rPr>
      </w:pPr>
    </w:p>
    <w:p w14:paraId="2A864207" w14:textId="77777777" w:rsidR="001D0367" w:rsidRPr="001D0367" w:rsidRDefault="001D0367" w:rsidP="001D0367">
      <w:pPr>
        <w:autoSpaceDE w:val="0"/>
        <w:autoSpaceDN w:val="0"/>
        <w:adjustRightInd w:val="0"/>
        <w:spacing w:after="0" w:line="240" w:lineRule="auto"/>
        <w:ind w:firstLine="540"/>
        <w:jc w:val="both"/>
        <w:rPr>
          <w:rFonts w:ascii="Tahoma" w:hAnsi="Tahoma" w:cs="Tahoma"/>
        </w:rPr>
      </w:pPr>
      <w:r w:rsidRPr="001D0367">
        <w:rPr>
          <w:rFonts w:ascii="Tahoma" w:hAnsi="Tahoma" w:cs="Tahoma"/>
        </w:rPr>
        <w:t>Доверенность выдана с</w:t>
      </w:r>
      <w:r w:rsidR="00AE119A">
        <w:rPr>
          <w:rFonts w:ascii="Tahoma" w:hAnsi="Tahoma" w:cs="Tahoma"/>
        </w:rPr>
        <w:t>роком по ______________________ без права передоверия.</w:t>
      </w:r>
    </w:p>
    <w:p w14:paraId="7B9FD224" w14:textId="77777777" w:rsidR="001D0367" w:rsidRPr="001D0367" w:rsidRDefault="001D0367" w:rsidP="001D0367">
      <w:pPr>
        <w:autoSpaceDE w:val="0"/>
        <w:autoSpaceDN w:val="0"/>
        <w:adjustRightInd w:val="0"/>
        <w:spacing w:after="0" w:line="240" w:lineRule="auto"/>
        <w:ind w:firstLine="540"/>
        <w:jc w:val="both"/>
        <w:rPr>
          <w:rFonts w:ascii="Tahoma" w:hAnsi="Tahoma" w:cs="Tahoma"/>
        </w:rPr>
      </w:pPr>
    </w:p>
    <w:p w14:paraId="3D4DB9D9" w14:textId="77777777" w:rsidR="00AE119A" w:rsidRDefault="001D0367" w:rsidP="001D0367">
      <w:pPr>
        <w:autoSpaceDE w:val="0"/>
        <w:autoSpaceDN w:val="0"/>
        <w:adjustRightInd w:val="0"/>
        <w:spacing w:after="0" w:line="240" w:lineRule="auto"/>
        <w:ind w:firstLine="540"/>
        <w:jc w:val="both"/>
        <w:rPr>
          <w:rFonts w:ascii="Tahoma" w:hAnsi="Tahoma" w:cs="Tahoma"/>
        </w:rPr>
      </w:pPr>
      <w:r w:rsidRPr="001D0367">
        <w:rPr>
          <w:rFonts w:ascii="Tahoma" w:hAnsi="Tahoma" w:cs="Tahoma"/>
        </w:rPr>
        <w:t>Доверитель: _________________</w:t>
      </w:r>
      <w:r w:rsidR="00AE119A">
        <w:rPr>
          <w:rFonts w:ascii="Tahoma" w:hAnsi="Tahoma" w:cs="Tahoma"/>
        </w:rPr>
        <w:t>__________________________</w:t>
      </w:r>
      <w:r w:rsidRPr="001D0367">
        <w:rPr>
          <w:rFonts w:ascii="Tahoma" w:hAnsi="Tahoma" w:cs="Tahoma"/>
        </w:rPr>
        <w:t>__________________________</w:t>
      </w:r>
    </w:p>
    <w:p w14:paraId="69DF7C97" w14:textId="77777777" w:rsidR="001D0367" w:rsidRPr="00AE119A" w:rsidRDefault="00AE119A" w:rsidP="001D0367">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                                                         </w:t>
      </w:r>
      <w:r w:rsidR="001D0367" w:rsidRPr="00AE119A">
        <w:rPr>
          <w:rFonts w:ascii="Tahoma" w:hAnsi="Tahoma" w:cs="Tahoma"/>
          <w:sz w:val="18"/>
          <w:szCs w:val="18"/>
        </w:rPr>
        <w:t>(фамилия, имя, отчество полностью, подпись)</w:t>
      </w:r>
    </w:p>
    <w:p w14:paraId="3DBBA6FD" w14:textId="77777777" w:rsidR="00C82953" w:rsidRDefault="00C82953">
      <w:pPr>
        <w:rPr>
          <w:rFonts w:ascii="Tahoma" w:hAnsi="Tahoma" w:cs="Tahoma"/>
        </w:rPr>
      </w:pPr>
    </w:p>
    <w:p w14:paraId="63021498" w14:textId="77777777" w:rsidR="00A9618B" w:rsidRDefault="00A9618B">
      <w:pPr>
        <w:rPr>
          <w:rFonts w:ascii="Tahoma" w:hAnsi="Tahoma" w:cs="Tahoma"/>
        </w:rPr>
      </w:pPr>
    </w:p>
    <w:p w14:paraId="61DCFF81" w14:textId="77777777" w:rsidR="00A9618B" w:rsidRDefault="00A9618B">
      <w:pPr>
        <w:rPr>
          <w:rFonts w:ascii="Tahoma" w:hAnsi="Tahoma" w:cs="Tahoma"/>
        </w:rPr>
      </w:pPr>
    </w:p>
    <w:p w14:paraId="7642F477" w14:textId="77777777" w:rsidR="00A9618B" w:rsidRPr="00A9618B" w:rsidRDefault="00A9618B" w:rsidP="00A9618B">
      <w:pPr>
        <w:autoSpaceDE w:val="0"/>
        <w:autoSpaceDN w:val="0"/>
        <w:adjustRightInd w:val="0"/>
        <w:spacing w:after="0" w:line="240" w:lineRule="auto"/>
        <w:jc w:val="center"/>
        <w:rPr>
          <w:rFonts w:ascii="Tahoma" w:hAnsi="Tahoma" w:cs="Tahoma"/>
        </w:rPr>
      </w:pPr>
      <w:r w:rsidRPr="00A9618B">
        <w:rPr>
          <w:rFonts w:ascii="Tahoma" w:hAnsi="Tahoma" w:cs="Tahoma"/>
        </w:rPr>
        <w:lastRenderedPageBreak/>
        <w:t>Российская Федерация</w:t>
      </w:r>
    </w:p>
    <w:p w14:paraId="01A97C0F" w14:textId="77777777" w:rsidR="00A9618B" w:rsidRPr="00A9618B" w:rsidRDefault="00A9618B" w:rsidP="00A9618B">
      <w:pPr>
        <w:autoSpaceDE w:val="0"/>
        <w:autoSpaceDN w:val="0"/>
        <w:adjustRightInd w:val="0"/>
        <w:spacing w:after="0" w:line="240" w:lineRule="auto"/>
        <w:jc w:val="both"/>
        <w:rPr>
          <w:rFonts w:ascii="Tahoma" w:hAnsi="Tahoma" w:cs="Tahoma"/>
        </w:rPr>
      </w:pPr>
    </w:p>
    <w:p w14:paraId="5E09049E" w14:textId="77777777" w:rsidR="00A9618B" w:rsidRPr="00A9618B" w:rsidRDefault="00A9618B" w:rsidP="00A9618B">
      <w:pPr>
        <w:autoSpaceDE w:val="0"/>
        <w:autoSpaceDN w:val="0"/>
        <w:adjustRightInd w:val="0"/>
        <w:spacing w:after="0" w:line="240" w:lineRule="auto"/>
        <w:jc w:val="both"/>
        <w:rPr>
          <w:rFonts w:ascii="Tahoma" w:hAnsi="Tahoma" w:cs="Tahoma"/>
        </w:rPr>
      </w:pPr>
      <w:r w:rsidRPr="00A9618B">
        <w:rPr>
          <w:rFonts w:ascii="Tahoma" w:hAnsi="Tahoma" w:cs="Tahoma"/>
        </w:rPr>
        <w:t>__________________________________</w:t>
      </w:r>
      <w:r>
        <w:rPr>
          <w:rFonts w:ascii="Tahoma" w:hAnsi="Tahoma" w:cs="Tahoma"/>
        </w:rPr>
        <w:t>______________________________</w:t>
      </w:r>
      <w:r w:rsidRPr="00A9618B">
        <w:rPr>
          <w:rFonts w:ascii="Tahoma" w:hAnsi="Tahoma" w:cs="Tahoma"/>
        </w:rPr>
        <w:t xml:space="preserve">______________. </w:t>
      </w:r>
    </w:p>
    <w:p w14:paraId="1B0311F2" w14:textId="77777777" w:rsidR="00A9618B" w:rsidRDefault="00A9618B" w:rsidP="00A9618B">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(место </w:t>
      </w:r>
      <w:r w:rsidRPr="00A9618B">
        <w:rPr>
          <w:rFonts w:ascii="Tahoma" w:hAnsi="Tahoma" w:cs="Tahoma"/>
          <w:sz w:val="18"/>
          <w:szCs w:val="18"/>
        </w:rPr>
        <w:t>совершения нотариального действия (село,</w:t>
      </w:r>
      <w:r>
        <w:rPr>
          <w:rFonts w:ascii="Tahoma" w:hAnsi="Tahoma" w:cs="Tahoma"/>
          <w:sz w:val="18"/>
          <w:szCs w:val="18"/>
        </w:rPr>
        <w:t xml:space="preserve"> </w:t>
      </w:r>
      <w:r w:rsidRPr="00A9618B">
        <w:rPr>
          <w:rFonts w:ascii="Tahoma" w:hAnsi="Tahoma" w:cs="Tahoma"/>
          <w:sz w:val="18"/>
          <w:szCs w:val="18"/>
        </w:rPr>
        <w:t>поселок, район, город, край, область, республика, автономная область, автономный округ полностью))</w:t>
      </w:r>
    </w:p>
    <w:p w14:paraId="5FD4291C" w14:textId="77777777" w:rsidR="00A9618B" w:rsidRDefault="00A9618B" w:rsidP="00A9618B">
      <w:pPr>
        <w:autoSpaceDE w:val="0"/>
        <w:autoSpaceDN w:val="0"/>
        <w:adjustRightInd w:val="0"/>
        <w:spacing w:after="0" w:line="240" w:lineRule="auto"/>
        <w:jc w:val="both"/>
        <w:rPr>
          <w:rFonts w:ascii="Tahoma" w:hAnsi="Tahoma" w:cs="Tahoma"/>
        </w:rPr>
      </w:pPr>
    </w:p>
    <w:p w14:paraId="6939F9DA" w14:textId="77777777" w:rsidR="00A9618B" w:rsidRPr="00A9618B" w:rsidRDefault="00A9618B" w:rsidP="00A9618B">
      <w:pPr>
        <w:autoSpaceDE w:val="0"/>
        <w:autoSpaceDN w:val="0"/>
        <w:adjustRightInd w:val="0"/>
        <w:spacing w:after="0" w:line="240" w:lineRule="auto"/>
        <w:jc w:val="both"/>
        <w:rPr>
          <w:rFonts w:ascii="Tahoma" w:hAnsi="Tahoma" w:cs="Tahoma"/>
          <w:sz w:val="18"/>
          <w:szCs w:val="18"/>
        </w:rPr>
      </w:pPr>
      <w:r w:rsidRPr="00A9618B">
        <w:rPr>
          <w:rFonts w:ascii="Tahoma" w:hAnsi="Tahoma" w:cs="Tahoma"/>
        </w:rPr>
        <w:t xml:space="preserve">Воинская часть </w:t>
      </w:r>
      <w:r>
        <w:rPr>
          <w:rFonts w:ascii="Tahoma" w:hAnsi="Tahoma" w:cs="Tahoma"/>
        </w:rPr>
        <w:t>_______________________________________________________________________</w:t>
      </w:r>
      <w:r w:rsidRPr="00A9618B">
        <w:rPr>
          <w:rFonts w:ascii="Tahoma" w:hAnsi="Tahoma" w:cs="Tahoma"/>
        </w:rPr>
        <w:t>.</w:t>
      </w:r>
    </w:p>
    <w:p w14:paraId="70330280" w14:textId="77777777" w:rsidR="00A9618B" w:rsidRDefault="00A9618B" w:rsidP="00A9618B">
      <w:pPr>
        <w:autoSpaceDE w:val="0"/>
        <w:autoSpaceDN w:val="0"/>
        <w:adjustRightInd w:val="0"/>
        <w:spacing w:after="0" w:line="240" w:lineRule="auto"/>
        <w:jc w:val="both"/>
        <w:rPr>
          <w:rFonts w:ascii="Tahoma" w:hAnsi="Tahoma" w:cs="Tahoma"/>
        </w:rPr>
      </w:pPr>
    </w:p>
    <w:p w14:paraId="6FF3CE53" w14:textId="77777777" w:rsidR="00A9618B" w:rsidRPr="00A9618B" w:rsidRDefault="00A9618B" w:rsidP="00A9618B">
      <w:pPr>
        <w:autoSpaceDE w:val="0"/>
        <w:autoSpaceDN w:val="0"/>
        <w:adjustRightInd w:val="0"/>
        <w:spacing w:after="0" w:line="240" w:lineRule="auto"/>
        <w:jc w:val="both"/>
        <w:rPr>
          <w:rFonts w:ascii="Tahoma" w:hAnsi="Tahoma" w:cs="Tahoma"/>
        </w:rPr>
      </w:pPr>
      <w:r w:rsidRPr="00A9618B">
        <w:rPr>
          <w:rFonts w:ascii="Tahoma" w:hAnsi="Tahoma" w:cs="Tahoma"/>
        </w:rPr>
        <w:t>________________________________________________________</w:t>
      </w:r>
      <w:r>
        <w:rPr>
          <w:rFonts w:ascii="Tahoma" w:hAnsi="Tahoma" w:cs="Tahoma"/>
        </w:rPr>
        <w:t>_____________</w:t>
      </w:r>
      <w:r w:rsidRPr="00A9618B">
        <w:rPr>
          <w:rFonts w:ascii="Tahoma" w:hAnsi="Tahoma" w:cs="Tahoma"/>
        </w:rPr>
        <w:t>_______________</w:t>
      </w:r>
    </w:p>
    <w:p w14:paraId="773F40A8" w14:textId="77777777" w:rsidR="00A9618B" w:rsidRPr="00A9618B" w:rsidRDefault="00A9618B" w:rsidP="00A9618B">
      <w:pPr>
        <w:autoSpaceDE w:val="0"/>
        <w:autoSpaceDN w:val="0"/>
        <w:adjustRightInd w:val="0"/>
        <w:spacing w:after="0" w:line="240" w:lineRule="auto"/>
        <w:jc w:val="both"/>
        <w:rPr>
          <w:rFonts w:ascii="Tahoma" w:hAnsi="Tahoma" w:cs="Tahoma"/>
          <w:sz w:val="18"/>
          <w:szCs w:val="18"/>
        </w:rPr>
      </w:pPr>
      <w:r w:rsidRPr="00A9618B">
        <w:rPr>
          <w:rFonts w:ascii="Tahoma" w:hAnsi="Tahoma" w:cs="Tahoma"/>
          <w:sz w:val="18"/>
          <w:szCs w:val="18"/>
        </w:rPr>
        <w:t xml:space="preserve">                         (дата (число, месяц, год) прописью)</w:t>
      </w:r>
    </w:p>
    <w:p w14:paraId="50A06CA2" w14:textId="77777777" w:rsidR="00A9618B" w:rsidRDefault="00A9618B" w:rsidP="00A9618B">
      <w:pPr>
        <w:autoSpaceDE w:val="0"/>
        <w:autoSpaceDN w:val="0"/>
        <w:adjustRightInd w:val="0"/>
        <w:spacing w:after="0" w:line="240" w:lineRule="auto"/>
        <w:jc w:val="both"/>
        <w:rPr>
          <w:rFonts w:ascii="Tahoma" w:hAnsi="Tahoma" w:cs="Tahoma"/>
        </w:rPr>
      </w:pPr>
    </w:p>
    <w:p w14:paraId="35746994" w14:textId="77777777" w:rsidR="00A9618B" w:rsidRDefault="00A9618B" w:rsidP="00A9618B">
      <w:pPr>
        <w:autoSpaceDE w:val="0"/>
        <w:autoSpaceDN w:val="0"/>
        <w:adjustRightInd w:val="0"/>
        <w:spacing w:after="0" w:line="240" w:lineRule="auto"/>
        <w:jc w:val="both"/>
        <w:rPr>
          <w:rFonts w:ascii="Tahoma" w:hAnsi="Tahoma" w:cs="Tahoma"/>
        </w:rPr>
      </w:pPr>
      <w:r w:rsidRPr="00A9618B">
        <w:rPr>
          <w:rFonts w:ascii="Tahoma" w:hAnsi="Tahoma" w:cs="Tahoma"/>
        </w:rPr>
        <w:t>Настоящая доверенность удостоверена мной, командиром воинской части</w:t>
      </w:r>
      <w:r>
        <w:rPr>
          <w:rFonts w:ascii="Tahoma" w:hAnsi="Tahoma" w:cs="Tahoma"/>
        </w:rPr>
        <w:t xml:space="preserve"> _____________________</w:t>
      </w:r>
    </w:p>
    <w:p w14:paraId="4E032DBA" w14:textId="77777777" w:rsidR="00A9618B" w:rsidRPr="00A9618B" w:rsidRDefault="00A9618B" w:rsidP="00A9618B">
      <w:pPr>
        <w:autoSpaceDE w:val="0"/>
        <w:autoSpaceDN w:val="0"/>
        <w:adjustRightInd w:val="0"/>
        <w:spacing w:after="0" w:line="240" w:lineRule="auto"/>
        <w:jc w:val="both"/>
        <w:rPr>
          <w:rFonts w:ascii="Tahoma" w:hAnsi="Tahoma" w:cs="Tahoma"/>
        </w:rPr>
      </w:pPr>
      <w:r>
        <w:rPr>
          <w:rFonts w:ascii="Tahoma" w:hAnsi="Tahoma" w:cs="Tahoma"/>
        </w:rPr>
        <w:t>____________________________________________________________________________________</w:t>
      </w:r>
      <w:r w:rsidRPr="00A9618B">
        <w:rPr>
          <w:rFonts w:ascii="Tahoma" w:hAnsi="Tahoma" w:cs="Tahoma"/>
        </w:rPr>
        <w:t>, _____________________________________________</w:t>
      </w:r>
      <w:r>
        <w:rPr>
          <w:rFonts w:ascii="Tahoma" w:hAnsi="Tahoma" w:cs="Tahoma"/>
        </w:rPr>
        <w:t>_________________</w:t>
      </w:r>
      <w:r w:rsidRPr="00A9618B">
        <w:rPr>
          <w:rFonts w:ascii="Tahoma" w:hAnsi="Tahoma" w:cs="Tahoma"/>
        </w:rPr>
        <w:t>______________________.</w:t>
      </w:r>
    </w:p>
    <w:p w14:paraId="6AFE260A" w14:textId="77777777" w:rsidR="00A9618B" w:rsidRPr="00A9618B" w:rsidRDefault="00A9618B" w:rsidP="00A9618B">
      <w:pPr>
        <w:autoSpaceDE w:val="0"/>
        <w:autoSpaceDN w:val="0"/>
        <w:adjustRightInd w:val="0"/>
        <w:spacing w:after="0" w:line="240" w:lineRule="auto"/>
        <w:jc w:val="both"/>
        <w:rPr>
          <w:rFonts w:ascii="Tahoma" w:hAnsi="Tahoma" w:cs="Tahoma"/>
          <w:sz w:val="18"/>
          <w:szCs w:val="18"/>
        </w:rPr>
      </w:pPr>
      <w:r w:rsidRPr="00A9618B">
        <w:rPr>
          <w:rFonts w:ascii="Tahoma" w:hAnsi="Tahoma" w:cs="Tahoma"/>
          <w:sz w:val="18"/>
          <w:szCs w:val="18"/>
        </w:rPr>
        <w:t xml:space="preserve">                       (фамилия, имя, отчество (при наличии))</w:t>
      </w:r>
    </w:p>
    <w:p w14:paraId="330635EF" w14:textId="77777777" w:rsidR="00A9618B" w:rsidRDefault="00A9618B" w:rsidP="00A9618B">
      <w:pPr>
        <w:autoSpaceDE w:val="0"/>
        <w:autoSpaceDN w:val="0"/>
        <w:adjustRightInd w:val="0"/>
        <w:spacing w:after="0" w:line="240" w:lineRule="auto"/>
        <w:jc w:val="both"/>
        <w:rPr>
          <w:rFonts w:ascii="Tahoma" w:hAnsi="Tahoma" w:cs="Tahoma"/>
        </w:rPr>
      </w:pPr>
    </w:p>
    <w:p w14:paraId="104FE5AC" w14:textId="77777777" w:rsidR="00A9618B" w:rsidRDefault="00A9618B" w:rsidP="00A9618B">
      <w:pPr>
        <w:autoSpaceDE w:val="0"/>
        <w:autoSpaceDN w:val="0"/>
        <w:adjustRightInd w:val="0"/>
        <w:spacing w:after="0" w:line="240" w:lineRule="auto"/>
        <w:jc w:val="both"/>
        <w:rPr>
          <w:rFonts w:ascii="Tahoma" w:hAnsi="Tahoma" w:cs="Tahoma"/>
        </w:rPr>
      </w:pPr>
      <w:r w:rsidRPr="00A9618B">
        <w:rPr>
          <w:rFonts w:ascii="Tahoma" w:hAnsi="Tahoma" w:cs="Tahoma"/>
        </w:rPr>
        <w:t>Доверенность подписана гр. __</w:t>
      </w:r>
      <w:r>
        <w:rPr>
          <w:rFonts w:ascii="Tahoma" w:hAnsi="Tahoma" w:cs="Tahoma"/>
        </w:rPr>
        <w:t>_________________</w:t>
      </w:r>
      <w:r w:rsidRPr="00A9618B">
        <w:rPr>
          <w:rFonts w:ascii="Tahoma" w:hAnsi="Tahoma" w:cs="Tahoma"/>
        </w:rPr>
        <w:t>_________________________________________</w:t>
      </w:r>
    </w:p>
    <w:p w14:paraId="642AB4C6" w14:textId="77777777" w:rsidR="00A9618B" w:rsidRPr="00A9618B" w:rsidRDefault="00A9618B" w:rsidP="00A9618B">
      <w:pPr>
        <w:autoSpaceDE w:val="0"/>
        <w:autoSpaceDN w:val="0"/>
        <w:adjustRightInd w:val="0"/>
        <w:spacing w:after="0" w:line="240" w:lineRule="auto"/>
        <w:jc w:val="both"/>
        <w:rPr>
          <w:rFonts w:ascii="Tahoma" w:hAnsi="Tahoma" w:cs="Tahoma"/>
        </w:rPr>
      </w:pPr>
      <w:r>
        <w:rPr>
          <w:rFonts w:ascii="Tahoma" w:hAnsi="Tahoma" w:cs="Tahoma"/>
        </w:rPr>
        <w:t>____________________________________________________________________________________</w:t>
      </w:r>
      <w:r w:rsidRPr="00A9618B">
        <w:rPr>
          <w:rFonts w:ascii="Tahoma" w:hAnsi="Tahoma" w:cs="Tahoma"/>
        </w:rPr>
        <w:t>,</w:t>
      </w:r>
    </w:p>
    <w:p w14:paraId="55660019" w14:textId="77777777" w:rsidR="00A9618B" w:rsidRPr="00A9618B" w:rsidRDefault="00A9618B" w:rsidP="00A9618B">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                                   </w:t>
      </w:r>
      <w:r w:rsidRPr="00A9618B">
        <w:rPr>
          <w:rFonts w:ascii="Tahoma" w:hAnsi="Tahoma" w:cs="Tahoma"/>
          <w:sz w:val="18"/>
          <w:szCs w:val="18"/>
        </w:rPr>
        <w:t>фамилия, имя, отчество (при наличии) лица, подписавшего документ)</w:t>
      </w:r>
    </w:p>
    <w:p w14:paraId="451E95B3" w14:textId="77777777" w:rsidR="00A9618B" w:rsidRPr="00A9618B" w:rsidRDefault="00A9618B" w:rsidP="00A9618B">
      <w:pPr>
        <w:autoSpaceDE w:val="0"/>
        <w:autoSpaceDN w:val="0"/>
        <w:adjustRightInd w:val="0"/>
        <w:spacing w:after="0" w:line="240" w:lineRule="auto"/>
        <w:jc w:val="both"/>
        <w:rPr>
          <w:rFonts w:ascii="Tahoma" w:hAnsi="Tahoma" w:cs="Tahoma"/>
        </w:rPr>
      </w:pPr>
      <w:r w:rsidRPr="00A9618B">
        <w:rPr>
          <w:rFonts w:ascii="Tahoma" w:hAnsi="Tahoma" w:cs="Tahoma"/>
        </w:rPr>
        <w:t>проходящим военную службу (работающим,</w:t>
      </w:r>
      <w:r>
        <w:rPr>
          <w:rFonts w:ascii="Tahoma" w:hAnsi="Tahoma" w:cs="Tahoma"/>
        </w:rPr>
        <w:t xml:space="preserve"> членом семьи </w:t>
      </w:r>
      <w:r w:rsidRPr="00A9618B">
        <w:rPr>
          <w:rFonts w:ascii="Tahoma" w:hAnsi="Tahoma" w:cs="Tahoma"/>
        </w:rPr>
        <w:t>работающего, членом</w:t>
      </w:r>
      <w:r>
        <w:rPr>
          <w:rFonts w:ascii="Tahoma" w:hAnsi="Tahoma" w:cs="Tahoma"/>
        </w:rPr>
        <w:t xml:space="preserve"> </w:t>
      </w:r>
      <w:r w:rsidRPr="00A9618B">
        <w:rPr>
          <w:rFonts w:ascii="Tahoma" w:hAnsi="Tahoma" w:cs="Tahoma"/>
        </w:rPr>
        <w:t>семьи военнослужащего), в моем присутствии.</w:t>
      </w:r>
    </w:p>
    <w:p w14:paraId="4161CCF8" w14:textId="77777777" w:rsidR="00A9618B" w:rsidRPr="00A9618B" w:rsidRDefault="00A9618B" w:rsidP="00A9618B">
      <w:pPr>
        <w:autoSpaceDE w:val="0"/>
        <w:autoSpaceDN w:val="0"/>
        <w:adjustRightInd w:val="0"/>
        <w:spacing w:after="0" w:line="240" w:lineRule="auto"/>
        <w:jc w:val="both"/>
        <w:rPr>
          <w:rFonts w:ascii="Tahoma" w:hAnsi="Tahoma" w:cs="Tahoma"/>
        </w:rPr>
      </w:pPr>
      <w:r>
        <w:rPr>
          <w:rFonts w:ascii="Tahoma" w:hAnsi="Tahoma" w:cs="Tahoma"/>
        </w:rPr>
        <w:t xml:space="preserve">Содержание доверенности соответствует </w:t>
      </w:r>
      <w:r w:rsidRPr="00A9618B">
        <w:rPr>
          <w:rFonts w:ascii="Tahoma" w:hAnsi="Tahoma" w:cs="Tahoma"/>
        </w:rPr>
        <w:t>волеизъявлению лица (лиц),</w:t>
      </w:r>
      <w:r>
        <w:rPr>
          <w:rFonts w:ascii="Tahoma" w:hAnsi="Tahoma" w:cs="Tahoma"/>
        </w:rPr>
        <w:t xml:space="preserve"> </w:t>
      </w:r>
      <w:r w:rsidRPr="00A9618B">
        <w:rPr>
          <w:rFonts w:ascii="Tahoma" w:hAnsi="Tahoma" w:cs="Tahoma"/>
        </w:rPr>
        <w:t>выдавшего(их) доверенность.</w:t>
      </w:r>
    </w:p>
    <w:p w14:paraId="600110DF" w14:textId="77777777" w:rsidR="00A9618B" w:rsidRPr="00A9618B" w:rsidRDefault="00A9618B" w:rsidP="00A9618B">
      <w:pPr>
        <w:autoSpaceDE w:val="0"/>
        <w:autoSpaceDN w:val="0"/>
        <w:adjustRightInd w:val="0"/>
        <w:spacing w:after="0" w:line="240" w:lineRule="auto"/>
        <w:jc w:val="both"/>
        <w:rPr>
          <w:rFonts w:ascii="Tahoma" w:hAnsi="Tahoma" w:cs="Tahoma"/>
        </w:rPr>
      </w:pPr>
      <w:r w:rsidRPr="00A9618B">
        <w:rPr>
          <w:rFonts w:ascii="Tahoma" w:hAnsi="Tahoma" w:cs="Tahoma"/>
        </w:rPr>
        <w:t>Личность(и) представляемого(ых) по доверенности установлена(ы), его(их)</w:t>
      </w:r>
      <w:r w:rsidR="00893A0C">
        <w:rPr>
          <w:rFonts w:ascii="Tahoma" w:hAnsi="Tahoma" w:cs="Tahoma"/>
        </w:rPr>
        <w:t xml:space="preserve"> </w:t>
      </w:r>
      <w:r w:rsidRPr="00A9618B">
        <w:rPr>
          <w:rFonts w:ascii="Tahoma" w:hAnsi="Tahoma" w:cs="Tahoma"/>
        </w:rPr>
        <w:t>дееспособность проверена.</w:t>
      </w:r>
    </w:p>
    <w:p w14:paraId="23F11F7E" w14:textId="77777777" w:rsidR="00A9618B" w:rsidRPr="00A9618B" w:rsidRDefault="00A9618B" w:rsidP="00A9618B">
      <w:pPr>
        <w:autoSpaceDE w:val="0"/>
        <w:autoSpaceDN w:val="0"/>
        <w:adjustRightInd w:val="0"/>
        <w:spacing w:after="0" w:line="240" w:lineRule="auto"/>
        <w:jc w:val="both"/>
        <w:rPr>
          <w:rFonts w:ascii="Tahoma" w:hAnsi="Tahoma" w:cs="Tahoma"/>
        </w:rPr>
      </w:pPr>
      <w:r w:rsidRPr="00A9618B">
        <w:rPr>
          <w:rFonts w:ascii="Tahoma" w:hAnsi="Tahoma" w:cs="Tahoma"/>
        </w:rPr>
        <w:t>Зарегистрировано в реестре: N ___________________</w:t>
      </w:r>
    </w:p>
    <w:p w14:paraId="7451EE80" w14:textId="77777777" w:rsidR="00893A0C" w:rsidRDefault="00893A0C" w:rsidP="00A9618B">
      <w:pPr>
        <w:autoSpaceDE w:val="0"/>
        <w:autoSpaceDN w:val="0"/>
        <w:adjustRightInd w:val="0"/>
        <w:spacing w:after="0" w:line="240" w:lineRule="auto"/>
        <w:jc w:val="both"/>
        <w:rPr>
          <w:rFonts w:ascii="Tahoma" w:hAnsi="Tahoma" w:cs="Tahoma"/>
        </w:rPr>
      </w:pPr>
    </w:p>
    <w:p w14:paraId="06379A84" w14:textId="77777777" w:rsidR="00A9618B" w:rsidRDefault="00A9618B" w:rsidP="00A9618B">
      <w:pPr>
        <w:autoSpaceDE w:val="0"/>
        <w:autoSpaceDN w:val="0"/>
        <w:adjustRightInd w:val="0"/>
        <w:spacing w:after="0" w:line="240" w:lineRule="auto"/>
        <w:jc w:val="both"/>
        <w:rPr>
          <w:rFonts w:ascii="Tahoma" w:hAnsi="Tahoma" w:cs="Tahoma"/>
        </w:rPr>
      </w:pPr>
      <w:r w:rsidRPr="00A9618B">
        <w:rPr>
          <w:rFonts w:ascii="Tahoma" w:hAnsi="Tahoma" w:cs="Tahoma"/>
        </w:rPr>
        <w:t>Командир воинской части ____</w:t>
      </w:r>
      <w:r w:rsidR="00893A0C">
        <w:rPr>
          <w:rFonts w:ascii="Tahoma" w:hAnsi="Tahoma" w:cs="Tahoma"/>
        </w:rPr>
        <w:t>_______________</w:t>
      </w:r>
      <w:r w:rsidRPr="00A9618B">
        <w:rPr>
          <w:rFonts w:ascii="Tahoma" w:hAnsi="Tahoma" w:cs="Tahoma"/>
        </w:rPr>
        <w:t>___________________________________________</w:t>
      </w:r>
    </w:p>
    <w:p w14:paraId="1E2F70BA" w14:textId="77777777" w:rsidR="00893A0C" w:rsidRPr="00A9618B" w:rsidRDefault="00893A0C" w:rsidP="00A9618B">
      <w:pPr>
        <w:autoSpaceDE w:val="0"/>
        <w:autoSpaceDN w:val="0"/>
        <w:adjustRightInd w:val="0"/>
        <w:spacing w:after="0" w:line="240" w:lineRule="auto"/>
        <w:jc w:val="both"/>
        <w:rPr>
          <w:rFonts w:ascii="Tahoma" w:hAnsi="Tahoma" w:cs="Tahoma"/>
        </w:rPr>
      </w:pPr>
      <w:r>
        <w:rPr>
          <w:rFonts w:ascii="Tahoma" w:hAnsi="Tahoma" w:cs="Tahoma"/>
        </w:rPr>
        <w:t>____________________________________________________________________________________</w:t>
      </w:r>
    </w:p>
    <w:p w14:paraId="1D0460F2" w14:textId="77777777" w:rsidR="00A9618B" w:rsidRPr="00893A0C" w:rsidRDefault="00A9618B" w:rsidP="00A9618B">
      <w:pPr>
        <w:autoSpaceDE w:val="0"/>
        <w:autoSpaceDN w:val="0"/>
        <w:adjustRightInd w:val="0"/>
        <w:spacing w:after="0" w:line="240" w:lineRule="auto"/>
        <w:jc w:val="both"/>
        <w:rPr>
          <w:rFonts w:ascii="Tahoma" w:hAnsi="Tahoma" w:cs="Tahoma"/>
          <w:sz w:val="18"/>
          <w:szCs w:val="18"/>
        </w:rPr>
      </w:pPr>
      <w:r w:rsidRPr="00893A0C">
        <w:rPr>
          <w:rFonts w:ascii="Tahoma" w:hAnsi="Tahoma" w:cs="Tahoma"/>
          <w:sz w:val="18"/>
          <w:szCs w:val="18"/>
        </w:rPr>
        <w:t xml:space="preserve">                                            (подпись)              (инициалы, фамилия командира воинской части)</w:t>
      </w:r>
    </w:p>
    <w:p w14:paraId="4C07E16E" w14:textId="77777777" w:rsidR="00A9618B" w:rsidRPr="00A9618B" w:rsidRDefault="00A9618B" w:rsidP="00A9618B">
      <w:pPr>
        <w:autoSpaceDE w:val="0"/>
        <w:autoSpaceDN w:val="0"/>
        <w:adjustRightInd w:val="0"/>
        <w:spacing w:after="0" w:line="240" w:lineRule="auto"/>
        <w:jc w:val="both"/>
        <w:rPr>
          <w:rFonts w:ascii="Tahoma" w:hAnsi="Tahoma" w:cs="Tahoma"/>
        </w:rPr>
      </w:pPr>
    </w:p>
    <w:p w14:paraId="656017AB" w14:textId="7B68E5B5" w:rsidR="00A9618B" w:rsidRDefault="00A9618B" w:rsidP="00A9618B">
      <w:pPr>
        <w:autoSpaceDE w:val="0"/>
        <w:autoSpaceDN w:val="0"/>
        <w:adjustRightInd w:val="0"/>
        <w:spacing w:after="0" w:line="240" w:lineRule="auto"/>
        <w:jc w:val="both"/>
        <w:rPr>
          <w:rFonts w:ascii="Tahoma" w:hAnsi="Tahoma" w:cs="Tahoma"/>
        </w:rPr>
      </w:pPr>
      <w:r w:rsidRPr="00A9618B">
        <w:rPr>
          <w:rFonts w:ascii="Tahoma" w:hAnsi="Tahoma" w:cs="Tahoma"/>
        </w:rPr>
        <w:t xml:space="preserve">    М.П.</w:t>
      </w:r>
    </w:p>
    <w:p w14:paraId="0241384F" w14:textId="1B19E360" w:rsidR="000406C8" w:rsidRDefault="000406C8" w:rsidP="00A9618B">
      <w:pPr>
        <w:autoSpaceDE w:val="0"/>
        <w:autoSpaceDN w:val="0"/>
        <w:adjustRightInd w:val="0"/>
        <w:spacing w:after="0" w:line="240" w:lineRule="auto"/>
        <w:jc w:val="both"/>
        <w:rPr>
          <w:rFonts w:ascii="Tahoma" w:hAnsi="Tahoma" w:cs="Tahoma"/>
        </w:rPr>
      </w:pPr>
    </w:p>
    <w:p w14:paraId="4B34A7F4" w14:textId="3E1C1076" w:rsidR="000406C8" w:rsidRDefault="000406C8" w:rsidP="00A9618B">
      <w:pPr>
        <w:autoSpaceDE w:val="0"/>
        <w:autoSpaceDN w:val="0"/>
        <w:adjustRightInd w:val="0"/>
        <w:spacing w:after="0" w:line="240" w:lineRule="auto"/>
        <w:jc w:val="both"/>
        <w:rPr>
          <w:rFonts w:ascii="Tahoma" w:hAnsi="Tahoma" w:cs="Tahoma"/>
        </w:rPr>
      </w:pPr>
    </w:p>
    <w:p w14:paraId="55B04A05" w14:textId="671482C6" w:rsidR="000406C8" w:rsidRDefault="000406C8" w:rsidP="00A9618B">
      <w:pPr>
        <w:autoSpaceDE w:val="0"/>
        <w:autoSpaceDN w:val="0"/>
        <w:adjustRightInd w:val="0"/>
        <w:spacing w:after="0" w:line="240" w:lineRule="auto"/>
        <w:jc w:val="both"/>
        <w:rPr>
          <w:rFonts w:ascii="Tahoma" w:hAnsi="Tahoma" w:cs="Tahoma"/>
        </w:rPr>
      </w:pPr>
    </w:p>
    <w:p w14:paraId="18E9C16B" w14:textId="5AADF764" w:rsidR="000406C8" w:rsidRDefault="000406C8" w:rsidP="00A9618B">
      <w:pPr>
        <w:autoSpaceDE w:val="0"/>
        <w:autoSpaceDN w:val="0"/>
        <w:adjustRightInd w:val="0"/>
        <w:spacing w:after="0" w:line="240" w:lineRule="auto"/>
        <w:jc w:val="both"/>
        <w:rPr>
          <w:rFonts w:ascii="Tahoma" w:hAnsi="Tahoma" w:cs="Tahoma"/>
        </w:rPr>
      </w:pPr>
    </w:p>
    <w:p w14:paraId="5EF8A925" w14:textId="047DC6EA" w:rsidR="000406C8" w:rsidRDefault="000406C8" w:rsidP="00A9618B">
      <w:pPr>
        <w:autoSpaceDE w:val="0"/>
        <w:autoSpaceDN w:val="0"/>
        <w:adjustRightInd w:val="0"/>
        <w:spacing w:after="0" w:line="240" w:lineRule="auto"/>
        <w:jc w:val="both"/>
        <w:rPr>
          <w:rFonts w:ascii="Tahoma" w:hAnsi="Tahoma" w:cs="Tahoma"/>
        </w:rPr>
      </w:pPr>
    </w:p>
    <w:p w14:paraId="6844A3A5" w14:textId="2C46EA54" w:rsidR="000406C8" w:rsidRDefault="000406C8" w:rsidP="00A9618B">
      <w:pPr>
        <w:autoSpaceDE w:val="0"/>
        <w:autoSpaceDN w:val="0"/>
        <w:adjustRightInd w:val="0"/>
        <w:spacing w:after="0" w:line="240" w:lineRule="auto"/>
        <w:jc w:val="both"/>
        <w:rPr>
          <w:rFonts w:ascii="Tahoma" w:hAnsi="Tahoma" w:cs="Tahoma"/>
        </w:rPr>
      </w:pPr>
    </w:p>
    <w:p w14:paraId="379855E2" w14:textId="6A238FDF" w:rsidR="000406C8" w:rsidRDefault="000406C8" w:rsidP="00A9618B">
      <w:pPr>
        <w:autoSpaceDE w:val="0"/>
        <w:autoSpaceDN w:val="0"/>
        <w:adjustRightInd w:val="0"/>
        <w:spacing w:after="0" w:line="240" w:lineRule="auto"/>
        <w:jc w:val="both"/>
        <w:rPr>
          <w:rFonts w:ascii="Tahoma" w:hAnsi="Tahoma" w:cs="Tahoma"/>
        </w:rPr>
      </w:pPr>
    </w:p>
    <w:p w14:paraId="715356DE" w14:textId="25388254" w:rsidR="000406C8" w:rsidRDefault="000406C8" w:rsidP="00A9618B">
      <w:pPr>
        <w:autoSpaceDE w:val="0"/>
        <w:autoSpaceDN w:val="0"/>
        <w:adjustRightInd w:val="0"/>
        <w:spacing w:after="0" w:line="240" w:lineRule="auto"/>
        <w:jc w:val="both"/>
        <w:rPr>
          <w:rFonts w:ascii="Tahoma" w:hAnsi="Tahoma" w:cs="Tahoma"/>
        </w:rPr>
      </w:pPr>
    </w:p>
    <w:p w14:paraId="03EC97C7" w14:textId="268756CE" w:rsidR="000406C8" w:rsidRDefault="000406C8" w:rsidP="00A9618B">
      <w:pPr>
        <w:autoSpaceDE w:val="0"/>
        <w:autoSpaceDN w:val="0"/>
        <w:adjustRightInd w:val="0"/>
        <w:spacing w:after="0" w:line="240" w:lineRule="auto"/>
        <w:jc w:val="both"/>
        <w:rPr>
          <w:rFonts w:ascii="Tahoma" w:hAnsi="Tahoma" w:cs="Tahoma"/>
        </w:rPr>
      </w:pPr>
    </w:p>
    <w:p w14:paraId="3119E871" w14:textId="49F6F517" w:rsidR="000406C8" w:rsidRDefault="000406C8" w:rsidP="00A9618B">
      <w:pPr>
        <w:autoSpaceDE w:val="0"/>
        <w:autoSpaceDN w:val="0"/>
        <w:adjustRightInd w:val="0"/>
        <w:spacing w:after="0" w:line="240" w:lineRule="auto"/>
        <w:jc w:val="both"/>
        <w:rPr>
          <w:rFonts w:ascii="Tahoma" w:hAnsi="Tahoma" w:cs="Tahoma"/>
        </w:rPr>
      </w:pPr>
    </w:p>
    <w:p w14:paraId="22255C7B" w14:textId="0E59AE75" w:rsidR="000406C8" w:rsidRDefault="000406C8" w:rsidP="00A9618B">
      <w:pPr>
        <w:autoSpaceDE w:val="0"/>
        <w:autoSpaceDN w:val="0"/>
        <w:adjustRightInd w:val="0"/>
        <w:spacing w:after="0" w:line="240" w:lineRule="auto"/>
        <w:jc w:val="both"/>
        <w:rPr>
          <w:rFonts w:ascii="Tahoma" w:hAnsi="Tahoma" w:cs="Tahoma"/>
        </w:rPr>
      </w:pPr>
    </w:p>
    <w:p w14:paraId="218674D4" w14:textId="3E3CB6F1" w:rsidR="000406C8" w:rsidRDefault="000406C8" w:rsidP="00A9618B">
      <w:pPr>
        <w:autoSpaceDE w:val="0"/>
        <w:autoSpaceDN w:val="0"/>
        <w:adjustRightInd w:val="0"/>
        <w:spacing w:after="0" w:line="240" w:lineRule="auto"/>
        <w:jc w:val="both"/>
        <w:rPr>
          <w:rFonts w:ascii="Tahoma" w:hAnsi="Tahoma" w:cs="Tahoma"/>
        </w:rPr>
      </w:pPr>
    </w:p>
    <w:p w14:paraId="3A4311CB" w14:textId="3A0E7535" w:rsidR="000406C8" w:rsidRDefault="000406C8" w:rsidP="00A9618B">
      <w:pPr>
        <w:autoSpaceDE w:val="0"/>
        <w:autoSpaceDN w:val="0"/>
        <w:adjustRightInd w:val="0"/>
        <w:spacing w:after="0" w:line="240" w:lineRule="auto"/>
        <w:jc w:val="both"/>
        <w:rPr>
          <w:rFonts w:ascii="Tahoma" w:hAnsi="Tahoma" w:cs="Tahoma"/>
        </w:rPr>
      </w:pPr>
    </w:p>
    <w:p w14:paraId="57B351A3" w14:textId="154FBCD3" w:rsidR="000406C8" w:rsidRDefault="000406C8" w:rsidP="00A9618B">
      <w:pPr>
        <w:autoSpaceDE w:val="0"/>
        <w:autoSpaceDN w:val="0"/>
        <w:adjustRightInd w:val="0"/>
        <w:spacing w:after="0" w:line="240" w:lineRule="auto"/>
        <w:jc w:val="both"/>
        <w:rPr>
          <w:rFonts w:ascii="Tahoma" w:hAnsi="Tahoma" w:cs="Tahoma"/>
        </w:rPr>
      </w:pPr>
    </w:p>
    <w:p w14:paraId="2F0B9FA1" w14:textId="6BF7A712" w:rsidR="000406C8" w:rsidRDefault="000406C8" w:rsidP="00A9618B">
      <w:pPr>
        <w:autoSpaceDE w:val="0"/>
        <w:autoSpaceDN w:val="0"/>
        <w:adjustRightInd w:val="0"/>
        <w:spacing w:after="0" w:line="240" w:lineRule="auto"/>
        <w:jc w:val="both"/>
        <w:rPr>
          <w:rFonts w:ascii="Tahoma" w:hAnsi="Tahoma" w:cs="Tahoma"/>
        </w:rPr>
      </w:pPr>
    </w:p>
    <w:p w14:paraId="16D1579A" w14:textId="781A5E5F" w:rsidR="000406C8" w:rsidRDefault="000406C8" w:rsidP="00A9618B">
      <w:pPr>
        <w:autoSpaceDE w:val="0"/>
        <w:autoSpaceDN w:val="0"/>
        <w:adjustRightInd w:val="0"/>
        <w:spacing w:after="0" w:line="240" w:lineRule="auto"/>
        <w:jc w:val="both"/>
        <w:rPr>
          <w:rFonts w:ascii="Tahoma" w:hAnsi="Tahoma" w:cs="Tahoma"/>
        </w:rPr>
      </w:pPr>
    </w:p>
    <w:p w14:paraId="26A361E4" w14:textId="64EF3993" w:rsidR="000406C8" w:rsidRDefault="000406C8" w:rsidP="00A9618B">
      <w:pPr>
        <w:autoSpaceDE w:val="0"/>
        <w:autoSpaceDN w:val="0"/>
        <w:adjustRightInd w:val="0"/>
        <w:spacing w:after="0" w:line="240" w:lineRule="auto"/>
        <w:jc w:val="both"/>
        <w:rPr>
          <w:rFonts w:ascii="Tahoma" w:hAnsi="Tahoma" w:cs="Tahoma"/>
        </w:rPr>
      </w:pPr>
    </w:p>
    <w:p w14:paraId="48809CC3" w14:textId="090AAEF3" w:rsidR="000406C8" w:rsidRDefault="000406C8" w:rsidP="00A9618B">
      <w:pPr>
        <w:autoSpaceDE w:val="0"/>
        <w:autoSpaceDN w:val="0"/>
        <w:adjustRightInd w:val="0"/>
        <w:spacing w:after="0" w:line="240" w:lineRule="auto"/>
        <w:jc w:val="both"/>
        <w:rPr>
          <w:rFonts w:ascii="Tahoma" w:hAnsi="Tahoma" w:cs="Tahoma"/>
        </w:rPr>
      </w:pPr>
    </w:p>
    <w:p w14:paraId="79E6460A" w14:textId="1219DC74" w:rsidR="000406C8" w:rsidRDefault="000406C8" w:rsidP="00A9618B">
      <w:pPr>
        <w:autoSpaceDE w:val="0"/>
        <w:autoSpaceDN w:val="0"/>
        <w:adjustRightInd w:val="0"/>
        <w:spacing w:after="0" w:line="240" w:lineRule="auto"/>
        <w:jc w:val="both"/>
        <w:rPr>
          <w:rFonts w:ascii="Tahoma" w:hAnsi="Tahoma" w:cs="Tahoma"/>
        </w:rPr>
      </w:pPr>
    </w:p>
    <w:p w14:paraId="052B1A7F" w14:textId="61A43122" w:rsidR="000406C8" w:rsidRDefault="000406C8" w:rsidP="00A9618B">
      <w:pPr>
        <w:autoSpaceDE w:val="0"/>
        <w:autoSpaceDN w:val="0"/>
        <w:adjustRightInd w:val="0"/>
        <w:spacing w:after="0" w:line="240" w:lineRule="auto"/>
        <w:jc w:val="both"/>
        <w:rPr>
          <w:rFonts w:ascii="Tahoma" w:hAnsi="Tahoma" w:cs="Tahoma"/>
        </w:rPr>
      </w:pPr>
    </w:p>
    <w:p w14:paraId="7C55C3F4" w14:textId="014B53D7" w:rsidR="000406C8" w:rsidRDefault="000406C8" w:rsidP="00A9618B">
      <w:pPr>
        <w:autoSpaceDE w:val="0"/>
        <w:autoSpaceDN w:val="0"/>
        <w:adjustRightInd w:val="0"/>
        <w:spacing w:after="0" w:line="240" w:lineRule="auto"/>
        <w:jc w:val="both"/>
        <w:rPr>
          <w:rFonts w:ascii="Tahoma" w:hAnsi="Tahoma" w:cs="Tahoma"/>
        </w:rPr>
      </w:pPr>
    </w:p>
    <w:p w14:paraId="27DFC595" w14:textId="77777777" w:rsidR="000406C8" w:rsidRDefault="000406C8" w:rsidP="000406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Командир воинской части отказывает в удостоверении нотариального акта, если его содержание противоречит закону, т.е. если оно совершается в обход законодательства или с целью, заведомо противной основам правопорядка и нравственности, и т.д. (</w:t>
      </w:r>
      <w:hyperlink r:id="rId4" w:history="1">
        <w:r>
          <w:rPr>
            <w:rStyle w:val="a3"/>
            <w:rFonts w:ascii="Arial" w:hAnsi="Arial" w:cs="Arial"/>
            <w:sz w:val="20"/>
            <w:szCs w:val="20"/>
          </w:rPr>
          <w:t>ст. 48</w:t>
        </w:r>
      </w:hyperlink>
      <w:r>
        <w:rPr>
          <w:rFonts w:ascii="Arial" w:hAnsi="Arial" w:cs="Arial"/>
          <w:sz w:val="20"/>
          <w:szCs w:val="20"/>
        </w:rPr>
        <w:t xml:space="preserve"> Основ).</w:t>
      </w:r>
    </w:p>
    <w:p w14:paraId="4EABA8CA"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отказа в удостоверении нотариального акта по указанным основаниям командир воинской части в 10-дневный срок со дня обращения за удостоверением акта выносит постановление об отказе. По просьбе лица, которому отказано в удостоверении нотариального акта, командир воинской части должен изложить причины отказа в письменной форме и разъяснить порядок его обжалования.</w:t>
      </w:r>
    </w:p>
    <w:p w14:paraId="2A77280C"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необходимых случаях </w:t>
      </w:r>
      <w:r>
        <w:rPr>
          <w:rFonts w:ascii="Arial" w:hAnsi="Arial" w:cs="Arial"/>
          <w:b/>
          <w:bCs/>
          <w:sz w:val="20"/>
          <w:szCs w:val="20"/>
        </w:rPr>
        <w:t>командир воинской части</w:t>
      </w:r>
      <w:r>
        <w:rPr>
          <w:rFonts w:ascii="Arial" w:hAnsi="Arial" w:cs="Arial"/>
          <w:sz w:val="20"/>
          <w:szCs w:val="20"/>
        </w:rPr>
        <w:t xml:space="preserve"> по просьбе лиц, обратившихся за удостоверением нотариального акта, </w:t>
      </w:r>
      <w:r>
        <w:rPr>
          <w:rFonts w:ascii="Arial" w:hAnsi="Arial" w:cs="Arial"/>
          <w:b/>
          <w:bCs/>
          <w:sz w:val="20"/>
          <w:szCs w:val="20"/>
        </w:rPr>
        <w:t>может составить его проект</w:t>
      </w:r>
      <w:r>
        <w:rPr>
          <w:rFonts w:ascii="Arial" w:hAnsi="Arial" w:cs="Arial"/>
          <w:sz w:val="20"/>
          <w:szCs w:val="20"/>
        </w:rPr>
        <w:t xml:space="preserve"> &lt;5&gt;.</w:t>
      </w:r>
    </w:p>
    <w:p w14:paraId="384825F5"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14:paraId="42E4FA6D"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&lt;5&gt; Примерные формы нотариальных актов и требования к их содержанию подробнее см.: Титов В.В. </w:t>
      </w:r>
      <w:hyperlink r:id="rId5" w:history="1">
        <w:r>
          <w:rPr>
            <w:rStyle w:val="a3"/>
            <w:rFonts w:ascii="Arial" w:hAnsi="Arial" w:cs="Arial"/>
            <w:sz w:val="20"/>
            <w:szCs w:val="20"/>
          </w:rPr>
          <w:t>Справочник по совершению нотариальных действий</w:t>
        </w:r>
      </w:hyperlink>
      <w:r>
        <w:rPr>
          <w:rFonts w:ascii="Arial" w:hAnsi="Arial" w:cs="Arial"/>
          <w:sz w:val="20"/>
          <w:szCs w:val="20"/>
        </w:rPr>
        <w:t xml:space="preserve"> в военных организациях. М., 2017.</w:t>
      </w:r>
    </w:p>
    <w:p w14:paraId="6567F9F1" w14:textId="77777777" w:rsidR="000406C8" w:rsidRDefault="000406C8" w:rsidP="000406C8">
      <w:pPr>
        <w:autoSpaceDE w:val="0"/>
        <w:autoSpaceDN w:val="0"/>
        <w:adjustRightInd w:val="0"/>
        <w:spacing w:after="0" w:line="240" w:lineRule="auto"/>
        <w:ind w:firstLine="540"/>
        <w:jc w:val="both"/>
        <w:outlineLvl w:val="0"/>
        <w:rPr>
          <w:rFonts w:ascii="Arial" w:hAnsi="Arial" w:cs="Arial"/>
          <w:sz w:val="20"/>
          <w:szCs w:val="20"/>
        </w:rPr>
      </w:pPr>
    </w:p>
    <w:p w14:paraId="60EC844A" w14:textId="77777777" w:rsidR="000406C8" w:rsidRDefault="000406C8" w:rsidP="000406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составлении проектов нотариальных актов словесная формулировка их содержания должна быть ясной, четкой и однозначно понимаемой, максимально близкой к формулировке соответствующей законодательной нормы.</w:t>
      </w:r>
    </w:p>
    <w:p w14:paraId="6C9C00BE"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Перед тем как удостоверить доверенность, </w:t>
      </w:r>
      <w:r>
        <w:rPr>
          <w:rFonts w:ascii="Arial" w:hAnsi="Arial" w:cs="Arial"/>
          <w:b/>
          <w:bCs/>
          <w:sz w:val="20"/>
          <w:szCs w:val="20"/>
        </w:rPr>
        <w:t>командир воинской части зачитывает вслух доверителю</w:t>
      </w:r>
      <w:r>
        <w:rPr>
          <w:rFonts w:ascii="Arial" w:hAnsi="Arial" w:cs="Arial"/>
          <w:sz w:val="20"/>
          <w:szCs w:val="20"/>
        </w:rPr>
        <w:t xml:space="preserve"> содержание проекта доверенности (</w:t>
      </w:r>
      <w:hyperlink r:id="rId6" w:history="1">
        <w:r>
          <w:rPr>
            <w:rStyle w:val="a3"/>
            <w:rFonts w:ascii="Arial" w:hAnsi="Arial" w:cs="Arial"/>
            <w:sz w:val="20"/>
            <w:szCs w:val="20"/>
          </w:rPr>
          <w:t>ст. 44</w:t>
        </w:r>
      </w:hyperlink>
      <w:r>
        <w:rPr>
          <w:rFonts w:ascii="Arial" w:hAnsi="Arial" w:cs="Arial"/>
          <w:sz w:val="20"/>
          <w:szCs w:val="20"/>
        </w:rPr>
        <w:t xml:space="preserve"> Основ).</w:t>
      </w:r>
    </w:p>
    <w:p w14:paraId="37D56E83"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Завещание, составленное командиром воинской части со слов завещателя, до его подписания должно быть полностью прочитано завещателем в присутствии командира. Если завещатель не в состоянии лично прочитать завещание, его текст оглашается для него лицом, удостоверяющим завещание, о чем на завещании делается соответствующая запись с указанием причин, по которым завещатель не смог лично прочитать завещание (</w:t>
      </w:r>
      <w:hyperlink r:id="rId7" w:history="1">
        <w:r>
          <w:rPr>
            <w:rStyle w:val="a3"/>
            <w:rFonts w:ascii="Arial" w:hAnsi="Arial" w:cs="Arial"/>
            <w:sz w:val="20"/>
            <w:szCs w:val="20"/>
          </w:rPr>
          <w:t>п. 2 ст. 1125</w:t>
        </w:r>
      </w:hyperlink>
      <w:r>
        <w:rPr>
          <w:rFonts w:ascii="Arial" w:hAnsi="Arial" w:cs="Arial"/>
          <w:sz w:val="20"/>
          <w:szCs w:val="20"/>
        </w:rPr>
        <w:t xml:space="preserve"> ГК РФ).</w:t>
      </w:r>
    </w:p>
    <w:p w14:paraId="11FD6A3D"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лицо, обратившееся за удостоверением нотариального акта, согласно с проектом этого акта, то оно должно подписать его в присутствии командира воинской части (</w:t>
      </w:r>
      <w:hyperlink r:id="rId8" w:history="1">
        <w:r>
          <w:rPr>
            <w:rStyle w:val="a3"/>
            <w:rFonts w:ascii="Arial" w:hAnsi="Arial" w:cs="Arial"/>
            <w:sz w:val="20"/>
            <w:szCs w:val="20"/>
          </w:rPr>
          <w:t>ст. 44</w:t>
        </w:r>
      </w:hyperlink>
      <w:r>
        <w:rPr>
          <w:rFonts w:ascii="Arial" w:hAnsi="Arial" w:cs="Arial"/>
          <w:sz w:val="20"/>
          <w:szCs w:val="20"/>
        </w:rPr>
        <w:t xml:space="preserve"> Основ, </w:t>
      </w:r>
      <w:hyperlink r:id="rId9" w:history="1">
        <w:r>
          <w:rPr>
            <w:rStyle w:val="a3"/>
            <w:rFonts w:ascii="Arial" w:hAnsi="Arial" w:cs="Arial"/>
            <w:sz w:val="20"/>
            <w:szCs w:val="20"/>
          </w:rPr>
          <w:t>п. 3 ст. 1125</w:t>
        </w:r>
      </w:hyperlink>
      <w:r>
        <w:rPr>
          <w:rFonts w:ascii="Arial" w:hAnsi="Arial" w:cs="Arial"/>
          <w:sz w:val="20"/>
          <w:szCs w:val="20"/>
        </w:rPr>
        <w:t xml:space="preserve"> ГК РФ). Если лицо, желающее удостоверить нотариальный акт, вследствие физических недостатков, болезни или по другим причинам не может собственноручно его подписать, по его поручению и в его присутствии, а также в присутствии командира воинской части нотариальный акт может быть подписан другим лицом (</w:t>
      </w:r>
      <w:hyperlink r:id="rId10" w:history="1">
        <w:r>
          <w:rPr>
            <w:rStyle w:val="a3"/>
            <w:rFonts w:ascii="Arial" w:hAnsi="Arial" w:cs="Arial"/>
            <w:sz w:val="20"/>
            <w:szCs w:val="20"/>
          </w:rPr>
          <w:t>ст. 44</w:t>
        </w:r>
      </w:hyperlink>
      <w:r>
        <w:rPr>
          <w:rFonts w:ascii="Arial" w:hAnsi="Arial" w:cs="Arial"/>
          <w:sz w:val="20"/>
          <w:szCs w:val="20"/>
        </w:rPr>
        <w:t xml:space="preserve"> Основ, </w:t>
      </w:r>
      <w:hyperlink r:id="rId11" w:history="1">
        <w:r>
          <w:rPr>
            <w:rStyle w:val="a3"/>
            <w:rFonts w:ascii="Arial" w:hAnsi="Arial" w:cs="Arial"/>
            <w:sz w:val="20"/>
            <w:szCs w:val="20"/>
          </w:rPr>
          <w:t>п. 2 ст. 1127</w:t>
        </w:r>
      </w:hyperlink>
      <w:r>
        <w:rPr>
          <w:rFonts w:ascii="Arial" w:hAnsi="Arial" w:cs="Arial"/>
          <w:sz w:val="20"/>
          <w:szCs w:val="20"/>
        </w:rPr>
        <w:t xml:space="preserve"> ГК РФ). В этом случае в удостоверительной надписи командиром воинской части указываются причины, в силу которых лицо, обратившееся за его удостоверением, собственноручно не смогло подписать нотариальный акт.</w:t>
      </w:r>
    </w:p>
    <w:p w14:paraId="41E1670C"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Особенностью завещаний, удостоверяемых командирами воинских частей, является обязательное участие свидетеля при совершении подписи завещателем (</w:t>
      </w:r>
      <w:hyperlink r:id="rId12" w:history="1">
        <w:r>
          <w:rPr>
            <w:rStyle w:val="a3"/>
            <w:rFonts w:ascii="Arial" w:hAnsi="Arial" w:cs="Arial"/>
            <w:sz w:val="20"/>
            <w:szCs w:val="20"/>
          </w:rPr>
          <w:t>п. 2 ст. 1127</w:t>
        </w:r>
      </w:hyperlink>
      <w:r>
        <w:rPr>
          <w:rFonts w:ascii="Arial" w:hAnsi="Arial" w:cs="Arial"/>
          <w:sz w:val="20"/>
          <w:szCs w:val="20"/>
        </w:rPr>
        <w:t xml:space="preserve"> ГК РФ). Свидетель также обязан в присутствии командира воинской части подписать завещание (</w:t>
      </w:r>
      <w:hyperlink r:id="rId13" w:history="1">
        <w:r>
          <w:rPr>
            <w:rStyle w:val="a3"/>
            <w:rFonts w:ascii="Arial" w:hAnsi="Arial" w:cs="Arial"/>
            <w:sz w:val="20"/>
            <w:szCs w:val="20"/>
          </w:rPr>
          <w:t>п. 2 ст. 1127</w:t>
        </w:r>
      </w:hyperlink>
      <w:r>
        <w:rPr>
          <w:rFonts w:ascii="Arial" w:hAnsi="Arial" w:cs="Arial"/>
          <w:sz w:val="20"/>
          <w:szCs w:val="20"/>
        </w:rPr>
        <w:t xml:space="preserve"> ГК РФ), и на завещании должны быть указаны фамилия, имя, отчество и место жительства свидетеля в соответствии с документом, удостоверяющим личность этого гражданина (</w:t>
      </w:r>
      <w:hyperlink r:id="rId14" w:history="1">
        <w:r>
          <w:rPr>
            <w:rStyle w:val="a3"/>
            <w:rFonts w:ascii="Arial" w:hAnsi="Arial" w:cs="Arial"/>
            <w:sz w:val="20"/>
            <w:szCs w:val="20"/>
          </w:rPr>
          <w:t>п. 4 ст. 1125</w:t>
        </w:r>
      </w:hyperlink>
      <w:r>
        <w:rPr>
          <w:rFonts w:ascii="Arial" w:hAnsi="Arial" w:cs="Arial"/>
          <w:sz w:val="20"/>
          <w:szCs w:val="20"/>
        </w:rPr>
        <w:t xml:space="preserve"> ГК РФ). Отсутствие свидетеля при составлении, подписании и удостоверении завещания влечет за собой недействительность завещания (</w:t>
      </w:r>
      <w:hyperlink r:id="rId15" w:history="1">
        <w:r>
          <w:rPr>
            <w:rStyle w:val="a3"/>
            <w:rFonts w:ascii="Arial" w:hAnsi="Arial" w:cs="Arial"/>
            <w:sz w:val="20"/>
            <w:szCs w:val="20"/>
          </w:rPr>
          <w:t>п. 3 ст. 1124</w:t>
        </w:r>
      </w:hyperlink>
      <w:r>
        <w:rPr>
          <w:rFonts w:ascii="Arial" w:hAnsi="Arial" w:cs="Arial"/>
          <w:sz w:val="20"/>
          <w:szCs w:val="20"/>
        </w:rPr>
        <w:t xml:space="preserve"> ГК РФ).</w:t>
      </w:r>
    </w:p>
    <w:p w14:paraId="7F3B1CBC"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Подписанный лицом, обратившимся за его удостоверением, нотариальный акт подлежит удостоверению командиром воинской части, после чего он приобретает юридическую силу. </w:t>
      </w:r>
      <w:r>
        <w:rPr>
          <w:rFonts w:ascii="Arial" w:hAnsi="Arial" w:cs="Arial"/>
          <w:b/>
          <w:bCs/>
          <w:sz w:val="20"/>
          <w:szCs w:val="20"/>
        </w:rPr>
        <w:t>Удостоверение нотариального акта</w:t>
      </w:r>
      <w:r>
        <w:rPr>
          <w:rFonts w:ascii="Arial" w:hAnsi="Arial" w:cs="Arial"/>
          <w:sz w:val="20"/>
          <w:szCs w:val="20"/>
        </w:rPr>
        <w:t xml:space="preserve"> заключается в совершении командиром воинской части на нем удостоверительной надписи.</w:t>
      </w:r>
    </w:p>
    <w:p w14:paraId="19CA4F49"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Удостоверительная надпись на нотариальном акте подписывается командиром воинской части и заверяется печатью установленного образца этой воинской части.</w:t>
      </w:r>
    </w:p>
    <w:p w14:paraId="01506815"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временного отсутствия командира воинской части (нахождение в командировке, отпуске, на лечении и т.п.) удостоверить нотариальный акт вправе лицо, назначенное приказом по строевой части временно исполнять обязанности отсутствующего командира. Удостоверенные другими должностными лицами воинской части (начальник штаба воинской части, начальник отдела кадров, начальник отделения кадров и строевого и др.) нотариальные акты не порождают юридических последствий и признаются недействительными.</w:t>
      </w:r>
    </w:p>
    <w:p w14:paraId="04B5A8D4"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Удостоверительная надпись совершается применительно к </w:t>
      </w:r>
      <w:hyperlink r:id="rId16" w:history="1">
        <w:r>
          <w:rPr>
            <w:rStyle w:val="a3"/>
            <w:rFonts w:ascii="Arial" w:hAnsi="Arial" w:cs="Arial"/>
            <w:sz w:val="20"/>
            <w:szCs w:val="20"/>
          </w:rPr>
          <w:t>формам</w:t>
        </w:r>
      </w:hyperlink>
      <w:r>
        <w:rPr>
          <w:rFonts w:ascii="Arial" w:hAnsi="Arial" w:cs="Arial"/>
          <w:sz w:val="20"/>
          <w:szCs w:val="20"/>
        </w:rPr>
        <w:t>, утвержденным Приказом Министерства юстиции Российской Федерации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от 27 декабря 2016 г. N 313 &lt;6&gt;.</w:t>
      </w:r>
    </w:p>
    <w:p w14:paraId="481A6D29"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w:t>
      </w:r>
    </w:p>
    <w:p w14:paraId="38DAA04F"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&lt;6&gt; URL: www.pravo.gov.ru.</w:t>
      </w:r>
    </w:p>
    <w:p w14:paraId="3644CC31" w14:textId="77777777" w:rsidR="000406C8" w:rsidRDefault="000406C8" w:rsidP="000406C8">
      <w:pPr>
        <w:autoSpaceDE w:val="0"/>
        <w:autoSpaceDN w:val="0"/>
        <w:adjustRightInd w:val="0"/>
        <w:spacing w:after="0" w:line="240" w:lineRule="auto"/>
        <w:ind w:firstLine="540"/>
        <w:jc w:val="both"/>
        <w:rPr>
          <w:rFonts w:ascii="Arial" w:hAnsi="Arial" w:cs="Arial"/>
          <w:sz w:val="20"/>
          <w:szCs w:val="20"/>
          <w:lang w:val="en-US"/>
        </w:rPr>
      </w:pPr>
    </w:p>
    <w:p w14:paraId="085A574F" w14:textId="77777777" w:rsidR="000406C8" w:rsidRDefault="000406C8" w:rsidP="000406C8">
      <w:pPr>
        <w:autoSpaceDE w:val="0"/>
        <w:autoSpaceDN w:val="0"/>
        <w:adjustRightInd w:val="0"/>
        <w:spacing w:after="0" w:line="240" w:lineRule="auto"/>
        <w:ind w:firstLine="540"/>
        <w:jc w:val="both"/>
        <w:rPr>
          <w:rFonts w:ascii="Arial" w:hAnsi="Arial" w:cs="Arial"/>
          <w:b/>
          <w:sz w:val="20"/>
          <w:szCs w:val="20"/>
        </w:rPr>
      </w:pPr>
      <w:r>
        <w:rPr>
          <w:rFonts w:ascii="Arial" w:hAnsi="Arial" w:cs="Arial"/>
          <w:b/>
          <w:sz w:val="20"/>
          <w:szCs w:val="20"/>
          <w:highlight w:val="yellow"/>
        </w:rPr>
        <w:t>Удостоверительная надпись помещается после подписи лица, обратившегося за удостоверением нотариального акта, на этой же странице или на обороте нотариального акта либо на отдельном листе. В тех случаях, когда удостоверительная надпись составляется на отдельном листе, а также когда содержание нотариального акта изложено на нескольких листах, все листы должны быть пронумерованы и прошнурованы, о чем делается соответствующая запись, которая подтверждается подписью командира воинской части и печатью воинской части установленного образца (например: "Пронумеровано и прошнуровано пять листов. Командир воинской части, подпись и печать воинской части установленного образца").</w:t>
      </w:r>
    </w:p>
    <w:p w14:paraId="0CD42D92"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b/>
          <w:sz w:val="20"/>
          <w:szCs w:val="20"/>
          <w:highlight w:val="yellow"/>
        </w:rPr>
        <w:t>Подчистки в тексте удостоверительной надписи не допускаются.</w:t>
      </w:r>
      <w:r>
        <w:rPr>
          <w:rFonts w:ascii="Arial" w:hAnsi="Arial" w:cs="Arial"/>
          <w:b/>
          <w:sz w:val="20"/>
          <w:szCs w:val="20"/>
        </w:rPr>
        <w:t xml:space="preserve"> </w:t>
      </w:r>
      <w:r>
        <w:rPr>
          <w:rFonts w:ascii="Arial" w:hAnsi="Arial" w:cs="Arial"/>
          <w:sz w:val="20"/>
          <w:szCs w:val="20"/>
          <w:highlight w:val="yellow"/>
        </w:rPr>
        <w:t>Приписки и иные исправления в тексте нотариального акта должны быть оговорены командиром воинской части в удостоверительной надписи.</w:t>
      </w:r>
    </w:p>
    <w:p w14:paraId="42E4F289"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Формально после удостоверения командиром воинской части нотариального акта (совершения удостоверительной надписи) нотариальное действие является завершенным. Последующие действия командира воинской части, связанные с регистрацией и выдачей нотариального акта (доверенности, завещания) и направлением его нотариусу по месту жительства и т.д., не оказывают существенного влияния на юридическую силу удостоверенного нотариального акта. Основной функцией стадии выдачи нотариального акта является фиксация юридически значимого факта, совершения нотариального действия и выдача нотариального акта лицу, обратившемуся за его удостоверением.</w:t>
      </w:r>
    </w:p>
    <w:p w14:paraId="643949F5"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Удостоверенный командиром воинской части нотариальный акт </w:t>
      </w:r>
      <w:r>
        <w:rPr>
          <w:rFonts w:ascii="Arial" w:hAnsi="Arial" w:cs="Arial"/>
          <w:sz w:val="20"/>
          <w:szCs w:val="20"/>
          <w:highlight w:val="yellow"/>
        </w:rPr>
        <w:t>должен быть занесен в Реестр регистрации нотариальных действий, являющийся основным документом учета совершенных командиром воинской части нотариальных действий. Порядковый номер, за которым зарегистрирован нотариальный акт в реестре регистрации нотариальных действий, должен быть проставлен в удостоверительной надписи нотариального акта.</w:t>
      </w:r>
    </w:p>
    <w:p w14:paraId="04D73431"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предусмотренная </w:t>
      </w:r>
      <w:hyperlink r:id="rId17" w:history="1">
        <w:r>
          <w:rPr>
            <w:rStyle w:val="a3"/>
            <w:rFonts w:ascii="Arial" w:hAnsi="Arial" w:cs="Arial"/>
            <w:sz w:val="20"/>
            <w:szCs w:val="20"/>
          </w:rPr>
          <w:t>графами 1</w:t>
        </w:r>
      </w:hyperlink>
      <w:r>
        <w:rPr>
          <w:rFonts w:ascii="Arial" w:hAnsi="Arial" w:cs="Arial"/>
          <w:sz w:val="20"/>
          <w:szCs w:val="20"/>
        </w:rPr>
        <w:t xml:space="preserve"> - </w:t>
      </w:r>
      <w:hyperlink r:id="rId18" w:history="1">
        <w:r>
          <w:rPr>
            <w:rStyle w:val="a3"/>
            <w:rFonts w:ascii="Arial" w:hAnsi="Arial" w:cs="Arial"/>
            <w:sz w:val="20"/>
            <w:szCs w:val="20"/>
          </w:rPr>
          <w:t>7</w:t>
        </w:r>
      </w:hyperlink>
      <w:r>
        <w:rPr>
          <w:rFonts w:ascii="Arial" w:hAnsi="Arial" w:cs="Arial"/>
          <w:sz w:val="20"/>
          <w:szCs w:val="20"/>
        </w:rPr>
        <w:t xml:space="preserve"> указанного Реестра, заполняется применительно к требованиям </w:t>
      </w:r>
      <w:hyperlink r:id="rId19" w:history="1">
        <w:r>
          <w:rPr>
            <w:rStyle w:val="a3"/>
            <w:rFonts w:ascii="Arial" w:hAnsi="Arial" w:cs="Arial"/>
            <w:sz w:val="20"/>
            <w:szCs w:val="20"/>
          </w:rPr>
          <w:t>п. п. 172</w:t>
        </w:r>
      </w:hyperlink>
      <w:r>
        <w:rPr>
          <w:rFonts w:ascii="Arial" w:hAnsi="Arial" w:cs="Arial"/>
          <w:sz w:val="20"/>
          <w:szCs w:val="20"/>
        </w:rPr>
        <w:t xml:space="preserve"> - </w:t>
      </w:r>
      <w:hyperlink r:id="rId20" w:history="1">
        <w:r>
          <w:rPr>
            <w:rStyle w:val="a3"/>
            <w:rFonts w:ascii="Arial" w:hAnsi="Arial" w:cs="Arial"/>
            <w:sz w:val="20"/>
            <w:szCs w:val="20"/>
          </w:rPr>
          <w:t>178</w:t>
        </w:r>
      </w:hyperlink>
      <w:r>
        <w:rPr>
          <w:rFonts w:ascii="Arial" w:hAnsi="Arial" w:cs="Arial"/>
          <w:sz w:val="20"/>
          <w:szCs w:val="20"/>
        </w:rPr>
        <w:t xml:space="preserve"> Правил нотариального делопроизводства, утвержденных Приказом Министерства юстиции Российской Федерации от 16 апреля 2014 г. N 78 &lt;7&gt;.</w:t>
      </w:r>
    </w:p>
    <w:p w14:paraId="4EF9FCC3"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14:paraId="6762B12F"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&lt;7&gt; Рос. газ. 2014. 25 апр.</w:t>
      </w:r>
    </w:p>
    <w:p w14:paraId="50344AF0" w14:textId="77777777" w:rsidR="000406C8" w:rsidRDefault="000406C8" w:rsidP="000406C8">
      <w:pPr>
        <w:autoSpaceDE w:val="0"/>
        <w:autoSpaceDN w:val="0"/>
        <w:adjustRightInd w:val="0"/>
        <w:spacing w:after="0" w:line="240" w:lineRule="auto"/>
        <w:ind w:firstLine="540"/>
        <w:jc w:val="both"/>
        <w:rPr>
          <w:rFonts w:ascii="Arial" w:hAnsi="Arial" w:cs="Arial"/>
          <w:sz w:val="20"/>
          <w:szCs w:val="20"/>
        </w:rPr>
      </w:pPr>
    </w:p>
    <w:p w14:paraId="012BC47D" w14:textId="77777777" w:rsidR="000406C8" w:rsidRDefault="000406C8" w:rsidP="000406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Следует отметить, что ни одно издание, в том числе и специализированное, для нотариусов не содержит унифицированных схем, отражающих процесс совершения нотариальных действий.</w:t>
      </w:r>
    </w:p>
    <w:p w14:paraId="071DA716"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Предлагаемое автором статьи графическое представление (визуализация) алгоритма совершения нотариальных действий (удостоверение доверенностей и завещаний) в виде блок-схем в простой и доступной форме описывает порядок и последовательность действий лица, уполномоченного на совершение нотариальных действий (командира воинской части) &lt;8&gt;.</w:t>
      </w:r>
    </w:p>
    <w:p w14:paraId="179FA8E6"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14:paraId="631F3D7B"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&lt;8&gt; Блок-схемы размещены на сайте по адресу: http://www.voennoepravo.ru/ в разделе "Содержание ПВС-ВПО; 6 - 2018 г.".</w:t>
      </w:r>
    </w:p>
    <w:p w14:paraId="4086898A" w14:textId="77777777" w:rsidR="000406C8" w:rsidRDefault="000406C8" w:rsidP="000406C8">
      <w:pPr>
        <w:autoSpaceDE w:val="0"/>
        <w:autoSpaceDN w:val="0"/>
        <w:adjustRightInd w:val="0"/>
        <w:spacing w:after="0" w:line="240" w:lineRule="auto"/>
        <w:ind w:firstLine="540"/>
        <w:jc w:val="both"/>
        <w:rPr>
          <w:rFonts w:ascii="Arial" w:hAnsi="Arial" w:cs="Arial"/>
          <w:sz w:val="20"/>
          <w:szCs w:val="20"/>
        </w:rPr>
      </w:pPr>
    </w:p>
    <w:p w14:paraId="045739DE" w14:textId="77777777" w:rsidR="000406C8" w:rsidRDefault="000406C8" w:rsidP="000406C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Библиографический список</w:t>
      </w:r>
    </w:p>
    <w:p w14:paraId="2153BF1C" w14:textId="77777777" w:rsidR="000406C8" w:rsidRDefault="000406C8" w:rsidP="000406C8">
      <w:pPr>
        <w:autoSpaceDE w:val="0"/>
        <w:autoSpaceDN w:val="0"/>
        <w:adjustRightInd w:val="0"/>
        <w:spacing w:after="0" w:line="240" w:lineRule="auto"/>
        <w:ind w:firstLine="540"/>
        <w:jc w:val="both"/>
        <w:rPr>
          <w:rFonts w:ascii="Arial" w:hAnsi="Arial" w:cs="Arial"/>
          <w:sz w:val="20"/>
          <w:szCs w:val="20"/>
        </w:rPr>
      </w:pPr>
    </w:p>
    <w:p w14:paraId="24D75743" w14:textId="77777777" w:rsidR="000406C8" w:rsidRDefault="000406C8" w:rsidP="000406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Титов В.В. </w:t>
      </w:r>
      <w:hyperlink r:id="rId21" w:history="1">
        <w:r>
          <w:rPr>
            <w:rStyle w:val="a3"/>
            <w:rFonts w:ascii="Arial" w:hAnsi="Arial" w:cs="Arial"/>
            <w:sz w:val="20"/>
            <w:szCs w:val="20"/>
          </w:rPr>
          <w:t>Нотариальные полномочия командиров</w:t>
        </w:r>
      </w:hyperlink>
      <w:r>
        <w:rPr>
          <w:rFonts w:ascii="Arial" w:hAnsi="Arial" w:cs="Arial"/>
          <w:sz w:val="20"/>
          <w:szCs w:val="20"/>
        </w:rPr>
        <w:t xml:space="preserve"> воинских частей // Нотариус. 2013. N 2.</w:t>
      </w:r>
    </w:p>
    <w:p w14:paraId="743B60C1" w14:textId="77777777" w:rsidR="000406C8" w:rsidRDefault="000406C8" w:rsidP="000406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Титов В.В. </w:t>
      </w:r>
      <w:hyperlink r:id="rId22" w:history="1">
        <w:r>
          <w:rPr>
            <w:rStyle w:val="a3"/>
            <w:rFonts w:ascii="Arial" w:hAnsi="Arial" w:cs="Arial"/>
            <w:sz w:val="20"/>
            <w:szCs w:val="20"/>
          </w:rPr>
          <w:t>Справочник по совершению нотариальных действий</w:t>
        </w:r>
      </w:hyperlink>
      <w:r>
        <w:rPr>
          <w:rFonts w:ascii="Arial" w:hAnsi="Arial" w:cs="Arial"/>
          <w:sz w:val="20"/>
          <w:szCs w:val="20"/>
        </w:rPr>
        <w:t xml:space="preserve"> в военных организациях / В.В. Титов. М.: Центр правовых коммуникаций, 2017.</w:t>
      </w:r>
    </w:p>
    <w:p w14:paraId="24FBCDE4" w14:textId="77777777" w:rsidR="000406C8" w:rsidRDefault="000406C8" w:rsidP="000406C8"/>
    <w:p w14:paraId="41DC1DAC" w14:textId="77777777" w:rsidR="000406C8" w:rsidRPr="001D0367" w:rsidRDefault="000406C8" w:rsidP="00A9618B">
      <w:pPr>
        <w:autoSpaceDE w:val="0"/>
        <w:autoSpaceDN w:val="0"/>
        <w:adjustRightInd w:val="0"/>
        <w:spacing w:after="0" w:line="240" w:lineRule="auto"/>
        <w:jc w:val="both"/>
        <w:rPr>
          <w:rFonts w:ascii="Tahoma" w:hAnsi="Tahoma" w:cs="Tahoma"/>
        </w:rPr>
      </w:pPr>
    </w:p>
    <w:sectPr w:rsidR="000406C8" w:rsidRPr="001D0367" w:rsidSect="00A9316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67"/>
    <w:rsid w:val="000406C8"/>
    <w:rsid w:val="001D0367"/>
    <w:rsid w:val="00893A0C"/>
    <w:rsid w:val="00A9618B"/>
    <w:rsid w:val="00AE119A"/>
    <w:rsid w:val="00B914B3"/>
    <w:rsid w:val="00C82953"/>
    <w:rsid w:val="00F61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8BB9"/>
  <w15:chartTrackingRefBased/>
  <w15:docId w15:val="{9402C40C-4D69-458F-8E7C-CF21D95F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3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0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06C7F7BA2BF8ADE8FD18659D52F30E5FA30C86090B84D18F1A85735076F0D0CCCA08B4F50C74EAB633D361AEF936F095F61CCB1C50581j7VEF" TargetMode="External"/><Relationship Id="rId13" Type="http://schemas.openxmlformats.org/officeDocument/2006/relationships/hyperlink" Target="consultantplus://offline/ref=DF606C7F7BA2BF8ADE8FD18659D52F30E5F333CF609BB84D18F1A85735076F0D0CCCA08B4F50C543A4633D361AEF936F095F61CCB1C50581j7VEF" TargetMode="External"/><Relationship Id="rId18" Type="http://schemas.openxmlformats.org/officeDocument/2006/relationships/hyperlink" Target="consultantplus://offline/ref=DF606C7F7BA2BF8ADE8FD18659D52F30E5FA31CE6D95B84D18F1A85735076F0D0CCCA08B4F50C549A5633D361AEF936F095F61CCB1C50581j7VEF" TargetMode="External"/><Relationship Id="rId3" Type="http://schemas.openxmlformats.org/officeDocument/2006/relationships/webSettings" Target="webSettings.xml"/><Relationship Id="rId21" Type="http://schemas.openxmlformats.org/officeDocument/2006/relationships/hyperlink" Target="consultantplus://offline/ref=DF606C7F7BA2BF8ADE8FDE8D47D52F30E0F231C26699E54710A8A455320830080BDDA0884C4EC543B26A6965j5VCF" TargetMode="External"/><Relationship Id="rId7" Type="http://schemas.openxmlformats.org/officeDocument/2006/relationships/hyperlink" Target="consultantplus://offline/ref=DF606C7F7BA2BF8ADE8FD18659D52F30E5F333CF609BB84D18F1A85735076F0D0CCCA08B4F50C54DAB633D361AEF936F095F61CCB1C50581j7VEF" TargetMode="External"/><Relationship Id="rId12" Type="http://schemas.openxmlformats.org/officeDocument/2006/relationships/hyperlink" Target="consultantplus://offline/ref=DF606C7F7BA2BF8ADE8FD18659D52F30E5F333CF609BB84D18F1A85735076F0D0CCCA08B4F50C543A4633D361AEF936F095F61CCB1C50581j7VEF" TargetMode="External"/><Relationship Id="rId17" Type="http://schemas.openxmlformats.org/officeDocument/2006/relationships/hyperlink" Target="consultantplus://offline/ref=DF606C7F7BA2BF8ADE8FD18659D52F30E5FA31CE6D95B84D18F1A85735076F0D0CCCA08B4F50C549AF633D361AEF936F095F61CCB1C50581j7VEF" TargetMode="External"/><Relationship Id="rId2" Type="http://schemas.openxmlformats.org/officeDocument/2006/relationships/settings" Target="settings.xml"/><Relationship Id="rId16" Type="http://schemas.openxmlformats.org/officeDocument/2006/relationships/hyperlink" Target="consultantplus://offline/ref=DF606C7F7BA2BF8ADE8FD18659D52F30E5FA31CE6D95B84D18F1A85735076F0D0CCCA08B4F50C548AD633D361AEF936F095F61CCB1C50581j7VEF" TargetMode="External"/><Relationship Id="rId20" Type="http://schemas.openxmlformats.org/officeDocument/2006/relationships/hyperlink" Target="consultantplus://offline/ref=DF606C7F7BA2BF8ADE8FD18659D52F30E6F435C96191B84D18F1A85735076F0D0CCCA08B4F50C14FAA633D361AEF936F095F61CCB1C50581j7VEF" TargetMode="External"/><Relationship Id="rId1" Type="http://schemas.openxmlformats.org/officeDocument/2006/relationships/styles" Target="styles.xml"/><Relationship Id="rId6" Type="http://schemas.openxmlformats.org/officeDocument/2006/relationships/hyperlink" Target="consultantplus://offline/ref=DF606C7F7BA2BF8ADE8FD18659D52F30E5FA30C86090B84D18F1A85735076F0D0CCCA08B4F50C74EAB633D361AEF936F095F61CCB1C50581j7VEF" TargetMode="External"/><Relationship Id="rId11" Type="http://schemas.openxmlformats.org/officeDocument/2006/relationships/hyperlink" Target="consultantplus://offline/ref=DF606C7F7BA2BF8ADE8FD18659D52F30E5F333CF609BB84D18F1A85735076F0D0CCCA08B4F50C543A4633D361AEF936F095F61CCB1C50581j7VEF" TargetMode="External"/><Relationship Id="rId24" Type="http://schemas.openxmlformats.org/officeDocument/2006/relationships/theme" Target="theme/theme1.xml"/><Relationship Id="rId5" Type="http://schemas.openxmlformats.org/officeDocument/2006/relationships/hyperlink" Target="consultantplus://offline/ref=DF606C7F7BA2BF8ADE8FDE8A4CD52F30E6FA32C86699E54710A8A455320830080BDDA0884C4EC543B26A6965j5VCF" TargetMode="External"/><Relationship Id="rId15" Type="http://schemas.openxmlformats.org/officeDocument/2006/relationships/hyperlink" Target="consultantplus://offline/ref=DF606C7F7BA2BF8ADE8FD18659D52F30E5F333CF609BB84D18F1A85735076F0D0CCCA08B4F50C54DAF633D361AEF936F095F61CCB1C50581j7VEF" TargetMode="External"/><Relationship Id="rId23" Type="http://schemas.openxmlformats.org/officeDocument/2006/relationships/fontTable" Target="fontTable.xml"/><Relationship Id="rId10" Type="http://schemas.openxmlformats.org/officeDocument/2006/relationships/hyperlink" Target="consultantplus://offline/ref=DF606C7F7BA2BF8ADE8FD18659D52F30E5FA30C86090B84D18F1A85735076F0D0CCCA08B4F50C74EAB633D361AEF936F095F61CCB1C50581j7VEF" TargetMode="External"/><Relationship Id="rId19" Type="http://schemas.openxmlformats.org/officeDocument/2006/relationships/hyperlink" Target="consultantplus://offline/ref=DF606C7F7BA2BF8ADE8FD18659D52F30E6F435C96191B84D18F1A85735076F0D0CCCA08B4F50C149AC633D361AEF936F095F61CCB1C50581j7VEF" TargetMode="External"/><Relationship Id="rId4" Type="http://schemas.openxmlformats.org/officeDocument/2006/relationships/hyperlink" Target="consultantplus://offline/ref=DF606C7F7BA2BF8ADE8FD18659D52F30E5FA30C86090B84D18F1A85735076F0D0CCCA08B4F50C74CAC633D361AEF936F095F61CCB1C50581j7VEF" TargetMode="External"/><Relationship Id="rId9" Type="http://schemas.openxmlformats.org/officeDocument/2006/relationships/hyperlink" Target="consultantplus://offline/ref=DF606C7F7BA2BF8ADE8FD18659D52F30E5F333CF609BB84D18F1A85735076F0D0CCCA08B4F50C54DA4633D361AEF936F095F61CCB1C50581j7VEF" TargetMode="External"/><Relationship Id="rId14" Type="http://schemas.openxmlformats.org/officeDocument/2006/relationships/hyperlink" Target="consultantplus://offline/ref=DF606C7F7BA2BF8ADE8FD18659D52F30E5F333CF609BB84D18F1A85735076F0D0CCCA08B4F50C542AC633D361AEF936F095F61CCB1C50581j7VEF" TargetMode="External"/><Relationship Id="rId22" Type="http://schemas.openxmlformats.org/officeDocument/2006/relationships/hyperlink" Target="consultantplus://offline/ref=DF606C7F7BA2BF8ADE8FDE8A4CD52F30E6FA32C86699E54710A8A455320830080BDDA0884C4EC543B26A6965j5V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2322</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Asian Pasfic Bank PSC</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Балаганская Анна Сергеевна</dc:creator>
  <cp:keywords/>
  <dc:description/>
  <cp:lastModifiedBy>Новицкая Галина Вячеславовна</cp:lastModifiedBy>
  <cp:revision>3</cp:revision>
  <dcterms:created xsi:type="dcterms:W3CDTF">2022-09-23T04:10:00Z</dcterms:created>
  <dcterms:modified xsi:type="dcterms:W3CDTF">2022-09-23T06:21:00Z</dcterms:modified>
</cp:coreProperties>
</file>