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EF" w:rsidRPr="00C24ACA" w:rsidRDefault="003E19EF" w:rsidP="003E1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24ACA">
        <w:rPr>
          <w:rFonts w:ascii="Times New Roman" w:hAnsi="Times New Roman" w:cs="Times New Roman"/>
          <w:b/>
          <w:sz w:val="24"/>
          <w:szCs w:val="24"/>
        </w:rPr>
        <w:t>УНИЦИПАЛЬНОЕ КАЗЕННОЕ УЧРЕЖДЕНИЕ</w:t>
      </w:r>
    </w:p>
    <w:p w:rsidR="003E19EF" w:rsidRPr="00C24ACA" w:rsidRDefault="003E19EF" w:rsidP="003E1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C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  <w:r w:rsidRPr="00C24ACA">
        <w:rPr>
          <w:rFonts w:ascii="Times New Roman" w:hAnsi="Times New Roman" w:cs="Times New Roman"/>
          <w:b/>
          <w:sz w:val="24"/>
          <w:szCs w:val="24"/>
        </w:rPr>
        <w:br/>
        <w:t>СЕЛЬСКОГО ПОСЕЛЕНИЯ «АЛТАЙСКОЕ»</w:t>
      </w:r>
      <w:r w:rsidRPr="00C24ACA">
        <w:rPr>
          <w:rFonts w:ascii="Times New Roman" w:hAnsi="Times New Roman" w:cs="Times New Roman"/>
          <w:b/>
          <w:sz w:val="24"/>
          <w:szCs w:val="24"/>
        </w:rPr>
        <w:br/>
        <w:t>КЯХТИНСКОГО РАЙОНА РЕСПУБЛИКИ БУРЯТИЯ</w:t>
      </w:r>
    </w:p>
    <w:p w:rsidR="003E19EF" w:rsidRPr="00C24ACA" w:rsidRDefault="003E19EF" w:rsidP="003E1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9EF" w:rsidRDefault="003E19EF" w:rsidP="003E1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C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19EF" w:rsidRPr="00C24ACA" w:rsidRDefault="003E19EF" w:rsidP="003E19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апреля 2015г.                                                                                         № 10</w:t>
      </w:r>
    </w:p>
    <w:p w:rsidR="003E19EF" w:rsidRPr="00C24ACA" w:rsidRDefault="003E19EF" w:rsidP="003E1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A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</w:t>
      </w:r>
      <w:proofErr w:type="gramStart"/>
      <w:r w:rsidRPr="00C24ACA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C24ACA">
        <w:rPr>
          <w:rFonts w:ascii="Times New Roman" w:hAnsi="Times New Roman" w:cs="Times New Roman"/>
          <w:b/>
          <w:sz w:val="24"/>
          <w:szCs w:val="24"/>
        </w:rPr>
        <w:t>сть-Дунгуй</w:t>
      </w:r>
    </w:p>
    <w:p w:rsidR="003E19EF" w:rsidRPr="00C24ACA" w:rsidRDefault="003E19EF" w:rsidP="003E19EF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ACA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определения размера арендной платы за земельные участки, находящиеся в </w:t>
      </w:r>
      <w:r w:rsidRPr="00C24ACA">
        <w:rPr>
          <w:rFonts w:ascii="Times New Roman" w:hAnsi="Times New Roman" w:cs="Times New Roman"/>
          <w:b/>
          <w:bCs/>
          <w:sz w:val="24"/>
          <w:szCs w:val="24"/>
        </w:rPr>
        <w:t>муниципальной собственности муниципального образования сельского поселения «Алтайское»</w:t>
      </w:r>
      <w:r w:rsidRPr="00C24ACA">
        <w:rPr>
          <w:rFonts w:ascii="Times New Roman" w:hAnsi="Times New Roman" w:cs="Times New Roman"/>
          <w:b/>
          <w:sz w:val="24"/>
          <w:szCs w:val="24"/>
        </w:rPr>
        <w:t>, предоставленные в аренду без торгов</w:t>
      </w:r>
    </w:p>
    <w:p w:rsidR="003E19EF" w:rsidRPr="00C24ACA" w:rsidRDefault="003E19EF" w:rsidP="003E19EF">
      <w:pPr>
        <w:pStyle w:val="Default"/>
        <w:ind w:firstLine="567"/>
        <w:jc w:val="both"/>
      </w:pPr>
      <w:r w:rsidRPr="00C24ACA">
        <w:t>Руководствуясь статьей 39.7 Земельного кодекса Российской Федерации, статьей 4 Закона Республики Бурятия от 30.12.2003 № 601-III «О земле»</w:t>
      </w:r>
    </w:p>
    <w:p w:rsidR="003E19EF" w:rsidRPr="00C24ACA" w:rsidRDefault="003E19EF" w:rsidP="003E19EF">
      <w:pPr>
        <w:pStyle w:val="Default"/>
        <w:ind w:firstLine="567"/>
        <w:jc w:val="both"/>
      </w:pPr>
    </w:p>
    <w:p w:rsidR="003E19EF" w:rsidRPr="00C24ACA" w:rsidRDefault="003E19EF" w:rsidP="003E19EF">
      <w:pPr>
        <w:pStyle w:val="Default"/>
        <w:ind w:firstLine="567"/>
        <w:jc w:val="both"/>
        <w:rPr>
          <w:b/>
          <w:bCs/>
        </w:rPr>
      </w:pPr>
      <w:r w:rsidRPr="00C24ACA">
        <w:rPr>
          <w:b/>
          <w:bCs/>
        </w:rPr>
        <w:t>ПОСТАНОВЛЯЮ:</w:t>
      </w:r>
    </w:p>
    <w:p w:rsidR="003E19EF" w:rsidRPr="00C24ACA" w:rsidRDefault="003E19EF" w:rsidP="003E19EF">
      <w:pPr>
        <w:pStyle w:val="Default"/>
        <w:ind w:firstLine="567"/>
        <w:jc w:val="both"/>
      </w:pPr>
    </w:p>
    <w:p w:rsidR="003E19EF" w:rsidRPr="00C24ACA" w:rsidRDefault="003E19EF" w:rsidP="003E19E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24ACA">
        <w:rPr>
          <w:rFonts w:ascii="Times New Roman" w:hAnsi="Times New Roman"/>
          <w:sz w:val="24"/>
          <w:szCs w:val="24"/>
        </w:rPr>
        <w:t>Утвердить прилагаемый Порядок определения размера арендной платы за земельные участки, находящихся в муниципальной собственности муниципального образования сельского поселения «Алтайское», предоставленные в аренду без торгов (Приложение).</w:t>
      </w:r>
    </w:p>
    <w:p w:rsidR="003E19EF" w:rsidRPr="00C24ACA" w:rsidRDefault="003E19EF" w:rsidP="003E19E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24ACA">
        <w:rPr>
          <w:rFonts w:ascii="Times New Roman" w:hAnsi="Times New Roman"/>
          <w:sz w:val="24"/>
          <w:szCs w:val="24"/>
        </w:rPr>
        <w:t>Настоящее постановление</w:t>
      </w:r>
      <w:r>
        <w:rPr>
          <w:rFonts w:ascii="Times New Roman" w:hAnsi="Times New Roman"/>
          <w:sz w:val="24"/>
          <w:szCs w:val="24"/>
        </w:rPr>
        <w:t xml:space="preserve"> подлежит официальному обнародов</w:t>
      </w:r>
      <w:r w:rsidRPr="00C24ACA">
        <w:rPr>
          <w:rFonts w:ascii="Times New Roman" w:hAnsi="Times New Roman"/>
          <w:sz w:val="24"/>
          <w:szCs w:val="24"/>
        </w:rPr>
        <w:t xml:space="preserve">анию и размещению на официальном сайте </w:t>
      </w:r>
      <w:r w:rsidRPr="00C24ACA">
        <w:rPr>
          <w:rFonts w:ascii="Times New Roman" w:hAnsi="Times New Roman"/>
          <w:color w:val="2D2D2D"/>
          <w:spacing w:val="2"/>
          <w:sz w:val="24"/>
          <w:szCs w:val="24"/>
        </w:rPr>
        <w:t>администрации МО «Кяхтинский район».</w:t>
      </w:r>
    </w:p>
    <w:p w:rsidR="003E19EF" w:rsidRPr="00C24ACA" w:rsidRDefault="003E19EF" w:rsidP="003E19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9EF" w:rsidRPr="00C24ACA" w:rsidRDefault="003E19EF" w:rsidP="003E19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19EF" w:rsidRPr="00C24ACA" w:rsidRDefault="003E19EF" w:rsidP="003E19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19EF" w:rsidRPr="00C24ACA" w:rsidRDefault="003E19EF" w:rsidP="003E1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C24ACA">
        <w:rPr>
          <w:rFonts w:ascii="Times New Roman" w:hAnsi="Times New Roman" w:cs="Times New Roman"/>
          <w:b/>
          <w:bCs/>
          <w:sz w:val="24"/>
          <w:szCs w:val="24"/>
        </w:rPr>
        <w:t>Глава МО СП «Алтайское»                                        Ж.Н.Буянтуев</w:t>
      </w:r>
    </w:p>
    <w:p w:rsidR="003E19EF" w:rsidRPr="00C24ACA" w:rsidRDefault="003E19EF" w:rsidP="003E19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9EF" w:rsidRPr="00C24ACA" w:rsidRDefault="003E19EF" w:rsidP="003E19EF">
      <w:pPr>
        <w:pStyle w:val="Default"/>
        <w:jc w:val="both"/>
      </w:pPr>
    </w:p>
    <w:p w:rsidR="003E19EF" w:rsidRPr="00C24ACA" w:rsidRDefault="003E19EF" w:rsidP="003E19EF">
      <w:pPr>
        <w:pStyle w:val="Default"/>
        <w:jc w:val="both"/>
      </w:pPr>
    </w:p>
    <w:p w:rsidR="003E19EF" w:rsidRPr="00C24ACA" w:rsidRDefault="003E19EF" w:rsidP="003E19EF">
      <w:pPr>
        <w:pStyle w:val="Default"/>
        <w:jc w:val="both"/>
      </w:pPr>
    </w:p>
    <w:p w:rsidR="003E19EF" w:rsidRPr="00C24ACA" w:rsidRDefault="003E19EF" w:rsidP="003E19EF">
      <w:pPr>
        <w:pStyle w:val="Default"/>
        <w:jc w:val="both"/>
      </w:pPr>
    </w:p>
    <w:p w:rsidR="003E19EF" w:rsidRPr="00C24ACA" w:rsidRDefault="003E19EF" w:rsidP="003E19EF">
      <w:pPr>
        <w:pStyle w:val="Default"/>
        <w:jc w:val="both"/>
      </w:pPr>
    </w:p>
    <w:p w:rsidR="003E19EF" w:rsidRPr="00C24ACA" w:rsidRDefault="003E19EF" w:rsidP="003E19EF">
      <w:pPr>
        <w:pStyle w:val="Default"/>
        <w:jc w:val="both"/>
      </w:pPr>
    </w:p>
    <w:p w:rsidR="003E19EF" w:rsidRPr="00C24ACA" w:rsidRDefault="003E19EF" w:rsidP="003E19EF">
      <w:pPr>
        <w:pStyle w:val="Default"/>
        <w:jc w:val="both"/>
      </w:pPr>
    </w:p>
    <w:p w:rsidR="003E19EF" w:rsidRPr="00C24ACA" w:rsidRDefault="003E19EF" w:rsidP="003E19EF">
      <w:pPr>
        <w:pStyle w:val="Default"/>
        <w:jc w:val="both"/>
      </w:pPr>
    </w:p>
    <w:p w:rsidR="003E19EF" w:rsidRPr="00C24ACA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Default="003E19EF" w:rsidP="003E19EF">
      <w:pPr>
        <w:pStyle w:val="Default"/>
        <w:jc w:val="both"/>
      </w:pPr>
    </w:p>
    <w:p w:rsidR="003E19EF" w:rsidRPr="00C24ACA" w:rsidRDefault="003E19EF" w:rsidP="003E19EF">
      <w:pPr>
        <w:pStyle w:val="Default"/>
        <w:jc w:val="both"/>
      </w:pPr>
    </w:p>
    <w:p w:rsidR="003E19EF" w:rsidRPr="00C24ACA" w:rsidRDefault="003E19EF" w:rsidP="003E19EF">
      <w:pPr>
        <w:pStyle w:val="Default"/>
        <w:jc w:val="both"/>
      </w:pPr>
    </w:p>
    <w:p w:rsidR="003E19EF" w:rsidRPr="00C24ACA" w:rsidRDefault="003E19EF" w:rsidP="003E19EF">
      <w:pPr>
        <w:pStyle w:val="Default"/>
        <w:jc w:val="both"/>
      </w:pPr>
    </w:p>
    <w:p w:rsidR="003E19EF" w:rsidRPr="00C24ACA" w:rsidRDefault="003E19EF" w:rsidP="003E19EF">
      <w:pPr>
        <w:pStyle w:val="Default"/>
        <w:jc w:val="right"/>
      </w:pPr>
      <w:r w:rsidRPr="00C24ACA">
        <w:t>Приложение</w:t>
      </w:r>
    </w:p>
    <w:p w:rsidR="003E19EF" w:rsidRPr="00C24ACA" w:rsidRDefault="003E19EF" w:rsidP="003E19EF">
      <w:pPr>
        <w:pStyle w:val="Default"/>
        <w:jc w:val="right"/>
      </w:pPr>
      <w:r w:rsidRPr="00C24ACA">
        <w:t xml:space="preserve">к постановлению </w:t>
      </w:r>
      <w:r>
        <w:t>№ 10 от 13.04.2015г.</w:t>
      </w:r>
    </w:p>
    <w:p w:rsidR="003E19EF" w:rsidRPr="00C24ACA" w:rsidRDefault="003E19EF" w:rsidP="003E19EF">
      <w:pPr>
        <w:pStyle w:val="Default"/>
        <w:jc w:val="right"/>
      </w:pPr>
      <w:r w:rsidRPr="00C24ACA">
        <w:t>.</w:t>
      </w:r>
    </w:p>
    <w:p w:rsidR="003E19EF" w:rsidRPr="00C24ACA" w:rsidRDefault="003E19EF" w:rsidP="003E19EF">
      <w:pPr>
        <w:pStyle w:val="Default"/>
        <w:jc w:val="both"/>
        <w:rPr>
          <w:b/>
          <w:bCs/>
        </w:rPr>
      </w:pPr>
    </w:p>
    <w:p w:rsidR="003E19EF" w:rsidRPr="00C24ACA" w:rsidRDefault="003E19EF" w:rsidP="003E19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24ACA">
        <w:rPr>
          <w:rFonts w:ascii="Times New Roman" w:hAnsi="Times New Roman"/>
          <w:b/>
          <w:sz w:val="24"/>
          <w:szCs w:val="24"/>
        </w:rPr>
        <w:t>ПОРЯДОК</w:t>
      </w:r>
    </w:p>
    <w:p w:rsidR="003E19EF" w:rsidRPr="00C24ACA" w:rsidRDefault="003E19EF" w:rsidP="003E19EF">
      <w:pPr>
        <w:pStyle w:val="a4"/>
        <w:spacing w:after="360"/>
        <w:jc w:val="center"/>
        <w:rPr>
          <w:rFonts w:ascii="Times New Roman" w:hAnsi="Times New Roman"/>
          <w:b/>
          <w:sz w:val="24"/>
          <w:szCs w:val="24"/>
        </w:rPr>
      </w:pPr>
      <w:r w:rsidRPr="00C24ACA">
        <w:rPr>
          <w:rFonts w:ascii="Times New Roman" w:hAnsi="Times New Roman"/>
          <w:b/>
          <w:sz w:val="24"/>
          <w:szCs w:val="24"/>
        </w:rPr>
        <w:t>определения размера арендной платы за земельные участки, находящихся в муниципальной собственности муниципального образования сельского поселения «Алтайское», предоставленные в аренду без торгов</w:t>
      </w:r>
    </w:p>
    <w:p w:rsidR="003E19EF" w:rsidRPr="00C24ACA" w:rsidRDefault="003E19EF" w:rsidP="003E19E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24AC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24ACA">
        <w:rPr>
          <w:rFonts w:ascii="Times New Roman" w:hAnsi="Times New Roman"/>
          <w:sz w:val="24"/>
          <w:szCs w:val="24"/>
        </w:rPr>
        <w:t>Настоящий порядок разработан в соответствии со статьей 39.7 Земельного кодекса Российской Федерации, Законом Республики Бурятия от 30.12.2003 № 601-III «О земле» и устанавливает порядок определения размера арендной платы за земельные участки, находящихся в муниципальной собственности муниципального образования сельского поселения «Алтайское», предоставленные в аренду без торгов (далее – земельные участки).</w:t>
      </w:r>
      <w:proofErr w:type="gramEnd"/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2. Ежегодная арендная плата определяется на основании кадастровой стоимости земельного участка и рассчитывается в размере: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2.1. 0,1 процента в отношении: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а) земельного участка, предоставленного юридическим лицам в соответствии с указом или распоряжением Президента Российской Федерации;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 xml:space="preserve">б) земельного участка, предоставленного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в </w:t>
      </w:r>
      <w:r w:rsidRPr="00C24ACA">
        <w:rPr>
          <w:rFonts w:ascii="Times New Roman" w:hAnsi="Times New Roman" w:cs="Times New Roman"/>
          <w:sz w:val="24"/>
          <w:szCs w:val="24"/>
        </w:rPr>
        <w:lastRenderedPageBreak/>
        <w:t>соответствии с подпунктом 2 пункта 2 статьи 39.6 Земельного кодекса Российской Федерации;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в) земельного участка, предоставленного юридическим лицам в соответствии с распоряжением Главы Республики Бурятия для размещения объектов социально-культурного и коммунально-бытового назначения, реализации масштабных инвестиционных проектов в соответствии с подпунктом 3 пункта 2 статьи 39.6 Земельного кодекса Российской Федерации;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г) земельного участка, предоставленного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 xml:space="preserve">д) земельного участка, предоставленного в соответствии с </w:t>
      </w:r>
      <w:hyperlink r:id="rId5" w:history="1">
        <w:r w:rsidRPr="00C24ACA">
          <w:rPr>
            <w:rStyle w:val="a3"/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C24ACA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" w:history="1">
        <w:r w:rsidRPr="00C24ACA">
          <w:rPr>
            <w:rStyle w:val="a3"/>
            <w:rFonts w:ascii="Times New Roman" w:hAnsi="Times New Roman" w:cs="Times New Roman"/>
            <w:sz w:val="24"/>
            <w:szCs w:val="24"/>
          </w:rPr>
          <w:t>4 статьи 39.20</w:t>
        </w:r>
      </w:hyperlink>
      <w:r w:rsidRPr="00C24AC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лицам, которым находящиеся на неделимом земельном участке здания, сооружения, помещения в них принадлежат на праве хозяйственного ведения и оперативного управления.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2.2. 0,6 процента в отношении: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ACA">
        <w:rPr>
          <w:rFonts w:ascii="Times New Roman" w:hAnsi="Times New Roman" w:cs="Times New Roman"/>
          <w:sz w:val="24"/>
          <w:szCs w:val="24"/>
        </w:rPr>
        <w:t>а)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дачной некоммерческой организации или, если это предусмотрено решением общего собрания членов данной некоммерческой организации;</w:t>
      </w:r>
      <w:proofErr w:type="gramEnd"/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б)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"/>
      <w:bookmarkEnd w:id="0"/>
      <w:r w:rsidRPr="00C24ACA">
        <w:rPr>
          <w:rFonts w:ascii="Times New Roman" w:hAnsi="Times New Roman" w:cs="Times New Roman"/>
          <w:sz w:val="24"/>
          <w:szCs w:val="24"/>
        </w:rPr>
        <w:t xml:space="preserve">в) земельного участка, предоставленного крестьянскому (фермерскому) хозяйству или сельскохозяйственной организации в случаях, установленных Федеральным </w:t>
      </w:r>
      <w:hyperlink r:id="rId7" w:history="1">
        <w:r w:rsidRPr="00C24AC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4ACA">
        <w:rPr>
          <w:rFonts w:ascii="Times New Roman" w:hAnsi="Times New Roman" w:cs="Times New Roman"/>
          <w:sz w:val="24"/>
          <w:szCs w:val="24"/>
        </w:rPr>
        <w:t xml:space="preserve"> «Об обороте земель сельскохозяйственного назначения»;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 xml:space="preserve">г) земельного участка, предоставленного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8" w:history="1">
        <w:r w:rsidRPr="00C24ACA">
          <w:rPr>
            <w:rStyle w:val="a3"/>
            <w:rFonts w:ascii="Times New Roman" w:hAnsi="Times New Roman" w:cs="Times New Roman"/>
            <w:sz w:val="24"/>
            <w:szCs w:val="24"/>
          </w:rPr>
          <w:t>статьей 39.18</w:t>
        </w:r>
      </w:hyperlink>
      <w:r w:rsidRPr="00C24AC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ACA">
        <w:rPr>
          <w:rFonts w:ascii="Times New Roman" w:hAnsi="Times New Roman" w:cs="Times New Roman"/>
          <w:sz w:val="24"/>
          <w:szCs w:val="24"/>
        </w:rPr>
        <w:t>д) земельного участка, предоставленного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законом Республики Бурятия;</w:t>
      </w:r>
      <w:proofErr w:type="gramEnd"/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lastRenderedPageBreak/>
        <w:t>е) земельного участка, предоставленного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ж) земельного участка, необходимого для осуществления видов деятельности в сфере охотничьего хозяйства, и предоставленного лицу, с которым заключено охотохозяйственное  соглашение;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з) земельного участка, предоставленного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C24ACA">
        <w:rPr>
          <w:rFonts w:ascii="Times New Roman" w:hAnsi="Times New Roman" w:cs="Times New Roman"/>
          <w:sz w:val="24"/>
          <w:szCs w:val="24"/>
        </w:rPr>
        <w:t>и) земельного участка, предназначенного для ведения сельскохозяйственного производства, предоставленного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2.3. 1,6 процента в отношении: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а) земельного участка, предоставленного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C24A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24ACA">
        <w:rPr>
          <w:rFonts w:ascii="Times New Roman" w:hAnsi="Times New Roman" w:cs="Times New Roman"/>
          <w:sz w:val="24"/>
          <w:szCs w:val="24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б) земельного участка, образованного из земельного участка, предоставленного для комплексного освоения территории, лицу, с которым был заключен договор аренды такого земельного участка;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 xml:space="preserve">в) земельного участка, на котором расположены объекты незавершенного строительства, предоставленного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9" w:history="1">
        <w:r w:rsidRPr="00C24ACA">
          <w:rPr>
            <w:rStyle w:val="a3"/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C24ACA">
        <w:rPr>
          <w:rFonts w:ascii="Times New Roman" w:hAnsi="Times New Roman" w:cs="Times New Roman"/>
          <w:sz w:val="24"/>
          <w:szCs w:val="24"/>
        </w:rPr>
        <w:t xml:space="preserve"> статьи 39.6 Земельного кодекса Российской Федерации;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ACA">
        <w:rPr>
          <w:rFonts w:ascii="Times New Roman" w:hAnsi="Times New Roman" w:cs="Times New Roman"/>
          <w:sz w:val="24"/>
          <w:szCs w:val="24"/>
        </w:rPr>
        <w:t>г) земельного участка, расположенного на прилегающей к особой экономической зоне территории, предоставленного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Республики Бурятия, местного бюджета, внебюджетных источников финансирования объектов недвижимости на прилегающей к особой экономической зоне территории</w:t>
      </w:r>
      <w:proofErr w:type="gramEnd"/>
      <w:r w:rsidRPr="00C24ACA">
        <w:rPr>
          <w:rFonts w:ascii="Times New Roman" w:hAnsi="Times New Roman" w:cs="Times New Roman"/>
          <w:sz w:val="24"/>
          <w:szCs w:val="24"/>
        </w:rPr>
        <w:t xml:space="preserve"> и по управлению этими и ранее созданными объектами недвижимости;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lastRenderedPageBreak/>
        <w:t>д) земельного участка, необходимого для осуществления деятельности, предусмотренной концессионным соглашением, и предоставленного лицу, с которым заключено концессионное соглашение;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 xml:space="preserve">е) земельного участка, предоставленного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Pr="00C24ACA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C24ACA"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r w:rsidRPr="00C24ACA">
        <w:rPr>
          <w:rFonts w:ascii="Times New Roman" w:hAnsi="Times New Roman" w:cs="Times New Roman"/>
          <w:sz w:val="24"/>
          <w:szCs w:val="24"/>
        </w:rPr>
        <w:t>ж) земельного участка, предоставленного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 xml:space="preserve">з) земельного участка, предоставленного арендатору (за исключением арендаторов земельных участков, указанных в </w:t>
      </w:r>
      <w:hyperlink r:id="rId10" w:anchor="Par34" w:history="1">
        <w:r w:rsidRPr="00C24ACA">
          <w:rPr>
            <w:rStyle w:val="a3"/>
            <w:rFonts w:ascii="Times New Roman" w:hAnsi="Times New Roman" w:cs="Times New Roman"/>
            <w:sz w:val="24"/>
            <w:szCs w:val="24"/>
          </w:rPr>
          <w:t>подпункте</w:t>
        </w:r>
      </w:hyperlink>
      <w:r w:rsidRPr="00C24ACA">
        <w:rPr>
          <w:rFonts w:ascii="Times New Roman" w:hAnsi="Times New Roman" w:cs="Times New Roman"/>
          <w:sz w:val="24"/>
          <w:szCs w:val="24"/>
        </w:rPr>
        <w:t xml:space="preserve"> «и» пункта 2.2 настоящего Порядка), если этот арендатор имеет право на заключение нового договора аренды такого земельного участка в соответствии с пунктами 3 и 4 статьи 39.6 Земельного кодекса Российской Федерации;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2.4. 2 процента в отношении земельных участков, не указанных в пунктах 2.1-2.3 и пунктах 3-6 настоящего Порядка.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3. Ежегодная арендная плата за земельный участок равна размеру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3.1. С лицом, которое в соответствии с Земельным кодексом Российской Федерации имеет право на предоставление в собственность земельного участка без проведения торгов в случае, если такой земельный участок зарезервирован для государственных или муниципальных нужд либо ограничен в обороте.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3.2.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лицу.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C24ACA">
        <w:rPr>
          <w:rFonts w:ascii="Times New Roman" w:hAnsi="Times New Roman" w:cs="Times New Roman"/>
          <w:sz w:val="24"/>
          <w:szCs w:val="24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C24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ACA">
        <w:rPr>
          <w:rFonts w:ascii="Times New Roman" w:hAnsi="Times New Roman" w:cs="Times New Roman"/>
          <w:sz w:val="24"/>
          <w:szCs w:val="24"/>
        </w:rPr>
        <w:t>социального использования, и в случаях, предусмотренных законом Республики Бурятия, с некоммерческой организацией, созданной Республикой Бурятия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использования.</w:t>
      </w:r>
      <w:proofErr w:type="gramEnd"/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lastRenderedPageBreak/>
        <w:t>3.4. С гражданами, имеющими в соответствии с федеральными законами, законами Республики Бурятия право на первоочередное или внеочередное приобретение земельных участков.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C24AC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24ACA">
        <w:rPr>
          <w:rFonts w:ascii="Times New Roman" w:hAnsi="Times New Roman" w:cs="Times New Roman"/>
          <w:sz w:val="24"/>
          <w:szCs w:val="24"/>
        </w:rPr>
        <w:t xml:space="preserve">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класса.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C24ACA">
        <w:rPr>
          <w:rFonts w:ascii="Times New Roman" w:hAnsi="Times New Roman" w:cs="Times New Roman"/>
          <w:sz w:val="24"/>
          <w:szCs w:val="24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3.7. С лицом, использующим земельный участок, образованный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организации.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3.8. С лицом, которому земельный участок предоставлен взамен земельного участка, предоставленного гражданину или юридическому лицу на праве аренды и изымаемого для государственных или муниципальных нужд.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3.9. С лицом, которому земельный участок предоставлен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значения.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3.10. С лицом, которому предоставлен земельный участок для строительства и размещения объектов образования, здравоохранения, физической культуры и спорта, социального и коммунального обслуживания, а также объектов для осуществления деятельности по охране окружающей среды и защите животных.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3.11. С лицом, которому предоставлен земельный участок, и который имеет право на освобождение от уплаты земельного налога в соответствии с законодательством о налогах и сборах.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4. При переоформлении права постоянного (бессрочного) пользования земельными участками на право аренды земельных участков ежегодная арендная плата устанавливается в размере: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4.1. Двух процентов кадастровой стоимости арендуемых земельных участков.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lastRenderedPageBreak/>
        <w:t>4.2. Трех десятых процента кадастровой стоимости арендуемых земельных участков из земель сельскохозяйственного назначения.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4.3. Полутора процентов кадастровой стоимости арендуемых земельных участков, изъятых из оборота или ограниченных в обороте.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 xml:space="preserve">5. Размер арендной платы за земельные участки, предоставленные для размещения объектов, предусмотренных </w:t>
      </w:r>
      <w:hyperlink r:id="rId11" w:history="1">
        <w:r w:rsidRPr="00C24ACA">
          <w:rPr>
            <w:rStyle w:val="a3"/>
            <w:rFonts w:ascii="Times New Roman" w:hAnsi="Times New Roman" w:cs="Times New Roman"/>
            <w:sz w:val="24"/>
            <w:szCs w:val="24"/>
          </w:rPr>
          <w:t>подпунктом 2 пункта 1 статьи 49</w:t>
        </w:r>
      </w:hyperlink>
      <w:r w:rsidRPr="00C24AC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6. Ежегодная арендная плата за земельный участок, предоставленный лицу в соответствии с пунктом 15 статьи 3 Федеральный закон от 25.10.2001 № 137-ФЗ «О введении в действие Земельного кодекса Российской Федерации» для жилищного строительства или лицу, к которому перешли права и обязанности по договору аренды такого земельного участка, устанавливается: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 xml:space="preserve">6.1. В размере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Pr="00C24AC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C24ACA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участка.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 xml:space="preserve">6.2. В размере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 w:rsidRPr="00C24AC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C24ACA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участка.</w:t>
      </w:r>
    </w:p>
    <w:p w:rsidR="003E19EF" w:rsidRPr="00C24ACA" w:rsidRDefault="003E19EF" w:rsidP="003E1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C24ACA">
        <w:rPr>
          <w:rFonts w:ascii="Times New Roman" w:hAnsi="Times New Roman" w:cs="Times New Roman"/>
          <w:sz w:val="24"/>
          <w:szCs w:val="24"/>
        </w:rPr>
        <w:t xml:space="preserve">При заключении договоров аренды земельных участков МО СП «Алтайское», осуществляющее полномочие арендодателя в отношении соответствующих земельных участков (далее – Арендодатель), устанавливает в таких договорах аренды случаи и периодичность изменения арендной платы. </w:t>
      </w:r>
      <w:proofErr w:type="gramStart"/>
      <w:r w:rsidRPr="00C24ACA">
        <w:rPr>
          <w:rFonts w:ascii="Times New Roman" w:hAnsi="Times New Roman" w:cs="Times New Roman"/>
          <w:sz w:val="24"/>
          <w:szCs w:val="24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 w:rsidRPr="00C24ACA">
        <w:rPr>
          <w:rFonts w:ascii="Times New Roman" w:hAnsi="Times New Roman" w:cs="Times New Roman"/>
          <w:sz w:val="24"/>
          <w:szCs w:val="24"/>
        </w:rPr>
        <w:t xml:space="preserve"> договор аренды. 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Арендодателем предусматривается возможность изменения им арендной платы в одностороннем порядке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в году, в котором был произведен перерасчет в связи с изменением кадастровой стоимости, не проводится.</w:t>
      </w:r>
    </w:p>
    <w:p w:rsidR="003E19EF" w:rsidRPr="00C24ACA" w:rsidRDefault="003E19EF" w:rsidP="003E19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lastRenderedPageBreak/>
        <w:t>Изменение Арендодателем в одностороннем порядке ежегодного размера арендной платы, определенного в соответствии с пунктом 4 настоящего Порядка, предусматривается в договорах аренды земельных участков только в связи с изменением кадастровой стоимости соответствующего земельного участка.</w:t>
      </w:r>
    </w:p>
    <w:p w:rsidR="003E19EF" w:rsidRPr="00C24ACA" w:rsidRDefault="003E19EF" w:rsidP="003E1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ACA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C24A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4ACA">
        <w:rPr>
          <w:rFonts w:ascii="Times New Roman" w:hAnsi="Times New Roman" w:cs="Times New Roman"/>
          <w:sz w:val="24"/>
          <w:szCs w:val="24"/>
        </w:rPr>
        <w:t xml:space="preserve">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аренды.</w:t>
      </w:r>
    </w:p>
    <w:p w:rsidR="003E19EF" w:rsidRDefault="003E19EF" w:rsidP="003E1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9EF" w:rsidRDefault="003E19EF" w:rsidP="003E1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9EF" w:rsidRDefault="003E19EF" w:rsidP="003E1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9EF" w:rsidRDefault="003E19EF" w:rsidP="003E1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9EF" w:rsidRDefault="003E19EF" w:rsidP="003E1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9EF" w:rsidRDefault="003E19EF" w:rsidP="003E1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9EF" w:rsidRDefault="003E19EF" w:rsidP="003E1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721" w:rsidRDefault="00961721"/>
    <w:sectPr w:rsidR="00961721" w:rsidSect="0096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DDD"/>
    <w:multiLevelType w:val="hybridMultilevel"/>
    <w:tmpl w:val="353454B6"/>
    <w:lvl w:ilvl="0" w:tplc="E2E61EAC">
      <w:start w:val="1"/>
      <w:numFmt w:val="decimal"/>
      <w:lvlText w:val="%1."/>
      <w:lvlJc w:val="left"/>
      <w:pPr>
        <w:ind w:left="2036" w:hanging="118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E19EF"/>
    <w:rsid w:val="003E19EF"/>
    <w:rsid w:val="0096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19EF"/>
    <w:rPr>
      <w:color w:val="0000FF"/>
      <w:u w:val="single"/>
    </w:rPr>
  </w:style>
  <w:style w:type="paragraph" w:customStyle="1" w:styleId="Default">
    <w:name w:val="Default"/>
    <w:rsid w:val="003E1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3E19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28CCADE5EF3686C771BF8586B7E2A90827507BE494F50A2BC96C9FB7A277E1166086623K9n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F28CCADE5EF3686C771BF8586B7E2A90817709BA444F50A2BC96C9FBK7n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1577E65D7501B57E0D28FE6013A4034741F5EC222C0A631412039CAB1E9B1C527BC39BCEJ5sDI" TargetMode="External"/><Relationship Id="rId11" Type="http://schemas.openxmlformats.org/officeDocument/2006/relationships/hyperlink" Target="consultantplus://offline/ref=E0A2298E6E6174C431311BE8729825540B5BADD02E741AFB14FAE2D2FED442AAD981D61D1A58E2A7T5YBB" TargetMode="External"/><Relationship Id="rId5" Type="http://schemas.openxmlformats.org/officeDocument/2006/relationships/hyperlink" Target="consultantplus://offline/ref=911577E65D7501B57E0D28FE6013A4034741F5EC222C0A631412039CAB1E9B1C527BC39BCEJ5s2I" TargetMode="External"/><Relationship Id="rId10" Type="http://schemas.openxmlformats.org/officeDocument/2006/relationships/hyperlink" Target="file:///C:\Users\admin\Downloads\file1643_2653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28CCADE5EF3686C771BF8586B7E2A90827507BE494F50A2BC96C9FB7A277E1166086B26K9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2594</Words>
  <Characters>14790</Characters>
  <Application>Microsoft Office Word</Application>
  <DocSecurity>0</DocSecurity>
  <Lines>123</Lines>
  <Paragraphs>34</Paragraphs>
  <ScaleCrop>false</ScaleCrop>
  <Company>Home</Company>
  <LinksUpToDate>false</LinksUpToDate>
  <CharactersWithSpaces>17350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2018-02-01T09:14:00Z</dcterms:created>
  <dcterms:modified xsi:type="dcterms:W3CDTF">2018-02-01T09:15:00Z</dcterms:modified>
</cp:coreProperties>
</file>