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A" w:rsidRDefault="00FD010A" w:rsidP="00FD010A"/>
    <w:p w:rsidR="00FD010A" w:rsidRDefault="00FD010A" w:rsidP="00FD010A"/>
    <w:p w:rsidR="00FD010A" w:rsidRDefault="00FD010A" w:rsidP="00FD010A"/>
    <w:p w:rsidR="00FD010A" w:rsidRDefault="00FD010A" w:rsidP="00FD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FD010A" w:rsidRDefault="00FD010A" w:rsidP="00FD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D010A" w:rsidRDefault="00FD010A" w:rsidP="00FD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</w:t>
      </w:r>
      <w:r w:rsidR="00FC07BE">
        <w:rPr>
          <w:b/>
          <w:sz w:val="24"/>
          <w:szCs w:val="24"/>
        </w:rPr>
        <w:t>АЛТАЙСКОЕ</w:t>
      </w:r>
      <w:r>
        <w:rPr>
          <w:b/>
          <w:sz w:val="24"/>
          <w:szCs w:val="24"/>
        </w:rPr>
        <w:t xml:space="preserve">» </w:t>
      </w:r>
    </w:p>
    <w:p w:rsidR="00FD010A" w:rsidRDefault="00FD010A" w:rsidP="00FD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FD010A" w:rsidRDefault="00FD010A" w:rsidP="00FD010A">
      <w:pPr>
        <w:rPr>
          <w:b/>
          <w:sz w:val="24"/>
          <w:szCs w:val="24"/>
        </w:rPr>
      </w:pPr>
    </w:p>
    <w:p w:rsidR="00FD010A" w:rsidRDefault="00FD010A" w:rsidP="00FD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D010A" w:rsidRDefault="00FD010A" w:rsidP="00FD010A">
      <w:pPr>
        <w:jc w:val="center"/>
        <w:rPr>
          <w:b/>
          <w:sz w:val="24"/>
          <w:szCs w:val="24"/>
        </w:rPr>
      </w:pPr>
    </w:p>
    <w:p w:rsidR="00FD010A" w:rsidRDefault="00FC07BE" w:rsidP="00FD010A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с. </w:t>
      </w:r>
      <w:proofErr w:type="spellStart"/>
      <w:r>
        <w:rPr>
          <w:sz w:val="24"/>
          <w:szCs w:val="24"/>
        </w:rPr>
        <w:t>Усть-Дунгуй</w:t>
      </w:r>
      <w:proofErr w:type="spellEnd"/>
      <w:r w:rsidR="00FD010A">
        <w:rPr>
          <w:sz w:val="24"/>
          <w:szCs w:val="24"/>
        </w:rPr>
        <w:t xml:space="preserve">                                         №   </w:t>
      </w:r>
      <w:r>
        <w:rPr>
          <w:sz w:val="24"/>
          <w:szCs w:val="24"/>
        </w:rPr>
        <w:t>2-3</w:t>
      </w:r>
      <w:r w:rsidR="00FD010A">
        <w:rPr>
          <w:sz w:val="24"/>
          <w:szCs w:val="24"/>
        </w:rPr>
        <w:t xml:space="preserve">4с            </w:t>
      </w:r>
      <w:r>
        <w:rPr>
          <w:sz w:val="24"/>
          <w:szCs w:val="24"/>
        </w:rPr>
        <w:t xml:space="preserve">                               04</w:t>
      </w:r>
      <w:r w:rsidR="00FD010A">
        <w:rPr>
          <w:sz w:val="24"/>
          <w:szCs w:val="24"/>
        </w:rPr>
        <w:t>.12.2015г</w:t>
      </w:r>
    </w:p>
    <w:p w:rsidR="00FD010A" w:rsidRDefault="00FD010A" w:rsidP="00FD010A">
      <w:pPr>
        <w:ind w:left="720"/>
      </w:pPr>
    </w:p>
    <w:p w:rsidR="00FD010A" w:rsidRPr="00D04EF6" w:rsidRDefault="00FD010A" w:rsidP="00D04EF6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04EF6">
        <w:rPr>
          <w:sz w:val="24"/>
          <w:szCs w:val="24"/>
        </w:rPr>
        <w:t>Об утверждении Положения об оплате труда выборных</w:t>
      </w:r>
    </w:p>
    <w:p w:rsidR="00FD010A" w:rsidRPr="00D04EF6" w:rsidRDefault="00FD010A" w:rsidP="00D04EF6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04EF6">
        <w:rPr>
          <w:sz w:val="24"/>
          <w:szCs w:val="24"/>
        </w:rPr>
        <w:t xml:space="preserve"> должностных лиц и лиц, замещающих должности муниципальной службы</w:t>
      </w:r>
    </w:p>
    <w:p w:rsidR="00FD010A" w:rsidRPr="00D04EF6" w:rsidRDefault="00FD010A" w:rsidP="00D04EF6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04EF6">
        <w:rPr>
          <w:sz w:val="24"/>
          <w:szCs w:val="24"/>
        </w:rPr>
        <w:t>муниципального образования  «</w:t>
      </w:r>
      <w:r w:rsidR="00FC07BE" w:rsidRPr="00D04EF6">
        <w:rPr>
          <w:sz w:val="24"/>
          <w:szCs w:val="24"/>
        </w:rPr>
        <w:t>Алтайское</w:t>
      </w:r>
      <w:r w:rsidRPr="00D04EF6">
        <w:rPr>
          <w:sz w:val="24"/>
          <w:szCs w:val="24"/>
        </w:rPr>
        <w:t>»</w:t>
      </w:r>
    </w:p>
    <w:p w:rsidR="00FD010A" w:rsidRPr="00D04EF6" w:rsidRDefault="00FD010A" w:rsidP="00D04EF6">
      <w:pPr>
        <w:autoSpaceDE w:val="0"/>
        <w:autoSpaceDN w:val="0"/>
        <w:adjustRightInd w:val="0"/>
        <w:ind w:left="720" w:firstLine="840"/>
        <w:rPr>
          <w:sz w:val="24"/>
          <w:szCs w:val="24"/>
        </w:rPr>
      </w:pPr>
    </w:p>
    <w:p w:rsidR="00FD010A" w:rsidRDefault="00FD010A" w:rsidP="00FD010A">
      <w:pPr>
        <w:autoSpaceDE w:val="0"/>
        <w:autoSpaceDN w:val="0"/>
        <w:adjustRightInd w:val="0"/>
        <w:ind w:left="720" w:firstLine="840"/>
        <w:jc w:val="both"/>
        <w:rPr>
          <w:sz w:val="24"/>
          <w:szCs w:val="24"/>
        </w:rPr>
      </w:pPr>
      <w:r>
        <w:rPr>
          <w:sz w:val="24"/>
          <w:szCs w:val="24"/>
        </w:rPr>
        <w:t>В целях упорядочения оплаты труда выборных должностных лиц и лиц,</w:t>
      </w:r>
    </w:p>
    <w:p w:rsidR="00FD010A" w:rsidRDefault="00FD010A" w:rsidP="00FD010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замещающих должности муниципальной службы 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 xml:space="preserve">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5" w:history="1">
        <w:r>
          <w:rPr>
            <w:rStyle w:val="a5"/>
            <w:color w:val="auto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auto"/>
            <w:sz w:val="24"/>
            <w:szCs w:val="24"/>
            <w:u w:val="none"/>
          </w:rPr>
          <w:t xml:space="preserve">Законом Республики Бурятия от 10.09.2007 N 2431-III "О муниципальной службе в Республике Бурятия" (принят Народным Хуралом РБ 29.08.2007), </w:t>
        </w:r>
      </w:hyperlink>
      <w:r>
        <w:rPr>
          <w:iCs/>
          <w:sz w:val="24"/>
          <w:szCs w:val="24"/>
        </w:rPr>
        <w:t>Совет депутатов муниципального образования «</w:t>
      </w:r>
      <w:r w:rsidR="00FC07BE">
        <w:rPr>
          <w:iCs/>
          <w:sz w:val="24"/>
          <w:szCs w:val="24"/>
        </w:rPr>
        <w:t>Алтайское</w:t>
      </w:r>
      <w:r>
        <w:rPr>
          <w:iCs/>
          <w:sz w:val="24"/>
          <w:szCs w:val="24"/>
        </w:rPr>
        <w:t xml:space="preserve">» </w:t>
      </w:r>
      <w:proofErr w:type="spellStart"/>
      <w:r>
        <w:rPr>
          <w:iCs/>
          <w:sz w:val="24"/>
          <w:szCs w:val="24"/>
        </w:rPr>
        <w:t>Кяхтинского</w:t>
      </w:r>
      <w:proofErr w:type="spellEnd"/>
      <w:r>
        <w:rPr>
          <w:iCs/>
          <w:sz w:val="24"/>
          <w:szCs w:val="24"/>
        </w:rPr>
        <w:t xml:space="preserve"> района Республики Бурятия </w:t>
      </w:r>
      <w:r>
        <w:rPr>
          <w:b/>
          <w:sz w:val="24"/>
          <w:szCs w:val="24"/>
        </w:rPr>
        <w:t>РЕШИЛ:</w:t>
      </w:r>
    </w:p>
    <w:p w:rsidR="00FD010A" w:rsidRDefault="00FD010A" w:rsidP="00FD010A">
      <w:pPr>
        <w:ind w:left="720"/>
        <w:jc w:val="both"/>
        <w:rPr>
          <w:sz w:val="24"/>
          <w:szCs w:val="24"/>
        </w:rPr>
      </w:pPr>
    </w:p>
    <w:p w:rsidR="00FD010A" w:rsidRDefault="00FD010A" w:rsidP="00FD010A">
      <w:pPr>
        <w:numPr>
          <w:ilvl w:val="0"/>
          <w:numId w:val="2"/>
        </w:numPr>
        <w:tabs>
          <w:tab w:val="left" w:pos="1701"/>
        </w:tabs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Положение об оплате труда выборных должностных лиц и лиц, замещающих должности муниципальной службы МО СП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 в новой редакции, согласно приложению.</w:t>
      </w:r>
    </w:p>
    <w:p w:rsidR="00FD010A" w:rsidRPr="000D43D8" w:rsidRDefault="00FD010A" w:rsidP="000D43D8">
      <w:pPr>
        <w:numPr>
          <w:ilvl w:val="0"/>
          <w:numId w:val="2"/>
        </w:numPr>
        <w:tabs>
          <w:tab w:val="left" w:pos="1701"/>
        </w:tabs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43D8">
        <w:rPr>
          <w:sz w:val="24"/>
          <w:szCs w:val="24"/>
        </w:rPr>
        <w:t>Признать утратившим силу Положение 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МО «</w:t>
      </w:r>
      <w:r w:rsidR="00FC07BE">
        <w:rPr>
          <w:sz w:val="24"/>
          <w:szCs w:val="24"/>
        </w:rPr>
        <w:t>Алтайское</w:t>
      </w:r>
      <w:r w:rsidR="000D43D8">
        <w:rPr>
          <w:sz w:val="24"/>
          <w:szCs w:val="24"/>
        </w:rPr>
        <w:t>»», утверждённое решением Совета депутатов МО СП «</w:t>
      </w:r>
      <w:r w:rsidR="00FC07BE">
        <w:rPr>
          <w:sz w:val="24"/>
          <w:szCs w:val="24"/>
        </w:rPr>
        <w:t>Алтайское</w:t>
      </w:r>
      <w:r w:rsidR="000D43D8">
        <w:rPr>
          <w:sz w:val="24"/>
          <w:szCs w:val="24"/>
        </w:rPr>
        <w:t>» от 25.07. 2012 года № 2-7С.</w:t>
      </w:r>
    </w:p>
    <w:p w:rsidR="00FD010A" w:rsidRDefault="000D43D8" w:rsidP="00FD010A">
      <w:pPr>
        <w:tabs>
          <w:tab w:val="left" w:pos="0"/>
          <w:tab w:val="left" w:pos="1418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FD010A">
        <w:rPr>
          <w:sz w:val="24"/>
          <w:szCs w:val="24"/>
        </w:rPr>
        <w:t xml:space="preserve">. </w:t>
      </w:r>
      <w:proofErr w:type="gramStart"/>
      <w:r w:rsidR="00FD010A">
        <w:rPr>
          <w:sz w:val="24"/>
          <w:szCs w:val="24"/>
        </w:rPr>
        <w:t>Контроль за</w:t>
      </w:r>
      <w:proofErr w:type="gramEnd"/>
      <w:r w:rsidR="00FD010A">
        <w:rPr>
          <w:sz w:val="24"/>
          <w:szCs w:val="24"/>
        </w:rPr>
        <w:t xml:space="preserve"> исполнением настоящего решения </w:t>
      </w:r>
      <w:r w:rsidR="00FD010A">
        <w:rPr>
          <w:sz w:val="24"/>
          <w:szCs w:val="24"/>
          <w:shd w:val="clear" w:color="auto" w:fill="FFFFFF"/>
        </w:rPr>
        <w:t xml:space="preserve"> оставляю за собой</w:t>
      </w:r>
      <w:r w:rsidR="00FD010A">
        <w:rPr>
          <w:sz w:val="24"/>
          <w:szCs w:val="24"/>
        </w:rPr>
        <w:t>.</w:t>
      </w:r>
    </w:p>
    <w:p w:rsidR="00FD010A" w:rsidRDefault="000D43D8" w:rsidP="00FD010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FD010A">
        <w:rPr>
          <w:sz w:val="24"/>
          <w:szCs w:val="24"/>
        </w:rPr>
        <w:t>. Настоящее решение вступает в силу 01 января 2016 года.</w:t>
      </w:r>
    </w:p>
    <w:p w:rsidR="00FD010A" w:rsidRDefault="000D43D8" w:rsidP="00FD010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5</w:t>
      </w:r>
      <w:r w:rsidR="00FD010A">
        <w:rPr>
          <w:sz w:val="24"/>
          <w:szCs w:val="24"/>
        </w:rPr>
        <w:t>. Настоящее решение будет обнародовано в установленном порядке.</w:t>
      </w:r>
    </w:p>
    <w:p w:rsidR="00FD010A" w:rsidRDefault="00FD010A" w:rsidP="00FD010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</w:p>
    <w:p w:rsidR="00FD010A" w:rsidRDefault="00FD010A" w:rsidP="00FD010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</w:p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D010A" w:rsidRDefault="00FD010A" w:rsidP="00FD0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    </w:t>
      </w:r>
      <w:proofErr w:type="spellStart"/>
      <w:r w:rsidR="00FC07BE">
        <w:rPr>
          <w:sz w:val="24"/>
          <w:szCs w:val="24"/>
        </w:rPr>
        <w:t>Ж.Н.Буянтуев</w:t>
      </w:r>
      <w:proofErr w:type="spellEnd"/>
    </w:p>
    <w:p w:rsidR="00FD010A" w:rsidRDefault="00FD010A" w:rsidP="00FD010A">
      <w:pPr>
        <w:jc w:val="both"/>
        <w:rPr>
          <w:sz w:val="24"/>
          <w:szCs w:val="24"/>
        </w:rPr>
      </w:pPr>
    </w:p>
    <w:p w:rsidR="00FD010A" w:rsidRDefault="00FD010A" w:rsidP="00FD010A">
      <w:pPr>
        <w:jc w:val="both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  <w:bookmarkStart w:id="0" w:name="_GoBack"/>
      <w:bookmarkEnd w:id="0"/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D010A" w:rsidRDefault="00FD010A" w:rsidP="00FD01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FD010A" w:rsidRDefault="00FD010A" w:rsidP="00FD010A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СП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C07BE">
        <w:rPr>
          <w:sz w:val="24"/>
          <w:szCs w:val="24"/>
        </w:rPr>
        <w:t xml:space="preserve">                              «04</w:t>
      </w:r>
      <w:r>
        <w:rPr>
          <w:sz w:val="24"/>
          <w:szCs w:val="24"/>
        </w:rPr>
        <w:t xml:space="preserve">» декабря 2015 года № </w:t>
      </w:r>
      <w:r w:rsidR="00FC07BE">
        <w:rPr>
          <w:sz w:val="24"/>
          <w:szCs w:val="24"/>
        </w:rPr>
        <w:t>2-3</w:t>
      </w:r>
      <w:r>
        <w:rPr>
          <w:sz w:val="24"/>
          <w:szCs w:val="24"/>
        </w:rPr>
        <w:t xml:space="preserve">4с             </w:t>
      </w: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ind w:left="720"/>
        <w:jc w:val="center"/>
        <w:rPr>
          <w:b/>
          <w:sz w:val="24"/>
          <w:szCs w:val="24"/>
        </w:rPr>
      </w:pPr>
      <w:bookmarkStart w:id="1" w:name="sub_100"/>
    </w:p>
    <w:p w:rsidR="00FD010A" w:rsidRDefault="00FD010A" w:rsidP="00FD010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D010A" w:rsidRDefault="00FD010A" w:rsidP="00FD010A">
      <w:pPr>
        <w:ind w:left="1080"/>
        <w:jc w:val="center"/>
        <w:rPr>
          <w:b/>
          <w:sz w:val="24"/>
          <w:szCs w:val="24"/>
        </w:rPr>
      </w:pPr>
      <w:bookmarkStart w:id="2" w:name="sub_401"/>
      <w:r>
        <w:rPr>
          <w:b/>
          <w:sz w:val="24"/>
          <w:szCs w:val="24"/>
        </w:rPr>
        <w:t>об оплате труда выборных должностных лиц</w:t>
      </w:r>
    </w:p>
    <w:p w:rsidR="00FD010A" w:rsidRDefault="00FD010A" w:rsidP="00FD010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лиц, замещающих должности муниципальной службы</w:t>
      </w:r>
    </w:p>
    <w:p w:rsidR="00FD010A" w:rsidRDefault="00FD010A" w:rsidP="00FD010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«</w:t>
      </w:r>
      <w:r w:rsidR="00FC07BE">
        <w:rPr>
          <w:b/>
          <w:sz w:val="24"/>
          <w:szCs w:val="24"/>
        </w:rPr>
        <w:t>Алтайское</w:t>
      </w:r>
      <w:r>
        <w:rPr>
          <w:b/>
          <w:sz w:val="24"/>
          <w:szCs w:val="24"/>
        </w:rPr>
        <w:t>»</w:t>
      </w:r>
    </w:p>
    <w:p w:rsidR="00FD010A" w:rsidRDefault="00FD010A" w:rsidP="00FD010A">
      <w:pPr>
        <w:ind w:left="1080" w:firstLine="480"/>
        <w:jc w:val="center"/>
        <w:rPr>
          <w:sz w:val="24"/>
          <w:szCs w:val="24"/>
        </w:rPr>
      </w:pPr>
    </w:p>
    <w:p w:rsidR="00FD010A" w:rsidRDefault="00FD010A" w:rsidP="00FD010A">
      <w:pPr>
        <w:numPr>
          <w:ilvl w:val="0"/>
          <w:numId w:val="3"/>
        </w:numPr>
        <w:ind w:left="15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FD010A" w:rsidRDefault="00FD010A" w:rsidP="00FD010A">
      <w:pPr>
        <w:ind w:left="1560"/>
        <w:rPr>
          <w:sz w:val="24"/>
          <w:szCs w:val="24"/>
        </w:rPr>
      </w:pP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и </w:t>
      </w:r>
      <w:proofErr w:type="gramStart"/>
      <w:r>
        <w:rPr>
          <w:sz w:val="24"/>
          <w:szCs w:val="24"/>
        </w:rPr>
        <w:t>размеры оплаты труда</w:t>
      </w:r>
      <w:proofErr w:type="gramEnd"/>
      <w:r>
        <w:rPr>
          <w:sz w:val="24"/>
          <w:szCs w:val="24"/>
        </w:rPr>
        <w:t xml:space="preserve">: </w:t>
      </w: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>- выборных должностных лиц МО СП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район Республики Бурятия (выборных должностных лиц); </w:t>
      </w: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>- лиц замещающих должности муниципальной службы 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район Республики Бурятия (далее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униципальных служащих).</w:t>
      </w:r>
    </w:p>
    <w:p w:rsidR="00FD010A" w:rsidRDefault="00FD010A" w:rsidP="00FD010A">
      <w:pPr>
        <w:ind w:left="709" w:firstLine="480"/>
        <w:jc w:val="both"/>
        <w:rPr>
          <w:b/>
          <w:sz w:val="24"/>
          <w:szCs w:val="24"/>
        </w:rPr>
      </w:pPr>
    </w:p>
    <w:p w:rsidR="00FD010A" w:rsidRDefault="00FD010A" w:rsidP="00FD010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оплаты труда выборных должностных лиц</w:t>
      </w:r>
    </w:p>
    <w:p w:rsidR="00FD010A" w:rsidRDefault="00FD010A" w:rsidP="00FD010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 местного самоуправления</w:t>
      </w:r>
    </w:p>
    <w:p w:rsidR="00FD010A" w:rsidRDefault="00FD010A" w:rsidP="00FD010A">
      <w:pPr>
        <w:ind w:left="1080"/>
        <w:jc w:val="center"/>
        <w:rPr>
          <w:sz w:val="24"/>
          <w:szCs w:val="24"/>
        </w:rPr>
      </w:pPr>
    </w:p>
    <w:p w:rsidR="00FD010A" w:rsidRDefault="00FD010A" w:rsidP="00FD010A">
      <w:pPr>
        <w:numPr>
          <w:ilvl w:val="1"/>
          <w:numId w:val="2"/>
        </w:numPr>
        <w:tabs>
          <w:tab w:val="left" w:pos="1701"/>
        </w:tabs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выборных должностных лиц производится в виде ежемесячного денежного вознаграждения.</w:t>
      </w:r>
    </w:p>
    <w:p w:rsidR="00FD010A" w:rsidRDefault="00FD010A" w:rsidP="00FD010A">
      <w:pPr>
        <w:numPr>
          <w:ilvl w:val="1"/>
          <w:numId w:val="2"/>
        </w:numPr>
        <w:tabs>
          <w:tab w:val="left" w:pos="1701"/>
        </w:tabs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для выборных должностных лиц МО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 ежемесячное денежное вознаграждение согласно приложению №1.</w:t>
      </w:r>
    </w:p>
    <w:p w:rsidR="00FD010A" w:rsidRDefault="00FD010A" w:rsidP="00FD010A">
      <w:pPr>
        <w:numPr>
          <w:ilvl w:val="1"/>
          <w:numId w:val="2"/>
        </w:numPr>
        <w:tabs>
          <w:tab w:val="left" w:pos="1701"/>
        </w:tabs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FD010A" w:rsidRDefault="00FD010A" w:rsidP="00FD010A">
      <w:pPr>
        <w:ind w:left="2136"/>
        <w:jc w:val="both"/>
        <w:rPr>
          <w:sz w:val="24"/>
          <w:szCs w:val="24"/>
        </w:rPr>
      </w:pPr>
    </w:p>
    <w:p w:rsidR="00FD010A" w:rsidRDefault="00FD010A" w:rsidP="00FD010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Оплата труда муниципального служащего</w:t>
      </w:r>
      <w:bookmarkStart w:id="3" w:name="sub_402"/>
      <w:bookmarkEnd w:id="2"/>
    </w:p>
    <w:p w:rsidR="00FD010A" w:rsidRDefault="00FD010A" w:rsidP="00FD010A">
      <w:pPr>
        <w:ind w:left="2391"/>
        <w:rPr>
          <w:b/>
          <w:sz w:val="24"/>
          <w:szCs w:val="24"/>
        </w:rPr>
      </w:pP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Денежное содержание выплачивается за счет средств бюджета МО СП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».</w:t>
      </w:r>
    </w:p>
    <w:p w:rsidR="00FD010A" w:rsidRDefault="00FD010A" w:rsidP="00FD010A">
      <w:pPr>
        <w:ind w:left="709" w:firstLine="48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максимальные размеры должностных окладов муниципальных служащих  согласно приложению № 2.</w:t>
      </w:r>
    </w:p>
    <w:p w:rsidR="00FD010A" w:rsidRDefault="00FD010A" w:rsidP="00FD010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 3.</w:t>
      </w:r>
    </w:p>
    <w:p w:rsidR="00FD010A" w:rsidRDefault="00FD010A" w:rsidP="00FD010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Производить муниципальным служащим следующие дополнительные выплаты: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стаже муниципальной службы   в процентах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от 1 до 5 лет                      - 10 процентов;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 5 до 10 лет                    - 15 процентов;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 10 до 15 лет                  - 20 процентов;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свыше 15 лет                     - 30 процентов;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6" w:anchor="Par335" w:history="1">
        <w:r>
          <w:rPr>
            <w:rStyle w:val="a5"/>
            <w:color w:val="auto"/>
            <w:sz w:val="24"/>
            <w:szCs w:val="24"/>
            <w:u w:val="none"/>
          </w:rPr>
          <w:t>2</w:t>
        </w:r>
      </w:hyperlink>
      <w:r>
        <w:rPr>
          <w:sz w:val="24"/>
          <w:szCs w:val="24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компетентность муниципального служащего в принятии, разработке и реализации управленческих решений;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знание и правильное применение нормативных правовых актов;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особый режим и график работы, ненормированный рабочий день;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нормотворчестве.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FD010A" w:rsidRDefault="00FD010A" w:rsidP="00FD010A">
      <w:pPr>
        <w:tabs>
          <w:tab w:val="left" w:pos="16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», в пределах утвержденного фонда оплаты труда на год;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Ежемесячное денежное поощрение является составляющей денежного содержания муниципального служащего.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Ежемесячное денежное поощрение устанавливается со дня поступления на муниципальную службу.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Муниципальным служащим ежемесячное денежное поощрение выплачивается в следующих размерах:</w:t>
      </w:r>
    </w:p>
    <w:p w:rsidR="00FD010A" w:rsidRDefault="00FD010A" w:rsidP="00FD01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Младшие должности муниципальной службы – 1,5 должностного оклада.</w:t>
      </w:r>
    </w:p>
    <w:p w:rsidR="00FD010A" w:rsidRDefault="00FD010A" w:rsidP="00FD010A">
      <w:pPr>
        <w:ind w:left="708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sz w:val="24"/>
          <w:szCs w:val="24"/>
        </w:rPr>
        <w:t>средств фонда оплаты труда муниципальных служащих муниципального образования</w:t>
      </w:r>
      <w:proofErr w:type="gramEnd"/>
      <w:r>
        <w:rPr>
          <w:sz w:val="24"/>
          <w:szCs w:val="24"/>
        </w:rPr>
        <w:t>.</w:t>
      </w:r>
    </w:p>
    <w:p w:rsidR="00FD010A" w:rsidRDefault="00FD010A" w:rsidP="00FD010A">
      <w:pPr>
        <w:pStyle w:val="a4"/>
        <w:ind w:firstLine="468"/>
        <w:rPr>
          <w:sz w:val="24"/>
          <w:szCs w:val="24"/>
        </w:rPr>
      </w:pPr>
      <w:r>
        <w:rPr>
          <w:sz w:val="24"/>
          <w:szCs w:val="24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FD010A" w:rsidRDefault="00FD010A" w:rsidP="00FD010A">
      <w:pPr>
        <w:numPr>
          <w:ilvl w:val="1"/>
          <w:numId w:val="4"/>
        </w:numPr>
        <w:tabs>
          <w:tab w:val="left" w:pos="1843"/>
        </w:tabs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FD010A" w:rsidRDefault="00FD010A" w:rsidP="00FD010A">
      <w:pPr>
        <w:numPr>
          <w:ilvl w:val="0"/>
          <w:numId w:val="5"/>
        </w:numPr>
        <w:tabs>
          <w:tab w:val="left" w:pos="1701"/>
        </w:tabs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FD010A" w:rsidRDefault="00FD010A" w:rsidP="00FD010A">
      <w:pPr>
        <w:numPr>
          <w:ilvl w:val="0"/>
          <w:numId w:val="5"/>
        </w:numPr>
        <w:tabs>
          <w:tab w:val="left" w:pos="1701"/>
        </w:tabs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 xml:space="preserve">  </w:t>
      </w:r>
      <w:r>
        <w:tab/>
      </w:r>
      <w: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>1) надбавки за классный чин – в размере четырех должностных окладов;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>3)ежемесячной надбавки к должностному окладу за особые условия      муниципальной службы – в размере четырнадцати должностных окладов;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>4) премий за выполнение особо важных и сложных заданий – в размере трех должностных окладов;</w:t>
      </w:r>
    </w:p>
    <w:p w:rsidR="00FD010A" w:rsidRDefault="00FD010A" w:rsidP="00FD010A">
      <w:pPr>
        <w:pStyle w:val="a3"/>
        <w:spacing w:before="0" w:beforeAutospacing="0" w:after="0"/>
        <w:ind w:left="567"/>
        <w:jc w:val="both"/>
      </w:pPr>
      <w:r>
        <w:t>5) ежемесячного денежного поощрения – в размере восемнадцати должностных окладов;</w:t>
      </w:r>
    </w:p>
    <w:p w:rsidR="00FD010A" w:rsidRDefault="00FD010A" w:rsidP="00FD010A">
      <w:pPr>
        <w:pStyle w:val="a3"/>
        <w:spacing w:before="0" w:beforeAutospacing="0" w:after="0"/>
        <w:ind w:left="567" w:hanging="117"/>
        <w:jc w:val="both"/>
      </w:pPr>
      <w: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FD010A" w:rsidRDefault="00FD010A" w:rsidP="00FD010A">
      <w:pPr>
        <w:ind w:left="450" w:firstLine="2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3.6. Представитель нанимателя имеет право перераспределять средства фонда оплаты труда муниципальных служащих МО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 xml:space="preserve">»  между выплатами предусмотренными разделом 3 настоящего положения.   </w:t>
      </w:r>
    </w:p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/>
    <w:p w:rsidR="00FD010A" w:rsidRDefault="00FD010A" w:rsidP="00FD010A"/>
    <w:p w:rsidR="00FD010A" w:rsidRDefault="00FD010A" w:rsidP="00FD010A">
      <w:pPr>
        <w:ind w:left="708"/>
        <w:jc w:val="right"/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оплате труда выборных должностных лиц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лиц, замещающих должности муниципальной службы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ind w:left="708"/>
        <w:jc w:val="center"/>
        <w:rPr>
          <w:sz w:val="24"/>
          <w:szCs w:val="24"/>
        </w:rPr>
      </w:pPr>
    </w:p>
    <w:p w:rsidR="00FD010A" w:rsidRDefault="00FD010A" w:rsidP="00FD010A">
      <w:pPr>
        <w:ind w:left="708"/>
        <w:jc w:val="center"/>
        <w:rPr>
          <w:sz w:val="24"/>
          <w:szCs w:val="24"/>
        </w:rPr>
      </w:pPr>
    </w:p>
    <w:p w:rsidR="00FD010A" w:rsidRDefault="00FD010A" w:rsidP="00FD010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Денежное вознаграждение </w:t>
      </w:r>
    </w:p>
    <w:p w:rsidR="00FD010A" w:rsidRDefault="00FD010A" w:rsidP="00FD010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выборных должностных лиц 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ind w:left="708"/>
        <w:jc w:val="center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314"/>
      </w:tblGrid>
      <w:tr w:rsidR="00FD010A" w:rsidTr="00FD010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24500</w:t>
            </w:r>
          </w:p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оплате труда выборных должностных лиц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лиц, замещающих должности муниципальной службы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right"/>
        <w:rPr>
          <w:sz w:val="24"/>
          <w:szCs w:val="24"/>
        </w:rPr>
      </w:pPr>
    </w:p>
    <w:p w:rsidR="00FD010A" w:rsidRDefault="00FD010A" w:rsidP="00FD010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Должностные оклады муниципальных служащих </w:t>
      </w:r>
    </w:p>
    <w:p w:rsidR="00FD010A" w:rsidRDefault="00FD010A" w:rsidP="00FD010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ind w:left="708"/>
        <w:jc w:val="center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5575"/>
        <w:gridCol w:w="2127"/>
      </w:tblGrid>
      <w:tr w:rsidR="00FD010A" w:rsidTr="00FD010A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FD010A" w:rsidTr="00FD010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Младшие должности муниципальной службы</w:t>
            </w:r>
          </w:p>
        </w:tc>
      </w:tr>
      <w:tr w:rsidR="00FD010A" w:rsidTr="00FD010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</w:t>
            </w:r>
          </w:p>
        </w:tc>
      </w:tr>
      <w:bookmarkEnd w:id="1"/>
      <w:bookmarkEnd w:id="3"/>
    </w:tbl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оплате труда выборных должностных лиц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лиц, замещающих должности муниципальной службы </w:t>
      </w:r>
    </w:p>
    <w:p w:rsidR="00FD010A" w:rsidRDefault="00FD010A" w:rsidP="00FD010A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FC07BE">
        <w:rPr>
          <w:sz w:val="24"/>
          <w:szCs w:val="24"/>
        </w:rPr>
        <w:t>Алтайское</w:t>
      </w:r>
      <w:r>
        <w:rPr>
          <w:sz w:val="24"/>
          <w:szCs w:val="24"/>
        </w:rPr>
        <w:t>»</w:t>
      </w: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tbl>
      <w:tblPr>
        <w:tblW w:w="96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8"/>
        <w:gridCol w:w="3232"/>
      </w:tblGrid>
      <w:tr w:rsidR="00FD010A" w:rsidTr="00FD010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Классный чин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Предельный размер надбавки за классный чин (руб.)</w:t>
            </w:r>
          </w:p>
        </w:tc>
      </w:tr>
      <w:tr w:rsidR="00FD010A" w:rsidTr="00FD010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муниципальной службы 3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</w:t>
            </w:r>
          </w:p>
        </w:tc>
      </w:tr>
      <w:tr w:rsidR="00FD010A" w:rsidTr="00FD010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муниципальной службы 2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517</w:t>
            </w:r>
          </w:p>
        </w:tc>
      </w:tr>
      <w:tr w:rsidR="00FD010A" w:rsidTr="00FD010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муниципальной службы 1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A" w:rsidRDefault="00FD0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575</w:t>
            </w:r>
          </w:p>
        </w:tc>
      </w:tr>
    </w:tbl>
    <w:p w:rsidR="00FD010A" w:rsidRDefault="00FD010A" w:rsidP="00FD010A">
      <w:pPr>
        <w:jc w:val="both"/>
        <w:rPr>
          <w:sz w:val="24"/>
          <w:szCs w:val="24"/>
        </w:rPr>
      </w:pPr>
    </w:p>
    <w:p w:rsidR="00FD010A" w:rsidRDefault="00FD010A" w:rsidP="00FD010A">
      <w:pPr>
        <w:jc w:val="right"/>
        <w:rPr>
          <w:sz w:val="24"/>
          <w:szCs w:val="24"/>
        </w:rPr>
      </w:pPr>
    </w:p>
    <w:p w:rsidR="00FD010A" w:rsidRDefault="00FD010A" w:rsidP="00FD010A">
      <w:pPr>
        <w:tabs>
          <w:tab w:val="left" w:pos="6460"/>
        </w:tabs>
        <w:rPr>
          <w:sz w:val="24"/>
          <w:szCs w:val="24"/>
        </w:rPr>
      </w:pPr>
    </w:p>
    <w:p w:rsidR="00FD010A" w:rsidRDefault="00FD010A" w:rsidP="00FD010A">
      <w:pPr>
        <w:tabs>
          <w:tab w:val="left" w:pos="6460"/>
        </w:tabs>
        <w:jc w:val="right"/>
        <w:rPr>
          <w:sz w:val="24"/>
          <w:szCs w:val="24"/>
        </w:rPr>
      </w:pPr>
    </w:p>
    <w:sectPr w:rsidR="00FD010A" w:rsidSect="00B6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4C883574"/>
    <w:multiLevelType w:val="multilevel"/>
    <w:tmpl w:val="B7607676"/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">
    <w:nsid w:val="52572191"/>
    <w:multiLevelType w:val="hybridMultilevel"/>
    <w:tmpl w:val="82DE0BC6"/>
    <w:lvl w:ilvl="0" w:tplc="76AE4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47"/>
    <w:rsid w:val="00076FDB"/>
    <w:rsid w:val="000D43D8"/>
    <w:rsid w:val="00380985"/>
    <w:rsid w:val="004D3247"/>
    <w:rsid w:val="009D5503"/>
    <w:rsid w:val="00B66DE7"/>
    <w:rsid w:val="00D04EF6"/>
    <w:rsid w:val="00FC07BE"/>
    <w:rsid w:val="00F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0A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D01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0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0A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D01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0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86;%20&#1089;&#1090;&#1072;&#1088;&#1086;&#1075;&#1086;%20&#1055;&#1050;\&#1056;&#1072;&#1073;&#1086;&#1095;&#1080;&#1081;%20&#1089;&#1090;&#1086;&#1083;\&#1089;&#1077;&#1089;&#1089;&#1080;&#1080;\2015%20&#1075;&#1086;&#1076;\42&#1089;%20-%20&#1082;&#1086;&#1087;&#1080;&#1103;.docx" TargetMode="Externa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9056</Characters>
  <Application>Microsoft Office Word</Application>
  <DocSecurity>0</DocSecurity>
  <Lines>75</Lines>
  <Paragraphs>21</Paragraphs>
  <ScaleCrop>false</ScaleCrop>
  <Company>Home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2015-12-23T05:00:00Z</cp:lastPrinted>
  <dcterms:created xsi:type="dcterms:W3CDTF">2018-02-09T07:11:00Z</dcterms:created>
  <dcterms:modified xsi:type="dcterms:W3CDTF">2018-02-12T08:10:00Z</dcterms:modified>
</cp:coreProperties>
</file>