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C0" w:rsidRPr="003A1216" w:rsidRDefault="00421CC0" w:rsidP="00421CC0">
      <w:pPr>
        <w:pStyle w:val="a3"/>
        <w:jc w:val="center"/>
        <w:outlineLvl w:val="0"/>
        <w:rPr>
          <w:b/>
          <w:bCs/>
        </w:rPr>
      </w:pPr>
      <w:r w:rsidRPr="003A1216">
        <w:rPr>
          <w:b/>
          <w:bCs/>
        </w:rPr>
        <w:t>АДМИНИСТРАЦИЯ МУНИЦИПАЛЬНОГО ОБРАЗОВАНИЯ</w:t>
      </w:r>
    </w:p>
    <w:p w:rsidR="00421CC0" w:rsidRPr="003A1216" w:rsidRDefault="00421CC0" w:rsidP="00421CC0">
      <w:pPr>
        <w:pStyle w:val="a3"/>
        <w:jc w:val="center"/>
        <w:rPr>
          <w:b/>
          <w:bCs/>
        </w:rPr>
      </w:pPr>
      <w:r w:rsidRPr="003A1216">
        <w:rPr>
          <w:b/>
          <w:bCs/>
        </w:rPr>
        <w:t>«</w:t>
      </w:r>
      <w:r>
        <w:rPr>
          <w:b/>
          <w:bCs/>
        </w:rPr>
        <w:t>АЛТАЙСКОЕ</w:t>
      </w:r>
      <w:proofErr w:type="gramStart"/>
      <w:r w:rsidRPr="003A1216">
        <w:rPr>
          <w:b/>
          <w:bCs/>
        </w:rPr>
        <w:t>»К</w:t>
      </w:r>
      <w:proofErr w:type="gramEnd"/>
      <w:r w:rsidRPr="003A1216">
        <w:rPr>
          <w:b/>
          <w:bCs/>
        </w:rPr>
        <w:t>ЯХТИНСКОГО РАЙОНА</w:t>
      </w:r>
    </w:p>
    <w:p w:rsidR="00421CC0" w:rsidRPr="003A1216" w:rsidRDefault="00421CC0" w:rsidP="00421CC0">
      <w:pPr>
        <w:pStyle w:val="a3"/>
        <w:jc w:val="center"/>
        <w:rPr>
          <w:b/>
          <w:bCs/>
        </w:rPr>
      </w:pPr>
      <w:r w:rsidRPr="003A1216">
        <w:rPr>
          <w:b/>
          <w:bCs/>
        </w:rPr>
        <w:t>РЕСПУБЛИКИ       БУРЯТИЯ</w:t>
      </w:r>
    </w:p>
    <w:p w:rsidR="00421CC0" w:rsidRPr="003A1216" w:rsidRDefault="00421CC0" w:rsidP="00421CC0">
      <w:pPr>
        <w:pStyle w:val="a3"/>
        <w:jc w:val="center"/>
        <w:rPr>
          <w:b/>
          <w:bCs/>
        </w:rPr>
      </w:pPr>
    </w:p>
    <w:p w:rsidR="00421CC0" w:rsidRPr="003A1216" w:rsidRDefault="00421CC0" w:rsidP="00421CC0">
      <w:pPr>
        <w:pStyle w:val="a3"/>
        <w:jc w:val="center"/>
        <w:outlineLvl w:val="0"/>
        <w:rPr>
          <w:b/>
          <w:bCs/>
        </w:rPr>
      </w:pPr>
      <w:r w:rsidRPr="003A1216">
        <w:rPr>
          <w:b/>
          <w:bCs/>
        </w:rPr>
        <w:t>ПОСТАНОВЛЕНИЕ</w:t>
      </w:r>
    </w:p>
    <w:tbl>
      <w:tblPr>
        <w:tblW w:w="0" w:type="auto"/>
        <w:tblInd w:w="1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000"/>
      </w:tblPr>
      <w:tblGrid>
        <w:gridCol w:w="9900"/>
      </w:tblGrid>
      <w:tr w:rsidR="00421CC0" w:rsidRPr="003A1216" w:rsidTr="00A333AB">
        <w:trPr>
          <w:trHeight w:val="29"/>
        </w:trPr>
        <w:tc>
          <w:tcPr>
            <w:tcW w:w="9900" w:type="dxa"/>
            <w:tcBorders>
              <w:top w:val="thickThinSmallGap" w:sz="12" w:space="0" w:color="auto"/>
              <w:left w:val="nil"/>
              <w:bottom w:val="nil"/>
              <w:right w:val="nil"/>
            </w:tcBorders>
          </w:tcPr>
          <w:p w:rsidR="00421CC0" w:rsidRPr="003A1216" w:rsidRDefault="00421CC0" w:rsidP="00A333AB">
            <w:pPr>
              <w:pStyle w:val="a3"/>
              <w:jc w:val="center"/>
              <w:rPr>
                <w:b/>
                <w:bCs/>
              </w:rPr>
            </w:pPr>
          </w:p>
        </w:tc>
      </w:tr>
    </w:tbl>
    <w:p w:rsidR="00421CC0" w:rsidRDefault="00421CC0" w:rsidP="00421CC0">
      <w:pPr>
        <w:pStyle w:val="a3"/>
        <w:ind w:left="0"/>
        <w:rPr>
          <w:b/>
          <w:bCs/>
        </w:rPr>
      </w:pPr>
      <w:r w:rsidRPr="003A1216">
        <w:rPr>
          <w:b/>
          <w:bCs/>
        </w:rPr>
        <w:t>От  1</w:t>
      </w:r>
      <w:r>
        <w:rPr>
          <w:b/>
          <w:bCs/>
        </w:rPr>
        <w:t>7</w:t>
      </w:r>
      <w:r w:rsidRPr="003A1216">
        <w:rPr>
          <w:b/>
          <w:bCs/>
        </w:rPr>
        <w:t xml:space="preserve"> ма</w:t>
      </w:r>
      <w:r>
        <w:rPr>
          <w:b/>
          <w:bCs/>
        </w:rPr>
        <w:t>я</w:t>
      </w:r>
      <w:r w:rsidRPr="003A1216">
        <w:rPr>
          <w:b/>
          <w:bCs/>
        </w:rPr>
        <w:t xml:space="preserve">  2012года                             </w:t>
      </w:r>
      <w:r>
        <w:rPr>
          <w:b/>
          <w:bCs/>
        </w:rPr>
        <w:t xml:space="preserve">     </w:t>
      </w:r>
      <w:r w:rsidRPr="003A1216">
        <w:rPr>
          <w:b/>
          <w:bCs/>
        </w:rPr>
        <w:t>№ 1</w:t>
      </w:r>
      <w:r>
        <w:rPr>
          <w:b/>
          <w:bCs/>
        </w:rPr>
        <w:t>4</w:t>
      </w:r>
      <w:r w:rsidRPr="003A1216">
        <w:rPr>
          <w:b/>
          <w:bCs/>
        </w:rPr>
        <w:t xml:space="preserve">                                                с.</w:t>
      </w:r>
      <w:r>
        <w:rPr>
          <w:b/>
          <w:bCs/>
        </w:rPr>
        <w:t xml:space="preserve"> </w:t>
      </w:r>
      <w:proofErr w:type="spellStart"/>
      <w:r>
        <w:rPr>
          <w:b/>
          <w:bCs/>
        </w:rPr>
        <w:t>Усть-Дунгуй</w:t>
      </w:r>
      <w:proofErr w:type="spellEnd"/>
    </w:p>
    <w:p w:rsidR="00421CC0" w:rsidRDefault="00421CC0" w:rsidP="00421CC0">
      <w:pPr>
        <w:pStyle w:val="a3"/>
        <w:ind w:left="0"/>
        <w:rPr>
          <w:b/>
          <w:bCs/>
        </w:rPr>
      </w:pPr>
    </w:p>
    <w:p w:rsidR="00421CC0" w:rsidRDefault="00421CC0" w:rsidP="00421CC0">
      <w:pPr>
        <w:pStyle w:val="a3"/>
        <w:ind w:left="0"/>
        <w:jc w:val="center"/>
        <w:rPr>
          <w:b/>
        </w:rPr>
      </w:pPr>
      <w:r>
        <w:rPr>
          <w:b/>
          <w:bCs/>
        </w:rPr>
        <w:t>О</w:t>
      </w:r>
      <w:r w:rsidRPr="004A4182">
        <w:rPr>
          <w:b/>
        </w:rPr>
        <w:t>б утверждении административного регламента предоставления муниципальной услуги «Порядок рассмотрения обращений граждан»</w:t>
      </w:r>
    </w:p>
    <w:p w:rsidR="00421CC0" w:rsidRPr="004A4182" w:rsidRDefault="00421CC0" w:rsidP="00421CC0">
      <w:pPr>
        <w:pStyle w:val="a3"/>
        <w:ind w:left="0"/>
        <w:jc w:val="center"/>
        <w:rPr>
          <w:b/>
        </w:rPr>
      </w:pPr>
    </w:p>
    <w:p w:rsidR="00421CC0" w:rsidRPr="00084A5E" w:rsidRDefault="00421CC0" w:rsidP="00421CC0">
      <w:pPr>
        <w:rPr>
          <w:rFonts w:ascii="Times New Roman" w:hAnsi="Times New Roman"/>
          <w:bCs/>
          <w:sz w:val="24"/>
          <w:szCs w:val="24"/>
        </w:rPr>
      </w:pPr>
      <w:r w:rsidRPr="00084A5E">
        <w:rPr>
          <w:rFonts w:ascii="Times New Roman" w:hAnsi="Times New Roman"/>
          <w:sz w:val="24"/>
          <w:szCs w:val="24"/>
        </w:rPr>
        <w:t>Руководствуясь частью 15 статьи 13 Федерального  закона от 27.07.2010г. №210-ФЗ «Об организации предоставления государственных и муниципальных услуг», Постановлением Администрации МО «</w:t>
      </w:r>
      <w:proofErr w:type="spellStart"/>
      <w:r w:rsidRPr="00084A5E">
        <w:rPr>
          <w:rFonts w:ascii="Times New Roman" w:hAnsi="Times New Roman"/>
          <w:sz w:val="24"/>
          <w:szCs w:val="24"/>
        </w:rPr>
        <w:t>Кяхтинский</w:t>
      </w:r>
      <w:proofErr w:type="spellEnd"/>
      <w:r w:rsidRPr="00084A5E">
        <w:rPr>
          <w:rFonts w:ascii="Times New Roman" w:hAnsi="Times New Roman"/>
          <w:sz w:val="24"/>
          <w:szCs w:val="24"/>
        </w:rPr>
        <w:t xml:space="preserve"> район» от 31.05.2011 № 207 «О порядке разработки и утверждения административных регламентов исполнения муниципальных функций и предоставления муниципальных услуг органами местного самоуправления МО «</w:t>
      </w:r>
      <w:proofErr w:type="spellStart"/>
      <w:r w:rsidRPr="00084A5E">
        <w:rPr>
          <w:rFonts w:ascii="Times New Roman" w:hAnsi="Times New Roman"/>
          <w:sz w:val="24"/>
          <w:szCs w:val="24"/>
        </w:rPr>
        <w:t>Кяхтинский</w:t>
      </w:r>
      <w:proofErr w:type="spellEnd"/>
      <w:r w:rsidRPr="00084A5E">
        <w:rPr>
          <w:rFonts w:ascii="Times New Roman" w:hAnsi="Times New Roman"/>
          <w:sz w:val="24"/>
          <w:szCs w:val="24"/>
        </w:rPr>
        <w:t xml:space="preserve"> район» Администрация МО «</w:t>
      </w:r>
      <w:r>
        <w:rPr>
          <w:rFonts w:ascii="Times New Roman" w:hAnsi="Times New Roman"/>
          <w:sz w:val="24"/>
          <w:szCs w:val="24"/>
        </w:rPr>
        <w:t>Алтайское</w:t>
      </w:r>
      <w:r w:rsidRPr="00084A5E">
        <w:rPr>
          <w:rFonts w:ascii="Times New Roman" w:hAnsi="Times New Roman"/>
          <w:sz w:val="24"/>
          <w:szCs w:val="24"/>
        </w:rPr>
        <w:t>»</w:t>
      </w:r>
      <w:r w:rsidRPr="00084A5E">
        <w:rPr>
          <w:rFonts w:ascii="Times New Roman" w:hAnsi="Times New Roman"/>
          <w:bCs/>
          <w:sz w:val="24"/>
          <w:szCs w:val="24"/>
        </w:rPr>
        <w:t xml:space="preserve"> </w:t>
      </w:r>
    </w:p>
    <w:p w:rsidR="00421CC0" w:rsidRPr="00084A5E" w:rsidRDefault="00421CC0" w:rsidP="00421CC0">
      <w:pPr>
        <w:jc w:val="center"/>
        <w:rPr>
          <w:rFonts w:ascii="Times New Roman" w:hAnsi="Times New Roman"/>
          <w:bCs/>
          <w:sz w:val="24"/>
          <w:szCs w:val="24"/>
        </w:rPr>
      </w:pPr>
      <w:proofErr w:type="spellStart"/>
      <w:proofErr w:type="gramStart"/>
      <w:r w:rsidRPr="00084A5E">
        <w:rPr>
          <w:rFonts w:ascii="Times New Roman" w:hAnsi="Times New Roman"/>
          <w:bCs/>
          <w:sz w:val="24"/>
          <w:szCs w:val="24"/>
        </w:rPr>
        <w:t>п</w:t>
      </w:r>
      <w:proofErr w:type="spellEnd"/>
      <w:proofErr w:type="gramEnd"/>
      <w:r w:rsidRPr="00084A5E">
        <w:rPr>
          <w:rFonts w:ascii="Times New Roman" w:hAnsi="Times New Roman"/>
          <w:bCs/>
          <w:sz w:val="24"/>
          <w:szCs w:val="24"/>
        </w:rPr>
        <w:t xml:space="preserve"> о с т а </w:t>
      </w:r>
      <w:proofErr w:type="spellStart"/>
      <w:r w:rsidRPr="00084A5E">
        <w:rPr>
          <w:rFonts w:ascii="Times New Roman" w:hAnsi="Times New Roman"/>
          <w:bCs/>
          <w:sz w:val="24"/>
          <w:szCs w:val="24"/>
        </w:rPr>
        <w:t>н</w:t>
      </w:r>
      <w:proofErr w:type="spellEnd"/>
      <w:r w:rsidRPr="00084A5E">
        <w:rPr>
          <w:rFonts w:ascii="Times New Roman" w:hAnsi="Times New Roman"/>
          <w:bCs/>
          <w:sz w:val="24"/>
          <w:szCs w:val="24"/>
        </w:rPr>
        <w:t xml:space="preserve"> о в л я е т:</w:t>
      </w:r>
    </w:p>
    <w:p w:rsidR="00421CC0" w:rsidRPr="00084A5E" w:rsidRDefault="00421CC0" w:rsidP="00421CC0">
      <w:pPr>
        <w:rPr>
          <w:rFonts w:ascii="Times New Roman" w:hAnsi="Times New Roman"/>
          <w:sz w:val="24"/>
          <w:szCs w:val="24"/>
        </w:rPr>
      </w:pPr>
      <w:r>
        <w:rPr>
          <w:rFonts w:ascii="Times New Roman" w:hAnsi="Times New Roman"/>
          <w:sz w:val="24"/>
          <w:szCs w:val="24"/>
        </w:rPr>
        <w:t xml:space="preserve"> </w:t>
      </w:r>
      <w:r w:rsidRPr="00084A5E">
        <w:rPr>
          <w:rFonts w:ascii="Times New Roman" w:hAnsi="Times New Roman"/>
          <w:sz w:val="24"/>
          <w:szCs w:val="24"/>
        </w:rPr>
        <w:t xml:space="preserve">1. </w:t>
      </w:r>
      <w:r>
        <w:rPr>
          <w:rFonts w:ascii="Times New Roman" w:hAnsi="Times New Roman"/>
          <w:sz w:val="24"/>
          <w:szCs w:val="24"/>
        </w:rPr>
        <w:t xml:space="preserve">  </w:t>
      </w:r>
      <w:r w:rsidRPr="00084A5E">
        <w:rPr>
          <w:rFonts w:ascii="Times New Roman" w:hAnsi="Times New Roman"/>
          <w:sz w:val="24"/>
          <w:szCs w:val="24"/>
        </w:rPr>
        <w:t>Утвердить административный ре</w:t>
      </w:r>
      <w:r>
        <w:rPr>
          <w:rFonts w:ascii="Times New Roman" w:hAnsi="Times New Roman"/>
          <w:sz w:val="24"/>
          <w:szCs w:val="24"/>
        </w:rPr>
        <w:t xml:space="preserve">гламент предоставления </w:t>
      </w:r>
      <w:r w:rsidRPr="00084A5E">
        <w:rPr>
          <w:rFonts w:ascii="Times New Roman" w:hAnsi="Times New Roman"/>
          <w:sz w:val="24"/>
          <w:szCs w:val="24"/>
        </w:rPr>
        <w:t xml:space="preserve"> муниципальной услуги «Порядок </w:t>
      </w:r>
      <w:r>
        <w:rPr>
          <w:rFonts w:ascii="Times New Roman" w:hAnsi="Times New Roman"/>
          <w:sz w:val="24"/>
          <w:szCs w:val="24"/>
        </w:rPr>
        <w:t xml:space="preserve">рассмотрения </w:t>
      </w:r>
      <w:r w:rsidRPr="00084A5E">
        <w:rPr>
          <w:rFonts w:ascii="Times New Roman" w:hAnsi="Times New Roman"/>
          <w:sz w:val="24"/>
          <w:szCs w:val="24"/>
        </w:rPr>
        <w:t>обращения граждан»  (Приложение 1).</w:t>
      </w:r>
    </w:p>
    <w:p w:rsidR="00421CC0" w:rsidRPr="00084A5E" w:rsidRDefault="00421CC0" w:rsidP="00421CC0">
      <w:pPr>
        <w:rPr>
          <w:rFonts w:ascii="Times New Roman" w:hAnsi="Times New Roman"/>
          <w:sz w:val="24"/>
          <w:szCs w:val="24"/>
        </w:rPr>
      </w:pPr>
      <w:r w:rsidRPr="00084A5E">
        <w:rPr>
          <w:rFonts w:ascii="Times New Roman" w:hAnsi="Times New Roman"/>
          <w:sz w:val="24"/>
          <w:szCs w:val="24"/>
        </w:rPr>
        <w:t xml:space="preserve">2. </w:t>
      </w:r>
      <w:r>
        <w:rPr>
          <w:rFonts w:ascii="Times New Roman" w:hAnsi="Times New Roman"/>
          <w:sz w:val="24"/>
          <w:szCs w:val="24"/>
        </w:rPr>
        <w:t xml:space="preserve">  </w:t>
      </w:r>
      <w:r w:rsidRPr="00084A5E">
        <w:rPr>
          <w:rFonts w:ascii="Times New Roman" w:hAnsi="Times New Roman"/>
          <w:sz w:val="24"/>
          <w:szCs w:val="24"/>
        </w:rPr>
        <w:t>Специалисту  Администрации МО «</w:t>
      </w:r>
      <w:r>
        <w:rPr>
          <w:rFonts w:ascii="Times New Roman" w:hAnsi="Times New Roman"/>
          <w:sz w:val="24"/>
          <w:szCs w:val="24"/>
        </w:rPr>
        <w:t>Алтайское</w:t>
      </w:r>
      <w:r w:rsidRPr="00084A5E">
        <w:rPr>
          <w:rFonts w:ascii="Times New Roman" w:hAnsi="Times New Roman"/>
          <w:sz w:val="24"/>
          <w:szCs w:val="24"/>
        </w:rPr>
        <w:t>» опубликовать настоящее Постановление на сайте Администрации МО «</w:t>
      </w:r>
      <w:proofErr w:type="spellStart"/>
      <w:r w:rsidRPr="00084A5E">
        <w:rPr>
          <w:rFonts w:ascii="Times New Roman" w:hAnsi="Times New Roman"/>
          <w:sz w:val="24"/>
          <w:szCs w:val="24"/>
        </w:rPr>
        <w:t>Кяхтинский</w:t>
      </w:r>
      <w:proofErr w:type="spellEnd"/>
      <w:r w:rsidRPr="00084A5E">
        <w:rPr>
          <w:rFonts w:ascii="Times New Roman" w:hAnsi="Times New Roman"/>
          <w:sz w:val="24"/>
          <w:szCs w:val="24"/>
        </w:rPr>
        <w:t xml:space="preserve"> район».</w:t>
      </w:r>
    </w:p>
    <w:p w:rsidR="00421CC0" w:rsidRPr="00084A5E" w:rsidRDefault="00421CC0" w:rsidP="00421CC0">
      <w:pPr>
        <w:rPr>
          <w:rFonts w:ascii="Times New Roman" w:hAnsi="Times New Roman"/>
          <w:sz w:val="24"/>
          <w:szCs w:val="24"/>
        </w:rPr>
      </w:pPr>
      <w:r w:rsidRPr="00084A5E">
        <w:rPr>
          <w:rFonts w:ascii="Times New Roman" w:hAnsi="Times New Roman"/>
          <w:sz w:val="24"/>
          <w:szCs w:val="24"/>
        </w:rPr>
        <w:t>3.</w:t>
      </w:r>
      <w:r>
        <w:rPr>
          <w:rFonts w:ascii="Times New Roman" w:hAnsi="Times New Roman"/>
          <w:sz w:val="24"/>
          <w:szCs w:val="24"/>
        </w:rPr>
        <w:t xml:space="preserve">  </w:t>
      </w:r>
      <w:r w:rsidRPr="00084A5E">
        <w:rPr>
          <w:rFonts w:ascii="Times New Roman" w:hAnsi="Times New Roman"/>
          <w:sz w:val="24"/>
          <w:szCs w:val="24"/>
        </w:rPr>
        <w:t xml:space="preserve"> </w:t>
      </w:r>
      <w:proofErr w:type="gramStart"/>
      <w:r w:rsidRPr="00084A5E">
        <w:rPr>
          <w:rFonts w:ascii="Times New Roman" w:hAnsi="Times New Roman"/>
          <w:sz w:val="24"/>
          <w:szCs w:val="24"/>
        </w:rPr>
        <w:t>Контроль за</w:t>
      </w:r>
      <w:proofErr w:type="gramEnd"/>
      <w:r w:rsidRPr="00084A5E">
        <w:rPr>
          <w:rFonts w:ascii="Times New Roman" w:hAnsi="Times New Roman"/>
          <w:sz w:val="24"/>
          <w:szCs w:val="24"/>
        </w:rPr>
        <w:t xml:space="preserve"> исполнением настоящего постановления оставляю за собой.</w:t>
      </w:r>
    </w:p>
    <w:p w:rsidR="00421CC0" w:rsidRDefault="00421CC0" w:rsidP="00421CC0">
      <w:pPr>
        <w:rPr>
          <w:rFonts w:ascii="Times New Roman" w:hAnsi="Times New Roman"/>
          <w:sz w:val="24"/>
          <w:szCs w:val="24"/>
        </w:rPr>
      </w:pPr>
      <w:r w:rsidRPr="00084A5E">
        <w:rPr>
          <w:rFonts w:ascii="Times New Roman" w:hAnsi="Times New Roman"/>
          <w:sz w:val="24"/>
          <w:szCs w:val="24"/>
        </w:rPr>
        <w:t xml:space="preserve">4. </w:t>
      </w:r>
      <w:r>
        <w:rPr>
          <w:rFonts w:ascii="Times New Roman" w:hAnsi="Times New Roman"/>
          <w:sz w:val="24"/>
          <w:szCs w:val="24"/>
        </w:rPr>
        <w:t xml:space="preserve">  </w:t>
      </w:r>
      <w:r w:rsidRPr="00084A5E">
        <w:rPr>
          <w:rFonts w:ascii="Times New Roman" w:hAnsi="Times New Roman"/>
          <w:sz w:val="24"/>
          <w:szCs w:val="24"/>
        </w:rPr>
        <w:t>Настоящее пост</w:t>
      </w:r>
      <w:r>
        <w:rPr>
          <w:rFonts w:ascii="Times New Roman" w:hAnsi="Times New Roman"/>
          <w:sz w:val="24"/>
          <w:szCs w:val="24"/>
        </w:rPr>
        <w:t xml:space="preserve">ановление вступает в силу со дня </w:t>
      </w:r>
      <w:r w:rsidRPr="00084A5E">
        <w:rPr>
          <w:rFonts w:ascii="Times New Roman" w:hAnsi="Times New Roman"/>
          <w:sz w:val="24"/>
          <w:szCs w:val="24"/>
        </w:rPr>
        <w:t xml:space="preserve"> его обнародования.</w:t>
      </w:r>
    </w:p>
    <w:p w:rsidR="00421CC0" w:rsidRDefault="00421CC0" w:rsidP="00421CC0">
      <w:pPr>
        <w:rPr>
          <w:rFonts w:ascii="Times New Roman" w:hAnsi="Times New Roman"/>
          <w:sz w:val="24"/>
          <w:szCs w:val="24"/>
        </w:rPr>
      </w:pPr>
    </w:p>
    <w:p w:rsidR="00421CC0" w:rsidRDefault="00421CC0" w:rsidP="00421CC0">
      <w:pPr>
        <w:rPr>
          <w:rFonts w:ascii="Times New Roman" w:hAnsi="Times New Roman"/>
          <w:sz w:val="24"/>
          <w:szCs w:val="24"/>
        </w:rPr>
      </w:pPr>
    </w:p>
    <w:p w:rsidR="00421CC0" w:rsidRPr="00084A5E" w:rsidRDefault="00421CC0" w:rsidP="00421CC0">
      <w:pPr>
        <w:rPr>
          <w:rFonts w:ascii="Times New Roman" w:hAnsi="Times New Roman"/>
          <w:sz w:val="24"/>
          <w:szCs w:val="24"/>
        </w:rPr>
      </w:pPr>
    </w:p>
    <w:p w:rsidR="00421CC0" w:rsidRPr="00084A5E" w:rsidRDefault="00421CC0" w:rsidP="00421CC0">
      <w:pPr>
        <w:rPr>
          <w:rFonts w:ascii="Times New Roman" w:hAnsi="Times New Roman"/>
          <w:sz w:val="24"/>
          <w:szCs w:val="24"/>
        </w:rPr>
      </w:pPr>
      <w:r w:rsidRPr="00084A5E">
        <w:rPr>
          <w:rFonts w:ascii="Times New Roman" w:hAnsi="Times New Roman"/>
          <w:sz w:val="24"/>
          <w:szCs w:val="24"/>
        </w:rPr>
        <w:t>Глава МО «</w:t>
      </w:r>
      <w:r>
        <w:rPr>
          <w:rFonts w:ascii="Times New Roman" w:hAnsi="Times New Roman"/>
          <w:sz w:val="24"/>
          <w:szCs w:val="24"/>
        </w:rPr>
        <w:t>Алтайское</w:t>
      </w:r>
      <w:r w:rsidRPr="00084A5E">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Ж.Н.Буянтуев</w:t>
      </w:r>
      <w:proofErr w:type="spellEnd"/>
    </w:p>
    <w:p w:rsidR="00421CC0" w:rsidRDefault="00421CC0" w:rsidP="00421CC0">
      <w:pPr>
        <w:rPr>
          <w:rFonts w:ascii="Times New Roman" w:hAnsi="Times New Roman"/>
          <w:color w:val="000000"/>
          <w:sz w:val="24"/>
          <w:szCs w:val="24"/>
        </w:rPr>
      </w:pPr>
    </w:p>
    <w:p w:rsidR="00421CC0" w:rsidRDefault="00421CC0" w:rsidP="00421CC0">
      <w:pPr>
        <w:rPr>
          <w:rFonts w:ascii="Times New Roman" w:hAnsi="Times New Roman"/>
          <w:color w:val="000000"/>
          <w:sz w:val="24"/>
          <w:szCs w:val="24"/>
        </w:rPr>
      </w:pPr>
    </w:p>
    <w:p w:rsidR="00421CC0" w:rsidRDefault="00421CC0" w:rsidP="00421CC0">
      <w:pPr>
        <w:rPr>
          <w:rFonts w:ascii="Times New Roman" w:hAnsi="Times New Roman"/>
          <w:color w:val="000000"/>
          <w:sz w:val="24"/>
          <w:szCs w:val="24"/>
        </w:rPr>
      </w:pPr>
    </w:p>
    <w:p w:rsidR="00421CC0" w:rsidRDefault="00421CC0" w:rsidP="00421CC0">
      <w:pPr>
        <w:jc w:val="right"/>
        <w:rPr>
          <w:rFonts w:ascii="Times New Roman" w:hAnsi="Times New Roman"/>
          <w:color w:val="000000"/>
          <w:sz w:val="24"/>
          <w:szCs w:val="24"/>
        </w:rPr>
      </w:pPr>
    </w:p>
    <w:p w:rsidR="00421CC0" w:rsidRDefault="00421CC0" w:rsidP="00421CC0">
      <w:pPr>
        <w:jc w:val="right"/>
        <w:rPr>
          <w:rFonts w:ascii="Times New Roman" w:hAnsi="Times New Roman"/>
          <w:color w:val="000000"/>
          <w:sz w:val="24"/>
          <w:szCs w:val="24"/>
        </w:rPr>
      </w:pPr>
    </w:p>
    <w:p w:rsidR="00421CC0" w:rsidRDefault="00421CC0" w:rsidP="00421CC0">
      <w:pPr>
        <w:jc w:val="right"/>
        <w:rPr>
          <w:rFonts w:ascii="Times New Roman" w:hAnsi="Times New Roman"/>
          <w:color w:val="000000"/>
          <w:sz w:val="24"/>
          <w:szCs w:val="24"/>
        </w:rPr>
      </w:pPr>
    </w:p>
    <w:p w:rsidR="00421CC0" w:rsidRDefault="00421CC0" w:rsidP="00421CC0">
      <w:pPr>
        <w:jc w:val="right"/>
        <w:rPr>
          <w:rFonts w:ascii="Times New Roman" w:hAnsi="Times New Roman"/>
          <w:color w:val="000000"/>
          <w:sz w:val="24"/>
          <w:szCs w:val="24"/>
        </w:rPr>
      </w:pPr>
    </w:p>
    <w:p w:rsidR="00421CC0" w:rsidRDefault="00421CC0" w:rsidP="00421CC0">
      <w:pPr>
        <w:jc w:val="right"/>
        <w:rPr>
          <w:rFonts w:ascii="Times New Roman" w:hAnsi="Times New Roman"/>
          <w:color w:val="000000"/>
          <w:sz w:val="24"/>
          <w:szCs w:val="24"/>
        </w:rPr>
      </w:pPr>
    </w:p>
    <w:p w:rsidR="00421CC0" w:rsidRPr="00084A5E" w:rsidRDefault="00421CC0" w:rsidP="00421CC0">
      <w:pPr>
        <w:pStyle w:val="a3"/>
        <w:ind w:left="5664"/>
        <w:outlineLvl w:val="0"/>
        <w:rPr>
          <w:color w:val="000000"/>
        </w:rPr>
      </w:pPr>
      <w:r w:rsidRPr="00084A5E">
        <w:rPr>
          <w:color w:val="000000"/>
        </w:rPr>
        <w:lastRenderedPageBreak/>
        <w:t>УТВЕРЖДЕН</w:t>
      </w:r>
    </w:p>
    <w:p w:rsidR="00421CC0" w:rsidRPr="00084A5E" w:rsidRDefault="00421CC0" w:rsidP="00421CC0">
      <w:pPr>
        <w:pStyle w:val="a3"/>
        <w:ind w:left="5664"/>
        <w:rPr>
          <w:color w:val="000000"/>
        </w:rPr>
      </w:pPr>
      <w:r w:rsidRPr="00084A5E">
        <w:rPr>
          <w:color w:val="000000"/>
        </w:rPr>
        <w:t>постановлением администрации</w:t>
      </w:r>
    </w:p>
    <w:p w:rsidR="00421CC0" w:rsidRPr="00084A5E" w:rsidRDefault="00421CC0" w:rsidP="00421CC0">
      <w:pPr>
        <w:pStyle w:val="a3"/>
        <w:ind w:left="5664"/>
        <w:rPr>
          <w:color w:val="000000"/>
        </w:rPr>
      </w:pPr>
      <w:r w:rsidRPr="00084A5E">
        <w:rPr>
          <w:color w:val="000000"/>
        </w:rPr>
        <w:t>муниципального образования</w:t>
      </w:r>
    </w:p>
    <w:p w:rsidR="00421CC0" w:rsidRPr="00084A5E" w:rsidRDefault="00421CC0" w:rsidP="00421CC0">
      <w:pPr>
        <w:pStyle w:val="a3"/>
        <w:ind w:left="5664"/>
        <w:rPr>
          <w:color w:val="000000"/>
        </w:rPr>
      </w:pPr>
      <w:r w:rsidRPr="00084A5E">
        <w:rPr>
          <w:color w:val="000000"/>
        </w:rPr>
        <w:t>«</w:t>
      </w:r>
      <w:r>
        <w:rPr>
          <w:color w:val="000000"/>
        </w:rPr>
        <w:t>Алтайское</w:t>
      </w:r>
      <w:r w:rsidRPr="00084A5E">
        <w:rPr>
          <w:color w:val="000000"/>
        </w:rPr>
        <w:t>»</w:t>
      </w:r>
      <w:r>
        <w:rPr>
          <w:color w:val="000000"/>
        </w:rPr>
        <w:t xml:space="preserve">                                                                                          </w:t>
      </w:r>
      <w:r w:rsidRPr="00084A5E">
        <w:rPr>
          <w:color w:val="000000"/>
        </w:rPr>
        <w:t xml:space="preserve">от </w:t>
      </w:r>
      <w:r>
        <w:rPr>
          <w:color w:val="000000"/>
        </w:rPr>
        <w:t>17</w:t>
      </w:r>
      <w:r w:rsidRPr="00084A5E">
        <w:rPr>
          <w:color w:val="000000"/>
        </w:rPr>
        <w:t>.</w:t>
      </w:r>
      <w:r>
        <w:rPr>
          <w:color w:val="000000"/>
        </w:rPr>
        <w:t>05</w:t>
      </w:r>
      <w:r w:rsidRPr="00084A5E">
        <w:rPr>
          <w:color w:val="000000"/>
        </w:rPr>
        <w:t xml:space="preserve"> </w:t>
      </w:r>
      <w:smartTag w:uri="urn:schemas-microsoft-com:office:smarttags" w:element="metricconverter">
        <w:smartTagPr>
          <w:attr w:name="ProductID" w:val="2012 г"/>
        </w:smartTagPr>
        <w:r w:rsidRPr="00084A5E">
          <w:rPr>
            <w:color w:val="000000"/>
          </w:rPr>
          <w:t>2012 г</w:t>
        </w:r>
      </w:smartTag>
      <w:r w:rsidRPr="00084A5E">
        <w:rPr>
          <w:color w:val="000000"/>
        </w:rPr>
        <w:t>.      №  </w:t>
      </w:r>
      <w:r>
        <w:rPr>
          <w:color w:val="000000"/>
        </w:rPr>
        <w:t>14</w:t>
      </w:r>
    </w:p>
    <w:p w:rsidR="00421CC0" w:rsidRPr="00084A5E" w:rsidRDefault="00421CC0" w:rsidP="00421CC0">
      <w:pPr>
        <w:ind w:left="1416"/>
        <w:rPr>
          <w:rFonts w:ascii="Times New Roman" w:hAnsi="Times New Roman"/>
          <w:color w:val="000000"/>
          <w:sz w:val="24"/>
          <w:szCs w:val="24"/>
        </w:rPr>
      </w:pPr>
      <w:r w:rsidRPr="00084A5E">
        <w:rPr>
          <w:rFonts w:ascii="Times New Roman" w:hAnsi="Times New Roman"/>
          <w:color w:val="000000"/>
          <w:sz w:val="24"/>
          <w:szCs w:val="24"/>
        </w:rPr>
        <w:t> </w:t>
      </w:r>
    </w:p>
    <w:p w:rsidR="00421CC0" w:rsidRPr="004A4182" w:rsidRDefault="00421CC0" w:rsidP="00421CC0">
      <w:pPr>
        <w:pStyle w:val="a3"/>
        <w:ind w:left="0"/>
        <w:jc w:val="center"/>
        <w:outlineLvl w:val="0"/>
        <w:rPr>
          <w:b/>
          <w:color w:val="000000"/>
        </w:rPr>
      </w:pPr>
      <w:r w:rsidRPr="004A4182">
        <w:rPr>
          <w:b/>
          <w:color w:val="000000"/>
        </w:rPr>
        <w:t>АДМИНИСТРАТИВНЫЙ РЕГЛАМЕНТ</w:t>
      </w:r>
    </w:p>
    <w:p w:rsidR="00421CC0" w:rsidRPr="004A4182" w:rsidRDefault="00421CC0" w:rsidP="00421CC0">
      <w:pPr>
        <w:pStyle w:val="a3"/>
        <w:ind w:left="0"/>
        <w:jc w:val="center"/>
        <w:rPr>
          <w:b/>
          <w:color w:val="000000"/>
        </w:rPr>
      </w:pPr>
      <w:r w:rsidRPr="004A4182">
        <w:rPr>
          <w:b/>
          <w:color w:val="000000"/>
        </w:rPr>
        <w:t>ПО ПРЕДОСТАВЛЕНИЮ МУНИЦИПАЛЬНОЙ УСЛУГИ</w:t>
      </w:r>
    </w:p>
    <w:p w:rsidR="00421CC0" w:rsidRPr="004A4182" w:rsidRDefault="00421CC0" w:rsidP="00421CC0">
      <w:pPr>
        <w:pStyle w:val="a3"/>
        <w:ind w:left="0"/>
        <w:jc w:val="center"/>
        <w:rPr>
          <w:b/>
          <w:color w:val="000000"/>
        </w:rPr>
      </w:pPr>
      <w:r w:rsidRPr="004A4182">
        <w:rPr>
          <w:b/>
          <w:color w:val="000000"/>
        </w:rPr>
        <w:t>«ПОРЯДОК РАССМОТРЕНИЯ ОБРАЩЕНИЙ ГРАЖДАН»</w:t>
      </w:r>
    </w:p>
    <w:p w:rsidR="00421CC0" w:rsidRPr="004A4182" w:rsidRDefault="00421CC0" w:rsidP="00421CC0">
      <w:pPr>
        <w:pStyle w:val="a3"/>
        <w:ind w:left="0"/>
        <w:jc w:val="center"/>
        <w:rPr>
          <w:b/>
          <w:color w:val="000000"/>
        </w:rPr>
      </w:pPr>
      <w:r w:rsidRPr="004A4182">
        <w:rPr>
          <w:b/>
          <w:color w:val="000000"/>
        </w:rPr>
        <w:t>АДМИНИСТРАЦИИ МУНИЦИПАЛЬНОГО ОБРАЗОВАНИЯ «</w:t>
      </w:r>
      <w:r>
        <w:rPr>
          <w:b/>
          <w:color w:val="000000"/>
        </w:rPr>
        <w:t>АЛТАЙСКОЕ</w:t>
      </w:r>
      <w:r w:rsidRPr="004A4182">
        <w:rPr>
          <w:b/>
          <w:color w:val="000000"/>
        </w:rPr>
        <w:t>»</w:t>
      </w:r>
    </w:p>
    <w:p w:rsidR="00421CC0" w:rsidRPr="00084A5E" w:rsidRDefault="00421CC0" w:rsidP="00421CC0">
      <w:pPr>
        <w:pStyle w:val="a3"/>
        <w:ind w:left="0"/>
        <w:jc w:val="center"/>
        <w:rPr>
          <w:color w:val="000000"/>
        </w:rPr>
      </w:pPr>
    </w:p>
    <w:p w:rsidR="00421CC0" w:rsidRPr="00084A5E" w:rsidRDefault="00421CC0" w:rsidP="00421CC0">
      <w:pPr>
        <w:jc w:val="center"/>
        <w:outlineLvl w:val="0"/>
        <w:rPr>
          <w:rFonts w:ascii="Times New Roman" w:hAnsi="Times New Roman"/>
          <w:color w:val="000000"/>
          <w:sz w:val="24"/>
          <w:szCs w:val="24"/>
        </w:rPr>
      </w:pPr>
      <w:r w:rsidRPr="00084A5E">
        <w:rPr>
          <w:rFonts w:ascii="Times New Roman" w:hAnsi="Times New Roman"/>
          <w:color w:val="000000"/>
          <w:sz w:val="24"/>
          <w:szCs w:val="24"/>
        </w:rPr>
        <w:t>1. Общие положения</w:t>
      </w:r>
    </w:p>
    <w:p w:rsidR="00421CC0" w:rsidRPr="00084A5E" w:rsidRDefault="00421CC0" w:rsidP="00421CC0">
      <w:pPr>
        <w:jc w:val="both"/>
        <w:rPr>
          <w:rFonts w:ascii="Times New Roman" w:hAnsi="Times New Roman"/>
          <w:color w:val="000000"/>
          <w:sz w:val="24"/>
          <w:szCs w:val="24"/>
        </w:rPr>
      </w:pPr>
      <w:r w:rsidRPr="00084A5E">
        <w:rPr>
          <w:rFonts w:ascii="Times New Roman" w:hAnsi="Times New Roman"/>
          <w:color w:val="000000"/>
          <w:sz w:val="24"/>
          <w:szCs w:val="24"/>
        </w:rPr>
        <w:t xml:space="preserve">        1.1. </w:t>
      </w:r>
      <w:proofErr w:type="gramStart"/>
      <w:r w:rsidRPr="00084A5E">
        <w:rPr>
          <w:rFonts w:ascii="Times New Roman" w:hAnsi="Times New Roman"/>
          <w:color w:val="000000"/>
          <w:sz w:val="24"/>
          <w:szCs w:val="24"/>
        </w:rPr>
        <w:t>Административный регламент рассмотрения обращений граждан в администрации муниципального образования  «</w:t>
      </w:r>
      <w:r>
        <w:rPr>
          <w:rFonts w:ascii="Times New Roman" w:hAnsi="Times New Roman"/>
          <w:color w:val="000000"/>
          <w:sz w:val="24"/>
          <w:szCs w:val="24"/>
        </w:rPr>
        <w:t>Алтайское</w:t>
      </w:r>
      <w:r w:rsidRPr="00084A5E">
        <w:rPr>
          <w:rFonts w:ascii="Times New Roman" w:hAnsi="Times New Roman"/>
          <w:color w:val="000000"/>
          <w:sz w:val="24"/>
          <w:szCs w:val="24"/>
        </w:rPr>
        <w:t>» (далее – Администрация) разработан для обеспечение своевременного и полного рассмотрения обращений граждан, принятие по ним решений и направление ответов заявителям в установленный законодательством Российской Федерации срок, а также правила ведения делопроизводства по обращениям граждан.</w:t>
      </w:r>
      <w:proofErr w:type="gramEnd"/>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Для целей настоящего Административного регламента  используются следующие термины:</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«обращение гражданина» (далее обращение) - направленные в орган местного самоуправления или должностному лицу письменные предложение, заявление или жалоба, а также устное обращение гражданина в орган местного самоуправления;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«предложение» - рекомендация гражданина по совершенствованию законов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«жалоба» -  просьба гражданина о восстановлении или защите его нарушенных прав, свобод ил</w:t>
      </w:r>
      <w:r>
        <w:rPr>
          <w:rFonts w:ascii="Times New Roman" w:hAnsi="Times New Roman"/>
          <w:color w:val="000000"/>
          <w:sz w:val="24"/>
          <w:szCs w:val="24"/>
        </w:rPr>
        <w:t>и законных интересов других лиц.</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«коллективное обращение» - обращение двух и более граждан, а также обращение, принятое на митинге или собрании путем голосования (подписанное инициаторами коллективного обращения) или путем сбора подписей.</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местного самоуправления.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1.2. Рассмотрение обращений граждан в Администрации осуществляется в соответствии </w:t>
      </w:r>
      <w:proofErr w:type="gramStart"/>
      <w:r w:rsidRPr="00084A5E">
        <w:rPr>
          <w:rFonts w:ascii="Times New Roman" w:hAnsi="Times New Roman"/>
          <w:color w:val="000000"/>
          <w:sz w:val="24"/>
          <w:szCs w:val="24"/>
        </w:rPr>
        <w:t>с</w:t>
      </w:r>
      <w:proofErr w:type="gramEnd"/>
      <w:r w:rsidRPr="00084A5E">
        <w:rPr>
          <w:rFonts w:ascii="Times New Roman" w:hAnsi="Times New Roman"/>
          <w:color w:val="000000"/>
          <w:sz w:val="24"/>
          <w:szCs w:val="24"/>
        </w:rPr>
        <w:t>:</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   Конституцией Российской Федерации;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 Федеральным законом от 6.10.2003 N 131-ФЗ "Об общих принципах организации местного самоуправления в Российской Федерации"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lastRenderedPageBreak/>
        <w:t>       - Федеральным законом от 02.05.2006 № 59-ФЗ «О порядке рассмотрения обращений граждан Российской Федерации».     </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1.3. В Администрации рассматриваются обращения граждан (далее - обращения) по вопросам, находящимся в компетенции муниципального образования  «</w:t>
      </w:r>
      <w:r>
        <w:rPr>
          <w:rFonts w:ascii="Times New Roman" w:hAnsi="Times New Roman"/>
          <w:color w:val="000000"/>
          <w:sz w:val="24"/>
          <w:szCs w:val="24"/>
        </w:rPr>
        <w:t>Алтайское</w:t>
      </w:r>
      <w:r w:rsidRPr="00084A5E">
        <w:rPr>
          <w:rFonts w:ascii="Times New Roman" w:hAnsi="Times New Roman"/>
          <w:color w:val="000000"/>
          <w:sz w:val="24"/>
          <w:szCs w:val="24"/>
        </w:rPr>
        <w:t>» в соответствии с Конституцией Российской Федерации, федеральными законами и Уставом муниципального образования «</w:t>
      </w:r>
      <w:r>
        <w:rPr>
          <w:rFonts w:ascii="Times New Roman" w:hAnsi="Times New Roman"/>
          <w:color w:val="000000"/>
          <w:sz w:val="24"/>
          <w:szCs w:val="24"/>
        </w:rPr>
        <w:t>Алтайское</w:t>
      </w:r>
      <w:r w:rsidRPr="00084A5E">
        <w:rPr>
          <w:rFonts w:ascii="Times New Roman" w:hAnsi="Times New Roman"/>
          <w:color w:val="000000"/>
          <w:sz w:val="24"/>
          <w:szCs w:val="24"/>
        </w:rPr>
        <w:t>».</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1.5. Рассмотрение обращений граждан включает рассмотрение письменных обращений граждан и устных обращений граждан, поступивших в ходе личного приема (приложение №1).</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1.6. Все специалисты  Администрации, работающие с обращениями граждан, несут ответственность за сохранность находящихся у них документов и писем.</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1.7. При уходе в отпуск исполнитель обязан передать все имеющиеся у него на исполнении письменные обращения граждан временно замещающему его работнику. При переводе на другую работу или освобождении от занимаемой должности в Администрации  исполнитель обязан сдать все числящиеся за ним обращения граждан главе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1.8. При утрате исполнителем письменных обращений граждан назначается служебное расследование, о результатах которого информируется глава.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1.9.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1.10. Справочную работу по обращениям граждан ведет специалист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1.11. Специалист по работе с обращениями граждан Администрации готовит информационно-аналитические и статистические материалы о поступающих обращениях граждан и представляет их Главе муниципального образования «</w:t>
      </w:r>
      <w:r>
        <w:rPr>
          <w:rFonts w:ascii="Times New Roman" w:hAnsi="Times New Roman"/>
          <w:color w:val="000000"/>
          <w:sz w:val="24"/>
          <w:szCs w:val="24"/>
        </w:rPr>
        <w:t>Алтайское</w:t>
      </w:r>
      <w:r w:rsidRPr="00084A5E">
        <w:rPr>
          <w:rFonts w:ascii="Times New Roman" w:hAnsi="Times New Roman"/>
          <w:color w:val="000000"/>
          <w:sz w:val="24"/>
          <w:szCs w:val="24"/>
        </w:rPr>
        <w:t>» и в общий отдел   МО «</w:t>
      </w:r>
      <w:proofErr w:type="spellStart"/>
      <w:r w:rsidRPr="00084A5E">
        <w:rPr>
          <w:rFonts w:ascii="Times New Roman" w:hAnsi="Times New Roman"/>
          <w:color w:val="000000"/>
          <w:sz w:val="24"/>
          <w:szCs w:val="24"/>
        </w:rPr>
        <w:t>Кяхтинский</w:t>
      </w:r>
      <w:proofErr w:type="spellEnd"/>
      <w:r w:rsidRPr="00084A5E">
        <w:rPr>
          <w:rFonts w:ascii="Times New Roman" w:hAnsi="Times New Roman"/>
          <w:color w:val="000000"/>
          <w:sz w:val="24"/>
          <w:szCs w:val="24"/>
        </w:rPr>
        <w:t xml:space="preserve"> район».</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1.12. Специалист Администрации  регулярно готовит информационно-аналитические и статистические материалы о поступающих обращениях граждан.</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w:t>
      </w:r>
    </w:p>
    <w:p w:rsidR="00421CC0" w:rsidRPr="00084A5E" w:rsidRDefault="00421CC0" w:rsidP="00421CC0">
      <w:pPr>
        <w:spacing w:line="240" w:lineRule="auto"/>
        <w:jc w:val="both"/>
        <w:outlineLvl w:val="0"/>
        <w:rPr>
          <w:rFonts w:ascii="Times New Roman" w:hAnsi="Times New Roman"/>
          <w:color w:val="000000"/>
          <w:sz w:val="24"/>
          <w:szCs w:val="24"/>
        </w:rPr>
      </w:pPr>
      <w:r w:rsidRPr="00084A5E">
        <w:rPr>
          <w:rFonts w:ascii="Times New Roman" w:hAnsi="Times New Roman"/>
          <w:color w:val="000000"/>
          <w:sz w:val="24"/>
          <w:szCs w:val="24"/>
        </w:rPr>
        <w:t>2. Прием и первичная обработка письменных обращений граждан</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2.1. Все поступившие письменные обращения граждан по почте, факсу, электронной почте (в том числе телеграммы) и документы, связанные с их рассмотрением, направляются специалисту по обращению граждан Администрации (приложение №2).</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2.2. При приеме и первичной обработке документов специалист по обращению граждан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проверяется правильность </w:t>
      </w:r>
      <w:proofErr w:type="spellStart"/>
      <w:r w:rsidRPr="00084A5E">
        <w:rPr>
          <w:rFonts w:ascii="Times New Roman" w:hAnsi="Times New Roman"/>
          <w:color w:val="000000"/>
          <w:sz w:val="24"/>
          <w:szCs w:val="24"/>
        </w:rPr>
        <w:t>адресования</w:t>
      </w:r>
      <w:proofErr w:type="spellEnd"/>
      <w:r w:rsidRPr="00084A5E">
        <w:rPr>
          <w:rFonts w:ascii="Times New Roman" w:hAnsi="Times New Roman"/>
          <w:color w:val="000000"/>
          <w:sz w:val="24"/>
          <w:szCs w:val="24"/>
        </w:rPr>
        <w:t xml:space="preserve"> корреспонденции и целостность упаковки;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вскрываются конверты, проверяется наличие в них документов (разорванные документы подклеиваются);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lastRenderedPageBreak/>
        <w:t>- поступившие документы (паспорта, военные билеты, трудовые книжки, пенсионные удостоверения, фотографии и другие подобные приложения к письму) подкалываются впереди текста письма.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ошибочно поступившие (не по адресу) письма возвращаются на почту </w:t>
      </w:r>
      <w:proofErr w:type="gramStart"/>
      <w:r w:rsidRPr="00084A5E">
        <w:rPr>
          <w:rFonts w:ascii="Times New Roman" w:hAnsi="Times New Roman"/>
          <w:color w:val="000000"/>
          <w:sz w:val="24"/>
          <w:szCs w:val="24"/>
        </w:rPr>
        <w:t>невскрытыми</w:t>
      </w:r>
      <w:proofErr w:type="gramEnd"/>
      <w:r w:rsidRPr="00084A5E">
        <w:rPr>
          <w:rFonts w:ascii="Times New Roman" w:hAnsi="Times New Roman"/>
          <w:color w:val="000000"/>
          <w:sz w:val="24"/>
          <w:szCs w:val="24"/>
        </w:rPr>
        <w:t>.</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2.3. Обращения с пометкой "лично", передаются адресатам невскрытыми.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w:t>
      </w:r>
    </w:p>
    <w:p w:rsidR="00421CC0" w:rsidRPr="00084A5E" w:rsidRDefault="00421CC0" w:rsidP="00421CC0">
      <w:pPr>
        <w:spacing w:line="240" w:lineRule="auto"/>
        <w:jc w:val="both"/>
        <w:outlineLvl w:val="0"/>
        <w:rPr>
          <w:rFonts w:ascii="Times New Roman" w:hAnsi="Times New Roman"/>
          <w:color w:val="000000"/>
          <w:sz w:val="24"/>
          <w:szCs w:val="24"/>
        </w:rPr>
      </w:pPr>
      <w:r w:rsidRPr="00084A5E">
        <w:rPr>
          <w:rFonts w:ascii="Times New Roman" w:hAnsi="Times New Roman"/>
          <w:color w:val="000000"/>
          <w:sz w:val="24"/>
          <w:szCs w:val="24"/>
        </w:rPr>
        <w:t>3. Регистрация поступивших обращений</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3.1. Письменное обращение подлежит обязательной регистрации в течение трех дней с момента поступления в Администрацию.</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3.2. На поступившие к специалисту  по обращению граждан Администрации, обращения, в правом нижнем углу первой страницы письма проставляется соответственно регистрационный штамп «Администрация муниципального образования «</w:t>
      </w:r>
      <w:r>
        <w:rPr>
          <w:rFonts w:ascii="Times New Roman" w:hAnsi="Times New Roman"/>
          <w:color w:val="000000"/>
          <w:sz w:val="24"/>
          <w:szCs w:val="24"/>
        </w:rPr>
        <w:t>Алтайское</w:t>
      </w:r>
      <w:r w:rsidRPr="00084A5E">
        <w:rPr>
          <w:rFonts w:ascii="Times New Roman" w:hAnsi="Times New Roman"/>
          <w:color w:val="000000"/>
          <w:sz w:val="24"/>
          <w:szCs w:val="24"/>
        </w:rPr>
        <w:t>». В случае</w:t>
      </w:r>
      <w:proofErr w:type="gramStart"/>
      <w:r w:rsidRPr="00084A5E">
        <w:rPr>
          <w:rFonts w:ascii="Times New Roman" w:hAnsi="Times New Roman"/>
          <w:color w:val="000000"/>
          <w:sz w:val="24"/>
          <w:szCs w:val="24"/>
        </w:rPr>
        <w:t>,</w:t>
      </w:r>
      <w:proofErr w:type="gramEnd"/>
      <w:r w:rsidRPr="00084A5E">
        <w:rPr>
          <w:rFonts w:ascii="Times New Roman" w:hAnsi="Times New Roman"/>
          <w:color w:val="000000"/>
          <w:sz w:val="24"/>
          <w:szCs w:val="24"/>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3.3. Специалист</w:t>
      </w:r>
      <w:r>
        <w:rPr>
          <w:rFonts w:ascii="Times New Roman" w:hAnsi="Times New Roman"/>
          <w:color w:val="000000"/>
          <w:sz w:val="24"/>
          <w:szCs w:val="24"/>
        </w:rPr>
        <w:t xml:space="preserve"> а</w:t>
      </w:r>
      <w:r w:rsidRPr="00084A5E">
        <w:rPr>
          <w:rFonts w:ascii="Times New Roman" w:hAnsi="Times New Roman"/>
          <w:color w:val="000000"/>
          <w:sz w:val="24"/>
          <w:szCs w:val="24"/>
        </w:rPr>
        <w:t>дминистрации</w:t>
      </w:r>
      <w:r>
        <w:rPr>
          <w:rFonts w:ascii="Times New Roman" w:hAnsi="Times New Roman"/>
          <w:color w:val="000000"/>
          <w:sz w:val="24"/>
          <w:szCs w:val="24"/>
        </w:rPr>
        <w:t xml:space="preserve">, </w:t>
      </w:r>
      <w:r w:rsidRPr="00084A5E">
        <w:rPr>
          <w:rFonts w:ascii="Times New Roman" w:hAnsi="Times New Roman"/>
          <w:color w:val="000000"/>
          <w:sz w:val="24"/>
          <w:szCs w:val="24"/>
        </w:rPr>
        <w:t xml:space="preserve"> работающий с  обращениями граждан</w:t>
      </w:r>
      <w:r>
        <w:rPr>
          <w:rFonts w:ascii="Times New Roman" w:hAnsi="Times New Roman"/>
          <w:color w:val="000000"/>
          <w:sz w:val="24"/>
          <w:szCs w:val="24"/>
        </w:rPr>
        <w:t>,</w:t>
      </w:r>
      <w:r w:rsidRPr="00084A5E">
        <w:rPr>
          <w:rFonts w:ascii="Times New Roman" w:hAnsi="Times New Roman"/>
          <w:color w:val="000000"/>
          <w:sz w:val="24"/>
          <w:szCs w:val="24"/>
        </w:rPr>
        <w:t xml:space="preserve"> </w:t>
      </w:r>
      <w:r>
        <w:rPr>
          <w:rFonts w:ascii="Times New Roman" w:hAnsi="Times New Roman"/>
          <w:color w:val="000000"/>
          <w:sz w:val="24"/>
          <w:szCs w:val="24"/>
        </w:rPr>
        <w:t>производи</w:t>
      </w:r>
      <w:r w:rsidRPr="00084A5E">
        <w:rPr>
          <w:rFonts w:ascii="Times New Roman" w:hAnsi="Times New Roman"/>
          <w:color w:val="000000"/>
          <w:sz w:val="24"/>
          <w:szCs w:val="24"/>
        </w:rPr>
        <w:t>т регистрацию обращения.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3.4. При регистрации: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 письму присваивается регистрационный номер;</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указываются фамилия и инициалы заявителя (в именительном падеже), его адрес. Если письмо подписано двумя и более авторами, то регистрируются первые два или три лица, в том числе автор, в адрес которого просят направить ответ. Такое обращение считается коллективным. Коллективными являются также обращения, поступившие от имени коллектива организации, а также резолюции собраний и митингов;</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отмечается тип доставки обращения (письмо, телеграмма, доставлено лично и т.п.). Если письмо переслано, то указывается, откуда оно поступило (из Администрации Президента Российской Федерации, аппарата Правительства Российской Федерации, общего отдела по работе с обращениями граждан администрации МО «</w:t>
      </w:r>
      <w:proofErr w:type="spellStart"/>
      <w:r w:rsidRPr="00084A5E">
        <w:rPr>
          <w:rFonts w:ascii="Times New Roman" w:hAnsi="Times New Roman"/>
          <w:color w:val="000000"/>
          <w:sz w:val="24"/>
          <w:szCs w:val="24"/>
        </w:rPr>
        <w:t>Кяхтинский</w:t>
      </w:r>
      <w:proofErr w:type="spellEnd"/>
      <w:r w:rsidRPr="00084A5E">
        <w:rPr>
          <w:rFonts w:ascii="Times New Roman" w:hAnsi="Times New Roman"/>
          <w:color w:val="000000"/>
          <w:sz w:val="24"/>
          <w:szCs w:val="24"/>
        </w:rPr>
        <w:t xml:space="preserve"> район» и т.д.), проставляются дата и исходящий номер сопроводительного письма. На поручениях о рассмотрении, в которых содержится просьба проинформировать о результатах, проставляется штамп "контроль";</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отмечаются льготные категории авторов обращений;</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обращение проверяется на повторность, при необходимости из архива поднимается предыдущая переписка.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составляется аннотация на письмо на карточке. Аннотация должна быть четкой, краткой, отражать содержание всех вопросов, поставленных в обращении. Аннотация должна обосновывать </w:t>
      </w:r>
      <w:proofErr w:type="spellStart"/>
      <w:r w:rsidRPr="00084A5E">
        <w:rPr>
          <w:rFonts w:ascii="Times New Roman" w:hAnsi="Times New Roman"/>
          <w:color w:val="000000"/>
          <w:sz w:val="24"/>
          <w:szCs w:val="24"/>
        </w:rPr>
        <w:t>адресность</w:t>
      </w:r>
      <w:proofErr w:type="spellEnd"/>
      <w:r w:rsidRPr="00084A5E">
        <w:rPr>
          <w:rFonts w:ascii="Times New Roman" w:hAnsi="Times New Roman"/>
          <w:color w:val="000000"/>
          <w:sz w:val="24"/>
          <w:szCs w:val="24"/>
        </w:rPr>
        <w:t xml:space="preserve"> направления письма на рассмотрение;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lastRenderedPageBreak/>
        <w:t>- от письма отделяются поступившие деньги, паспорта, ценные бумаги, иные подлинные документы (при необходимости с них снимаются копии) и возвращаются заявителю. Деньги возвращаются почтовым переводом, при этом почтовые расходы относятся на счет заявителя. В случае</w:t>
      </w:r>
      <w:proofErr w:type="gramStart"/>
      <w:r w:rsidRPr="00084A5E">
        <w:rPr>
          <w:rFonts w:ascii="Times New Roman" w:hAnsi="Times New Roman"/>
          <w:color w:val="000000"/>
          <w:sz w:val="24"/>
          <w:szCs w:val="24"/>
        </w:rPr>
        <w:t>,</w:t>
      </w:r>
      <w:proofErr w:type="gramEnd"/>
      <w:r w:rsidRPr="00084A5E">
        <w:rPr>
          <w:rFonts w:ascii="Times New Roman" w:hAnsi="Times New Roman"/>
          <w:color w:val="000000"/>
          <w:sz w:val="24"/>
          <w:szCs w:val="24"/>
        </w:rPr>
        <w:t xml:space="preserve"> если заявитель прислал конверт с наклеенными на него знаками почтовой оплаты и надписанным адресом, этот конверт может быть использован для отправления ответа. Чистые конверты с наклеенными знаками почтовой оплаты возвращаются заявителю.</w:t>
      </w:r>
    </w:p>
    <w:p w:rsidR="00421CC0" w:rsidRPr="00084A5E" w:rsidRDefault="00421CC0" w:rsidP="00421CC0">
      <w:pPr>
        <w:spacing w:line="240" w:lineRule="auto"/>
        <w:jc w:val="both"/>
        <w:outlineLvl w:val="0"/>
        <w:rPr>
          <w:rFonts w:ascii="Times New Roman" w:hAnsi="Times New Roman"/>
          <w:color w:val="000000"/>
          <w:sz w:val="24"/>
          <w:szCs w:val="24"/>
        </w:rPr>
      </w:pPr>
      <w:r w:rsidRPr="00084A5E">
        <w:rPr>
          <w:rFonts w:ascii="Times New Roman" w:hAnsi="Times New Roman"/>
          <w:color w:val="000000"/>
          <w:sz w:val="24"/>
          <w:szCs w:val="24"/>
        </w:rPr>
        <w:t>4. Направление обращения на рассмотрение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4.1. После составления аннотации обращение передается на рассмотрение Главе  Администрации, кр</w:t>
      </w:r>
      <w:r>
        <w:rPr>
          <w:rFonts w:ascii="Times New Roman" w:hAnsi="Times New Roman"/>
          <w:color w:val="000000"/>
          <w:sz w:val="24"/>
          <w:szCs w:val="24"/>
        </w:rPr>
        <w:t>оме обращений указанных в п. 2.3</w:t>
      </w:r>
      <w:r w:rsidRPr="00084A5E">
        <w:rPr>
          <w:rFonts w:ascii="Times New Roman" w:hAnsi="Times New Roman"/>
          <w:color w:val="000000"/>
          <w:sz w:val="24"/>
          <w:szCs w:val="24"/>
        </w:rPr>
        <w:t>. настоящего порядка.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4.2. Глава  Администрации к поступившему обращению готовит проект поручения. Поручение должно содержать: наименование подразделения (название муниципального органа), фамилии и инициалы лиц, которым дается поручение, лаконично сформулированный текст, предписывающий действие, порядок и срок исполнения, подпись руководителя с расшифровкой и датой.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4.3. Поручение оформляется в левом верхнем углу первого листа поступившего обращения, при отсутствии свободного места - на специальном бланке установленного образца.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4.4. В случае если вопрос, поставленный заявителем, в соответствии с действующим законодательством относится к компетенции муниципальных предприятий или учреждений, копия обращения направляется на рассмотрение в соответствующую организацию.</w:t>
      </w:r>
    </w:p>
    <w:p w:rsidR="00421CC0"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4.5. В случае если вопрос </w:t>
      </w:r>
      <w:r>
        <w:rPr>
          <w:rFonts w:ascii="Times New Roman" w:hAnsi="Times New Roman"/>
          <w:color w:val="000000"/>
          <w:sz w:val="24"/>
          <w:szCs w:val="24"/>
        </w:rPr>
        <w:t>решение которых не входит в компетенцию органа местного самоуправления или должностного лица, письменное обращение направляется в течени</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семи дней со дня регистрации в соответствующий орган или соответствующему должностному лицу , в компетенции которых входит решение поставленных в обращении вопросов, с уведомлением гражданина направившего обращение , о переадресации обращения, за исключением случая указанного  в части 4 статьи Федерального закона  № 59-ФЗ «О порядке рассмотрения обращений граждан Российской Федерации»  </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4.6.Обращения, присланные не по принадлежности из других муниципальных или государственных органов, возвращаются в направившую организацию.</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4.7.Сопроводительные письма к обращениям, направляемым на рассмотрение в муниципальные предприятия и учреждения, подписываются главой Администрации. Одновременно обратившемуся гражданину направляется уведомление о том, куда направлено его обращение за подписью специалиста по обращению граждан Администрации. Сопроводительные письма и уведомления оформляются на бланках, утвержденных в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4.8. Исполнителям зарегистрированные обращения граждан передаются под роспись.</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4.9. Запрещается направлять жалобы на рассмотрение тем органам или должностным лицам, решение и действие (бездействие) которых обжалуется.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5.Огранизация личного приема граждан</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lastRenderedPageBreak/>
        <w:t>      5.1. Организацию личного приема граждан Главой Администрации осуществляет специалист администрации по обращению граждан.</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5.2. Прием граждан  ведет  Глава Администрации  </w:t>
      </w:r>
      <w:proofErr w:type="gramStart"/>
      <w:r w:rsidRPr="00084A5E">
        <w:rPr>
          <w:rFonts w:ascii="Times New Roman" w:hAnsi="Times New Roman"/>
          <w:color w:val="000000"/>
          <w:sz w:val="24"/>
          <w:szCs w:val="24"/>
        </w:rPr>
        <w:t>согласно  графика</w:t>
      </w:r>
      <w:proofErr w:type="gramEnd"/>
      <w:r w:rsidRPr="00084A5E">
        <w:rPr>
          <w:rFonts w:ascii="Times New Roman" w:hAnsi="Times New Roman"/>
          <w:color w:val="000000"/>
          <w:sz w:val="24"/>
          <w:szCs w:val="24"/>
        </w:rPr>
        <w:t xml:space="preserve"> -  понедельник с 13-00 до 16-00 часов. Специалист  по обращениям граждан Администрации ведет приём граждан ежедневно (кроме  выходных и праздничных дней) с 9.00 до 16.00, в предвыходной и предпраздничный день - с 9.00 до 14.00.</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5.3. </w:t>
      </w:r>
      <w:proofErr w:type="gramStart"/>
      <w:r w:rsidRPr="00084A5E">
        <w:rPr>
          <w:rFonts w:ascii="Times New Roman" w:hAnsi="Times New Roman"/>
          <w:color w:val="000000"/>
          <w:sz w:val="24"/>
          <w:szCs w:val="24"/>
        </w:rPr>
        <w:t>Специалист</w:t>
      </w:r>
      <w:r>
        <w:rPr>
          <w:rFonts w:ascii="Times New Roman" w:hAnsi="Times New Roman"/>
          <w:color w:val="000000"/>
          <w:sz w:val="24"/>
          <w:szCs w:val="24"/>
        </w:rPr>
        <w:t xml:space="preserve">, </w:t>
      </w:r>
      <w:r w:rsidRPr="00084A5E">
        <w:rPr>
          <w:rFonts w:ascii="Times New Roman" w:hAnsi="Times New Roman"/>
          <w:color w:val="000000"/>
          <w:sz w:val="24"/>
          <w:szCs w:val="24"/>
        </w:rPr>
        <w:t xml:space="preserve"> ведущий работу по обращению граждан Администрации консультирует</w:t>
      </w:r>
      <w:proofErr w:type="gramEnd"/>
      <w:r w:rsidRPr="00084A5E">
        <w:rPr>
          <w:rFonts w:ascii="Times New Roman" w:hAnsi="Times New Roman"/>
          <w:color w:val="000000"/>
          <w:sz w:val="24"/>
          <w:szCs w:val="24"/>
        </w:rPr>
        <w:t xml:space="preserve"> заявителя, разъясняя порядок разрешения его вопроса, оформляет карточку приема, составляет краткую аннотацию обращения и результат приема.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5.4. При личном приёме гражданин предъявляет паспорт, удостоверяющий его личность.</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5.5. На каждого гражданина, обратившегося на прием к главе муниципального образования «</w:t>
      </w:r>
      <w:r>
        <w:rPr>
          <w:rFonts w:ascii="Times New Roman" w:hAnsi="Times New Roman"/>
          <w:color w:val="000000"/>
          <w:sz w:val="24"/>
          <w:szCs w:val="24"/>
        </w:rPr>
        <w:t>Алтайское</w:t>
      </w:r>
      <w:r w:rsidRPr="00084A5E">
        <w:rPr>
          <w:rFonts w:ascii="Times New Roman" w:hAnsi="Times New Roman"/>
          <w:color w:val="000000"/>
          <w:sz w:val="24"/>
          <w:szCs w:val="24"/>
        </w:rPr>
        <w:t>», заполняется карточка личного приема, в которой указывается дата приема, фамилия, имя, отчество, адрес места жительства заявителя, фамилия должностного лица, ведущего прием, содержание устного обращения гражданина. При повторных обращениях сотрудник, ведущий запись, делает подборку всех имеющихся материалов по предыдущим обращениям и подкалывает их к карточке. В случае</w:t>
      </w:r>
      <w:proofErr w:type="gramStart"/>
      <w:r w:rsidRPr="00084A5E">
        <w:rPr>
          <w:rFonts w:ascii="Times New Roman" w:hAnsi="Times New Roman"/>
          <w:color w:val="000000"/>
          <w:sz w:val="24"/>
          <w:szCs w:val="24"/>
        </w:rPr>
        <w:t>,</w:t>
      </w:r>
      <w:proofErr w:type="gramEnd"/>
      <w:r w:rsidRPr="00084A5E">
        <w:rPr>
          <w:rFonts w:ascii="Times New Roman" w:hAnsi="Times New Roman"/>
          <w:color w:val="000000"/>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по результатам рассмотрения поставленных на личном приеме вопросов заявителю в течение 30 дней направляется письменный ответ.</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5.6. Во время беседы специалист по обращению граждан Администрации вправе по договоренности направить заявителя для решения его вопроса в  соответствующее государственное учреждение.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5.7. Во время приёма, при необходимости, для рассмотрения поставленных заявителем вопросов может быть приглашен (по договоренности) специалист соответствующего структурного подразделения.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5.8. Во время личного приема каждый гражданин имеет возможность  оставить письменное обращение по существу поднимаемых им вопросов.</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5.9.  На личном приеме глава  доводит до сведения заявителя свое решение,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421CC0" w:rsidRPr="00084A5E" w:rsidRDefault="00421CC0" w:rsidP="00421CC0">
      <w:pPr>
        <w:spacing w:line="240" w:lineRule="auto"/>
        <w:jc w:val="both"/>
        <w:rPr>
          <w:rFonts w:ascii="Times New Roman" w:hAnsi="Times New Roman"/>
          <w:color w:val="000000"/>
          <w:sz w:val="24"/>
          <w:szCs w:val="24"/>
        </w:rPr>
      </w:pPr>
      <w:r>
        <w:rPr>
          <w:rFonts w:ascii="Times New Roman" w:hAnsi="Times New Roman"/>
          <w:color w:val="000000"/>
          <w:sz w:val="24"/>
          <w:szCs w:val="24"/>
        </w:rPr>
        <w:t>    5.10</w:t>
      </w:r>
      <w:r w:rsidRPr="00084A5E">
        <w:rPr>
          <w:rFonts w:ascii="Times New Roman" w:hAnsi="Times New Roman"/>
          <w:color w:val="000000"/>
          <w:sz w:val="24"/>
          <w:szCs w:val="24"/>
        </w:rPr>
        <w:t>. После завершения личного приема граждан Главой муниципального образования «</w:t>
      </w:r>
      <w:r>
        <w:rPr>
          <w:rFonts w:ascii="Times New Roman" w:hAnsi="Times New Roman"/>
          <w:color w:val="000000"/>
          <w:sz w:val="24"/>
          <w:szCs w:val="24"/>
        </w:rPr>
        <w:t>Алтайское</w:t>
      </w:r>
      <w:r w:rsidRPr="00084A5E">
        <w:rPr>
          <w:rFonts w:ascii="Times New Roman" w:hAnsi="Times New Roman"/>
          <w:color w:val="000000"/>
          <w:sz w:val="24"/>
          <w:szCs w:val="24"/>
        </w:rPr>
        <w:t>»  специалист ведущий работу по обращению граждан Администрации производит рассылку документов с приёма согласно  поручениям.</w:t>
      </w:r>
    </w:p>
    <w:p w:rsidR="00421CC0" w:rsidRPr="00084A5E" w:rsidRDefault="00421CC0" w:rsidP="00421CC0">
      <w:pPr>
        <w:spacing w:line="240" w:lineRule="auto"/>
        <w:jc w:val="both"/>
        <w:rPr>
          <w:rFonts w:ascii="Times New Roman" w:hAnsi="Times New Roman"/>
          <w:color w:val="000000"/>
          <w:sz w:val="24"/>
          <w:szCs w:val="24"/>
        </w:rPr>
      </w:pPr>
      <w:r>
        <w:rPr>
          <w:rFonts w:ascii="Times New Roman" w:hAnsi="Times New Roman"/>
          <w:color w:val="000000"/>
          <w:sz w:val="24"/>
          <w:szCs w:val="24"/>
        </w:rPr>
        <w:t>   5.11</w:t>
      </w:r>
      <w:r w:rsidRPr="00084A5E">
        <w:rPr>
          <w:rFonts w:ascii="Times New Roman" w:hAnsi="Times New Roman"/>
          <w:color w:val="000000"/>
          <w:sz w:val="24"/>
          <w:szCs w:val="24"/>
        </w:rPr>
        <w:t xml:space="preserve">. </w:t>
      </w:r>
      <w:proofErr w:type="gramStart"/>
      <w:r w:rsidRPr="00084A5E">
        <w:rPr>
          <w:rFonts w:ascii="Times New Roman" w:hAnsi="Times New Roman"/>
          <w:color w:val="000000"/>
          <w:sz w:val="24"/>
          <w:szCs w:val="24"/>
        </w:rPr>
        <w:t>Контроль за</w:t>
      </w:r>
      <w:proofErr w:type="gramEnd"/>
      <w:r w:rsidRPr="00084A5E">
        <w:rPr>
          <w:rFonts w:ascii="Times New Roman" w:hAnsi="Times New Roman"/>
          <w:color w:val="000000"/>
          <w:sz w:val="24"/>
          <w:szCs w:val="24"/>
        </w:rPr>
        <w:t xml:space="preserve"> сроками исполнения поручений по устному обращению с личного приема  осуществляет специалист  ведущий работу по обращению граждан Администрации, которые направляет исполнителю напоминания об обращениях, срок рассмотрения которых истекает или уже истек.</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5.1</w:t>
      </w:r>
      <w:r>
        <w:rPr>
          <w:rFonts w:ascii="Times New Roman" w:hAnsi="Times New Roman"/>
          <w:color w:val="000000"/>
          <w:sz w:val="24"/>
          <w:szCs w:val="24"/>
        </w:rPr>
        <w:t>2</w:t>
      </w:r>
      <w:r w:rsidRPr="00084A5E">
        <w:rPr>
          <w:rFonts w:ascii="Times New Roman" w:hAnsi="Times New Roman"/>
          <w:color w:val="000000"/>
          <w:sz w:val="24"/>
          <w:szCs w:val="24"/>
        </w:rPr>
        <w:t>. На обращениях, поставленных на контроль, делается отметка «Контроль» и все направленные документы подлежат возврату к специалисту по обращению граждан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lastRenderedPageBreak/>
        <w:t>   5.1</w:t>
      </w:r>
      <w:r>
        <w:rPr>
          <w:rFonts w:ascii="Times New Roman" w:hAnsi="Times New Roman"/>
          <w:color w:val="000000"/>
          <w:sz w:val="24"/>
          <w:szCs w:val="24"/>
        </w:rPr>
        <w:t>3</w:t>
      </w:r>
      <w:r w:rsidRPr="00084A5E">
        <w:rPr>
          <w:rFonts w:ascii="Times New Roman" w:hAnsi="Times New Roman"/>
          <w:color w:val="000000"/>
          <w:sz w:val="24"/>
          <w:szCs w:val="24"/>
        </w:rPr>
        <w:t>. Поступившие ответы о принятых мерах по реализации поручений по обращениям граждан с личного приема направляются на ознакомление Главе муниципального образования «</w:t>
      </w:r>
      <w:r>
        <w:rPr>
          <w:rFonts w:ascii="Times New Roman" w:hAnsi="Times New Roman"/>
          <w:color w:val="000000"/>
          <w:sz w:val="24"/>
          <w:szCs w:val="24"/>
        </w:rPr>
        <w:t>Алтайское</w:t>
      </w:r>
      <w:r w:rsidRPr="00084A5E">
        <w:rPr>
          <w:rFonts w:ascii="Times New Roman" w:hAnsi="Times New Roman"/>
          <w:color w:val="000000"/>
          <w:sz w:val="24"/>
          <w:szCs w:val="24"/>
        </w:rPr>
        <w:t>». Если по представленным материалам не поступает дополнительных поручений, рассмотрение заявления считается завершенным, о чем делается отметка в учетной карточке. Материалы с личного приема хранятся в течение 5 лет, а затем уничтожаются в установленном порядке.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w:t>
      </w:r>
    </w:p>
    <w:p w:rsidR="00421CC0" w:rsidRPr="00084A5E" w:rsidRDefault="00421CC0" w:rsidP="00421CC0">
      <w:pPr>
        <w:spacing w:line="240" w:lineRule="auto"/>
        <w:jc w:val="both"/>
        <w:outlineLvl w:val="0"/>
        <w:rPr>
          <w:rFonts w:ascii="Times New Roman" w:hAnsi="Times New Roman"/>
          <w:color w:val="000000"/>
          <w:sz w:val="24"/>
          <w:szCs w:val="24"/>
        </w:rPr>
      </w:pPr>
      <w:r w:rsidRPr="00084A5E">
        <w:rPr>
          <w:rFonts w:ascii="Times New Roman" w:hAnsi="Times New Roman"/>
          <w:color w:val="000000"/>
          <w:sz w:val="24"/>
          <w:szCs w:val="24"/>
        </w:rPr>
        <w:t>6. Рассмотрение обращений</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6.1. Письменные обращения граждан, поступившие в Администрацию, рассматриваются в течение 30 дней со дня их регистрации. Рассмотрение обращений граждан, содержащих вопросы защиты прав ребёнка, предложения по предотвращению возможных аварий и иных чрезвычайных ситуаций, производятся безотлагательно.</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6.2. Обращения граждан могут рассматриваться с выездом на место.</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6.3. Рассмотрение обращения может быть поручено нескольким исполнителям.</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6.4.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6.5. В случае если обращение, по мнению исполнителя, направлено не по принадлежности, он в двухдневный срок возвращает его, указывая в прилагаемой служебной записке подразделение, в которое, по его мнению, следует направить обращение.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6.6.  Если в письменном обращении не </w:t>
      </w:r>
      <w:proofErr w:type="gramStart"/>
      <w:r w:rsidRPr="00084A5E">
        <w:rPr>
          <w:rFonts w:ascii="Times New Roman" w:hAnsi="Times New Roman"/>
          <w:color w:val="000000"/>
          <w:sz w:val="24"/>
          <w:szCs w:val="24"/>
        </w:rPr>
        <w:t>указаны</w:t>
      </w:r>
      <w:proofErr w:type="gramEnd"/>
      <w:r w:rsidRPr="00084A5E">
        <w:rPr>
          <w:rFonts w:ascii="Times New Roman" w:hAnsi="Times New Roman"/>
          <w:color w:val="000000"/>
          <w:sz w:val="24"/>
          <w:szCs w:val="24"/>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6.7.  Письма без подписи, в которых содержится информация о совершенном или готовящемся преступлении, направляются для проверки в правоохранительные органы.</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6.8. На письма, не являющиеся заявлениями, жалобами или ходатайствами, не содержащие конкретных предложений или просьб (в том числе стандартные поздравления, соболезнования, письма, присланные для сведения и т.д.), ответы, как правило, не даются.</w:t>
      </w:r>
    </w:p>
    <w:p w:rsidR="00421CC0" w:rsidRPr="00084A5E" w:rsidRDefault="00421CC0" w:rsidP="00421CC0">
      <w:pPr>
        <w:spacing w:line="240" w:lineRule="auto"/>
        <w:jc w:val="both"/>
        <w:outlineLvl w:val="0"/>
        <w:rPr>
          <w:rFonts w:ascii="Times New Roman" w:hAnsi="Times New Roman"/>
          <w:color w:val="000000"/>
          <w:sz w:val="24"/>
          <w:szCs w:val="24"/>
        </w:rPr>
      </w:pPr>
      <w:r w:rsidRPr="00084A5E">
        <w:rPr>
          <w:rFonts w:ascii="Times New Roman" w:hAnsi="Times New Roman"/>
          <w:color w:val="000000"/>
          <w:sz w:val="24"/>
          <w:szCs w:val="24"/>
        </w:rPr>
        <w:t>7. Продление срока рассмотрения обращений граждан</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7.1. В случаях, требующих для разрешения вопросов, поставленных в обращении, проведения специальной проверки, истребования дополнительных материалов,  сроки рассмотрения обращений граждан могут быть продлены не более чем на 30 дней с сообщением об этом обратившемуся гражданину и обоснованием необходимости продления сроков.</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lastRenderedPageBreak/>
        <w:t>    7.2. Продление сроков производится по служебной записке ответственного исполнителя главой Администрации. Уведомление о продлении срока рассмотрения обращения (промежуточный ответ) заблаговременно направляется заявителю.</w:t>
      </w:r>
    </w:p>
    <w:p w:rsidR="00421CC0" w:rsidRPr="00084A5E" w:rsidRDefault="00421CC0" w:rsidP="00421CC0">
      <w:pPr>
        <w:spacing w:line="240" w:lineRule="auto"/>
        <w:jc w:val="both"/>
        <w:outlineLvl w:val="0"/>
        <w:rPr>
          <w:rFonts w:ascii="Times New Roman" w:hAnsi="Times New Roman"/>
          <w:color w:val="000000"/>
          <w:sz w:val="24"/>
          <w:szCs w:val="24"/>
        </w:rPr>
      </w:pPr>
      <w:r w:rsidRPr="00084A5E">
        <w:rPr>
          <w:rFonts w:ascii="Times New Roman" w:hAnsi="Times New Roman"/>
          <w:color w:val="000000"/>
          <w:sz w:val="24"/>
          <w:szCs w:val="24"/>
        </w:rPr>
        <w:t>8. Требования к оформлению ответов</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8.1. Ответы на обращения граждан подписывают должностные лица в пределах своей компетенции.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8.2. 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8.3. В ответе в вышестоящую организацию должно быть четко указано о том, что заявитель в той или иной форме проинформирован о результатах рассмотрения его обращения. В ответах на коллективные обращения указывается, кому именно из авторов дан ответ.</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8.4. Рассмотрение обращения, содержащего вопросы, имеющие большое общественное значение, может быть рассмотрено на совещании у Главы администрации в порядке, установленном Регламентом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8.5. Приложенные к обращению подлинники документов, присланных заявителем, остаются в деле, если в письме не содержится просьба об их возврате.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8.6. Ответы заявителям и в вышестоящие организации печатаются на бланках установленной формы, в соответствии с Инструкцией по делопроизводству в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8.7. В левом нижнем углу ответа обязательно указывается фамилия и инициалы исполнителя</w:t>
      </w:r>
      <w:r>
        <w:rPr>
          <w:rFonts w:ascii="Times New Roman" w:hAnsi="Times New Roman"/>
          <w:color w:val="000000"/>
          <w:sz w:val="24"/>
          <w:szCs w:val="24"/>
        </w:rPr>
        <w:t>,</w:t>
      </w:r>
      <w:r w:rsidRPr="00084A5E">
        <w:rPr>
          <w:rFonts w:ascii="Times New Roman" w:hAnsi="Times New Roman"/>
          <w:color w:val="000000"/>
          <w:sz w:val="24"/>
          <w:szCs w:val="24"/>
        </w:rPr>
        <w:t xml:space="preserve"> и номер его служебного телефона.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8.8. Подлинники обращений граждан в вышестоящие организации возвращаются только при наличии на них штампа "Подлежит возврату" или специальной отметки в сопроводительном письме.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8.9. Если по письму дается промежуточный ответ о рассмотренном обращении, то в тексте указывается срок окончательного разрешения вопроса.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8.10. После завершения рассмотрения обращения и оформления ответа подлинник обращения и все материалы, относящиеся к рассмотрению, передаются специалисту по обращению граждан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8.11. Отправление ответов без регистрации не допускается.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8.12. При необходимости исполнитель может составить справку о результатах рассмотрения обращения (например, в случаях, если ответ заявителю был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8.13. Итоговое оформление дел осуществляется в соответствии с требованиями Инструкции по делопроизводству.</w:t>
      </w:r>
    </w:p>
    <w:p w:rsidR="00421CC0" w:rsidRPr="00084A5E" w:rsidRDefault="00421CC0" w:rsidP="00421CC0">
      <w:pPr>
        <w:spacing w:line="240" w:lineRule="auto"/>
        <w:jc w:val="both"/>
        <w:outlineLvl w:val="0"/>
        <w:rPr>
          <w:rFonts w:ascii="Times New Roman" w:hAnsi="Times New Roman"/>
          <w:color w:val="000000"/>
          <w:sz w:val="24"/>
          <w:szCs w:val="24"/>
        </w:rPr>
      </w:pPr>
      <w:r w:rsidRPr="00084A5E">
        <w:rPr>
          <w:rFonts w:ascii="Times New Roman" w:hAnsi="Times New Roman"/>
          <w:color w:val="000000"/>
          <w:sz w:val="24"/>
          <w:szCs w:val="24"/>
        </w:rPr>
        <w:t xml:space="preserve">9. </w:t>
      </w:r>
      <w:proofErr w:type="gramStart"/>
      <w:r w:rsidRPr="00084A5E">
        <w:rPr>
          <w:rFonts w:ascii="Times New Roman" w:hAnsi="Times New Roman"/>
          <w:color w:val="000000"/>
          <w:sz w:val="24"/>
          <w:szCs w:val="24"/>
        </w:rPr>
        <w:t>Контроль за</w:t>
      </w:r>
      <w:proofErr w:type="gramEnd"/>
      <w:r w:rsidRPr="00084A5E">
        <w:rPr>
          <w:rFonts w:ascii="Times New Roman" w:hAnsi="Times New Roman"/>
          <w:color w:val="000000"/>
          <w:sz w:val="24"/>
          <w:szCs w:val="24"/>
        </w:rPr>
        <w:t xml:space="preserve"> рассмотрением обращений граждан</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lastRenderedPageBreak/>
        <w:t>     9.1.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9.2. Решение о постановке обращения на контроль вправе принять Глава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9.3. В случае если в ответе, полученном от организаций района, рассматривавшего обращение,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уведомление с указанием контрольного срока для ответа об окончательном решении вопроса.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9.4. </w:t>
      </w:r>
      <w:proofErr w:type="gramStart"/>
      <w:r w:rsidRPr="00084A5E">
        <w:rPr>
          <w:rFonts w:ascii="Times New Roman" w:hAnsi="Times New Roman"/>
          <w:color w:val="000000"/>
          <w:sz w:val="24"/>
          <w:szCs w:val="24"/>
        </w:rPr>
        <w:t>Контроль за</w:t>
      </w:r>
      <w:proofErr w:type="gramEnd"/>
      <w:r w:rsidRPr="00084A5E">
        <w:rPr>
          <w:rFonts w:ascii="Times New Roman" w:hAnsi="Times New Roman"/>
          <w:color w:val="000000"/>
          <w:sz w:val="24"/>
          <w:szCs w:val="24"/>
        </w:rPr>
        <w:t xml:space="preserve"> соблюдением сроков рассмотрения обращений граждан осуществляет специалист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10.Обжалование решения, принятого по обращению</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Гражданин вправе обжаловать решение, принятое по результатам рассмотрения его обращения в вышестоящий орган, вышестоящему должностному лицу или в суд в порядке, предусмотренном законодательством.</w:t>
      </w:r>
    </w:p>
    <w:p w:rsidR="00421CC0"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11. Ответственность должностных лиц за нарушение законодательства об обращениях граждан</w:t>
      </w:r>
    </w:p>
    <w:p w:rsidR="00421CC0" w:rsidRPr="00084A5E" w:rsidRDefault="00421CC0" w:rsidP="00421CC0">
      <w:pPr>
        <w:spacing w:line="240" w:lineRule="auto"/>
        <w:jc w:val="both"/>
        <w:rPr>
          <w:rFonts w:ascii="Times New Roman" w:hAnsi="Times New Roman"/>
          <w:color w:val="000000"/>
          <w:sz w:val="24"/>
          <w:szCs w:val="24"/>
        </w:rPr>
      </w:pPr>
      <w:proofErr w:type="gramStart"/>
      <w:r w:rsidRPr="00084A5E">
        <w:rPr>
          <w:rFonts w:ascii="Times New Roman" w:hAnsi="Times New Roman"/>
          <w:color w:val="000000"/>
          <w:sz w:val="24"/>
          <w:szCs w:val="24"/>
        </w:rPr>
        <w:t>Неправомерный отказ в приеме или рассмотрении обращений граждан, нарушение сроков и порядка их рассмотрения, принятие заведомо необоснованного, незаконного решения, преследование граждан за критику, предоставление недостоверной информации либо разглашение сведений о частной жизни гражданина (без его согласия), утрата письменных обращений граждан и (или) материалов по их рассмотрению (за исключением случаев, когда такая утрата является следствием действия обстоятельств непреодолимой силы) влекут за</w:t>
      </w:r>
      <w:proofErr w:type="gramEnd"/>
      <w:r w:rsidRPr="00084A5E">
        <w:rPr>
          <w:rFonts w:ascii="Times New Roman" w:hAnsi="Times New Roman"/>
          <w:color w:val="000000"/>
          <w:sz w:val="24"/>
          <w:szCs w:val="24"/>
        </w:rPr>
        <w:t xml:space="preserve"> собой ответственность должностных лиц в соответствии с законодательством Российской Федерации и законодательством Республики Бурятия.</w:t>
      </w:r>
    </w:p>
    <w:p w:rsidR="00421CC0" w:rsidRPr="00084A5E" w:rsidRDefault="00421CC0" w:rsidP="00421CC0">
      <w:pPr>
        <w:spacing w:line="240" w:lineRule="auto"/>
        <w:jc w:val="both"/>
        <w:outlineLvl w:val="0"/>
        <w:rPr>
          <w:rFonts w:ascii="Times New Roman" w:hAnsi="Times New Roman"/>
          <w:color w:val="000000"/>
          <w:sz w:val="24"/>
          <w:szCs w:val="24"/>
        </w:rPr>
      </w:pPr>
      <w:r w:rsidRPr="00084A5E">
        <w:rPr>
          <w:rFonts w:ascii="Times New Roman" w:hAnsi="Times New Roman"/>
          <w:color w:val="000000"/>
          <w:sz w:val="24"/>
          <w:szCs w:val="24"/>
        </w:rPr>
        <w:t> 12. Ответственность граждан за содержание их обращений</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Граждане, обращения которых содержат заведомо ложные сведения, материалы клеветнического характера, выражения, оскорбляющие честь и достоинство других лиц, привлекаются в установленном законодательством порядке к административной либо уголовной ответственности.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w:t>
      </w:r>
    </w:p>
    <w:p w:rsidR="00421CC0" w:rsidRPr="00084A5E" w:rsidRDefault="00421CC0" w:rsidP="00421CC0">
      <w:pPr>
        <w:rPr>
          <w:rFonts w:ascii="Times New Roman" w:hAnsi="Times New Roman"/>
          <w:color w:val="000000"/>
          <w:sz w:val="24"/>
          <w:szCs w:val="24"/>
        </w:rPr>
      </w:pPr>
      <w:r w:rsidRPr="00084A5E">
        <w:rPr>
          <w:rFonts w:ascii="Times New Roman" w:hAnsi="Times New Roman"/>
          <w:color w:val="000000"/>
          <w:sz w:val="24"/>
          <w:szCs w:val="24"/>
        </w:rPr>
        <w:t>                                                                                          </w:t>
      </w:r>
    </w:p>
    <w:p w:rsidR="00421CC0" w:rsidRPr="00084A5E" w:rsidRDefault="00421CC0" w:rsidP="00421CC0">
      <w:pPr>
        <w:rPr>
          <w:rFonts w:ascii="Times New Roman" w:hAnsi="Times New Roman"/>
          <w:color w:val="000000"/>
          <w:sz w:val="24"/>
          <w:szCs w:val="24"/>
        </w:rPr>
      </w:pPr>
    </w:p>
    <w:p w:rsidR="00421CC0" w:rsidRDefault="00421CC0" w:rsidP="00421CC0">
      <w:pPr>
        <w:rPr>
          <w:rFonts w:ascii="Times New Roman" w:hAnsi="Times New Roman"/>
          <w:color w:val="000000"/>
          <w:sz w:val="24"/>
          <w:szCs w:val="24"/>
        </w:rPr>
      </w:pPr>
    </w:p>
    <w:p w:rsidR="00421CC0" w:rsidRDefault="00421CC0" w:rsidP="00421CC0">
      <w:pPr>
        <w:rPr>
          <w:rFonts w:ascii="Times New Roman" w:hAnsi="Times New Roman"/>
          <w:color w:val="000000"/>
          <w:sz w:val="24"/>
          <w:szCs w:val="24"/>
        </w:rPr>
      </w:pPr>
    </w:p>
    <w:p w:rsidR="00421CC0" w:rsidRDefault="00421CC0" w:rsidP="00421CC0">
      <w:pPr>
        <w:rPr>
          <w:rFonts w:ascii="Times New Roman" w:hAnsi="Times New Roman"/>
          <w:color w:val="000000"/>
          <w:sz w:val="24"/>
          <w:szCs w:val="24"/>
        </w:rPr>
      </w:pPr>
    </w:p>
    <w:p w:rsidR="00421CC0" w:rsidRDefault="00421CC0" w:rsidP="00421CC0">
      <w:pPr>
        <w:pStyle w:val="a3"/>
        <w:ind w:left="4956"/>
        <w:rPr>
          <w:color w:val="000000"/>
        </w:rPr>
      </w:pPr>
    </w:p>
    <w:p w:rsidR="00421CC0" w:rsidRDefault="00421CC0" w:rsidP="00421CC0">
      <w:pPr>
        <w:pStyle w:val="a3"/>
        <w:ind w:left="4956"/>
        <w:rPr>
          <w:color w:val="000000"/>
        </w:rPr>
      </w:pPr>
    </w:p>
    <w:p w:rsidR="00421CC0" w:rsidRPr="003F64FC" w:rsidRDefault="00421CC0" w:rsidP="00421CC0">
      <w:pPr>
        <w:pStyle w:val="a3"/>
        <w:ind w:left="4956"/>
        <w:rPr>
          <w:color w:val="000000"/>
        </w:rPr>
      </w:pPr>
    </w:p>
    <w:p w:rsidR="00421CC0" w:rsidRPr="003F64FC" w:rsidRDefault="00421CC0" w:rsidP="00421CC0">
      <w:pPr>
        <w:pStyle w:val="a3"/>
        <w:ind w:left="4956"/>
        <w:rPr>
          <w:color w:val="000000"/>
        </w:rPr>
      </w:pPr>
      <w:r w:rsidRPr="003F64FC">
        <w:rPr>
          <w:color w:val="000000"/>
        </w:rPr>
        <w:lastRenderedPageBreak/>
        <w:t>     Приложение   №  1</w:t>
      </w:r>
    </w:p>
    <w:p w:rsidR="00421CC0" w:rsidRDefault="00421CC0" w:rsidP="00421CC0">
      <w:pPr>
        <w:pStyle w:val="a3"/>
        <w:ind w:left="4956"/>
        <w:rPr>
          <w:color w:val="000000"/>
        </w:rPr>
      </w:pPr>
      <w:r w:rsidRPr="003F64FC">
        <w:rPr>
          <w:color w:val="000000"/>
        </w:rPr>
        <w:t>к Административному регламенту по исполнению  муниципальной услуги   </w:t>
      </w:r>
    </w:p>
    <w:p w:rsidR="00421CC0" w:rsidRPr="0048531B" w:rsidRDefault="00421CC0" w:rsidP="00421CC0">
      <w:pPr>
        <w:pStyle w:val="a3"/>
        <w:ind w:left="4956"/>
        <w:rPr>
          <w:color w:val="000000"/>
          <w:sz w:val="18"/>
          <w:szCs w:val="18"/>
        </w:rPr>
      </w:pPr>
      <w:r w:rsidRPr="003F64FC">
        <w:rPr>
          <w:color w:val="000000"/>
        </w:rPr>
        <w:t>«порядок рассмотрения обращений      граждан»  в</w:t>
      </w:r>
      <w:r>
        <w:rPr>
          <w:color w:val="000000"/>
        </w:rPr>
        <w:t xml:space="preserve"> администрации муниципального </w:t>
      </w:r>
      <w:r w:rsidRPr="003F64FC">
        <w:rPr>
          <w:color w:val="000000"/>
        </w:rPr>
        <w:t> образования  «</w:t>
      </w:r>
      <w:r>
        <w:rPr>
          <w:color w:val="000000"/>
        </w:rPr>
        <w:t>Алтайское</w:t>
      </w:r>
      <w:r w:rsidRPr="0048531B">
        <w:rPr>
          <w:color w:val="000000"/>
          <w:sz w:val="18"/>
          <w:szCs w:val="18"/>
        </w:rPr>
        <w:t>»</w:t>
      </w:r>
    </w:p>
    <w:p w:rsidR="00421CC0" w:rsidRPr="00084A5E" w:rsidRDefault="00421CC0" w:rsidP="00421CC0">
      <w:pPr>
        <w:rPr>
          <w:rFonts w:ascii="Times New Roman" w:hAnsi="Times New Roman"/>
          <w:color w:val="000000"/>
          <w:sz w:val="24"/>
          <w:szCs w:val="24"/>
        </w:rPr>
      </w:pPr>
      <w:r w:rsidRPr="00084A5E">
        <w:rPr>
          <w:rFonts w:ascii="Times New Roman" w:hAnsi="Times New Roman"/>
          <w:color w:val="000000"/>
          <w:sz w:val="24"/>
          <w:szCs w:val="24"/>
        </w:rPr>
        <w:t> </w:t>
      </w:r>
      <w:r w:rsidRPr="00084A5E">
        <w:rPr>
          <w:rFonts w:ascii="Times New Roman" w:hAnsi="Times New Roman"/>
          <w:bCs/>
          <w:color w:val="000000"/>
          <w:sz w:val="24"/>
          <w:szCs w:val="24"/>
        </w:rPr>
        <w:t> </w:t>
      </w:r>
    </w:p>
    <w:p w:rsidR="00421CC0" w:rsidRPr="00084A5E" w:rsidRDefault="00421CC0" w:rsidP="00421CC0">
      <w:pPr>
        <w:rPr>
          <w:rFonts w:ascii="Times New Roman" w:hAnsi="Times New Roman"/>
          <w:color w:val="000000"/>
          <w:sz w:val="24"/>
          <w:szCs w:val="24"/>
        </w:rPr>
      </w:pPr>
      <w:r w:rsidRPr="00084A5E">
        <w:rPr>
          <w:rFonts w:ascii="Times New Roman" w:hAnsi="Times New Roman"/>
          <w:color w:val="000000"/>
          <w:sz w:val="24"/>
          <w:szCs w:val="24"/>
        </w:rPr>
        <w:t>Блок-схема рассмотрения обращения гражданина</w:t>
      </w:r>
    </w:p>
    <w:tbl>
      <w:tblPr>
        <w:tblW w:w="9785" w:type="dxa"/>
        <w:shd w:val="clear" w:color="auto" w:fill="FFFFFF"/>
        <w:tblCellMar>
          <w:left w:w="0" w:type="dxa"/>
          <w:right w:w="0" w:type="dxa"/>
        </w:tblCellMar>
        <w:tblLook w:val="04A0"/>
      </w:tblPr>
      <w:tblGrid>
        <w:gridCol w:w="9785"/>
      </w:tblGrid>
      <w:tr w:rsidR="00421CC0" w:rsidRPr="00084A5E" w:rsidTr="00A333AB">
        <w:trPr>
          <w:trHeight w:val="54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bCs/>
                <w:color w:val="000000"/>
                <w:sz w:val="24"/>
                <w:szCs w:val="24"/>
              </w:rPr>
              <w:t>Обращение гражданина</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Почтой</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148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Специалист по обращению граждан Администрации,</w:t>
            </w:r>
          </w:p>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Регистрация, направление на резолюцию</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54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Электронной почтой</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Факсом</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56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В ходе личного приёма</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6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Специалист по обращению граждан Администрации</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113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Рассмотрение обращения гражданина в ходе</w:t>
            </w:r>
          </w:p>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личного приёма</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113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lastRenderedPageBreak/>
              <w:t>Разъяснение, устный ответ гражданину</w:t>
            </w:r>
          </w:p>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 </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46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Отказ в рассмотрении обращения по существу, уведомление гражданина</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6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Рассмотрение обращения</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58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Уведомление гражданина</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6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Подготовка ответа</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63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Направление ответа гражданину</w:t>
            </w:r>
          </w:p>
        </w:tc>
      </w:tr>
    </w:tbl>
    <w:p w:rsidR="00421CC0" w:rsidRDefault="00421CC0" w:rsidP="00421CC0">
      <w:pPr>
        <w:rPr>
          <w:rFonts w:ascii="Times New Roman" w:hAnsi="Times New Roman"/>
          <w:bCs/>
          <w:color w:val="000000"/>
          <w:sz w:val="24"/>
          <w:szCs w:val="24"/>
        </w:rPr>
      </w:pPr>
      <w:r w:rsidRPr="00084A5E">
        <w:rPr>
          <w:rFonts w:ascii="Times New Roman" w:hAnsi="Times New Roman"/>
          <w:bCs/>
          <w:color w:val="000000"/>
          <w:sz w:val="24"/>
          <w:szCs w:val="24"/>
        </w:rPr>
        <w:t> </w:t>
      </w: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color w:val="000000"/>
          <w:sz w:val="24"/>
          <w:szCs w:val="24"/>
        </w:rPr>
      </w:pPr>
    </w:p>
    <w:p w:rsidR="00421CC0" w:rsidRPr="003F64FC" w:rsidRDefault="00421CC0" w:rsidP="00421CC0">
      <w:pPr>
        <w:pStyle w:val="a3"/>
        <w:ind w:left="4956"/>
        <w:rPr>
          <w:color w:val="000000"/>
        </w:rPr>
      </w:pPr>
      <w:r w:rsidRPr="003F64FC">
        <w:rPr>
          <w:color w:val="000000"/>
        </w:rPr>
        <w:lastRenderedPageBreak/>
        <w:t xml:space="preserve">                                                                                             Приложение   №  2</w:t>
      </w:r>
    </w:p>
    <w:p w:rsidR="00421CC0" w:rsidRPr="003F64FC" w:rsidRDefault="00421CC0" w:rsidP="00421CC0">
      <w:pPr>
        <w:pStyle w:val="a3"/>
        <w:ind w:left="4956"/>
        <w:rPr>
          <w:color w:val="000000"/>
        </w:rPr>
      </w:pPr>
      <w:r w:rsidRPr="003F64FC">
        <w:rPr>
          <w:color w:val="000000"/>
        </w:rPr>
        <w:t>   к Административному регламенту по исполнению муниципальной услуги</w:t>
      </w:r>
      <w:r>
        <w:rPr>
          <w:color w:val="000000"/>
        </w:rPr>
        <w:t xml:space="preserve">                                                                                 </w:t>
      </w:r>
      <w:r w:rsidRPr="003F64FC">
        <w:rPr>
          <w:color w:val="000000"/>
        </w:rPr>
        <w:t xml:space="preserve"> «Порядок рассмотрения обращений  </w:t>
      </w:r>
      <w:r>
        <w:rPr>
          <w:color w:val="000000"/>
        </w:rPr>
        <w:t xml:space="preserve">  </w:t>
      </w:r>
      <w:r w:rsidRPr="003F64FC">
        <w:rPr>
          <w:color w:val="000000"/>
        </w:rPr>
        <w:t xml:space="preserve"> в </w:t>
      </w:r>
      <w:r>
        <w:rPr>
          <w:color w:val="000000"/>
        </w:rPr>
        <w:t xml:space="preserve">                                                                                                                    </w:t>
      </w:r>
      <w:r w:rsidRPr="003F64FC">
        <w:rPr>
          <w:color w:val="000000"/>
        </w:rPr>
        <w:t xml:space="preserve">администрации    муниципального   образования </w:t>
      </w:r>
      <w:r w:rsidRPr="003F64FC">
        <w:rPr>
          <w:bCs/>
          <w:color w:val="000000"/>
        </w:rPr>
        <w:t>   «</w:t>
      </w:r>
      <w:proofErr w:type="gramStart"/>
      <w:r>
        <w:rPr>
          <w:color w:val="000000"/>
        </w:rPr>
        <w:t>Алтайское</w:t>
      </w:r>
      <w:proofErr w:type="gramEnd"/>
      <w:r w:rsidRPr="003F64FC">
        <w:rPr>
          <w:bCs/>
          <w:color w:val="000000"/>
        </w:rPr>
        <w:t> »</w:t>
      </w:r>
    </w:p>
    <w:p w:rsidR="00421CC0" w:rsidRPr="00084A5E" w:rsidRDefault="00421CC0" w:rsidP="00421CC0">
      <w:pPr>
        <w:ind w:left="708"/>
        <w:rPr>
          <w:rFonts w:ascii="Times New Roman" w:hAnsi="Times New Roman"/>
          <w:color w:val="000000"/>
          <w:sz w:val="24"/>
          <w:szCs w:val="24"/>
        </w:rPr>
      </w:pPr>
      <w:r w:rsidRPr="00084A5E">
        <w:rPr>
          <w:rFonts w:ascii="Times New Roman" w:hAnsi="Times New Roman"/>
          <w:bCs/>
          <w:color w:val="000000"/>
          <w:sz w:val="24"/>
          <w:szCs w:val="24"/>
        </w:rPr>
        <w:t> </w:t>
      </w:r>
    </w:p>
    <w:p w:rsidR="00421CC0" w:rsidRPr="006C7BDE" w:rsidRDefault="00421CC0" w:rsidP="00421CC0">
      <w:pPr>
        <w:rPr>
          <w:rFonts w:ascii="Times New Roman" w:hAnsi="Times New Roman"/>
          <w:b/>
          <w:color w:val="000000"/>
          <w:sz w:val="24"/>
          <w:szCs w:val="24"/>
        </w:rPr>
      </w:pPr>
      <w:r w:rsidRPr="00084A5E">
        <w:rPr>
          <w:rFonts w:ascii="Times New Roman" w:hAnsi="Times New Roman"/>
          <w:bCs/>
          <w:color w:val="000000"/>
          <w:sz w:val="24"/>
          <w:szCs w:val="24"/>
        </w:rPr>
        <w:t> </w:t>
      </w:r>
      <w:r w:rsidRPr="006C7BDE">
        <w:rPr>
          <w:rFonts w:ascii="Times New Roman" w:hAnsi="Times New Roman"/>
          <w:b/>
          <w:bCs/>
          <w:color w:val="000000"/>
          <w:sz w:val="24"/>
          <w:szCs w:val="24"/>
        </w:rPr>
        <w:t>Сведения о местонахождении, почтовом адресе муниципального образования «</w:t>
      </w:r>
      <w:r>
        <w:rPr>
          <w:rFonts w:ascii="Times New Roman" w:hAnsi="Times New Roman"/>
          <w:b/>
          <w:color w:val="000000"/>
          <w:sz w:val="24"/>
          <w:szCs w:val="24"/>
        </w:rPr>
        <w:t>Алтайское</w:t>
      </w:r>
      <w:r w:rsidRPr="006C7BDE">
        <w:rPr>
          <w:rFonts w:ascii="Times New Roman" w:hAnsi="Times New Roman"/>
          <w:b/>
          <w:bCs/>
          <w:color w:val="000000"/>
          <w:sz w:val="24"/>
          <w:szCs w:val="24"/>
        </w:rPr>
        <w:t>»  и справочных телефонах</w:t>
      </w:r>
    </w:p>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p w:rsidR="00421CC0" w:rsidRPr="00084A5E" w:rsidRDefault="00421CC0" w:rsidP="00421CC0">
      <w:pPr>
        <w:rPr>
          <w:rFonts w:ascii="Times New Roman" w:hAnsi="Times New Roman"/>
          <w:color w:val="000000"/>
          <w:sz w:val="24"/>
          <w:szCs w:val="24"/>
        </w:rPr>
      </w:pPr>
      <w:r w:rsidRPr="00084A5E">
        <w:rPr>
          <w:rFonts w:ascii="Times New Roman" w:hAnsi="Times New Roman"/>
          <w:color w:val="000000"/>
          <w:sz w:val="24"/>
          <w:szCs w:val="24"/>
        </w:rPr>
        <w:t>Муниципальное образование «</w:t>
      </w:r>
      <w:r>
        <w:rPr>
          <w:rFonts w:ascii="Times New Roman" w:hAnsi="Times New Roman"/>
          <w:color w:val="000000"/>
          <w:sz w:val="24"/>
          <w:szCs w:val="24"/>
        </w:rPr>
        <w:t>Алтайское</w:t>
      </w:r>
      <w:r w:rsidRPr="00084A5E">
        <w:rPr>
          <w:rFonts w:ascii="Times New Roman" w:hAnsi="Times New Roman"/>
          <w:color w:val="000000"/>
          <w:sz w:val="24"/>
          <w:szCs w:val="24"/>
        </w:rPr>
        <w:t xml:space="preserve">»  располагается по адресу: Республика Бурятия, </w:t>
      </w:r>
      <w:proofErr w:type="spellStart"/>
      <w:r w:rsidRPr="00084A5E">
        <w:rPr>
          <w:rFonts w:ascii="Times New Roman" w:hAnsi="Times New Roman"/>
          <w:color w:val="000000"/>
          <w:sz w:val="24"/>
          <w:szCs w:val="24"/>
        </w:rPr>
        <w:t>Кяхтинский</w:t>
      </w:r>
      <w:proofErr w:type="spellEnd"/>
      <w:r w:rsidRPr="00084A5E">
        <w:rPr>
          <w:rFonts w:ascii="Times New Roman" w:hAnsi="Times New Roman"/>
          <w:color w:val="000000"/>
          <w:sz w:val="24"/>
          <w:szCs w:val="24"/>
        </w:rPr>
        <w:t xml:space="preserve"> район, с.</w:t>
      </w:r>
      <w:r>
        <w:rPr>
          <w:rFonts w:ascii="Times New Roman" w:hAnsi="Times New Roman"/>
          <w:color w:val="000000"/>
          <w:sz w:val="24"/>
          <w:szCs w:val="24"/>
        </w:rPr>
        <w:t xml:space="preserve"> </w:t>
      </w:r>
      <w:proofErr w:type="spellStart"/>
      <w:r>
        <w:rPr>
          <w:rFonts w:ascii="Times New Roman" w:hAnsi="Times New Roman"/>
          <w:color w:val="000000"/>
          <w:sz w:val="24"/>
          <w:szCs w:val="24"/>
        </w:rPr>
        <w:t>Усть-Дунгуй</w:t>
      </w:r>
      <w:proofErr w:type="spellEnd"/>
      <w:r>
        <w:rPr>
          <w:rFonts w:ascii="Times New Roman" w:hAnsi="Times New Roman"/>
          <w:color w:val="000000"/>
          <w:sz w:val="24"/>
          <w:szCs w:val="24"/>
        </w:rPr>
        <w:t xml:space="preserve">, </w:t>
      </w:r>
      <w:r w:rsidRPr="00084A5E">
        <w:rPr>
          <w:rFonts w:ascii="Times New Roman" w:hAnsi="Times New Roman"/>
          <w:color w:val="000000"/>
          <w:sz w:val="24"/>
          <w:szCs w:val="24"/>
        </w:rPr>
        <w:t xml:space="preserve"> ул. </w:t>
      </w:r>
      <w:r>
        <w:rPr>
          <w:rFonts w:ascii="Times New Roman" w:hAnsi="Times New Roman"/>
          <w:color w:val="000000"/>
          <w:sz w:val="24"/>
          <w:szCs w:val="24"/>
        </w:rPr>
        <w:t>Центральная,3</w:t>
      </w:r>
      <w:r w:rsidRPr="00084A5E">
        <w:rPr>
          <w:rFonts w:ascii="Times New Roman" w:hAnsi="Times New Roman"/>
          <w:color w:val="000000"/>
          <w:sz w:val="24"/>
          <w:szCs w:val="24"/>
        </w:rPr>
        <w:t>7.</w:t>
      </w:r>
    </w:p>
    <w:p w:rsidR="00421CC0" w:rsidRPr="00084A5E" w:rsidRDefault="00421CC0" w:rsidP="00421CC0">
      <w:pPr>
        <w:rPr>
          <w:rFonts w:ascii="Times New Roman" w:hAnsi="Times New Roman"/>
          <w:color w:val="000000"/>
          <w:sz w:val="24"/>
          <w:szCs w:val="24"/>
        </w:rPr>
      </w:pPr>
      <w:r w:rsidRPr="00084A5E">
        <w:rPr>
          <w:rFonts w:ascii="Times New Roman" w:hAnsi="Times New Roman"/>
          <w:color w:val="000000"/>
          <w:sz w:val="24"/>
          <w:szCs w:val="24"/>
        </w:rPr>
        <w:t>Почтовый адрес муниципального образования «</w:t>
      </w:r>
      <w:r>
        <w:rPr>
          <w:rFonts w:ascii="Times New Roman" w:hAnsi="Times New Roman"/>
          <w:color w:val="000000"/>
          <w:sz w:val="24"/>
          <w:szCs w:val="24"/>
        </w:rPr>
        <w:t>Алтайское»: 671831</w:t>
      </w:r>
      <w:r w:rsidRPr="00084A5E">
        <w:rPr>
          <w:rFonts w:ascii="Times New Roman" w:hAnsi="Times New Roman"/>
          <w:color w:val="000000"/>
          <w:sz w:val="24"/>
          <w:szCs w:val="24"/>
        </w:rPr>
        <w:t xml:space="preserve">,  Республика Бурятия, </w:t>
      </w:r>
      <w:proofErr w:type="spellStart"/>
      <w:r w:rsidRPr="00084A5E">
        <w:rPr>
          <w:rFonts w:ascii="Times New Roman" w:hAnsi="Times New Roman"/>
          <w:color w:val="000000"/>
          <w:sz w:val="24"/>
          <w:szCs w:val="24"/>
        </w:rPr>
        <w:t>Кяхтинский</w:t>
      </w:r>
      <w:proofErr w:type="spellEnd"/>
      <w:r w:rsidRPr="00084A5E">
        <w:rPr>
          <w:rFonts w:ascii="Times New Roman" w:hAnsi="Times New Roman"/>
          <w:color w:val="000000"/>
          <w:sz w:val="24"/>
          <w:szCs w:val="24"/>
        </w:rPr>
        <w:t xml:space="preserve"> район, с.</w:t>
      </w:r>
      <w:r>
        <w:rPr>
          <w:rFonts w:ascii="Times New Roman" w:hAnsi="Times New Roman"/>
          <w:color w:val="000000"/>
          <w:sz w:val="24"/>
          <w:szCs w:val="24"/>
        </w:rPr>
        <w:t xml:space="preserve"> </w:t>
      </w:r>
      <w:proofErr w:type="spellStart"/>
      <w:r>
        <w:rPr>
          <w:rFonts w:ascii="Times New Roman" w:hAnsi="Times New Roman"/>
          <w:color w:val="000000"/>
          <w:sz w:val="24"/>
          <w:szCs w:val="24"/>
        </w:rPr>
        <w:t>Усть-Дунгуй</w:t>
      </w:r>
      <w:proofErr w:type="spellEnd"/>
      <w:r>
        <w:rPr>
          <w:rFonts w:ascii="Times New Roman" w:hAnsi="Times New Roman"/>
          <w:color w:val="000000"/>
          <w:sz w:val="24"/>
          <w:szCs w:val="24"/>
        </w:rPr>
        <w:t xml:space="preserve">, </w:t>
      </w:r>
      <w:r w:rsidRPr="00084A5E">
        <w:rPr>
          <w:rFonts w:ascii="Times New Roman" w:hAnsi="Times New Roman"/>
          <w:color w:val="000000"/>
          <w:sz w:val="24"/>
          <w:szCs w:val="24"/>
        </w:rPr>
        <w:t xml:space="preserve"> ул. </w:t>
      </w:r>
      <w:r>
        <w:rPr>
          <w:rFonts w:ascii="Times New Roman" w:hAnsi="Times New Roman"/>
          <w:color w:val="000000"/>
          <w:sz w:val="24"/>
          <w:szCs w:val="24"/>
        </w:rPr>
        <w:t>Центральная,3</w:t>
      </w:r>
      <w:r w:rsidRPr="00084A5E">
        <w:rPr>
          <w:rFonts w:ascii="Times New Roman" w:hAnsi="Times New Roman"/>
          <w:color w:val="000000"/>
          <w:sz w:val="24"/>
          <w:szCs w:val="24"/>
        </w:rPr>
        <w:t>7.</w:t>
      </w:r>
    </w:p>
    <w:p w:rsidR="00421CC0" w:rsidRPr="00084A5E" w:rsidRDefault="00421CC0" w:rsidP="00421CC0">
      <w:pPr>
        <w:rPr>
          <w:rFonts w:ascii="Times New Roman" w:hAnsi="Times New Roman"/>
          <w:color w:val="000000"/>
          <w:sz w:val="24"/>
          <w:szCs w:val="24"/>
        </w:rPr>
      </w:pPr>
      <w:r w:rsidRPr="00084A5E">
        <w:rPr>
          <w:rFonts w:ascii="Times New Roman" w:hAnsi="Times New Roman"/>
          <w:color w:val="000000"/>
          <w:sz w:val="24"/>
          <w:szCs w:val="24"/>
        </w:rPr>
        <w:t>        Телефон:  8-301-42-</w:t>
      </w:r>
      <w:r>
        <w:rPr>
          <w:rFonts w:ascii="Times New Roman" w:hAnsi="Times New Roman"/>
          <w:color w:val="000000"/>
          <w:sz w:val="24"/>
          <w:szCs w:val="24"/>
        </w:rPr>
        <w:t>34134</w:t>
      </w:r>
    </w:p>
    <w:p w:rsidR="00421CC0" w:rsidRPr="00084A5E" w:rsidRDefault="00421CC0" w:rsidP="00421CC0">
      <w:pPr>
        <w:rPr>
          <w:rFonts w:ascii="Times New Roman" w:hAnsi="Times New Roman"/>
          <w:color w:val="000000"/>
          <w:sz w:val="24"/>
          <w:szCs w:val="24"/>
        </w:rPr>
      </w:pPr>
      <w:r w:rsidRPr="00084A5E">
        <w:rPr>
          <w:rFonts w:ascii="Times New Roman" w:hAnsi="Times New Roman"/>
          <w:color w:val="000000"/>
          <w:sz w:val="24"/>
          <w:szCs w:val="24"/>
        </w:rPr>
        <w:t xml:space="preserve">       Факс: </w:t>
      </w:r>
      <w:r>
        <w:rPr>
          <w:rFonts w:ascii="Times New Roman" w:hAnsi="Times New Roman"/>
          <w:color w:val="000000"/>
          <w:sz w:val="24"/>
          <w:szCs w:val="24"/>
        </w:rPr>
        <w:t>34134</w:t>
      </w:r>
    </w:p>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9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 Глава администрации</w:t>
            </w:r>
          </w:p>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 </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145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Специалист  по обращению граждан Администрации, направление на рассмотрение в структурные подразделения муниципального образования «</w:t>
            </w:r>
            <w:r>
              <w:rPr>
                <w:rFonts w:ascii="Times New Roman" w:hAnsi="Times New Roman"/>
                <w:color w:val="000000"/>
                <w:sz w:val="24"/>
                <w:szCs w:val="24"/>
              </w:rPr>
              <w:t>Алтайское</w:t>
            </w:r>
            <w:r w:rsidRPr="00084A5E">
              <w:rPr>
                <w:rFonts w:ascii="Times New Roman" w:hAnsi="Times New Roman"/>
                <w:color w:val="000000"/>
                <w:sz w:val="24"/>
                <w:szCs w:val="24"/>
              </w:rPr>
              <w:t>», согласно резолюции</w:t>
            </w:r>
          </w:p>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 </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43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Непосредственно гражданин</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5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Pr>
                <w:rFonts w:ascii="Times New Roman" w:hAnsi="Times New Roman"/>
                <w:color w:val="000000"/>
                <w:sz w:val="24"/>
                <w:szCs w:val="24"/>
              </w:rPr>
              <w:t>К</w:t>
            </w:r>
            <w:r w:rsidRPr="00084A5E">
              <w:rPr>
                <w:rFonts w:ascii="Times New Roman" w:hAnsi="Times New Roman"/>
                <w:color w:val="000000"/>
                <w:sz w:val="24"/>
                <w:szCs w:val="24"/>
              </w:rPr>
              <w:t>онтроль</w:t>
            </w:r>
            <w:r>
              <w:rPr>
                <w:rFonts w:ascii="Times New Roman" w:hAnsi="Times New Roman"/>
                <w:color w:val="000000"/>
                <w:sz w:val="24"/>
                <w:szCs w:val="24"/>
              </w:rPr>
              <w:t xml:space="preserve">  </w:t>
            </w:r>
          </w:p>
        </w:tc>
      </w:tr>
    </w:tbl>
    <w:p w:rsidR="00421CC0" w:rsidRDefault="00421CC0" w:rsidP="00421CC0"/>
    <w:p w:rsidR="006E1D00" w:rsidRDefault="006E1D00"/>
    <w:sectPr w:rsidR="006E1D00" w:rsidSect="00A860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CC0"/>
    <w:rsid w:val="002C6CA5"/>
    <w:rsid w:val="00421CC0"/>
    <w:rsid w:val="006E1D00"/>
    <w:rsid w:val="00776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C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21CC0"/>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3590</Words>
  <Characters>20469</Characters>
  <Application>Microsoft Office Word</Application>
  <DocSecurity>0</DocSecurity>
  <Lines>170</Lines>
  <Paragraphs>48</Paragraphs>
  <ScaleCrop>false</ScaleCrop>
  <Company>Home</Company>
  <LinksUpToDate>false</LinksUpToDate>
  <CharactersWithSpaces>24011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поселение</dc:creator>
  <cp:lastModifiedBy>поселение</cp:lastModifiedBy>
  <cp:revision>2</cp:revision>
  <dcterms:created xsi:type="dcterms:W3CDTF">2018-02-15T03:06:00Z</dcterms:created>
  <dcterms:modified xsi:type="dcterms:W3CDTF">2018-02-15T03:06:00Z</dcterms:modified>
</cp:coreProperties>
</file>