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66" w:rsidRDefault="004B3F66" w:rsidP="00C86D69">
      <w:pPr>
        <w:spacing w:after="0"/>
        <w:ind w:left="5040"/>
        <w:jc w:val="right"/>
        <w:rPr>
          <w:rFonts w:ascii="Times New Roman" w:hAnsi="Times New Roman" w:cs="Times New Roman"/>
          <w:sz w:val="24"/>
          <w:szCs w:val="24"/>
        </w:rPr>
      </w:pPr>
    </w:p>
    <w:p w:rsidR="004B3F66" w:rsidRPr="00A1759E" w:rsidRDefault="004B3F66" w:rsidP="004B3F66">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1759E">
        <w:rPr>
          <w:rFonts w:ascii="Times New Roman" w:eastAsia="Times New Roman" w:hAnsi="Times New Roman" w:cs="Times New Roman"/>
          <w:b/>
          <w:bCs/>
          <w:sz w:val="24"/>
          <w:szCs w:val="24"/>
          <w:lang w:eastAsia="ru-RU"/>
        </w:rPr>
        <w:t>МУНИЦИПАЛЬНОЕ КАЗЕННОЕ УЧРЕЖДЕНИЕ</w:t>
      </w:r>
    </w:p>
    <w:p w:rsidR="004B3F66" w:rsidRPr="00A1759E" w:rsidRDefault="004B3F66" w:rsidP="004B3F66">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1759E">
        <w:rPr>
          <w:rFonts w:ascii="Times New Roman" w:eastAsia="Times New Roman" w:hAnsi="Times New Roman" w:cs="Times New Roman"/>
          <w:b/>
          <w:bCs/>
          <w:sz w:val="24"/>
          <w:szCs w:val="24"/>
          <w:lang w:eastAsia="ru-RU"/>
        </w:rPr>
        <w:t>АДМИНИСТРАЦИЯ МУНИЦИПАЛЬНОГО ОБРАЗОВАНИЯ</w:t>
      </w:r>
    </w:p>
    <w:p w:rsidR="004B3F66" w:rsidRPr="00A1759E" w:rsidRDefault="004B3F66" w:rsidP="004B3F66">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1759E">
        <w:rPr>
          <w:rFonts w:ascii="Times New Roman" w:eastAsia="Times New Roman" w:hAnsi="Times New Roman" w:cs="Times New Roman"/>
          <w:b/>
          <w:bCs/>
          <w:sz w:val="24"/>
          <w:szCs w:val="24"/>
          <w:lang w:eastAsia="ru-RU"/>
        </w:rPr>
        <w:t>СЕЛЬСКОЕ ПОСЕЛЕНИЕ «АЛТАЙСКОЕ» КЯХТИНСКОГО РАЙОНА</w:t>
      </w:r>
    </w:p>
    <w:p w:rsidR="004B3F66" w:rsidRPr="00A1759E" w:rsidRDefault="004B3F66" w:rsidP="004B3F66">
      <w:pPr>
        <w:pBdr>
          <w:bottom w:val="single" w:sz="12" w:space="1" w:color="auto"/>
        </w:pBd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1759E">
        <w:rPr>
          <w:rFonts w:ascii="Times New Roman" w:eastAsia="Times New Roman" w:hAnsi="Times New Roman" w:cs="Times New Roman"/>
          <w:b/>
          <w:bCs/>
          <w:sz w:val="24"/>
          <w:szCs w:val="24"/>
          <w:lang w:eastAsia="ru-RU"/>
        </w:rPr>
        <w:t>РЕСПУБЛИКИ БУРЯТИЯ</w:t>
      </w:r>
    </w:p>
    <w:p w:rsidR="004B3F66" w:rsidRPr="00A1759E" w:rsidRDefault="004B3F66" w:rsidP="004B3F66">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4B3F66" w:rsidRPr="00A1759E" w:rsidRDefault="004B3F66" w:rsidP="004B3F66">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
    <w:p w:rsidR="004B3F66" w:rsidRPr="00A1759E" w:rsidRDefault="004B3F66" w:rsidP="004B3F66">
      <w:pPr>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proofErr w:type="gramStart"/>
      <w:r w:rsidRPr="00A1759E">
        <w:rPr>
          <w:rFonts w:ascii="Times New Roman" w:eastAsia="Times New Roman" w:hAnsi="Times New Roman" w:cs="Times New Roman"/>
          <w:b/>
          <w:bCs/>
          <w:sz w:val="24"/>
          <w:szCs w:val="24"/>
          <w:lang w:eastAsia="ru-RU"/>
        </w:rPr>
        <w:t>П</w:t>
      </w:r>
      <w:proofErr w:type="gramEnd"/>
      <w:r w:rsidRPr="00A1759E">
        <w:rPr>
          <w:rFonts w:ascii="Times New Roman" w:eastAsia="Times New Roman" w:hAnsi="Times New Roman" w:cs="Times New Roman"/>
          <w:b/>
          <w:bCs/>
          <w:sz w:val="24"/>
          <w:szCs w:val="24"/>
          <w:lang w:eastAsia="ru-RU"/>
        </w:rPr>
        <w:t xml:space="preserve"> О С Т А Н О В Л Е Н И Е</w:t>
      </w:r>
    </w:p>
    <w:p w:rsidR="004B3F66" w:rsidRPr="00A1759E" w:rsidRDefault="004B3F66" w:rsidP="004B3F66">
      <w:pPr>
        <w:spacing w:after="0"/>
        <w:rPr>
          <w:rFonts w:ascii="Times New Roman" w:hAnsi="Times New Roman" w:cs="Times New Roman"/>
          <w:sz w:val="24"/>
          <w:szCs w:val="24"/>
        </w:rPr>
      </w:pPr>
    </w:p>
    <w:p w:rsidR="004B3F66" w:rsidRPr="00A1759E" w:rsidRDefault="004B3F66" w:rsidP="004B3F66">
      <w:pPr>
        <w:autoSpaceDE w:val="0"/>
        <w:autoSpaceDN w:val="0"/>
        <w:adjustRightInd w:val="0"/>
        <w:rPr>
          <w:rFonts w:ascii="Times New Roman" w:hAnsi="Times New Roman" w:cs="Times New Roman"/>
          <w:sz w:val="24"/>
          <w:szCs w:val="24"/>
        </w:rPr>
      </w:pPr>
      <w:r w:rsidRPr="00A1759E">
        <w:rPr>
          <w:rFonts w:ascii="Times New Roman" w:hAnsi="Times New Roman" w:cs="Times New Roman"/>
          <w:sz w:val="24"/>
          <w:szCs w:val="24"/>
        </w:rPr>
        <w:t xml:space="preserve">« 12»  апреля 2017 года                     </w:t>
      </w:r>
      <w:r>
        <w:rPr>
          <w:rFonts w:ascii="Times New Roman" w:hAnsi="Times New Roman" w:cs="Times New Roman"/>
          <w:sz w:val="24"/>
          <w:szCs w:val="24"/>
        </w:rPr>
        <w:t xml:space="preserve">                     </w:t>
      </w:r>
      <w:r w:rsidRPr="00A1759E">
        <w:rPr>
          <w:rFonts w:ascii="Times New Roman" w:hAnsi="Times New Roman" w:cs="Times New Roman"/>
          <w:sz w:val="24"/>
          <w:szCs w:val="24"/>
        </w:rPr>
        <w:t xml:space="preserve">    № 3                                     </w:t>
      </w:r>
      <w:proofErr w:type="spellStart"/>
      <w:r w:rsidRPr="00A1759E">
        <w:rPr>
          <w:rFonts w:ascii="Times New Roman" w:hAnsi="Times New Roman" w:cs="Times New Roman"/>
          <w:sz w:val="24"/>
          <w:szCs w:val="24"/>
        </w:rPr>
        <w:t>у</w:t>
      </w:r>
      <w:proofErr w:type="gramStart"/>
      <w:r w:rsidRPr="00A1759E">
        <w:rPr>
          <w:rFonts w:ascii="Times New Roman" w:hAnsi="Times New Roman" w:cs="Times New Roman"/>
          <w:sz w:val="24"/>
          <w:szCs w:val="24"/>
        </w:rPr>
        <w:t>.У</w:t>
      </w:r>
      <w:proofErr w:type="gramEnd"/>
      <w:r w:rsidRPr="00A1759E">
        <w:rPr>
          <w:rFonts w:ascii="Times New Roman" w:hAnsi="Times New Roman" w:cs="Times New Roman"/>
          <w:sz w:val="24"/>
          <w:szCs w:val="24"/>
        </w:rPr>
        <w:t>сть-Дунгуй</w:t>
      </w:r>
      <w:proofErr w:type="spellEnd"/>
    </w:p>
    <w:p w:rsidR="004B3F66" w:rsidRPr="00A1759E" w:rsidRDefault="004B3F66" w:rsidP="004B3F66">
      <w:pPr>
        <w:spacing w:after="0" w:line="240" w:lineRule="exact"/>
        <w:jc w:val="center"/>
        <w:rPr>
          <w:rFonts w:ascii="Times New Roman" w:hAnsi="Times New Roman" w:cs="Times New Roman"/>
          <w:b/>
          <w:sz w:val="24"/>
          <w:szCs w:val="24"/>
        </w:rPr>
      </w:pPr>
      <w:r w:rsidRPr="00A1759E">
        <w:rPr>
          <w:rFonts w:ascii="Times New Roman" w:hAnsi="Times New Roman" w:cs="Times New Roman"/>
          <w:b/>
          <w:sz w:val="24"/>
          <w:szCs w:val="24"/>
        </w:rPr>
        <w:t xml:space="preserve">  </w:t>
      </w:r>
    </w:p>
    <w:p w:rsidR="004B3F66" w:rsidRPr="00A1759E" w:rsidRDefault="004B3F66" w:rsidP="004B3F66">
      <w:pPr>
        <w:spacing w:after="0" w:line="240" w:lineRule="exact"/>
        <w:rPr>
          <w:rFonts w:ascii="Times New Roman" w:hAnsi="Times New Roman" w:cs="Times New Roman"/>
          <w:sz w:val="24"/>
          <w:szCs w:val="24"/>
        </w:rPr>
      </w:pPr>
      <w:r w:rsidRPr="00A1759E">
        <w:rPr>
          <w:rFonts w:ascii="Times New Roman" w:hAnsi="Times New Roman" w:cs="Times New Roman"/>
          <w:sz w:val="24"/>
          <w:szCs w:val="24"/>
        </w:rPr>
        <w:t xml:space="preserve">   О внесении изменений в постановление администрации муниципального образования   от 16.10.2015 г.  № 19  «Об утверждении административного</w:t>
      </w:r>
      <w:r>
        <w:rPr>
          <w:rFonts w:ascii="Times New Roman" w:hAnsi="Times New Roman" w:cs="Times New Roman"/>
          <w:sz w:val="24"/>
          <w:szCs w:val="24"/>
        </w:rPr>
        <w:t xml:space="preserve"> </w:t>
      </w:r>
      <w:r w:rsidRPr="00A1759E">
        <w:rPr>
          <w:rFonts w:ascii="Times New Roman" w:hAnsi="Times New Roman" w:cs="Times New Roman"/>
          <w:sz w:val="24"/>
          <w:szCs w:val="24"/>
        </w:rPr>
        <w:t xml:space="preserve">регламента предоставления муниципальной услуги «Присвоение, изменение и аннулирование адресов» </w:t>
      </w:r>
    </w:p>
    <w:p w:rsidR="004B3F66" w:rsidRPr="00A1759E" w:rsidRDefault="004B3F66" w:rsidP="004B3F66">
      <w:pPr>
        <w:spacing w:after="0" w:line="240" w:lineRule="exact"/>
        <w:jc w:val="center"/>
        <w:rPr>
          <w:rFonts w:ascii="Times New Roman" w:hAnsi="Times New Roman" w:cs="Times New Roman"/>
          <w:b/>
          <w:sz w:val="24"/>
          <w:szCs w:val="24"/>
        </w:rPr>
      </w:pPr>
    </w:p>
    <w:p w:rsidR="004B3F66" w:rsidRPr="00A1759E" w:rsidRDefault="004B3F66" w:rsidP="004B3F66">
      <w:pPr>
        <w:autoSpaceDE w:val="0"/>
        <w:autoSpaceDN w:val="0"/>
        <w:adjustRightInd w:val="0"/>
        <w:ind w:firstLine="540"/>
        <w:jc w:val="both"/>
        <w:rPr>
          <w:rFonts w:ascii="Times New Roman" w:hAnsi="Times New Roman" w:cs="Times New Roman"/>
          <w:sz w:val="24"/>
          <w:szCs w:val="24"/>
        </w:rPr>
      </w:pPr>
      <w:r w:rsidRPr="00A1759E">
        <w:rPr>
          <w:rFonts w:ascii="Times New Roman" w:hAnsi="Times New Roman" w:cs="Times New Roman"/>
          <w:sz w:val="24"/>
          <w:szCs w:val="24"/>
        </w:rPr>
        <w:t xml:space="preserve">В целях приведения в соответствие с </w:t>
      </w:r>
      <w:proofErr w:type="gramStart"/>
      <w:r w:rsidRPr="00A1759E">
        <w:rPr>
          <w:rFonts w:ascii="Times New Roman" w:hAnsi="Times New Roman" w:cs="Times New Roman"/>
          <w:sz w:val="24"/>
          <w:szCs w:val="24"/>
        </w:rPr>
        <w:t>Федеральным</w:t>
      </w:r>
      <w:proofErr w:type="gramEnd"/>
      <w:r w:rsidRPr="00A1759E">
        <w:rPr>
          <w:rFonts w:ascii="Times New Roman" w:hAnsi="Times New Roman" w:cs="Times New Roman"/>
          <w:sz w:val="24"/>
          <w:szCs w:val="24"/>
        </w:rPr>
        <w:t xml:space="preserve"> </w:t>
      </w:r>
      <w:hyperlink r:id="rId5" w:history="1">
        <w:r w:rsidRPr="00A1759E">
          <w:rPr>
            <w:rFonts w:ascii="Times New Roman" w:hAnsi="Times New Roman" w:cs="Times New Roman"/>
            <w:sz w:val="24"/>
            <w:szCs w:val="24"/>
          </w:rPr>
          <w:t>закон</w:t>
        </w:r>
      </w:hyperlink>
      <w:r w:rsidRPr="00A1759E">
        <w:rPr>
          <w:rFonts w:ascii="Times New Roman" w:hAnsi="Times New Roman" w:cs="Times New Roman"/>
          <w:sz w:val="24"/>
          <w:szCs w:val="24"/>
        </w:rPr>
        <w:t>ом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постановляю:</w:t>
      </w:r>
    </w:p>
    <w:p w:rsidR="004B3F66" w:rsidRPr="00A1759E" w:rsidRDefault="004B3F66" w:rsidP="004B3F66">
      <w:pPr>
        <w:pStyle w:val="a9"/>
        <w:numPr>
          <w:ilvl w:val="0"/>
          <w:numId w:val="2"/>
        </w:numPr>
        <w:autoSpaceDE w:val="0"/>
        <w:autoSpaceDN w:val="0"/>
        <w:adjustRightInd w:val="0"/>
        <w:rPr>
          <w:rFonts w:ascii="Times New Roman" w:hAnsi="Times New Roman" w:cs="Times New Roman"/>
          <w:sz w:val="24"/>
          <w:szCs w:val="24"/>
        </w:rPr>
      </w:pPr>
      <w:r w:rsidRPr="00A1759E">
        <w:rPr>
          <w:rFonts w:ascii="Times New Roman" w:hAnsi="Times New Roman" w:cs="Times New Roman"/>
          <w:sz w:val="24"/>
          <w:szCs w:val="24"/>
        </w:rPr>
        <w:t>Внести в постановление  администрации муниципального образования от  16.10.2015г.  № 19  «Об утверждении административного регламента предоставления муниципальной услуги «Присвоение, изменение и аннулирование адресов» следующие изменения:</w:t>
      </w:r>
    </w:p>
    <w:p w:rsidR="004B3F66" w:rsidRPr="00A1759E" w:rsidRDefault="004B3F66" w:rsidP="004B3F66">
      <w:pPr>
        <w:autoSpaceDE w:val="0"/>
        <w:autoSpaceDN w:val="0"/>
        <w:adjustRightInd w:val="0"/>
        <w:jc w:val="both"/>
        <w:rPr>
          <w:rFonts w:ascii="Times New Roman" w:hAnsi="Times New Roman" w:cs="Times New Roman"/>
          <w:sz w:val="24"/>
          <w:szCs w:val="24"/>
        </w:rPr>
      </w:pPr>
      <w:r w:rsidRPr="00A1759E">
        <w:rPr>
          <w:rFonts w:ascii="Times New Roman" w:hAnsi="Times New Roman" w:cs="Times New Roman"/>
          <w:sz w:val="24"/>
          <w:szCs w:val="24"/>
        </w:rPr>
        <w:t xml:space="preserve">        Пункт  №2.6.2.  дополнить  следующим абзацем:</w:t>
      </w:r>
    </w:p>
    <w:p w:rsidR="004B3F66" w:rsidRPr="00A1759E" w:rsidRDefault="004B3F66" w:rsidP="004B3F66">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«Заявитель вправе указать в заявлении о направлении ему ответа и    </w:t>
      </w:r>
    </w:p>
    <w:p w:rsidR="004B3F66" w:rsidRPr="00A1759E" w:rsidRDefault="004B3F66" w:rsidP="004B3F66">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документов, подтверждающих присвоение, изменение и аннулирование   </w:t>
      </w:r>
    </w:p>
    <w:p w:rsidR="004B3F66" w:rsidRPr="00A1759E" w:rsidRDefault="004B3F66" w:rsidP="004B3F66">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адреса в форме электронного документа, подписанного усиленной </w:t>
      </w:r>
    </w:p>
    <w:p w:rsidR="004B3F66" w:rsidRPr="00A1759E" w:rsidRDefault="004B3F66" w:rsidP="004B3F66">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квалифицированной электронной подписью».</w:t>
      </w:r>
    </w:p>
    <w:p w:rsidR="004B3F66" w:rsidRPr="00A1759E" w:rsidRDefault="004B3F66" w:rsidP="004B3F66">
      <w:pPr>
        <w:autoSpaceDE w:val="0"/>
        <w:autoSpaceDN w:val="0"/>
        <w:adjustRightInd w:val="0"/>
        <w:jc w:val="both"/>
        <w:rPr>
          <w:rFonts w:ascii="Times New Roman" w:hAnsi="Times New Roman" w:cs="Times New Roman"/>
          <w:sz w:val="24"/>
          <w:szCs w:val="24"/>
        </w:rPr>
      </w:pPr>
      <w:r w:rsidRPr="00A1759E">
        <w:rPr>
          <w:rFonts w:ascii="Times New Roman" w:hAnsi="Times New Roman" w:cs="Times New Roman"/>
          <w:sz w:val="24"/>
          <w:szCs w:val="24"/>
        </w:rPr>
        <w:t xml:space="preserve">      </w:t>
      </w:r>
    </w:p>
    <w:p w:rsidR="004B3F66" w:rsidRPr="00A1759E" w:rsidRDefault="004B3F66" w:rsidP="004B3F66">
      <w:pPr>
        <w:autoSpaceDE w:val="0"/>
        <w:autoSpaceDN w:val="0"/>
        <w:adjustRightInd w:val="0"/>
        <w:jc w:val="both"/>
        <w:rPr>
          <w:rFonts w:ascii="Times New Roman" w:hAnsi="Times New Roman" w:cs="Times New Roman"/>
          <w:sz w:val="24"/>
          <w:szCs w:val="24"/>
        </w:rPr>
      </w:pPr>
      <w:r w:rsidRPr="00A1759E">
        <w:rPr>
          <w:rFonts w:ascii="Times New Roman" w:hAnsi="Times New Roman" w:cs="Times New Roman"/>
          <w:sz w:val="24"/>
          <w:szCs w:val="24"/>
        </w:rPr>
        <w:t xml:space="preserve">       2.Настоящее постановление вступает в силу со дня его </w:t>
      </w:r>
      <w:r>
        <w:rPr>
          <w:rFonts w:ascii="Times New Roman" w:hAnsi="Times New Roman" w:cs="Times New Roman"/>
          <w:sz w:val="24"/>
          <w:szCs w:val="24"/>
        </w:rPr>
        <w:t>обнародования</w:t>
      </w:r>
      <w:r w:rsidRPr="00A1759E">
        <w:rPr>
          <w:rFonts w:ascii="Times New Roman" w:hAnsi="Times New Roman" w:cs="Times New Roman"/>
          <w:sz w:val="24"/>
          <w:szCs w:val="24"/>
        </w:rPr>
        <w:t>.</w:t>
      </w:r>
    </w:p>
    <w:p w:rsidR="004B3F66" w:rsidRPr="00A1759E" w:rsidRDefault="004B3F66" w:rsidP="004B3F66">
      <w:pPr>
        <w:autoSpaceDE w:val="0"/>
        <w:autoSpaceDN w:val="0"/>
        <w:adjustRightInd w:val="0"/>
        <w:jc w:val="both"/>
        <w:rPr>
          <w:rFonts w:ascii="Times New Roman" w:hAnsi="Times New Roman" w:cs="Times New Roman"/>
          <w:sz w:val="24"/>
          <w:szCs w:val="24"/>
        </w:rPr>
      </w:pPr>
      <w:r w:rsidRPr="00A1759E">
        <w:rPr>
          <w:rFonts w:ascii="Times New Roman" w:hAnsi="Times New Roman" w:cs="Times New Roman"/>
          <w:sz w:val="24"/>
          <w:szCs w:val="24"/>
        </w:rPr>
        <w:t xml:space="preserve">    </w:t>
      </w:r>
    </w:p>
    <w:p w:rsidR="004B3F66" w:rsidRDefault="004B3F66" w:rsidP="004B3F66">
      <w:pPr>
        <w:autoSpaceDE w:val="0"/>
        <w:autoSpaceDN w:val="0"/>
        <w:adjustRightInd w:val="0"/>
        <w:jc w:val="both"/>
        <w:rPr>
          <w:rFonts w:ascii="Times New Roman" w:hAnsi="Times New Roman" w:cs="Times New Roman"/>
          <w:sz w:val="24"/>
          <w:szCs w:val="24"/>
        </w:rPr>
      </w:pPr>
      <w:r w:rsidRPr="00A1759E">
        <w:rPr>
          <w:rFonts w:ascii="Times New Roman" w:hAnsi="Times New Roman" w:cs="Times New Roman"/>
          <w:sz w:val="24"/>
          <w:szCs w:val="24"/>
        </w:rPr>
        <w:t xml:space="preserve">      </w:t>
      </w:r>
    </w:p>
    <w:p w:rsidR="004B3F66" w:rsidRPr="009110ED" w:rsidRDefault="004B3F66" w:rsidP="004B3F66">
      <w:pPr>
        <w:autoSpaceDE w:val="0"/>
        <w:autoSpaceDN w:val="0"/>
        <w:adjustRightInd w:val="0"/>
        <w:jc w:val="both"/>
        <w:rPr>
          <w:rFonts w:ascii="Times New Roman" w:hAnsi="Times New Roman" w:cs="Times New Roman"/>
          <w:sz w:val="28"/>
          <w:szCs w:val="28"/>
        </w:rPr>
      </w:pPr>
      <w:r>
        <w:rPr>
          <w:rFonts w:ascii="Times New Roman" w:hAnsi="Times New Roman" w:cs="Times New Roman"/>
          <w:sz w:val="24"/>
          <w:szCs w:val="24"/>
        </w:rPr>
        <w:t xml:space="preserve">                 </w:t>
      </w:r>
      <w:r w:rsidRPr="00A1759E">
        <w:rPr>
          <w:rFonts w:ascii="Times New Roman" w:hAnsi="Times New Roman" w:cs="Times New Roman"/>
          <w:sz w:val="24"/>
          <w:szCs w:val="24"/>
        </w:rPr>
        <w:t xml:space="preserve">Глава  МО  СП  «Алтайское»:                                         </w:t>
      </w:r>
      <w:proofErr w:type="spellStart"/>
      <w:r w:rsidRPr="00A1759E">
        <w:rPr>
          <w:rFonts w:ascii="Times New Roman" w:hAnsi="Times New Roman" w:cs="Times New Roman"/>
          <w:sz w:val="24"/>
          <w:szCs w:val="24"/>
        </w:rPr>
        <w:t>Ж.Н.Буянтуев</w:t>
      </w:r>
      <w:proofErr w:type="spellEnd"/>
      <w:r>
        <w:rPr>
          <w:rFonts w:ascii="Times New Roman" w:hAnsi="Times New Roman" w:cs="Times New Roman"/>
          <w:sz w:val="28"/>
          <w:szCs w:val="28"/>
        </w:rPr>
        <w:t xml:space="preserve"> </w:t>
      </w:r>
    </w:p>
    <w:p w:rsidR="004B3F66" w:rsidRPr="009110ED" w:rsidRDefault="004B3F66" w:rsidP="004B3F66">
      <w:pPr>
        <w:autoSpaceDE w:val="0"/>
        <w:autoSpaceDN w:val="0"/>
        <w:adjustRightInd w:val="0"/>
        <w:jc w:val="both"/>
        <w:rPr>
          <w:rFonts w:ascii="Times New Roman" w:hAnsi="Times New Roman" w:cs="Times New Roman"/>
          <w:sz w:val="28"/>
          <w:szCs w:val="28"/>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4B3F66" w:rsidRDefault="004B3F66" w:rsidP="00C86D69">
      <w:pPr>
        <w:spacing w:after="0"/>
        <w:ind w:left="5040"/>
        <w:jc w:val="right"/>
        <w:rPr>
          <w:rFonts w:ascii="Times New Roman" w:hAnsi="Times New Roman" w:cs="Times New Roman"/>
          <w:sz w:val="24"/>
          <w:szCs w:val="24"/>
        </w:rPr>
      </w:pPr>
    </w:p>
    <w:p w:rsidR="00C86D69" w:rsidRPr="00FA25FA" w:rsidRDefault="00C86D69" w:rsidP="00C86D69">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lastRenderedPageBreak/>
        <w:t xml:space="preserve">Приложение </w:t>
      </w:r>
    </w:p>
    <w:p w:rsidR="00C86D69" w:rsidRPr="00FA25FA" w:rsidRDefault="00C86D69" w:rsidP="00C86D69">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к Постановлению </w:t>
      </w:r>
    </w:p>
    <w:p w:rsidR="00C86D69" w:rsidRPr="00FA25FA" w:rsidRDefault="00C86D69" w:rsidP="00C86D69">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администрации МО СП «Алтайское» </w:t>
      </w:r>
    </w:p>
    <w:p w:rsidR="00C86D69" w:rsidRPr="00FA25FA" w:rsidRDefault="00C86D69" w:rsidP="00C86D69">
      <w:pPr>
        <w:spacing w:after="0"/>
        <w:ind w:left="5040"/>
        <w:jc w:val="right"/>
        <w:rPr>
          <w:rFonts w:ascii="Times New Roman" w:hAnsi="Times New Roman" w:cs="Times New Roman"/>
          <w:sz w:val="24"/>
          <w:szCs w:val="24"/>
        </w:rPr>
      </w:pPr>
      <w:r w:rsidRPr="00FA25FA">
        <w:rPr>
          <w:rFonts w:ascii="Times New Roman" w:hAnsi="Times New Roman" w:cs="Times New Roman"/>
          <w:sz w:val="24"/>
          <w:szCs w:val="24"/>
        </w:rPr>
        <w:t xml:space="preserve">№ </w:t>
      </w:r>
      <w:r w:rsidR="004B3F66">
        <w:rPr>
          <w:rFonts w:ascii="Times New Roman" w:hAnsi="Times New Roman" w:cs="Times New Roman"/>
          <w:sz w:val="24"/>
          <w:szCs w:val="24"/>
        </w:rPr>
        <w:t>3</w:t>
      </w:r>
      <w:r>
        <w:rPr>
          <w:rFonts w:ascii="Times New Roman" w:hAnsi="Times New Roman" w:cs="Times New Roman"/>
          <w:sz w:val="24"/>
          <w:szCs w:val="24"/>
        </w:rPr>
        <w:t xml:space="preserve"> </w:t>
      </w:r>
      <w:r w:rsidRPr="00FA25FA">
        <w:rPr>
          <w:rFonts w:ascii="Times New Roman" w:hAnsi="Times New Roman" w:cs="Times New Roman"/>
          <w:sz w:val="24"/>
          <w:szCs w:val="24"/>
        </w:rPr>
        <w:t xml:space="preserve">от </w:t>
      </w:r>
      <w:r>
        <w:rPr>
          <w:rFonts w:ascii="Times New Roman" w:hAnsi="Times New Roman" w:cs="Times New Roman"/>
          <w:sz w:val="24"/>
          <w:szCs w:val="24"/>
        </w:rPr>
        <w:t>1</w:t>
      </w:r>
      <w:r w:rsidR="004B3F66">
        <w:rPr>
          <w:rFonts w:ascii="Times New Roman" w:hAnsi="Times New Roman" w:cs="Times New Roman"/>
          <w:sz w:val="24"/>
          <w:szCs w:val="24"/>
        </w:rPr>
        <w:t>2 апреля</w:t>
      </w:r>
      <w:r w:rsidRPr="00FA25FA">
        <w:rPr>
          <w:rFonts w:ascii="Times New Roman" w:hAnsi="Times New Roman" w:cs="Times New Roman"/>
          <w:sz w:val="24"/>
          <w:szCs w:val="24"/>
        </w:rPr>
        <w:t xml:space="preserve"> 201</w:t>
      </w:r>
      <w:r w:rsidR="004B3F66">
        <w:rPr>
          <w:rFonts w:ascii="Times New Roman" w:hAnsi="Times New Roman" w:cs="Times New Roman"/>
          <w:sz w:val="24"/>
          <w:szCs w:val="24"/>
        </w:rPr>
        <w:t>7</w:t>
      </w:r>
      <w:r w:rsidRPr="00FA25FA">
        <w:rPr>
          <w:rFonts w:ascii="Times New Roman" w:hAnsi="Times New Roman" w:cs="Times New Roman"/>
          <w:sz w:val="24"/>
          <w:szCs w:val="24"/>
        </w:rPr>
        <w:t>г.</w:t>
      </w:r>
    </w:p>
    <w:p w:rsidR="00C86D69" w:rsidRPr="00FA25FA" w:rsidRDefault="00C86D69" w:rsidP="00C86D69">
      <w:pPr>
        <w:autoSpaceDE w:val="0"/>
        <w:autoSpaceDN w:val="0"/>
        <w:adjustRightInd w:val="0"/>
        <w:jc w:val="both"/>
        <w:outlineLvl w:val="1"/>
        <w:rPr>
          <w:rFonts w:ascii="Times New Roman" w:hAnsi="Times New Roman" w:cs="Times New Roman"/>
          <w:b/>
          <w:sz w:val="24"/>
          <w:szCs w:val="24"/>
        </w:rPr>
      </w:pPr>
    </w:p>
    <w:p w:rsidR="00C86D69" w:rsidRPr="00FA25FA" w:rsidRDefault="00C86D69" w:rsidP="00C86D69">
      <w:pPr>
        <w:autoSpaceDE w:val="0"/>
        <w:autoSpaceDN w:val="0"/>
        <w:adjustRightInd w:val="0"/>
        <w:ind w:left="709" w:hanging="709"/>
        <w:jc w:val="center"/>
        <w:outlineLvl w:val="1"/>
        <w:rPr>
          <w:rFonts w:ascii="Times New Roman" w:hAnsi="Times New Roman" w:cs="Times New Roman"/>
          <w:b/>
          <w:sz w:val="24"/>
          <w:szCs w:val="24"/>
        </w:rPr>
      </w:pPr>
      <w:r w:rsidRPr="00FA25FA">
        <w:rPr>
          <w:rFonts w:ascii="Times New Roman" w:hAnsi="Times New Roman" w:cs="Times New Roman"/>
          <w:b/>
          <w:sz w:val="24"/>
          <w:szCs w:val="24"/>
        </w:rPr>
        <w:t>АДМИНИСТРАТИВНЫЙ РЕГЛАМЕНТ</w:t>
      </w:r>
    </w:p>
    <w:p w:rsidR="00C86D69" w:rsidRPr="00FA25FA" w:rsidRDefault="00C86D69" w:rsidP="00C86D69">
      <w:pPr>
        <w:autoSpaceDE w:val="0"/>
        <w:autoSpaceDN w:val="0"/>
        <w:adjustRightInd w:val="0"/>
        <w:jc w:val="center"/>
        <w:rPr>
          <w:rFonts w:ascii="Times New Roman" w:hAnsi="Times New Roman" w:cs="Times New Roman"/>
          <w:color w:val="000000"/>
          <w:sz w:val="24"/>
          <w:szCs w:val="24"/>
        </w:rPr>
      </w:pPr>
    </w:p>
    <w:p w:rsidR="00C86D69" w:rsidRPr="00FA25FA" w:rsidRDefault="00C86D69" w:rsidP="00C86D69">
      <w:pPr>
        <w:pStyle w:val="ConsPlusNormal"/>
        <w:jc w:val="center"/>
        <w:rPr>
          <w:rFonts w:ascii="Times New Roman" w:hAnsi="Times New Roman" w:cs="Times New Roman"/>
          <w:b/>
          <w:bCs/>
          <w:sz w:val="24"/>
          <w:szCs w:val="24"/>
        </w:rPr>
      </w:pPr>
      <w:r w:rsidRPr="00FA25FA">
        <w:rPr>
          <w:rFonts w:ascii="Times New Roman" w:hAnsi="Times New Roman" w:cs="Times New Roman"/>
          <w:b/>
          <w:bCs/>
          <w:sz w:val="24"/>
          <w:szCs w:val="24"/>
        </w:rPr>
        <w:t>ОБ УТВЕРЖДЕНИИ АДМИНИСТРАТИВНОГО РЕГЛАМЕНТА ПРЕДОСТАВЛЕНИЯ МУНИЦИПАЛЬНОЙ УСЛУГИ «ПРИСВОЕНИЕ, ИЗМИНЕНИЕ И АННУЛИРОВАНИЕ АДРЕСОВ »</w:t>
      </w:r>
    </w:p>
    <w:p w:rsidR="00C86D69" w:rsidRPr="00FA25FA" w:rsidRDefault="00C86D69" w:rsidP="00C86D69">
      <w:pPr>
        <w:autoSpaceDE w:val="0"/>
        <w:autoSpaceDN w:val="0"/>
        <w:adjustRightInd w:val="0"/>
        <w:jc w:val="center"/>
        <w:outlineLvl w:val="1"/>
        <w:rPr>
          <w:rFonts w:ascii="Times New Roman" w:hAnsi="Times New Roman" w:cs="Times New Roman"/>
          <w:b/>
          <w:sz w:val="24"/>
          <w:szCs w:val="24"/>
        </w:rPr>
      </w:pPr>
    </w:p>
    <w:p w:rsidR="00C86D69" w:rsidRPr="00FA25FA" w:rsidRDefault="00C86D69" w:rsidP="00C86D69">
      <w:pPr>
        <w:pStyle w:val="NoSpacing1"/>
        <w:numPr>
          <w:ilvl w:val="0"/>
          <w:numId w:val="1"/>
        </w:numPr>
        <w:jc w:val="center"/>
        <w:rPr>
          <w:b/>
        </w:rPr>
      </w:pPr>
      <w:r w:rsidRPr="00FA25FA">
        <w:rPr>
          <w:b/>
        </w:rPr>
        <w:t>Общие положения</w:t>
      </w:r>
    </w:p>
    <w:p w:rsidR="00C86D69" w:rsidRPr="00FA25FA" w:rsidRDefault="00C86D69" w:rsidP="00C86D69">
      <w:pPr>
        <w:pStyle w:val="NoSpacing1"/>
        <w:ind w:firstLine="360"/>
        <w:jc w:val="center"/>
        <w:rPr>
          <w:b/>
        </w:rPr>
      </w:pPr>
      <w:r w:rsidRPr="00FA25FA">
        <w:rPr>
          <w:b/>
        </w:rPr>
        <w:t>1.1.  Предмет регулирования административного регламента</w:t>
      </w:r>
    </w:p>
    <w:p w:rsidR="00C86D69" w:rsidRPr="00FA25FA" w:rsidRDefault="00C86D69" w:rsidP="00C86D69">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1.1.Настоящий административный регламент (далее - Регламент) устанавливает порядок и стандарт предоставления муниципальной услуги: «присвоение, изменение, аннулирование адресов» (далее - муниципальная услуга).</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 Администрация МО СП «Алтайское» (далее – уполномоченный орган).</w:t>
      </w:r>
    </w:p>
    <w:p w:rsidR="00C86D69" w:rsidRPr="00FA25FA" w:rsidRDefault="00C86D69" w:rsidP="00C86D69">
      <w:pPr>
        <w:pStyle w:val="NoSpacing1"/>
        <w:ind w:firstLine="540"/>
        <w:jc w:val="center"/>
        <w:rPr>
          <w:b/>
        </w:rPr>
      </w:pPr>
      <w:r w:rsidRPr="00FA25FA">
        <w:rPr>
          <w:b/>
        </w:rPr>
        <w:t>1.2. Круг заявителей</w:t>
      </w:r>
    </w:p>
    <w:p w:rsidR="00C86D69" w:rsidRPr="00FA25FA" w:rsidRDefault="00C86D69" w:rsidP="00C86D69">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1.2. Муниципальная услуга предоставляются физическим лицам, юридическим лицам (далее - заявители).</w:t>
      </w:r>
    </w:p>
    <w:p w:rsidR="00C86D69" w:rsidRPr="00FA25FA" w:rsidRDefault="00C86D69" w:rsidP="00C86D69">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право хозяйственного ведения;</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право оперативного управления;</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право пожизненно наследуемого владения;</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право постоянного (бессрочного) пользования.</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 заявителя).</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86D69" w:rsidRPr="00FA25FA" w:rsidRDefault="00C86D69" w:rsidP="00C86D69">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От имени членов садоводческого, огороднического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86D69" w:rsidRPr="00FA25FA" w:rsidRDefault="00C86D69" w:rsidP="00C86D69">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1.3. С</w:t>
      </w:r>
      <w:r w:rsidRPr="00FA25FA">
        <w:rPr>
          <w:rFonts w:ascii="Times New Roman" w:hAnsi="Times New Roman" w:cs="Times New Roman"/>
          <w:b/>
          <w:bCs/>
          <w:sz w:val="24"/>
          <w:szCs w:val="24"/>
        </w:rPr>
        <w:t>ведения об органах и учреждениях, участвующих в предоставлении муниципальной услуги:</w:t>
      </w:r>
    </w:p>
    <w:p w:rsidR="00C86D69" w:rsidRPr="00FA25FA" w:rsidRDefault="00C86D69" w:rsidP="00C86D69">
      <w:pPr>
        <w:pStyle w:val="NoSpacing1"/>
        <w:jc w:val="both"/>
      </w:pPr>
      <w:r w:rsidRPr="00FA25FA">
        <w:lastRenderedPageBreak/>
        <w:t xml:space="preserve">           Администрация Муниципального образования сельского поселения «Алтайское» находится по адресу:</w:t>
      </w:r>
      <w:r>
        <w:t xml:space="preserve"> 671836</w:t>
      </w:r>
      <w:r w:rsidRPr="00FA25FA">
        <w:t xml:space="preserve">, </w:t>
      </w:r>
      <w:proofErr w:type="spellStart"/>
      <w:r w:rsidRPr="00FA25FA">
        <w:t>Кяхтинский</w:t>
      </w:r>
      <w:proofErr w:type="spellEnd"/>
      <w:r w:rsidRPr="00FA25FA">
        <w:t xml:space="preserve"> район, </w:t>
      </w:r>
      <w:r>
        <w:t>с</w:t>
      </w:r>
      <w:r w:rsidRPr="00FA25FA">
        <w:t xml:space="preserve">. </w:t>
      </w:r>
      <w:proofErr w:type="spellStart"/>
      <w:r>
        <w:t>Усть-Дунгуй</w:t>
      </w:r>
      <w:proofErr w:type="spellEnd"/>
      <w:r w:rsidRPr="00FA25FA">
        <w:t xml:space="preserve">, ул. </w:t>
      </w:r>
      <w:r>
        <w:t>Централь</w:t>
      </w:r>
      <w:r w:rsidRPr="00FA25FA">
        <w:t xml:space="preserve">ная, </w:t>
      </w:r>
      <w:r>
        <w:t>37</w:t>
      </w:r>
      <w:r w:rsidRPr="00FA25FA">
        <w:t>.</w:t>
      </w:r>
      <w:r w:rsidRPr="00FA25FA">
        <w:tab/>
      </w:r>
    </w:p>
    <w:p w:rsidR="00C86D69" w:rsidRPr="00FA25FA" w:rsidRDefault="00C86D69" w:rsidP="00C86D69">
      <w:pPr>
        <w:pStyle w:val="NoSpacing1"/>
        <w:jc w:val="both"/>
      </w:pPr>
      <w:r w:rsidRPr="00FA25FA">
        <w:t>Часы работы с 8.00 -17.00</w:t>
      </w:r>
      <w:r w:rsidRPr="00FA25FA">
        <w:tab/>
      </w:r>
    </w:p>
    <w:p w:rsidR="00C86D69" w:rsidRPr="00FA25FA" w:rsidRDefault="00C86D69" w:rsidP="00C86D69">
      <w:pPr>
        <w:pStyle w:val="NoSpacing1"/>
        <w:jc w:val="both"/>
      </w:pPr>
      <w:r w:rsidRPr="00FA25FA">
        <w:t>Приемные дни: понедельник, вторник, среда, четверг, пятница</w:t>
      </w:r>
      <w:r w:rsidRPr="00FA25FA">
        <w:tab/>
      </w:r>
      <w:r w:rsidRPr="00FA25FA">
        <w:tab/>
      </w:r>
      <w:r w:rsidRPr="00FA25FA">
        <w:tab/>
      </w:r>
    </w:p>
    <w:p w:rsidR="00C86D69" w:rsidRPr="00FA25FA" w:rsidRDefault="00C86D69" w:rsidP="00C86D69">
      <w:pPr>
        <w:pStyle w:val="NoSpacing1"/>
        <w:jc w:val="both"/>
      </w:pPr>
      <w:r w:rsidRPr="00FA25FA">
        <w:t>Обеденный перерыв: 12.00-13.00</w:t>
      </w:r>
      <w:r w:rsidRPr="00FA25FA">
        <w:tab/>
      </w:r>
    </w:p>
    <w:p w:rsidR="00C86D69" w:rsidRPr="00FA25FA" w:rsidRDefault="00C86D69" w:rsidP="00C86D69">
      <w:pPr>
        <w:pStyle w:val="NoSpacing1"/>
        <w:jc w:val="both"/>
      </w:pPr>
      <w:r w:rsidRPr="00FA25FA">
        <w:t>Выходные дни: суббота, воскресенье</w:t>
      </w:r>
      <w:r w:rsidRPr="00FA25FA">
        <w:tab/>
      </w:r>
      <w:r w:rsidRPr="00FA25FA">
        <w:tab/>
      </w:r>
      <w:r w:rsidRPr="00FA25FA">
        <w:tab/>
      </w:r>
      <w:r w:rsidRPr="00FA25FA">
        <w:tab/>
      </w:r>
      <w:r w:rsidRPr="00FA25FA">
        <w:tab/>
      </w:r>
    </w:p>
    <w:p w:rsidR="00C86D69" w:rsidRPr="00FA25FA" w:rsidRDefault="00C86D69" w:rsidP="00C86D69">
      <w:pPr>
        <w:pStyle w:val="NoSpacing1"/>
        <w:jc w:val="both"/>
      </w:pPr>
      <w:r w:rsidRPr="00FA25FA">
        <w:tab/>
        <w:t>тел/факс</w:t>
      </w:r>
      <w:r>
        <w:t xml:space="preserve">  (830142) 34-1</w:t>
      </w:r>
      <w:r w:rsidRPr="00FA25FA">
        <w:t>-3</w:t>
      </w:r>
      <w:r>
        <w:t>4</w:t>
      </w:r>
      <w:r w:rsidRPr="00FA25FA">
        <w:tab/>
      </w:r>
      <w:r w:rsidRPr="00FA25FA">
        <w:tab/>
      </w:r>
      <w:r w:rsidRPr="00FA25FA">
        <w:tab/>
      </w:r>
      <w:r w:rsidRPr="00FA25FA">
        <w:tab/>
      </w:r>
      <w:r w:rsidRPr="00FA25FA">
        <w:tab/>
      </w:r>
      <w:r w:rsidRPr="00FA25FA">
        <w:tab/>
      </w:r>
      <w:r w:rsidRPr="00FA25FA">
        <w:tab/>
      </w:r>
    </w:p>
    <w:p w:rsidR="00C86D69" w:rsidRPr="00FA25FA" w:rsidRDefault="00C86D69" w:rsidP="00C86D69">
      <w:pPr>
        <w:pStyle w:val="NoSpacing1"/>
        <w:jc w:val="both"/>
      </w:pPr>
      <w:r w:rsidRPr="00FA25FA">
        <w:t xml:space="preserve">Адрес электронной почты: </w:t>
      </w:r>
      <w:proofErr w:type="spellStart"/>
      <w:r>
        <w:rPr>
          <w:lang w:val="en-US"/>
        </w:rPr>
        <w:t>moaltaysckoe</w:t>
      </w:r>
      <w:proofErr w:type="spellEnd"/>
      <w:r w:rsidRPr="00C27328">
        <w:t>2012@</w:t>
      </w:r>
      <w:proofErr w:type="spellStart"/>
      <w:r>
        <w:rPr>
          <w:lang w:val="en-US"/>
        </w:rPr>
        <w:t>yandex</w:t>
      </w:r>
      <w:proofErr w:type="spellEnd"/>
      <w:r w:rsidRPr="00FA25FA">
        <w:t>.</w:t>
      </w:r>
      <w:proofErr w:type="spellStart"/>
      <w:r w:rsidRPr="00FA25FA">
        <w:rPr>
          <w:lang w:val="en-US"/>
        </w:rPr>
        <w:t>ru</w:t>
      </w:r>
      <w:proofErr w:type="spellEnd"/>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FA25FA">
          <w:rPr>
            <w:rFonts w:ascii="Times New Roman" w:hAnsi="Times New Roman" w:cs="Times New Roman"/>
            <w:sz w:val="24"/>
            <w:szCs w:val="24"/>
          </w:rPr>
          <w:t>670000, г</w:t>
        </w:r>
      </w:smartTag>
      <w:r w:rsidRPr="00FA25FA">
        <w:rPr>
          <w:rFonts w:ascii="Times New Roman" w:hAnsi="Times New Roman" w:cs="Times New Roman"/>
          <w:sz w:val="24"/>
          <w:szCs w:val="24"/>
        </w:rPr>
        <w:t xml:space="preserve">. Улан-Удэ, ул. </w:t>
      </w:r>
      <w:proofErr w:type="spellStart"/>
      <w:r w:rsidRPr="00FA25FA">
        <w:rPr>
          <w:rFonts w:ascii="Times New Roman" w:hAnsi="Times New Roman" w:cs="Times New Roman"/>
          <w:sz w:val="24"/>
          <w:szCs w:val="24"/>
        </w:rPr>
        <w:t>Борсоева</w:t>
      </w:r>
      <w:proofErr w:type="spellEnd"/>
      <w:r w:rsidRPr="00FA25FA">
        <w:rPr>
          <w:rFonts w:ascii="Times New Roman" w:hAnsi="Times New Roman" w:cs="Times New Roman"/>
          <w:sz w:val="24"/>
          <w:szCs w:val="24"/>
        </w:rPr>
        <w:t>, 13 «е». Телефон приемной 8(3012)29-74-74. Тел. (факс) 8(3012)21-78-31, сайт: http://www.to03.rosreestr.ru.</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Расписание работы: понедельник-пятница с 09.00-18.00, 1-я и 3-я суббота каждого месяца с 09.00-13.00.</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w:t>
      </w:r>
      <w:proofErr w:type="gramStart"/>
      <w:r w:rsidRPr="00FA25FA">
        <w:rPr>
          <w:rFonts w:ascii="Times New Roman" w:hAnsi="Times New Roman" w:cs="Times New Roman"/>
          <w:sz w:val="24"/>
          <w:szCs w:val="24"/>
        </w:rPr>
        <w:t>по</w:t>
      </w:r>
      <w:proofErr w:type="gramEnd"/>
      <w:r w:rsidRPr="00FA25FA">
        <w:rPr>
          <w:rFonts w:ascii="Times New Roman" w:hAnsi="Times New Roman" w:cs="Times New Roman"/>
          <w:sz w:val="24"/>
          <w:szCs w:val="24"/>
        </w:rPr>
        <w:t xml:space="preserve"> Республик  Бурятия. Почтовый адрес для направления документов и обращений: 671840, Республика Бурятия,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город Кяхта, ул. Сергея Лазо, 4.</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Понедельник-пятница с 8 часов 00 минут до 15 часов 00 минут </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C86D69" w:rsidRPr="00FA25FA" w:rsidRDefault="00C86D69" w:rsidP="00C86D69">
      <w:pPr>
        <w:jc w:val="both"/>
        <w:rPr>
          <w:rFonts w:ascii="Times New Roman" w:hAnsi="Times New Roman" w:cs="Times New Roman"/>
          <w:sz w:val="24"/>
          <w:szCs w:val="24"/>
        </w:rPr>
      </w:pPr>
      <w:r w:rsidRPr="00FA25FA">
        <w:rPr>
          <w:rFonts w:ascii="Times New Roman" w:hAnsi="Times New Roman" w:cs="Times New Roman"/>
          <w:sz w:val="24"/>
          <w:szCs w:val="24"/>
        </w:rPr>
        <w:t xml:space="preserve">         Телефон 8(30142) 92-701.   </w:t>
      </w:r>
    </w:p>
    <w:p w:rsidR="00C86D69" w:rsidRPr="00FA25FA" w:rsidRDefault="00C86D69" w:rsidP="00C86D69">
      <w:pPr>
        <w:pStyle w:val="a4"/>
        <w:shd w:val="clear" w:color="auto" w:fill="FFFFFF"/>
        <w:spacing w:before="0" w:beforeAutospacing="0" w:after="0" w:afterAutospacing="0"/>
        <w:ind w:firstLine="708"/>
        <w:jc w:val="both"/>
        <w:rPr>
          <w:color w:val="052635"/>
        </w:rPr>
      </w:pPr>
      <w:r w:rsidRPr="00FA25FA">
        <w:t>- Отдела строительства, имущественных и земельных отношений Администрации «</w:t>
      </w:r>
      <w:proofErr w:type="spellStart"/>
      <w:r w:rsidRPr="00FA25FA">
        <w:t>Кяхтинский</w:t>
      </w:r>
      <w:proofErr w:type="spellEnd"/>
      <w:r w:rsidRPr="00FA25FA">
        <w:t xml:space="preserve"> район» по адресу: Республика Бурятия, </w:t>
      </w:r>
      <w:proofErr w:type="spellStart"/>
      <w:r w:rsidRPr="00FA25FA">
        <w:t>Кяхтинский</w:t>
      </w:r>
      <w:proofErr w:type="spellEnd"/>
      <w:r w:rsidRPr="00FA25FA">
        <w:t xml:space="preserve"> район, </w:t>
      </w:r>
      <w:proofErr w:type="gramStart"/>
      <w:r w:rsidRPr="00FA25FA">
        <w:t>г</w:t>
      </w:r>
      <w:proofErr w:type="gramEnd"/>
      <w:r w:rsidRPr="00FA25FA">
        <w:t>. Кяхта, ул. Ленина, 33, кабинет № 3, по телефону: 8(30142) 92-1-28 или по электронной почте:</w:t>
      </w:r>
      <w:r w:rsidRPr="00FA25FA">
        <w:rPr>
          <w:color w:val="052635"/>
        </w:rPr>
        <w:t xml:space="preserve"> </w:t>
      </w:r>
      <w:proofErr w:type="spellStart"/>
      <w:r w:rsidRPr="00FA25FA">
        <w:rPr>
          <w:color w:val="052635"/>
          <w:lang w:val="en-US"/>
        </w:rPr>
        <w:t>komitet</w:t>
      </w:r>
      <w:proofErr w:type="spellEnd"/>
      <w:r w:rsidRPr="00FA25FA">
        <w:rPr>
          <w:color w:val="052635"/>
        </w:rPr>
        <w:t>_1@</w:t>
      </w:r>
      <w:r w:rsidRPr="00FA25FA">
        <w:rPr>
          <w:color w:val="052635"/>
          <w:lang w:val="en-US"/>
        </w:rPr>
        <w:t>inbox</w:t>
      </w:r>
      <w:r w:rsidRPr="00FA25FA">
        <w:rPr>
          <w:color w:val="052635"/>
        </w:rPr>
        <w:t>.</w:t>
      </w:r>
      <w:proofErr w:type="spellStart"/>
      <w:r w:rsidRPr="00FA25FA">
        <w:rPr>
          <w:color w:val="052635"/>
          <w:lang w:val="en-US"/>
        </w:rPr>
        <w:t>ru</w:t>
      </w:r>
      <w:proofErr w:type="spellEnd"/>
      <w:r w:rsidRPr="00FA25FA">
        <w:rPr>
          <w:color w:val="052635"/>
        </w:rPr>
        <w:t>. </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Часы работы Администрации:</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понедельник-четверг </w:t>
      </w:r>
      <w:r w:rsidRPr="00FA25FA">
        <w:rPr>
          <w:rFonts w:ascii="Times New Roman" w:hAnsi="Times New Roman" w:cs="Times New Roman"/>
          <w:sz w:val="24"/>
          <w:szCs w:val="24"/>
        </w:rPr>
        <w:tab/>
      </w:r>
      <w:r w:rsidRPr="00FA25FA">
        <w:rPr>
          <w:rFonts w:ascii="Times New Roman" w:hAnsi="Times New Roman" w:cs="Times New Roman"/>
          <w:sz w:val="24"/>
          <w:szCs w:val="24"/>
        </w:rPr>
        <w:tab/>
        <w:t>08.00 ч. - 17.00 ч.;</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пятница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08.00 ч. - 16.00 ч.;</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суббота, воскресенье </w:t>
      </w:r>
      <w:r w:rsidRPr="00FA25FA">
        <w:rPr>
          <w:rFonts w:ascii="Times New Roman" w:hAnsi="Times New Roman" w:cs="Times New Roman"/>
          <w:sz w:val="24"/>
          <w:szCs w:val="24"/>
        </w:rPr>
        <w:tab/>
      </w:r>
      <w:r w:rsidRPr="00FA25FA">
        <w:rPr>
          <w:rFonts w:ascii="Times New Roman" w:hAnsi="Times New Roman" w:cs="Times New Roman"/>
          <w:sz w:val="24"/>
          <w:szCs w:val="24"/>
        </w:rPr>
        <w:tab/>
        <w:t>выходные дни.</w:t>
      </w:r>
    </w:p>
    <w:p w:rsidR="00C86D69" w:rsidRPr="00FA25FA" w:rsidRDefault="00C86D69" w:rsidP="00C86D69">
      <w:pPr>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Перерыв на обед </w:t>
      </w:r>
      <w:r w:rsidRPr="00FA25FA">
        <w:rPr>
          <w:rFonts w:ascii="Times New Roman" w:hAnsi="Times New Roman" w:cs="Times New Roman"/>
          <w:sz w:val="24"/>
          <w:szCs w:val="24"/>
        </w:rPr>
        <w:tab/>
      </w:r>
      <w:r w:rsidRPr="00FA25FA">
        <w:rPr>
          <w:rFonts w:ascii="Times New Roman" w:hAnsi="Times New Roman" w:cs="Times New Roman"/>
          <w:sz w:val="24"/>
          <w:szCs w:val="24"/>
        </w:rPr>
        <w:tab/>
      </w:r>
      <w:r w:rsidRPr="00FA25FA">
        <w:rPr>
          <w:rFonts w:ascii="Times New Roman" w:hAnsi="Times New Roman" w:cs="Times New Roman"/>
          <w:sz w:val="24"/>
          <w:szCs w:val="24"/>
        </w:rPr>
        <w:tab/>
        <w:t>12.00 ч. - 13.00 ч.</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филиал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Место нахождения </w:t>
      </w:r>
      <w:proofErr w:type="spellStart"/>
      <w:r w:rsidRPr="00FA25FA">
        <w:rPr>
          <w:rFonts w:ascii="Times New Roman" w:hAnsi="Times New Roman" w:cs="Times New Roman"/>
          <w:sz w:val="24"/>
          <w:szCs w:val="24"/>
        </w:rPr>
        <w:t>Кяхтинского</w:t>
      </w:r>
      <w:proofErr w:type="spellEnd"/>
      <w:r w:rsidRPr="00FA25FA">
        <w:rPr>
          <w:rFonts w:ascii="Times New Roman" w:hAnsi="Times New Roman" w:cs="Times New Roman"/>
          <w:sz w:val="24"/>
          <w:szCs w:val="24"/>
        </w:rPr>
        <w:t xml:space="preserve"> филиала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 Республика Бурятия,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w:t>
      </w:r>
      <w:proofErr w:type="gramStart"/>
      <w:r w:rsidRPr="00FA25FA">
        <w:rPr>
          <w:rFonts w:ascii="Times New Roman" w:hAnsi="Times New Roman" w:cs="Times New Roman"/>
          <w:sz w:val="24"/>
          <w:szCs w:val="24"/>
        </w:rPr>
        <w:t>г</w:t>
      </w:r>
      <w:proofErr w:type="gramEnd"/>
      <w:r w:rsidRPr="00FA25FA">
        <w:rPr>
          <w:rFonts w:ascii="Times New Roman" w:hAnsi="Times New Roman" w:cs="Times New Roman"/>
          <w:sz w:val="24"/>
          <w:szCs w:val="24"/>
        </w:rPr>
        <w:t>. Кяхта, ул. Ленина,33 .</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Почтовый адрес для направления документов и обращений: 671840, Республика Бурятия, г</w:t>
      </w:r>
      <w:proofErr w:type="gramStart"/>
      <w:r w:rsidRPr="00FA25FA">
        <w:rPr>
          <w:rFonts w:ascii="Times New Roman" w:hAnsi="Times New Roman" w:cs="Times New Roman"/>
          <w:sz w:val="24"/>
          <w:szCs w:val="24"/>
        </w:rPr>
        <w:t>.К</w:t>
      </w:r>
      <w:proofErr w:type="gramEnd"/>
      <w:r w:rsidRPr="00FA25FA">
        <w:rPr>
          <w:rFonts w:ascii="Times New Roman" w:hAnsi="Times New Roman" w:cs="Times New Roman"/>
          <w:sz w:val="24"/>
          <w:szCs w:val="24"/>
        </w:rPr>
        <w:t xml:space="preserve">яхта, ул. Ленина,33 ,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филиал бюджетного учреждения Республики Бурятия «</w:t>
      </w:r>
      <w:proofErr w:type="spellStart"/>
      <w:r w:rsidRPr="00FA25FA">
        <w:rPr>
          <w:rFonts w:ascii="Times New Roman" w:hAnsi="Times New Roman" w:cs="Times New Roman"/>
          <w:sz w:val="24"/>
          <w:szCs w:val="24"/>
        </w:rPr>
        <w:t>Гостехинвентаризация</w:t>
      </w:r>
      <w:proofErr w:type="spellEnd"/>
      <w:r w:rsidRPr="00FA25FA">
        <w:rPr>
          <w:rFonts w:ascii="Times New Roman" w:hAnsi="Times New Roman" w:cs="Times New Roman"/>
          <w:sz w:val="24"/>
          <w:szCs w:val="24"/>
        </w:rPr>
        <w:t xml:space="preserve"> - Республиканское БТИ».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График работы и приема посетителей Управления:</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пятница с 8 часов 00 минут до 17 часов 00 минут</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Управления: (30142) 41127.</w:t>
      </w:r>
    </w:p>
    <w:p w:rsidR="00C86D69" w:rsidRPr="00FA25FA" w:rsidRDefault="00C86D69" w:rsidP="00C86D69">
      <w:pPr>
        <w:pStyle w:val="a4"/>
        <w:spacing w:before="0" w:beforeAutospacing="0" w:after="0" w:afterAutospacing="0"/>
        <w:ind w:firstLine="708"/>
        <w:contextualSpacing/>
        <w:jc w:val="both"/>
        <w:rPr>
          <w:color w:val="000000"/>
        </w:rPr>
      </w:pPr>
      <w:r w:rsidRPr="00FA25FA">
        <w:t>-</w:t>
      </w:r>
      <w:r w:rsidRPr="00FA25FA">
        <w:rPr>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FA25FA">
        <w:rPr>
          <w:color w:val="000000"/>
        </w:rPr>
        <w:t>Кяхтинскому</w:t>
      </w:r>
      <w:proofErr w:type="spellEnd"/>
      <w:r w:rsidRPr="00FA25FA">
        <w:rPr>
          <w:color w:val="000000"/>
        </w:rPr>
        <w:t xml:space="preserve"> району. Почтовый адрес:  671840, Республика Бурятия, г</w:t>
      </w:r>
      <w:proofErr w:type="gramStart"/>
      <w:r w:rsidRPr="00FA25FA">
        <w:rPr>
          <w:color w:val="000000"/>
        </w:rPr>
        <w:t>.К</w:t>
      </w:r>
      <w:proofErr w:type="gramEnd"/>
      <w:r w:rsidRPr="00FA25FA">
        <w:rPr>
          <w:color w:val="000000"/>
        </w:rPr>
        <w:t xml:space="preserve">яхта,  ул. Ленина, 38, </w:t>
      </w:r>
    </w:p>
    <w:p w:rsidR="00C86D69" w:rsidRPr="00FA25FA" w:rsidRDefault="00C86D69" w:rsidP="00C86D69">
      <w:pPr>
        <w:pStyle w:val="a4"/>
        <w:spacing w:before="0" w:beforeAutospacing="0" w:after="0" w:afterAutospacing="0"/>
        <w:ind w:firstLine="720"/>
        <w:contextualSpacing/>
        <w:jc w:val="both"/>
        <w:rPr>
          <w:color w:val="000000"/>
        </w:rPr>
      </w:pPr>
      <w:r w:rsidRPr="00FA25FA">
        <w:rPr>
          <w:color w:val="000000"/>
        </w:rPr>
        <w:t xml:space="preserve">Режим работы филиала: </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Понедельник - четверг с 8 часов 30 минут до 17 часов 30 минут</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Пятница – с 8 часов 30 минут до 16 часов 30 минут</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Суббота, воскресенье  выходной день.</w:t>
      </w:r>
    </w:p>
    <w:p w:rsidR="00C86D69" w:rsidRPr="00FA25FA" w:rsidRDefault="00C86D69" w:rsidP="00C86D69">
      <w:pPr>
        <w:pStyle w:val="ConsPlusNonformat"/>
        <w:widowControl/>
        <w:jc w:val="both"/>
        <w:rPr>
          <w:rFonts w:ascii="Times New Roman" w:hAnsi="Times New Roman" w:cs="Times New Roman"/>
          <w:sz w:val="24"/>
          <w:szCs w:val="24"/>
        </w:rPr>
      </w:pPr>
      <w:r w:rsidRPr="00FA25FA">
        <w:rPr>
          <w:rFonts w:ascii="Times New Roman" w:hAnsi="Times New Roman" w:cs="Times New Roman"/>
          <w:sz w:val="24"/>
          <w:szCs w:val="24"/>
        </w:rPr>
        <w:t>Перерыв на обед с 12 часов 00 минут до 13 часов 00 минут.</w:t>
      </w:r>
    </w:p>
    <w:p w:rsidR="00C86D69" w:rsidRPr="00FA25FA" w:rsidRDefault="00C86D69" w:rsidP="00C86D69">
      <w:pPr>
        <w:autoSpaceDE w:val="0"/>
        <w:autoSpaceDN w:val="0"/>
        <w:adjustRightInd w:val="0"/>
        <w:jc w:val="both"/>
        <w:rPr>
          <w:rFonts w:ascii="Times New Roman" w:hAnsi="Times New Roman" w:cs="Times New Roman"/>
          <w:sz w:val="24"/>
          <w:szCs w:val="24"/>
        </w:rPr>
      </w:pPr>
      <w:r w:rsidRPr="00FA25FA">
        <w:rPr>
          <w:rFonts w:ascii="Times New Roman" w:hAnsi="Times New Roman" w:cs="Times New Roman"/>
          <w:sz w:val="24"/>
          <w:szCs w:val="24"/>
        </w:rPr>
        <w:t>Телефон приемной: 8 (30142) 41297.</w:t>
      </w:r>
    </w:p>
    <w:p w:rsidR="00C86D69" w:rsidRPr="00FA25FA" w:rsidRDefault="00C86D69" w:rsidP="00C86D69">
      <w:pPr>
        <w:pStyle w:val="a4"/>
        <w:spacing w:before="0" w:beforeAutospacing="0" w:after="0" w:afterAutospacing="0"/>
        <w:ind w:left="57" w:right="57" w:firstLine="663"/>
        <w:jc w:val="both"/>
        <w:rPr>
          <w:color w:val="000000"/>
        </w:rPr>
      </w:pPr>
      <w:proofErr w:type="spellStart"/>
      <w:r w:rsidRPr="00FA25FA">
        <w:rPr>
          <w:rStyle w:val="a8"/>
          <w:bCs w:val="0"/>
          <w:color w:val="000000"/>
        </w:rPr>
        <w:t>E-mail</w:t>
      </w:r>
      <w:proofErr w:type="spellEnd"/>
      <w:r w:rsidRPr="00FA25FA">
        <w:rPr>
          <w:rStyle w:val="a8"/>
          <w:bCs w:val="0"/>
          <w:color w:val="000000"/>
        </w:rPr>
        <w:t xml:space="preserve">: </w:t>
      </w:r>
      <w:hyperlink r:id="rId6" w:history="1">
        <w:r w:rsidRPr="00FA25FA">
          <w:rPr>
            <w:rStyle w:val="a3"/>
          </w:rPr>
          <w:t>mfckht@mail.ru</w:t>
        </w:r>
      </w:hyperlink>
    </w:p>
    <w:p w:rsidR="00C86D69" w:rsidRPr="00FA25FA" w:rsidRDefault="00C86D69" w:rsidP="00C86D69">
      <w:pPr>
        <w:pStyle w:val="NoSpacing1"/>
        <w:ind w:firstLine="708"/>
        <w:jc w:val="center"/>
        <w:rPr>
          <w:b/>
        </w:rPr>
      </w:pPr>
      <w:r w:rsidRPr="00FA25FA">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86D69" w:rsidRPr="00FA25FA" w:rsidRDefault="00C86D69" w:rsidP="00C86D69">
      <w:pPr>
        <w:pStyle w:val="NoSpacing1"/>
        <w:jc w:val="both"/>
      </w:pPr>
      <w:r w:rsidRPr="00FA25FA">
        <w:t xml:space="preserve"> Информация о муниципальной услуге предоставляется:</w:t>
      </w:r>
    </w:p>
    <w:p w:rsidR="00C86D69" w:rsidRPr="00FA25FA" w:rsidRDefault="00C86D69" w:rsidP="00C86D69">
      <w:pPr>
        <w:pStyle w:val="NoSpacing1"/>
        <w:jc w:val="both"/>
      </w:pPr>
      <w:r w:rsidRPr="00FA25FA">
        <w:t xml:space="preserve">1) в здании Администрации на информационном стенде; </w:t>
      </w:r>
    </w:p>
    <w:p w:rsidR="00C86D69" w:rsidRPr="00FA25FA" w:rsidRDefault="00C86D69" w:rsidP="00C86D69">
      <w:pPr>
        <w:pStyle w:val="NoSpacing1"/>
        <w:jc w:val="both"/>
      </w:pPr>
      <w:r w:rsidRPr="00FA25FA">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C86D69" w:rsidRPr="00FA25FA" w:rsidRDefault="00C86D69" w:rsidP="00C86D69">
      <w:pPr>
        <w:pStyle w:val="NoSpacing1"/>
        <w:jc w:val="both"/>
      </w:pPr>
      <w:r w:rsidRPr="00FA25FA">
        <w:t>3) на официальном сайте Администрации МО «</w:t>
      </w:r>
      <w:proofErr w:type="spellStart"/>
      <w:r w:rsidRPr="00FA25FA">
        <w:t>Кяхтинский</w:t>
      </w:r>
      <w:proofErr w:type="spellEnd"/>
      <w:r w:rsidRPr="00FA25FA">
        <w:t xml:space="preserve"> район» </w:t>
      </w:r>
      <w:hyperlink r:id="rId7" w:history="1">
        <w:r w:rsidRPr="00FA25FA">
          <w:rPr>
            <w:rStyle w:val="a3"/>
            <w:lang w:val="en-US"/>
          </w:rPr>
          <w:t>admkht</w:t>
        </w:r>
        <w:r w:rsidRPr="00FA25FA">
          <w:rPr>
            <w:rStyle w:val="a3"/>
          </w:rPr>
          <w:t>@</w:t>
        </w:r>
        <w:r w:rsidRPr="00FA25FA">
          <w:rPr>
            <w:rStyle w:val="a3"/>
            <w:lang w:val="en-US"/>
          </w:rPr>
          <w:t>icm</w:t>
        </w:r>
        <w:r w:rsidRPr="00FA25FA">
          <w:rPr>
            <w:rStyle w:val="a3"/>
          </w:rPr>
          <w:t>.</w:t>
        </w:r>
        <w:r w:rsidRPr="00FA25FA">
          <w:rPr>
            <w:rStyle w:val="a3"/>
            <w:lang w:val="en-US"/>
          </w:rPr>
          <w:t>buryatia</w:t>
        </w:r>
        <w:r w:rsidRPr="00FA25FA">
          <w:rPr>
            <w:rStyle w:val="a3"/>
          </w:rPr>
          <w:t>.</w:t>
        </w:r>
        <w:r w:rsidRPr="00FA25FA">
          <w:rPr>
            <w:rStyle w:val="a3"/>
            <w:lang w:val="en-US"/>
          </w:rPr>
          <w:t>ru</w:t>
        </w:r>
      </w:hyperlink>
      <w:r w:rsidRPr="00FA25FA">
        <w:t xml:space="preserve">,  </w:t>
      </w:r>
      <w:hyperlink r:id="rId8" w:history="1">
        <w:r w:rsidRPr="00FA25FA">
          <w:rPr>
            <w:rStyle w:val="a3"/>
            <w:lang w:val="en-US"/>
          </w:rPr>
          <w:t>http</w:t>
        </w:r>
        <w:r w:rsidRPr="00FA25FA">
          <w:rPr>
            <w:rStyle w:val="a3"/>
          </w:rPr>
          <w:t>://</w:t>
        </w:r>
        <w:proofErr w:type="spellStart"/>
        <w:r w:rsidRPr="00FA25FA">
          <w:rPr>
            <w:rStyle w:val="a3"/>
            <w:lang w:val="en-US"/>
          </w:rPr>
          <w:t>admkht</w:t>
        </w:r>
        <w:proofErr w:type="spellEnd"/>
        <w:r w:rsidRPr="00FA25FA">
          <w:rPr>
            <w:rStyle w:val="a3"/>
          </w:rPr>
          <w:t>.</w:t>
        </w:r>
        <w:proofErr w:type="spellStart"/>
        <w:r w:rsidRPr="00FA25FA">
          <w:rPr>
            <w:rStyle w:val="a3"/>
            <w:lang w:val="en-US"/>
          </w:rPr>
          <w:t>sdep</w:t>
        </w:r>
        <w:proofErr w:type="spellEnd"/>
        <w:r w:rsidRPr="00FA25FA">
          <w:rPr>
            <w:rStyle w:val="a3"/>
          </w:rPr>
          <w:t>.</w:t>
        </w:r>
        <w:proofErr w:type="spellStart"/>
        <w:r w:rsidRPr="00FA25FA">
          <w:rPr>
            <w:rStyle w:val="a3"/>
            <w:lang w:val="en-US"/>
          </w:rPr>
          <w:t>ru</w:t>
        </w:r>
        <w:proofErr w:type="spellEnd"/>
      </w:hyperlink>
    </w:p>
    <w:p w:rsidR="00C86D69" w:rsidRPr="00FA25FA" w:rsidRDefault="00C86D69" w:rsidP="00C86D69">
      <w:pPr>
        <w:pStyle w:val="NoSpacing1"/>
        <w:jc w:val="both"/>
      </w:pPr>
      <w:r w:rsidRPr="00FA25FA">
        <w:t>4) на Едином портале государственных и муниципальных услуг (функций)</w:t>
      </w:r>
      <w:hyperlink r:id="rId9" w:history="1">
        <w:r w:rsidRPr="00FA25FA">
          <w:rPr>
            <w:rStyle w:val="a3"/>
          </w:rPr>
          <w:t>http://www.gosuslugi.ru</w:t>
        </w:r>
      </w:hyperlink>
      <w:r w:rsidRPr="00FA25FA">
        <w:t>;</w:t>
      </w:r>
    </w:p>
    <w:p w:rsidR="00C86D69" w:rsidRPr="00FA25FA" w:rsidRDefault="00C86D69" w:rsidP="00C86D69">
      <w:pPr>
        <w:pStyle w:val="NoSpacing1"/>
        <w:jc w:val="both"/>
      </w:pPr>
      <w:r w:rsidRPr="00FA25FA">
        <w:t xml:space="preserve">5) на Портале государственных и муниципальных услуг (функций) Республики Бурятия </w:t>
      </w:r>
      <w:r w:rsidRPr="00FA25FA">
        <w:rPr>
          <w:color w:val="4E4E4E"/>
        </w:rPr>
        <w:t>http://pgu.govrb.ru</w:t>
      </w:r>
    </w:p>
    <w:p w:rsidR="00C86D69" w:rsidRPr="00FA25FA" w:rsidRDefault="00C86D69" w:rsidP="00C86D69">
      <w:pPr>
        <w:pStyle w:val="NoSpacing1"/>
        <w:jc w:val="both"/>
      </w:pPr>
      <w:r w:rsidRPr="00FA25FA">
        <w:t>6) по почте при обращении на почтовый адрес: 67183</w:t>
      </w:r>
      <w:r w:rsidRPr="00C27328">
        <w:t>6</w:t>
      </w:r>
      <w:r w:rsidRPr="00FA25FA">
        <w:t xml:space="preserve">, Республика Бурятия, </w:t>
      </w:r>
      <w:proofErr w:type="spellStart"/>
      <w:r w:rsidRPr="00FA25FA">
        <w:t>Кяхтинский</w:t>
      </w:r>
      <w:proofErr w:type="spellEnd"/>
      <w:r w:rsidRPr="00FA25FA">
        <w:t xml:space="preserve"> район, </w:t>
      </w:r>
      <w:proofErr w:type="spellStart"/>
      <w:r>
        <w:t>с</w:t>
      </w:r>
      <w:proofErr w:type="gramStart"/>
      <w:r w:rsidRPr="00C27328">
        <w:t>.</w:t>
      </w:r>
      <w:r>
        <w:t>У</w:t>
      </w:r>
      <w:proofErr w:type="gramEnd"/>
      <w:r>
        <w:t>сть-Дунгуй</w:t>
      </w:r>
      <w:proofErr w:type="spellEnd"/>
      <w:r>
        <w:t>, ул. Централь</w:t>
      </w:r>
      <w:r w:rsidRPr="00FA25FA">
        <w:t>ная,</w:t>
      </w:r>
      <w:r>
        <w:t xml:space="preserve"> 37</w:t>
      </w:r>
      <w:r w:rsidRPr="00FA25FA">
        <w:t>.</w:t>
      </w:r>
      <w:r w:rsidRPr="00FA25FA">
        <w:tab/>
      </w:r>
    </w:p>
    <w:p w:rsidR="00C86D69" w:rsidRPr="00FA25FA" w:rsidRDefault="00C86D69" w:rsidP="00C86D69">
      <w:pPr>
        <w:pStyle w:val="NoSpacing1"/>
        <w:ind w:firstLine="708"/>
        <w:jc w:val="center"/>
        <w:rPr>
          <w:b/>
        </w:rPr>
      </w:pPr>
      <w:r w:rsidRPr="00FA25FA">
        <w:rPr>
          <w:b/>
        </w:rPr>
        <w:t>1.5. Информация о муниципальной услуге включает в себя:</w:t>
      </w:r>
    </w:p>
    <w:p w:rsidR="00C86D69" w:rsidRPr="00FA25FA" w:rsidRDefault="00C86D69" w:rsidP="00C86D69">
      <w:pPr>
        <w:pStyle w:val="NoSpacing1"/>
        <w:jc w:val="both"/>
      </w:pPr>
      <w:r w:rsidRPr="00FA25FA">
        <w:t xml:space="preserve">       1) местонахождение Администрации;</w:t>
      </w:r>
    </w:p>
    <w:p w:rsidR="00C86D69" w:rsidRPr="00FA25FA" w:rsidRDefault="00C86D69" w:rsidP="00C86D69">
      <w:pPr>
        <w:widowControl w:val="0"/>
        <w:ind w:firstLine="540"/>
        <w:jc w:val="both"/>
        <w:rPr>
          <w:rFonts w:ascii="Times New Roman" w:hAnsi="Times New Roman" w:cs="Times New Roman"/>
          <w:sz w:val="24"/>
          <w:szCs w:val="24"/>
        </w:rPr>
      </w:pPr>
      <w:r w:rsidRPr="00FA25FA">
        <w:rPr>
          <w:rFonts w:ascii="Times New Roman" w:hAnsi="Times New Roman" w:cs="Times New Roman"/>
          <w:sz w:val="24"/>
          <w:szCs w:val="24"/>
        </w:rPr>
        <w:t>2) график работы Администрации;</w:t>
      </w:r>
    </w:p>
    <w:p w:rsidR="00C86D69" w:rsidRPr="00FA25FA" w:rsidRDefault="00C86D69" w:rsidP="00C86D69">
      <w:pPr>
        <w:pStyle w:val="msonormalcxspmiddle"/>
        <w:widowControl w:val="0"/>
        <w:spacing w:before="0" w:beforeAutospacing="0" w:after="0" w:afterAutospacing="0"/>
        <w:ind w:firstLine="540"/>
        <w:jc w:val="both"/>
      </w:pPr>
      <w:r w:rsidRPr="00FA25FA">
        <w:t>3) справочный телефон и адрес электронной почты Администрации;</w:t>
      </w:r>
    </w:p>
    <w:p w:rsidR="00C86D69" w:rsidRPr="00FA25FA" w:rsidRDefault="00C86D69" w:rsidP="00C86D69">
      <w:pPr>
        <w:pStyle w:val="msonormalcxspmiddle"/>
        <w:widowControl w:val="0"/>
        <w:spacing w:before="0" w:beforeAutospacing="0" w:after="0" w:afterAutospacing="0"/>
        <w:ind w:firstLine="540"/>
        <w:jc w:val="both"/>
      </w:pPr>
      <w:r w:rsidRPr="00FA25FA">
        <w:t>4)перечень документов, которые заявитель должен представить для предоставления муниципальной услуги;</w:t>
      </w:r>
    </w:p>
    <w:p w:rsidR="00C86D69" w:rsidRPr="00FA25FA" w:rsidRDefault="00C86D69" w:rsidP="00C86D69">
      <w:pPr>
        <w:pStyle w:val="msonormalcxsplast"/>
        <w:widowControl w:val="0"/>
        <w:spacing w:before="0" w:beforeAutospacing="0" w:after="0" w:afterAutospacing="0"/>
        <w:ind w:firstLine="540"/>
        <w:jc w:val="both"/>
      </w:pPr>
      <w:r w:rsidRPr="00FA25FA">
        <w:t>5) необходимую оперативную информацию о муниципальной услуге.</w:t>
      </w:r>
    </w:p>
    <w:p w:rsidR="00C86D69" w:rsidRPr="00FA25FA" w:rsidRDefault="00C86D69" w:rsidP="00C86D69">
      <w:pPr>
        <w:pStyle w:val="a6"/>
        <w:widowControl w:val="0"/>
        <w:suppressAutoHyphens/>
        <w:spacing w:after="0"/>
        <w:ind w:firstLine="539"/>
        <w:jc w:val="center"/>
        <w:rPr>
          <w:b/>
        </w:rPr>
      </w:pPr>
      <w:r w:rsidRPr="00FA25FA">
        <w:rPr>
          <w:b/>
        </w:rPr>
        <w:t>1.6. Требования к форме и характеру взаимодействия должностных лиц службы с заявителями.</w:t>
      </w:r>
    </w:p>
    <w:p w:rsidR="00C86D69" w:rsidRPr="00FA25FA" w:rsidRDefault="00C86D69" w:rsidP="00C86D69">
      <w:pPr>
        <w:ind w:firstLine="539"/>
        <w:jc w:val="both"/>
        <w:rPr>
          <w:rFonts w:ascii="Times New Roman" w:hAnsi="Times New Roman" w:cs="Times New Roman"/>
          <w:sz w:val="24"/>
          <w:szCs w:val="24"/>
        </w:rPr>
      </w:pPr>
      <w:r w:rsidRPr="00FA25FA">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C86D69" w:rsidRPr="00FA25FA" w:rsidRDefault="00C86D69" w:rsidP="00C86D69">
      <w:pPr>
        <w:pStyle w:val="msonormalcxsplast"/>
        <w:spacing w:before="0" w:beforeAutospacing="0" w:after="0" w:afterAutospacing="0"/>
        <w:ind w:firstLine="540"/>
        <w:jc w:val="both"/>
      </w:pPr>
      <w:r w:rsidRPr="00FA25FA">
        <w:lastRenderedPageBreak/>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C86D69" w:rsidRPr="00FA25FA" w:rsidRDefault="00C86D69" w:rsidP="00C86D69">
      <w:pPr>
        <w:pStyle w:val="a6"/>
        <w:widowControl w:val="0"/>
        <w:suppressAutoHyphens/>
        <w:spacing w:after="0"/>
        <w:ind w:firstLine="540"/>
        <w:jc w:val="both"/>
      </w:pPr>
      <w:r w:rsidRPr="00FA25FA">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C86D69" w:rsidRPr="00FA25FA" w:rsidRDefault="00C86D69" w:rsidP="00C86D69">
      <w:pPr>
        <w:pStyle w:val="msobodytextcxspmiddle"/>
        <w:widowControl w:val="0"/>
        <w:suppressAutoHyphens/>
        <w:spacing w:before="0" w:beforeAutospacing="0" w:after="0" w:afterAutospacing="0"/>
        <w:ind w:firstLine="540"/>
        <w:jc w:val="center"/>
        <w:rPr>
          <w:b/>
        </w:rPr>
      </w:pPr>
    </w:p>
    <w:p w:rsidR="00C86D69" w:rsidRPr="00FA25FA" w:rsidRDefault="00C86D69" w:rsidP="00C86D69">
      <w:pPr>
        <w:pStyle w:val="msobodytextcxspmiddle"/>
        <w:widowControl w:val="0"/>
        <w:suppressAutoHyphens/>
        <w:spacing w:before="0" w:beforeAutospacing="0" w:after="0" w:afterAutospacing="0"/>
        <w:ind w:firstLine="540"/>
        <w:jc w:val="center"/>
        <w:rPr>
          <w:b/>
        </w:rPr>
      </w:pPr>
    </w:p>
    <w:p w:rsidR="00C86D69" w:rsidRPr="00FA25FA" w:rsidRDefault="00C86D69" w:rsidP="00C86D69">
      <w:pPr>
        <w:pStyle w:val="msobodytextcxspmiddle"/>
        <w:widowControl w:val="0"/>
        <w:suppressAutoHyphens/>
        <w:spacing w:before="0" w:beforeAutospacing="0" w:after="0" w:afterAutospacing="0"/>
        <w:ind w:firstLine="540"/>
        <w:jc w:val="center"/>
        <w:rPr>
          <w:b/>
        </w:rPr>
      </w:pPr>
      <w:r w:rsidRPr="00FA25FA">
        <w:rPr>
          <w:b/>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C86D69" w:rsidRPr="00FA25FA" w:rsidRDefault="00C86D69" w:rsidP="00C86D69">
      <w:pPr>
        <w:pStyle w:val="msobodytextcxspmiddle"/>
        <w:widowControl w:val="0"/>
        <w:suppressAutoHyphens/>
        <w:spacing w:before="0" w:beforeAutospacing="0" w:after="0" w:afterAutospacing="0"/>
        <w:ind w:firstLine="540"/>
        <w:jc w:val="both"/>
        <w:rPr>
          <w:b/>
        </w:rPr>
      </w:pPr>
      <w:r w:rsidRPr="00FA25FA">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C86D69" w:rsidRPr="00FA25FA" w:rsidRDefault="00C86D69" w:rsidP="00C86D69">
      <w:pPr>
        <w:pStyle w:val="ListParagraph1"/>
        <w:widowControl w:val="0"/>
        <w:suppressAutoHyphens/>
        <w:spacing w:after="0" w:line="240" w:lineRule="auto"/>
        <w:ind w:left="0" w:firstLine="540"/>
        <w:jc w:val="both"/>
        <w:rPr>
          <w:rFonts w:ascii="Times New Roman" w:hAnsi="Times New Roman"/>
          <w:sz w:val="24"/>
          <w:szCs w:val="24"/>
        </w:rPr>
      </w:pPr>
      <w:r w:rsidRPr="00FA25FA">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C86D69" w:rsidRPr="00FA25FA" w:rsidRDefault="00C86D69" w:rsidP="00C86D69">
      <w:pPr>
        <w:ind w:firstLine="540"/>
        <w:jc w:val="both"/>
        <w:rPr>
          <w:rFonts w:ascii="Times New Roman" w:hAnsi="Times New Roman" w:cs="Times New Roman"/>
          <w:sz w:val="24"/>
          <w:szCs w:val="24"/>
        </w:rPr>
      </w:pPr>
      <w:r w:rsidRPr="00FA25FA">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C86D69" w:rsidRPr="00FA25FA" w:rsidRDefault="00C86D69" w:rsidP="00C86D69">
      <w:pPr>
        <w:pStyle w:val="NoSpacing1"/>
        <w:jc w:val="both"/>
      </w:pPr>
      <w:r w:rsidRPr="00FA25FA">
        <w:t>1) по телефону, а также при личном обращении – в течение 15 минут с момента обращения;</w:t>
      </w:r>
    </w:p>
    <w:p w:rsidR="00C86D69" w:rsidRPr="00FA25FA" w:rsidRDefault="00C86D69" w:rsidP="00C86D69">
      <w:pPr>
        <w:pStyle w:val="NoSpacing1"/>
        <w:jc w:val="both"/>
      </w:pPr>
      <w:r w:rsidRPr="00FA25FA">
        <w:t>2) по почте, а также по электронной почте – не позднее двух рабочих дней со дня регистрации обращения должностным  лицом Администрации.</w:t>
      </w:r>
    </w:p>
    <w:p w:rsidR="00C86D69" w:rsidRPr="00FA25FA" w:rsidRDefault="00C86D69" w:rsidP="00C86D69">
      <w:pPr>
        <w:ind w:firstLine="540"/>
        <w:jc w:val="center"/>
        <w:rPr>
          <w:rFonts w:ascii="Times New Roman" w:hAnsi="Times New Roman" w:cs="Times New Roman"/>
          <w:b/>
          <w:sz w:val="24"/>
          <w:szCs w:val="24"/>
        </w:rPr>
      </w:pPr>
      <w:r w:rsidRPr="00FA25FA">
        <w:rPr>
          <w:rFonts w:ascii="Times New Roman" w:hAnsi="Times New Roman" w:cs="Times New Roman"/>
          <w:b/>
          <w:sz w:val="24"/>
          <w:szCs w:val="24"/>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C86D69" w:rsidRPr="00FA25FA" w:rsidRDefault="00C86D69" w:rsidP="00C86D69">
      <w:pPr>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C86D69" w:rsidRPr="00FA25FA" w:rsidRDefault="00C86D69" w:rsidP="00C86D69">
      <w:pPr>
        <w:ind w:firstLine="540"/>
        <w:jc w:val="both"/>
        <w:rPr>
          <w:rFonts w:ascii="Times New Roman" w:hAnsi="Times New Roman" w:cs="Times New Roman"/>
          <w:sz w:val="24"/>
          <w:szCs w:val="24"/>
        </w:rPr>
      </w:pPr>
      <w:r w:rsidRPr="00FA25FA">
        <w:rPr>
          <w:rFonts w:ascii="Times New Roman" w:hAnsi="Times New Roman" w:cs="Times New Roman"/>
          <w:sz w:val="24"/>
          <w:szCs w:val="24"/>
        </w:rPr>
        <w:t>1)  в текстовом виде на стенде в здании Администрации;</w:t>
      </w:r>
    </w:p>
    <w:p w:rsidR="00C86D69" w:rsidRPr="00FA25FA" w:rsidRDefault="00C86D69" w:rsidP="00C86D69">
      <w:pPr>
        <w:jc w:val="both"/>
        <w:rPr>
          <w:rFonts w:ascii="Times New Roman" w:hAnsi="Times New Roman" w:cs="Times New Roman"/>
          <w:sz w:val="24"/>
          <w:szCs w:val="24"/>
        </w:rPr>
      </w:pPr>
      <w:r w:rsidRPr="00FA25FA">
        <w:rPr>
          <w:rFonts w:ascii="Times New Roman" w:hAnsi="Times New Roman" w:cs="Times New Roman"/>
          <w:sz w:val="24"/>
          <w:szCs w:val="24"/>
        </w:rPr>
        <w:t xml:space="preserve">        2) в электронном виде на официальном сайте Администрации МО «</w:t>
      </w:r>
      <w:proofErr w:type="spellStart"/>
      <w:r w:rsidRPr="00FA25FA">
        <w:rPr>
          <w:rFonts w:ascii="Times New Roman" w:hAnsi="Times New Roman" w:cs="Times New Roman"/>
          <w:sz w:val="24"/>
          <w:szCs w:val="24"/>
        </w:rPr>
        <w:t>Кяхтинский</w:t>
      </w:r>
      <w:proofErr w:type="spellEnd"/>
      <w:r w:rsidRPr="00FA25FA">
        <w:rPr>
          <w:rFonts w:ascii="Times New Roman" w:hAnsi="Times New Roman" w:cs="Times New Roman"/>
          <w:sz w:val="24"/>
          <w:szCs w:val="24"/>
        </w:rPr>
        <w:t xml:space="preserve"> район» и </w:t>
      </w:r>
      <w:hyperlink r:id="rId10" w:history="1">
        <w:r w:rsidRPr="00FA25FA">
          <w:rPr>
            <w:rStyle w:val="a3"/>
            <w:rFonts w:ascii="Times New Roman" w:hAnsi="Times New Roman" w:cs="Times New Roman"/>
            <w:sz w:val="24"/>
            <w:szCs w:val="24"/>
            <w:lang w:val="en-US"/>
          </w:rPr>
          <w:t>admkht</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icm</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buryatia</w:t>
        </w:r>
        <w:r w:rsidRPr="00FA25FA">
          <w:rPr>
            <w:rStyle w:val="a3"/>
            <w:rFonts w:ascii="Times New Roman" w:hAnsi="Times New Roman" w:cs="Times New Roman"/>
            <w:sz w:val="24"/>
            <w:szCs w:val="24"/>
          </w:rPr>
          <w:t>.</w:t>
        </w:r>
        <w:r w:rsidRPr="00FA25FA">
          <w:rPr>
            <w:rStyle w:val="a3"/>
            <w:rFonts w:ascii="Times New Roman" w:hAnsi="Times New Roman" w:cs="Times New Roman"/>
            <w:sz w:val="24"/>
            <w:szCs w:val="24"/>
            <w:lang w:val="en-US"/>
          </w:rPr>
          <w:t>ru</w:t>
        </w:r>
      </w:hyperlink>
      <w:r w:rsidRPr="00FA25FA">
        <w:rPr>
          <w:rFonts w:ascii="Times New Roman" w:hAnsi="Times New Roman" w:cs="Times New Roman"/>
          <w:sz w:val="24"/>
          <w:szCs w:val="24"/>
        </w:rPr>
        <w:t xml:space="preserve">,  </w:t>
      </w:r>
      <w:hyperlink r:id="rId11" w:history="1">
        <w:r w:rsidRPr="00FA25FA">
          <w:rPr>
            <w:rStyle w:val="a3"/>
            <w:rFonts w:ascii="Times New Roman" w:hAnsi="Times New Roman" w:cs="Times New Roman"/>
            <w:sz w:val="24"/>
            <w:szCs w:val="24"/>
            <w:lang w:val="en-US"/>
          </w:rPr>
          <w:t>http</w:t>
        </w:r>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admkht</w:t>
        </w:r>
        <w:proofErr w:type="spellEnd"/>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sdep</w:t>
        </w:r>
        <w:proofErr w:type="spellEnd"/>
        <w:r w:rsidRPr="00FA25FA">
          <w:rPr>
            <w:rStyle w:val="a3"/>
            <w:rFonts w:ascii="Times New Roman" w:hAnsi="Times New Roman" w:cs="Times New Roman"/>
            <w:sz w:val="24"/>
            <w:szCs w:val="24"/>
          </w:rPr>
          <w:t>.</w:t>
        </w:r>
        <w:proofErr w:type="spellStart"/>
        <w:r w:rsidRPr="00FA25FA">
          <w:rPr>
            <w:rStyle w:val="a3"/>
            <w:rFonts w:ascii="Times New Roman" w:hAnsi="Times New Roman" w:cs="Times New Roman"/>
            <w:sz w:val="24"/>
            <w:szCs w:val="24"/>
            <w:lang w:val="en-US"/>
          </w:rPr>
          <w:t>ru</w:t>
        </w:r>
        <w:proofErr w:type="spellEnd"/>
      </w:hyperlink>
    </w:p>
    <w:p w:rsidR="00C86D69" w:rsidRPr="00FA25FA" w:rsidRDefault="00C86D69" w:rsidP="00C86D69">
      <w:pPr>
        <w:pStyle w:val="msonormalcxspmiddle"/>
        <w:spacing w:before="0" w:beforeAutospacing="0" w:after="0" w:afterAutospacing="0"/>
        <w:ind w:firstLine="540"/>
        <w:jc w:val="both"/>
      </w:pPr>
      <w:r w:rsidRPr="00FA25FA">
        <w:t xml:space="preserve">3) на Едином портале государственных и муниципальных услуг (функций) </w:t>
      </w:r>
      <w:hyperlink r:id="rId12" w:history="1">
        <w:r w:rsidRPr="00FA25FA">
          <w:rPr>
            <w:rStyle w:val="a3"/>
          </w:rPr>
          <w:t>http://www.gosuslugi.ru</w:t>
        </w:r>
      </w:hyperlink>
      <w:r w:rsidRPr="00FA25FA">
        <w:t>;</w:t>
      </w:r>
    </w:p>
    <w:p w:rsidR="00C86D69" w:rsidRPr="00FA25FA" w:rsidRDefault="00C86D69" w:rsidP="00C86D69">
      <w:pPr>
        <w:pStyle w:val="msonormalcxspmiddle"/>
        <w:spacing w:before="0" w:beforeAutospacing="0" w:after="0" w:afterAutospacing="0"/>
        <w:ind w:firstLine="540"/>
        <w:jc w:val="both"/>
      </w:pPr>
      <w:r w:rsidRPr="00FA25FA">
        <w:t>4) на Портале государственных и муниципальных услуг (функций) Республики Бурятия http://pgu.govrb.ru</w:t>
      </w:r>
    </w:p>
    <w:p w:rsidR="00C86D69" w:rsidRPr="00FA25FA" w:rsidRDefault="00C86D69" w:rsidP="00C86D69">
      <w:pPr>
        <w:pStyle w:val="msonormalcxspmiddle"/>
        <w:spacing w:before="0" w:beforeAutospacing="0" w:after="0" w:afterAutospacing="0"/>
        <w:ind w:firstLine="540"/>
        <w:jc w:val="both"/>
      </w:pPr>
      <w:r w:rsidRPr="00FA25FA">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C86D69" w:rsidRPr="00FA25FA" w:rsidRDefault="00C86D69" w:rsidP="00C86D69">
      <w:pPr>
        <w:pStyle w:val="NoSpacing1"/>
        <w:jc w:val="center"/>
        <w:rPr>
          <w:b/>
        </w:rPr>
      </w:pPr>
      <w:r w:rsidRPr="00FA25FA">
        <w:rPr>
          <w:b/>
        </w:rPr>
        <w:t>2. Стандарт предоставления муниципальной услуги</w:t>
      </w:r>
    </w:p>
    <w:p w:rsidR="00C86D69" w:rsidRPr="00FA25FA" w:rsidRDefault="00C86D69" w:rsidP="00C86D69">
      <w:pPr>
        <w:widowControl w:val="0"/>
        <w:autoSpaceDE w:val="0"/>
        <w:autoSpaceDN w:val="0"/>
        <w:adjustRightInd w:val="0"/>
        <w:ind w:firstLine="708"/>
        <w:jc w:val="center"/>
        <w:rPr>
          <w:rFonts w:ascii="Times New Roman" w:hAnsi="Times New Roman" w:cs="Times New Roman"/>
          <w:b/>
          <w:sz w:val="24"/>
          <w:szCs w:val="24"/>
        </w:rPr>
      </w:pPr>
      <w:r w:rsidRPr="00FA25FA">
        <w:rPr>
          <w:rFonts w:ascii="Times New Roman" w:hAnsi="Times New Roman" w:cs="Times New Roman"/>
          <w:sz w:val="24"/>
          <w:szCs w:val="24"/>
        </w:rPr>
        <w:t>2</w:t>
      </w:r>
      <w:r w:rsidRPr="00FA25FA">
        <w:rPr>
          <w:rFonts w:ascii="Times New Roman" w:hAnsi="Times New Roman" w:cs="Times New Roman"/>
          <w:b/>
          <w:sz w:val="24"/>
          <w:szCs w:val="24"/>
        </w:rPr>
        <w:t>.1. Наименование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Наименование муниципальной услуги: «присвоение, изменение, аннулирование адресов».</w:t>
      </w:r>
    </w:p>
    <w:p w:rsidR="00C86D69" w:rsidRPr="00FA25FA" w:rsidRDefault="00C86D69" w:rsidP="00C86D69">
      <w:pPr>
        <w:pStyle w:val="NoSpacing1"/>
        <w:ind w:left="57" w:firstLine="540"/>
        <w:jc w:val="both"/>
        <w:rPr>
          <w:b/>
        </w:rPr>
      </w:pPr>
      <w:r w:rsidRPr="00FA25FA">
        <w:rPr>
          <w:b/>
        </w:rPr>
        <w:t>2.2. Наименование органа предоставляющего муниципальную услугу</w:t>
      </w:r>
    </w:p>
    <w:p w:rsidR="00C86D69" w:rsidRPr="00FA25FA" w:rsidRDefault="00C86D69" w:rsidP="00C86D69">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Муниципальную услугу предоставляет Администрация Муниципального образования сельского поселения «Алтайское», в лице Главы администрации МО СП «Алтайское» и специалиста по земельным и имущественным отношениям администрации МО СП «Алтайское»  (далее Администрация).</w:t>
      </w:r>
    </w:p>
    <w:p w:rsidR="00C86D69" w:rsidRPr="00FA25FA" w:rsidRDefault="00C86D69" w:rsidP="00C86D69">
      <w:pPr>
        <w:pStyle w:val="NoSpacing1"/>
        <w:ind w:firstLine="540"/>
        <w:jc w:val="center"/>
        <w:rPr>
          <w:b/>
        </w:rPr>
      </w:pPr>
      <w:r w:rsidRPr="00FA25FA">
        <w:rPr>
          <w:b/>
        </w:rPr>
        <w:t>2.3. Результат предоставления муниципальной услуги</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Результатом предоставления муниципальной услуги является:</w:t>
      </w:r>
    </w:p>
    <w:p w:rsidR="00C86D69" w:rsidRPr="00FA25FA" w:rsidRDefault="00C86D69" w:rsidP="00C86D69">
      <w:pPr>
        <w:spacing w:line="255" w:lineRule="atLeast"/>
        <w:ind w:firstLine="539"/>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 xml:space="preserve">Выдача (направление) заявителю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о присвоении, изменении, аннулировании адреса объекту адресации (далее - постановление).</w:t>
      </w:r>
      <w:proofErr w:type="gramEnd"/>
    </w:p>
    <w:p w:rsidR="00C86D69" w:rsidRPr="00FA25FA" w:rsidRDefault="00C86D69" w:rsidP="00C86D69">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Выдача (направление) заявителю мотивированного отказа в предоставлении муниципальной услуги.</w:t>
      </w:r>
    </w:p>
    <w:p w:rsidR="00C86D69" w:rsidRPr="00FA25FA" w:rsidRDefault="00C86D69" w:rsidP="00C86D69">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Решение о присвоении, изменении, аннулировании адреса объекта адресации оформляется в форме постановления Администрации МО </w:t>
      </w:r>
      <w:r w:rsidRPr="00FA25FA">
        <w:rPr>
          <w:rFonts w:ascii="Times New Roman" w:hAnsi="Times New Roman" w:cs="Times New Roman"/>
          <w:sz w:val="24"/>
          <w:szCs w:val="24"/>
        </w:rPr>
        <w:t>«Алтайское».</w:t>
      </w:r>
      <w:r w:rsidRPr="00FA25FA">
        <w:rPr>
          <w:rFonts w:ascii="Times New Roman" w:eastAsia="Times New Roman" w:hAnsi="Times New Roman" w:cs="Times New Roman"/>
          <w:color w:val="000000"/>
          <w:sz w:val="24"/>
          <w:szCs w:val="24"/>
        </w:rPr>
        <w:t xml:space="preserve"> </w:t>
      </w:r>
    </w:p>
    <w:p w:rsidR="00C86D69" w:rsidRPr="00FA25FA" w:rsidRDefault="00C86D69" w:rsidP="00C86D69">
      <w:pPr>
        <w:spacing w:line="255" w:lineRule="atLeast"/>
        <w:ind w:firstLine="53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мотивированном отказе в присвоении, изменении, аннулировании адреса объекту адресации оформляется по форме, установленной Министерством финансов Российской Федерации.</w:t>
      </w:r>
    </w:p>
    <w:p w:rsidR="00C86D69" w:rsidRPr="00FA25FA" w:rsidRDefault="00C86D69" w:rsidP="00C86D69">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2.4. Срок предоставления муниципальной услуги</w:t>
      </w:r>
    </w:p>
    <w:p w:rsidR="00C86D69" w:rsidRPr="00FA25FA" w:rsidRDefault="00C86D69" w:rsidP="00C86D69">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Общий срок предоставления муниципальной услуги составляет не более 18 рабочих дней со дня регистрации в уполномоченном органе заявления о предоставлении муниципальной услуги.</w:t>
      </w:r>
    </w:p>
    <w:p w:rsidR="00C86D69" w:rsidRPr="00FA25FA" w:rsidRDefault="00C86D69" w:rsidP="00C86D69">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C86D69" w:rsidRPr="00FA25FA" w:rsidRDefault="00C86D69" w:rsidP="00C86D69">
      <w:pPr>
        <w:spacing w:line="255" w:lineRule="atLeast"/>
        <w:ind w:firstLine="540"/>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случае предоставления заявителем документов, указанных в пункте 2.6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уполномоченный орган.</w:t>
      </w:r>
    </w:p>
    <w:p w:rsidR="00C86D69" w:rsidRPr="00FA25FA" w:rsidRDefault="00C86D69" w:rsidP="00C86D69">
      <w:pPr>
        <w:autoSpaceDE w:val="0"/>
        <w:autoSpaceDN w:val="0"/>
        <w:adjustRightInd w:val="0"/>
        <w:ind w:firstLine="708"/>
        <w:jc w:val="center"/>
        <w:outlineLvl w:val="2"/>
        <w:rPr>
          <w:rFonts w:ascii="Times New Roman" w:hAnsi="Times New Roman" w:cs="Times New Roman"/>
          <w:b/>
          <w:sz w:val="24"/>
          <w:szCs w:val="24"/>
        </w:rPr>
      </w:pPr>
      <w:r w:rsidRPr="00FA25FA">
        <w:rPr>
          <w:rFonts w:ascii="Times New Roman" w:hAnsi="Times New Roman" w:cs="Times New Roman"/>
          <w:b/>
          <w:sz w:val="24"/>
          <w:szCs w:val="24"/>
        </w:rPr>
        <w:t>2.5. Перечень нормативно-правовых актов, непосредственно регулирующих предоставление муниципальной услуги</w:t>
      </w:r>
    </w:p>
    <w:p w:rsidR="00C86D69" w:rsidRPr="00FA25FA" w:rsidRDefault="00C86D69" w:rsidP="00C86D69">
      <w:pPr>
        <w:autoSpaceDE w:val="0"/>
        <w:autoSpaceDN w:val="0"/>
        <w:adjustRightInd w:val="0"/>
        <w:ind w:firstLine="708"/>
        <w:jc w:val="both"/>
        <w:outlineLvl w:val="2"/>
        <w:rPr>
          <w:rFonts w:ascii="Times New Roman" w:hAnsi="Times New Roman" w:cs="Times New Roman"/>
          <w:sz w:val="24"/>
          <w:szCs w:val="24"/>
        </w:rPr>
      </w:pPr>
      <w:r w:rsidRPr="00FA25F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FA25FA">
        <w:rPr>
          <w:rFonts w:ascii="Times New Roman" w:hAnsi="Times New Roman" w:cs="Times New Roman"/>
          <w:sz w:val="24"/>
          <w:szCs w:val="24"/>
        </w:rPr>
        <w:t>с</w:t>
      </w:r>
      <w:proofErr w:type="gramEnd"/>
      <w:r w:rsidRPr="00FA25FA">
        <w:rPr>
          <w:rFonts w:ascii="Times New Roman" w:hAnsi="Times New Roman" w:cs="Times New Roman"/>
          <w:sz w:val="24"/>
          <w:szCs w:val="24"/>
        </w:rPr>
        <w:t>:</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3" w:history="1">
        <w:r w:rsidRPr="00FA25FA">
          <w:rPr>
            <w:rFonts w:ascii="Times New Roman" w:eastAsia="Times New Roman" w:hAnsi="Times New Roman" w:cs="Times New Roman"/>
            <w:sz w:val="24"/>
            <w:szCs w:val="24"/>
            <w:u w:val="single"/>
          </w:rPr>
          <w:t>Жилищным кодексом</w:t>
        </w:r>
      </w:hyperlink>
      <w:r w:rsidRPr="00FA25FA">
        <w:rPr>
          <w:rFonts w:ascii="Times New Roman" w:eastAsia="Times New Roman" w:hAnsi="Times New Roman" w:cs="Times New Roman"/>
          <w:sz w:val="24"/>
          <w:szCs w:val="24"/>
        </w:rPr>
        <w:t> Российской Федерации от 29.12.2004 N 188-ФЗ ("Российская газета", 12.01.2005, N 1);</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4" w:history="1">
        <w:r w:rsidRPr="00FA25FA">
          <w:rPr>
            <w:rFonts w:ascii="Times New Roman" w:eastAsia="Times New Roman" w:hAnsi="Times New Roman" w:cs="Times New Roman"/>
            <w:sz w:val="24"/>
            <w:szCs w:val="24"/>
            <w:u w:val="single"/>
          </w:rPr>
          <w:t>Земельным кодексом</w:t>
        </w:r>
      </w:hyperlink>
      <w:r w:rsidRPr="00FA25FA">
        <w:rPr>
          <w:rFonts w:ascii="Times New Roman" w:eastAsia="Times New Roman" w:hAnsi="Times New Roman" w:cs="Times New Roman"/>
          <w:sz w:val="24"/>
          <w:szCs w:val="24"/>
        </w:rPr>
        <w:t> Российской Федерации от 25.10.2001 N 136-ФЗ ("Парламентская газета", 30.10.2001, N 204-205);</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5" w:history="1">
        <w:r w:rsidRPr="00FA25FA">
          <w:rPr>
            <w:rFonts w:ascii="Times New Roman" w:eastAsia="Times New Roman" w:hAnsi="Times New Roman" w:cs="Times New Roman"/>
            <w:sz w:val="24"/>
            <w:szCs w:val="24"/>
            <w:u w:val="single"/>
          </w:rPr>
          <w:t>Градостроительным кодексом</w:t>
        </w:r>
      </w:hyperlink>
      <w:r w:rsidRPr="00FA25FA">
        <w:rPr>
          <w:rFonts w:ascii="Times New Roman" w:eastAsia="Times New Roman" w:hAnsi="Times New Roman" w:cs="Times New Roman"/>
          <w:sz w:val="24"/>
          <w:szCs w:val="24"/>
        </w:rPr>
        <w:t> Российской Федерации от 29.12.2004 N 190-ФЗ ("Российская газета", 30.12.2004, N 290);</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6" w:history="1">
        <w:r w:rsidRPr="00FA25FA">
          <w:rPr>
            <w:rFonts w:ascii="Times New Roman" w:eastAsia="Times New Roman" w:hAnsi="Times New Roman" w:cs="Times New Roman"/>
            <w:sz w:val="24"/>
            <w:szCs w:val="24"/>
            <w:u w:val="single"/>
          </w:rPr>
          <w:t>Федеральным законом</w:t>
        </w:r>
      </w:hyperlink>
      <w:r w:rsidRPr="00FA25FA">
        <w:rPr>
          <w:rFonts w:ascii="Times New Roman" w:eastAsia="Times New Roman" w:hAnsi="Times New Roman" w:cs="Times New Roman"/>
          <w:sz w:val="24"/>
          <w:szCs w:val="24"/>
        </w:rPr>
        <w:t>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7" w:history="1">
        <w:r w:rsidRPr="00FA25FA">
          <w:rPr>
            <w:rFonts w:ascii="Times New Roman" w:eastAsia="Times New Roman" w:hAnsi="Times New Roman" w:cs="Times New Roman"/>
            <w:sz w:val="24"/>
            <w:szCs w:val="24"/>
            <w:u w:val="single"/>
          </w:rPr>
          <w:t>Федеральным законом</w:t>
        </w:r>
      </w:hyperlink>
      <w:r w:rsidRPr="00FA25FA">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 ("Российская газета", 08.10.2003, N 202);</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8" w:history="1">
        <w:r w:rsidRPr="00FA25FA">
          <w:rPr>
            <w:rFonts w:ascii="Times New Roman" w:eastAsia="Times New Roman" w:hAnsi="Times New Roman" w:cs="Times New Roman"/>
            <w:sz w:val="24"/>
            <w:szCs w:val="24"/>
            <w:u w:val="single"/>
          </w:rPr>
          <w:t>Федеральным законом</w:t>
        </w:r>
      </w:hyperlink>
      <w:r w:rsidRPr="00FA25FA">
        <w:rPr>
          <w:rFonts w:ascii="Times New Roman" w:eastAsia="Times New Roman" w:hAnsi="Times New Roman" w:cs="Times New Roman"/>
          <w:sz w:val="24"/>
          <w:szCs w:val="24"/>
        </w:rPr>
        <w:t> от 26.12.1995 N 209-ФЗ "О геодезии и картографии" ("Российская газета", 13.01.1996, N 7);</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19" w:history="1">
        <w:r w:rsidRPr="00FA25FA">
          <w:rPr>
            <w:rFonts w:ascii="Times New Roman" w:eastAsia="Times New Roman" w:hAnsi="Times New Roman" w:cs="Times New Roman"/>
            <w:sz w:val="24"/>
            <w:szCs w:val="24"/>
            <w:u w:val="single"/>
          </w:rPr>
          <w:t>Федеральным законом</w:t>
        </w:r>
      </w:hyperlink>
      <w:r w:rsidRPr="00FA25FA">
        <w:rPr>
          <w:rFonts w:ascii="Times New Roman" w:eastAsia="Times New Roman" w:hAnsi="Times New Roman" w:cs="Times New Roman"/>
          <w:sz w:val="24"/>
          <w:szCs w:val="24"/>
        </w:rPr>
        <w:t> от 27.07.2010 N 210-ФЗ "Об организации предоставления государственных и муниципальных услуг" ("Российская газета", 30.07.2010, N 168);</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20" w:history="1">
        <w:r w:rsidRPr="00FA25FA">
          <w:rPr>
            <w:rFonts w:ascii="Times New Roman" w:eastAsia="Times New Roman" w:hAnsi="Times New Roman" w:cs="Times New Roman"/>
            <w:sz w:val="24"/>
            <w:szCs w:val="24"/>
            <w:u w:val="single"/>
          </w:rPr>
          <w:t>постановлением</w:t>
        </w:r>
      </w:hyperlink>
      <w:r w:rsidRPr="00FA25FA">
        <w:rPr>
          <w:rFonts w:ascii="Times New Roman" w:eastAsia="Times New Roman" w:hAnsi="Times New Roman" w:cs="Times New Roman"/>
          <w:sz w:val="24"/>
          <w:szCs w:val="24"/>
        </w:rPr>
        <w:t>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ст.6861);</w:t>
      </w:r>
    </w:p>
    <w:p w:rsidR="00C86D69" w:rsidRPr="00FA25FA" w:rsidRDefault="00C86D69" w:rsidP="00C86D69">
      <w:pPr>
        <w:spacing w:line="255" w:lineRule="atLeast"/>
        <w:jc w:val="both"/>
        <w:rPr>
          <w:rFonts w:ascii="Times New Roman" w:eastAsia="Times New Roman" w:hAnsi="Times New Roman" w:cs="Times New Roman"/>
          <w:sz w:val="24"/>
          <w:szCs w:val="24"/>
        </w:rPr>
      </w:pPr>
      <w:hyperlink r:id="rId21" w:history="1">
        <w:r w:rsidRPr="00FA25FA">
          <w:rPr>
            <w:rFonts w:ascii="Times New Roman" w:eastAsia="Times New Roman" w:hAnsi="Times New Roman" w:cs="Times New Roman"/>
            <w:sz w:val="24"/>
            <w:szCs w:val="24"/>
            <w:u w:val="single"/>
          </w:rPr>
          <w:t>приказом</w:t>
        </w:r>
      </w:hyperlink>
      <w:r w:rsidRPr="00FA25FA">
        <w:rPr>
          <w:rFonts w:ascii="Times New Roman" w:eastAsia="Times New Roman" w:hAnsi="Times New Roman" w:cs="Times New Roman"/>
          <w:sz w:val="24"/>
          <w:szCs w:val="24"/>
        </w:rPr>
        <w:t>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C86D69" w:rsidRPr="00FA25FA" w:rsidRDefault="00C86D69" w:rsidP="00C86D69">
      <w:pPr>
        <w:ind w:firstLine="567"/>
        <w:jc w:val="both"/>
        <w:rPr>
          <w:rFonts w:ascii="Times New Roman" w:eastAsia="Times New Roman" w:hAnsi="Times New Roman" w:cs="Times New Roman"/>
          <w:sz w:val="24"/>
          <w:szCs w:val="24"/>
        </w:rPr>
      </w:pPr>
      <w:r w:rsidRPr="00FA25FA">
        <w:rPr>
          <w:rFonts w:ascii="Times New Roman" w:hAnsi="Times New Roman" w:cs="Times New Roman"/>
          <w:sz w:val="24"/>
          <w:szCs w:val="24"/>
          <w:u w:val="single"/>
        </w:rPr>
        <w:t>Уставом</w:t>
      </w:r>
      <w:r w:rsidRPr="00FA25FA">
        <w:rPr>
          <w:rFonts w:ascii="Times New Roman" w:hAnsi="Times New Roman" w:cs="Times New Roman"/>
          <w:sz w:val="24"/>
          <w:szCs w:val="24"/>
        </w:rPr>
        <w:t xml:space="preserve"> Муниципального образования сельского поселения «Алтайское» принятым</w:t>
      </w:r>
      <w:r>
        <w:rPr>
          <w:rFonts w:ascii="Times New Roman" w:hAnsi="Times New Roman" w:cs="Times New Roman"/>
          <w:sz w:val="24"/>
          <w:szCs w:val="24"/>
        </w:rPr>
        <w:t xml:space="preserve"> </w:t>
      </w:r>
      <w:r w:rsidRPr="00FA25FA">
        <w:rPr>
          <w:rFonts w:ascii="Times New Roman" w:hAnsi="Times New Roman" w:cs="Times New Roman"/>
          <w:sz w:val="24"/>
          <w:szCs w:val="24"/>
        </w:rPr>
        <w:t>ре</w:t>
      </w:r>
      <w:r>
        <w:rPr>
          <w:rFonts w:ascii="Times New Roman" w:hAnsi="Times New Roman" w:cs="Times New Roman"/>
          <w:sz w:val="24"/>
          <w:szCs w:val="24"/>
        </w:rPr>
        <w:t>шением сессии Совета депутатов 08</w:t>
      </w:r>
      <w:r w:rsidRPr="00FA25FA">
        <w:rPr>
          <w:rFonts w:ascii="Times New Roman" w:hAnsi="Times New Roman" w:cs="Times New Roman"/>
          <w:sz w:val="24"/>
          <w:szCs w:val="24"/>
        </w:rPr>
        <w:t>.0</w:t>
      </w:r>
      <w:r>
        <w:rPr>
          <w:rFonts w:ascii="Times New Roman" w:hAnsi="Times New Roman" w:cs="Times New Roman"/>
          <w:sz w:val="24"/>
          <w:szCs w:val="24"/>
        </w:rPr>
        <w:t>5.2015г. № 1-28с</w:t>
      </w:r>
      <w:r w:rsidRPr="00FA25FA">
        <w:rPr>
          <w:rFonts w:ascii="Times New Roman" w:hAnsi="Times New Roman" w:cs="Times New Roman"/>
          <w:sz w:val="24"/>
          <w:szCs w:val="24"/>
        </w:rPr>
        <w:t>.</w:t>
      </w:r>
      <w:r w:rsidRPr="00FA25FA">
        <w:rPr>
          <w:rFonts w:ascii="Times New Roman" w:eastAsia="Times New Roman" w:hAnsi="Times New Roman" w:cs="Times New Roman"/>
          <w:sz w:val="24"/>
          <w:szCs w:val="24"/>
        </w:rPr>
        <w:t xml:space="preserve"> (информ</w:t>
      </w:r>
      <w:r>
        <w:rPr>
          <w:rFonts w:ascii="Times New Roman" w:eastAsia="Times New Roman" w:hAnsi="Times New Roman" w:cs="Times New Roman"/>
          <w:sz w:val="24"/>
          <w:szCs w:val="24"/>
        </w:rPr>
        <w:t>ационный стенд МО «Алтайское», 08</w:t>
      </w:r>
      <w:r w:rsidRPr="00FA25FA">
        <w:rPr>
          <w:rFonts w:ascii="Times New Roman" w:eastAsia="Times New Roman" w:hAnsi="Times New Roman" w:cs="Times New Roman"/>
          <w:sz w:val="24"/>
          <w:szCs w:val="24"/>
        </w:rPr>
        <w:t>.05.2015 года).</w:t>
      </w:r>
    </w:p>
    <w:p w:rsidR="00C86D69" w:rsidRPr="00FA25FA" w:rsidRDefault="00C86D69" w:rsidP="00C86D69">
      <w:pPr>
        <w:pStyle w:val="a4"/>
        <w:spacing w:before="0" w:beforeAutospacing="0" w:after="0" w:afterAutospacing="0"/>
        <w:jc w:val="both"/>
      </w:pPr>
      <w:r w:rsidRPr="00FA25FA">
        <w:t xml:space="preserve">      настоящим Административным регламентом.</w:t>
      </w:r>
    </w:p>
    <w:p w:rsidR="00C86D69" w:rsidRPr="00FA25FA" w:rsidRDefault="00C86D69" w:rsidP="00C86D69">
      <w:pPr>
        <w:autoSpaceDE w:val="0"/>
        <w:autoSpaceDN w:val="0"/>
        <w:adjustRightInd w:val="0"/>
        <w:ind w:left="540" w:firstLine="168"/>
        <w:jc w:val="center"/>
        <w:outlineLvl w:val="2"/>
        <w:rPr>
          <w:rFonts w:ascii="Times New Roman" w:hAnsi="Times New Roman" w:cs="Times New Roman"/>
          <w:b/>
          <w:sz w:val="24"/>
          <w:szCs w:val="24"/>
        </w:rPr>
      </w:pPr>
      <w:r w:rsidRPr="00FA25FA">
        <w:rPr>
          <w:rFonts w:ascii="Times New Roman" w:hAnsi="Times New Roman" w:cs="Times New Roman"/>
          <w:b/>
          <w:sz w:val="24"/>
          <w:szCs w:val="24"/>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86D69" w:rsidRPr="00FA25FA" w:rsidRDefault="00C86D69" w:rsidP="00C86D69">
      <w:pPr>
        <w:autoSpaceDE w:val="0"/>
        <w:autoSpaceDN w:val="0"/>
        <w:adjustRightInd w:val="0"/>
        <w:jc w:val="both"/>
        <w:outlineLvl w:val="2"/>
        <w:rPr>
          <w:rFonts w:ascii="Times New Roman" w:hAnsi="Times New Roman" w:cs="Times New Roman"/>
          <w:b/>
          <w:sz w:val="24"/>
          <w:szCs w:val="24"/>
        </w:rPr>
      </w:pPr>
      <w:r w:rsidRPr="00FA25FA">
        <w:rPr>
          <w:rFonts w:ascii="Times New Roman" w:hAnsi="Times New Roman" w:cs="Times New Roman"/>
          <w:b/>
          <w:sz w:val="24"/>
          <w:szCs w:val="24"/>
        </w:rPr>
        <w:t xml:space="preserve">          </w:t>
      </w:r>
      <w:r w:rsidRPr="00FA25FA">
        <w:rPr>
          <w:rFonts w:ascii="Times New Roman" w:hAnsi="Times New Roman" w:cs="Times New Roman"/>
          <w:sz w:val="24"/>
          <w:szCs w:val="24"/>
        </w:rPr>
        <w:t xml:space="preserve">   Для предоставления муниципальной услуги требуются:</w:t>
      </w:r>
    </w:p>
    <w:p w:rsidR="00C86D69" w:rsidRPr="00FA25FA" w:rsidRDefault="00C86D69" w:rsidP="00C86D69">
      <w:pPr>
        <w:pStyle w:val="4"/>
        <w:rPr>
          <w:rFonts w:ascii="Times New Roman" w:hAnsi="Times New Roman" w:cs="Times New Roman"/>
          <w:sz w:val="24"/>
          <w:szCs w:val="24"/>
        </w:rPr>
      </w:pPr>
      <w:r w:rsidRPr="00FA25FA">
        <w:rPr>
          <w:rFonts w:ascii="Times New Roman" w:hAnsi="Times New Roman" w:cs="Times New Roman"/>
          <w:sz w:val="24"/>
          <w:szCs w:val="24"/>
        </w:rPr>
        <w:t>2.6.1. Перечень документов, предоставляемых заявителем:</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заявление о присвоении, изменении, аннулировании адреса объекту адресации;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3) правоустанавливающие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 xml:space="preserve">или) </w:t>
      </w:r>
      <w:proofErr w:type="spellStart"/>
      <w:r w:rsidRPr="00FA25FA">
        <w:rPr>
          <w:rFonts w:ascii="Times New Roman" w:eastAsia="Times New Roman" w:hAnsi="Times New Roman" w:cs="Times New Roman"/>
          <w:color w:val="000000"/>
          <w:sz w:val="24"/>
          <w:szCs w:val="24"/>
        </w:rPr>
        <w:t>правоудостоверяющие</w:t>
      </w:r>
      <w:proofErr w:type="spellEnd"/>
      <w:r w:rsidRPr="00FA25FA">
        <w:rPr>
          <w:rFonts w:ascii="Times New Roman" w:eastAsia="Times New Roman" w:hAnsi="Times New Roman" w:cs="Times New Roman"/>
          <w:color w:val="000000"/>
          <w:sz w:val="24"/>
          <w:szCs w:val="24"/>
        </w:rPr>
        <w:t xml:space="preserve"> документы на объект (объекты) адресации;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5) разрешение на строительство объекта адресации (при присвоении адреса строящимся объектам адресации)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разрешение на ввод объекта адресации в эксплуатацию;</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7) кадастровый паспорт объекта адресации (в случае присвоения адреса объекту адресации, поставленному на кадастровый учет);</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9) акт приемочной комиссии при переустройстве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10)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11)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FA25FA">
        <w:rPr>
          <w:rFonts w:ascii="Times New Roman" w:eastAsia="Times New Roman" w:hAnsi="Times New Roman" w:cs="Times New Roman"/>
          <w:sz w:val="24"/>
          <w:szCs w:val="24"/>
        </w:rPr>
        <w:t>в </w:t>
      </w:r>
      <w:hyperlink r:id="rId22" w:anchor="block_27021" w:history="1">
        <w:r w:rsidRPr="00FA25FA">
          <w:rPr>
            <w:rFonts w:ascii="Times New Roman" w:eastAsia="Times New Roman" w:hAnsi="Times New Roman" w:cs="Times New Roman"/>
            <w:sz w:val="24"/>
            <w:szCs w:val="24"/>
            <w:u w:val="single"/>
          </w:rPr>
          <w:t>пунктах 1</w:t>
        </w:r>
      </w:hyperlink>
      <w:r w:rsidRPr="00FA25FA">
        <w:rPr>
          <w:rFonts w:ascii="Times New Roman" w:eastAsia="Times New Roman" w:hAnsi="Times New Roman" w:cs="Times New Roman"/>
          <w:sz w:val="24"/>
          <w:szCs w:val="24"/>
        </w:rPr>
        <w:t> и </w:t>
      </w:r>
      <w:hyperlink r:id="rId23" w:anchor="block_27023" w:history="1">
        <w:r w:rsidRPr="00FA25FA">
          <w:rPr>
            <w:rFonts w:ascii="Times New Roman" w:eastAsia="Times New Roman" w:hAnsi="Times New Roman" w:cs="Times New Roman"/>
            <w:sz w:val="24"/>
            <w:szCs w:val="24"/>
            <w:u w:val="single"/>
          </w:rPr>
          <w:t>3 части 2 статьи 27</w:t>
        </w:r>
      </w:hyperlink>
      <w:r w:rsidRPr="00FA25FA">
        <w:rPr>
          <w:rFonts w:ascii="Times New Roman" w:eastAsia="Times New Roman" w:hAnsi="Times New Roman" w:cs="Times New Roman"/>
          <w:color w:val="000000"/>
          <w:sz w:val="24"/>
          <w:szCs w:val="24"/>
        </w:rPr>
        <w:t> Федерального закона "О государственном кадастре недвижимости").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Документы, указанные в </w:t>
      </w:r>
      <w:hyperlink r:id="rId24" w:anchor="block_251" w:history="1">
        <w:r w:rsidRPr="00FA25FA">
          <w:rPr>
            <w:rFonts w:ascii="Times New Roman" w:eastAsia="Times New Roman" w:hAnsi="Times New Roman" w:cs="Times New Roman"/>
            <w:sz w:val="24"/>
            <w:szCs w:val="24"/>
            <w:u w:val="single"/>
          </w:rPr>
          <w:t>подпунктах 1</w:t>
        </w:r>
      </w:hyperlink>
      <w:r w:rsidRPr="00FA25FA">
        <w:rPr>
          <w:rFonts w:ascii="Times New Roman" w:eastAsia="Times New Roman" w:hAnsi="Times New Roman" w:cs="Times New Roman"/>
          <w:sz w:val="24"/>
          <w:szCs w:val="24"/>
        </w:rPr>
        <w:t>, </w:t>
      </w:r>
      <w:hyperlink r:id="rId25" w:anchor="block_252" w:history="1">
        <w:r w:rsidRPr="00FA25FA">
          <w:rPr>
            <w:rFonts w:ascii="Times New Roman" w:eastAsia="Times New Roman" w:hAnsi="Times New Roman" w:cs="Times New Roman"/>
            <w:sz w:val="24"/>
            <w:szCs w:val="24"/>
            <w:u w:val="single"/>
          </w:rPr>
          <w:t>2</w:t>
        </w:r>
      </w:hyperlink>
      <w:r w:rsidRPr="00FA25FA">
        <w:rPr>
          <w:rFonts w:ascii="Times New Roman" w:eastAsia="Times New Roman" w:hAnsi="Times New Roman" w:cs="Times New Roman"/>
          <w:sz w:val="24"/>
          <w:szCs w:val="24"/>
        </w:rPr>
        <w:t>,</w:t>
      </w:r>
      <w:r w:rsidRPr="00FA25FA">
        <w:rPr>
          <w:rFonts w:ascii="Times New Roman" w:eastAsia="Times New Roman" w:hAnsi="Times New Roman" w:cs="Times New Roman"/>
          <w:color w:val="000000"/>
          <w:sz w:val="24"/>
          <w:szCs w:val="24"/>
        </w:rPr>
        <w:t>  пункта 2.6 настоящего административного регламента, представляются заявителем в уполномоченный орган самостоятельно.</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Документы, указанные в </w:t>
      </w:r>
      <w:r w:rsidRPr="00FA25FA">
        <w:rPr>
          <w:rFonts w:ascii="Times New Roman" w:eastAsia="Times New Roman" w:hAnsi="Times New Roman" w:cs="Times New Roman"/>
          <w:sz w:val="24"/>
          <w:szCs w:val="24"/>
          <w:u w:val="single"/>
        </w:rPr>
        <w:t>подпунктах 3- 11 пункта 2.6</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86D69" w:rsidRPr="00FA25FA" w:rsidRDefault="00C86D69" w:rsidP="00C86D69">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2.6.2. Заявитель имеет право представить заявление и документы по своему выбору в Уполномоченный орган:</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в письменном виде (в том числе </w:t>
      </w:r>
      <w:proofErr w:type="gramStart"/>
      <w:r w:rsidRPr="00FA25FA">
        <w:rPr>
          <w:rFonts w:ascii="Times New Roman" w:hAnsi="Times New Roman" w:cs="Times New Roman"/>
          <w:sz w:val="24"/>
          <w:szCs w:val="24"/>
        </w:rPr>
        <w:t>по</w:t>
      </w:r>
      <w:proofErr w:type="gramEnd"/>
      <w:r w:rsidRPr="00FA25FA">
        <w:rPr>
          <w:rFonts w:ascii="Times New Roman" w:hAnsi="Times New Roman" w:cs="Times New Roman"/>
          <w:sz w:val="24"/>
          <w:szCs w:val="24"/>
        </w:rPr>
        <w:t xml:space="preserve"> </w:t>
      </w:r>
      <w:proofErr w:type="gramStart"/>
      <w:r w:rsidRPr="00FA25FA">
        <w:rPr>
          <w:rFonts w:ascii="Times New Roman" w:hAnsi="Times New Roman" w:cs="Times New Roman"/>
          <w:sz w:val="24"/>
          <w:szCs w:val="24"/>
        </w:rPr>
        <w:t>средством</w:t>
      </w:r>
      <w:proofErr w:type="gramEnd"/>
      <w:r w:rsidRPr="00FA25FA">
        <w:rPr>
          <w:rFonts w:ascii="Times New Roman" w:hAnsi="Times New Roman" w:cs="Times New Roman"/>
          <w:sz w:val="24"/>
          <w:szCs w:val="24"/>
        </w:rPr>
        <w:t xml:space="preserve"> почтовой связи на бумажном носителе);</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в форме электронных документов с использованием информационно-телекоммуникационной сети «Интернет»;</w:t>
      </w:r>
    </w:p>
    <w:p w:rsidR="00C86D69"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лично либо через представителя.</w:t>
      </w:r>
    </w:p>
    <w:p w:rsidR="00C86D69" w:rsidRPr="00A1759E" w:rsidRDefault="00C86D69" w:rsidP="00C86D69">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759E">
        <w:rPr>
          <w:rFonts w:ascii="Times New Roman" w:hAnsi="Times New Roman" w:cs="Times New Roman"/>
          <w:sz w:val="24"/>
          <w:szCs w:val="24"/>
        </w:rPr>
        <w:t xml:space="preserve">  Заявитель вправе указать в заявлении о направлении ему ответа и    </w:t>
      </w:r>
    </w:p>
    <w:p w:rsidR="00C86D69" w:rsidRPr="00A1759E" w:rsidRDefault="00C86D69" w:rsidP="00C86D69">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документов, подтверждающих присвоение, изменение и аннулирование   </w:t>
      </w:r>
    </w:p>
    <w:p w:rsidR="00C86D69" w:rsidRPr="00A1759E" w:rsidRDefault="00C86D69" w:rsidP="00C86D69">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адреса в форме электронного документа, подписанного усиленной </w:t>
      </w:r>
    </w:p>
    <w:p w:rsidR="00C86D69" w:rsidRPr="00A1759E" w:rsidRDefault="00C86D69" w:rsidP="00C86D69">
      <w:pPr>
        <w:autoSpaceDE w:val="0"/>
        <w:autoSpaceDN w:val="0"/>
        <w:adjustRightInd w:val="0"/>
        <w:spacing w:after="0"/>
        <w:jc w:val="both"/>
        <w:rPr>
          <w:rFonts w:ascii="Times New Roman" w:hAnsi="Times New Roman" w:cs="Times New Roman"/>
          <w:sz w:val="24"/>
          <w:szCs w:val="24"/>
        </w:rPr>
      </w:pPr>
      <w:r w:rsidRPr="00A1759E">
        <w:rPr>
          <w:rFonts w:ascii="Times New Roman" w:hAnsi="Times New Roman" w:cs="Times New Roman"/>
          <w:sz w:val="24"/>
          <w:szCs w:val="24"/>
        </w:rPr>
        <w:t xml:space="preserve">   квалифицированной электронной подписью.</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Заявление о предоставлении муниципальной услуги представляется по форме, установленной Министерством финансов Российской Федерации № 146н от 11.12.2014 года.</w:t>
      </w:r>
    </w:p>
    <w:p w:rsidR="00C86D69" w:rsidRPr="00FA25FA" w:rsidRDefault="00C86D69" w:rsidP="00C86D69">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Заявление в форме электронного документа подписывается заявителем либо представителем заявителя  </w:t>
      </w:r>
    </w:p>
    <w:p w:rsidR="00C86D69" w:rsidRPr="00FA25FA" w:rsidRDefault="00C86D69" w:rsidP="00C86D69">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 использованием усиленной квалифицированной </w:t>
      </w:r>
      <w:hyperlink r:id="rId26" w:anchor="block_21" w:history="1">
        <w:r w:rsidRPr="00FA25FA">
          <w:rPr>
            <w:rFonts w:ascii="Times New Roman" w:eastAsia="Times New Roman" w:hAnsi="Times New Roman" w:cs="Times New Roman"/>
            <w:sz w:val="24"/>
            <w:szCs w:val="24"/>
          </w:rPr>
          <w:t>электронной подписи</w:t>
        </w:r>
      </w:hyperlink>
      <w:r w:rsidRPr="00FA25FA">
        <w:rPr>
          <w:rFonts w:ascii="Times New Roman" w:eastAsia="Times New Roman" w:hAnsi="Times New Roman" w:cs="Times New Roman"/>
          <w:sz w:val="24"/>
          <w:szCs w:val="24"/>
        </w:rPr>
        <w:t xml:space="preserve">.     </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sz w:val="24"/>
          <w:szCs w:val="24"/>
        </w:rPr>
        <w:lastRenderedPageBreak/>
        <w:t>При предоставлении заявления представител</w:t>
      </w:r>
      <w:r w:rsidRPr="00FA25FA">
        <w:rPr>
          <w:rFonts w:ascii="Times New Roman" w:eastAsia="Times New Roman" w:hAnsi="Times New Roman" w:cs="Times New Roman"/>
          <w:color w:val="000000"/>
          <w:sz w:val="24"/>
          <w:szCs w:val="24"/>
        </w:rPr>
        <w:t>ем заявителя в форме электронного документа, подписанного лицом, выдавшим (подписавшим) доверенность, с использованием усиленной квалифицированной </w:t>
      </w:r>
      <w:hyperlink r:id="rId27" w:anchor="block_21" w:history="1">
        <w:r w:rsidRPr="00FA25FA">
          <w:rPr>
            <w:rFonts w:ascii="Times New Roman" w:eastAsia="Times New Roman" w:hAnsi="Times New Roman" w:cs="Times New Roman"/>
            <w:sz w:val="24"/>
            <w:szCs w:val="24"/>
            <w:u w:val="single"/>
          </w:rPr>
          <w:t>электронной подписи</w:t>
        </w:r>
      </w:hyperlink>
      <w:r w:rsidRPr="00FA25FA">
        <w:rPr>
          <w:rFonts w:ascii="Times New Roman" w:eastAsia="Times New Roman" w:hAnsi="Times New Roman" w:cs="Times New Roman"/>
          <w:sz w:val="24"/>
          <w:szCs w:val="24"/>
        </w:rPr>
        <w:t> </w:t>
      </w:r>
      <w:r w:rsidRPr="00FA25FA">
        <w:rPr>
          <w:rFonts w:ascii="Times New Roman" w:eastAsia="Times New Roman" w:hAnsi="Times New Roman" w:cs="Times New Roman"/>
          <w:color w:val="000000"/>
          <w:sz w:val="24"/>
          <w:szCs w:val="24"/>
        </w:rPr>
        <w:t>(в случае если представитель заявителя действует на основании доверенности).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p>
    <w:p w:rsidR="00C86D69" w:rsidRPr="00FA25FA" w:rsidRDefault="00C86D69" w:rsidP="00C86D69">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C86D69" w:rsidRPr="00FA25FA" w:rsidRDefault="00C86D69" w:rsidP="00C86D69">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FA25FA">
        <w:rPr>
          <w:rFonts w:ascii="Times New Roman" w:hAnsi="Times New Roman" w:cs="Times New Roman"/>
          <w:b/>
          <w:sz w:val="24"/>
          <w:szCs w:val="24"/>
        </w:rPr>
        <w:t>в</w:t>
      </w:r>
      <w:proofErr w:type="gramEnd"/>
      <w:r w:rsidRPr="00FA25FA">
        <w:rPr>
          <w:rFonts w:ascii="Times New Roman" w:hAnsi="Times New Roman" w:cs="Times New Roman"/>
          <w:b/>
          <w:sz w:val="24"/>
          <w:szCs w:val="24"/>
        </w:rPr>
        <w:t xml:space="preserve"> электронной</w:t>
      </w:r>
    </w:p>
    <w:p w:rsidR="00C86D69" w:rsidRPr="00FA25FA" w:rsidRDefault="00C86D69" w:rsidP="00C86D69">
      <w:pPr>
        <w:jc w:val="center"/>
        <w:rPr>
          <w:rFonts w:ascii="Times New Roman" w:hAnsi="Times New Roman" w:cs="Times New Roman"/>
          <w:b/>
          <w:sz w:val="24"/>
          <w:szCs w:val="24"/>
        </w:rPr>
      </w:pPr>
      <w:r w:rsidRPr="00FA25FA">
        <w:rPr>
          <w:rFonts w:ascii="Times New Roman" w:hAnsi="Times New Roman" w:cs="Times New Roman"/>
          <w:b/>
          <w:sz w:val="24"/>
          <w:szCs w:val="24"/>
        </w:rPr>
        <w:t>форме, порядок их представления</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2.7.1</w:t>
      </w:r>
      <w:proofErr w:type="gramStart"/>
      <w:r w:rsidRPr="00FA25FA">
        <w:rPr>
          <w:rFonts w:ascii="Times New Roman" w:hAnsi="Times New Roman" w:cs="Times New Roman"/>
          <w:sz w:val="24"/>
          <w:szCs w:val="24"/>
        </w:rPr>
        <w:t xml:space="preserve">  Д</w:t>
      </w:r>
      <w:proofErr w:type="gramEnd"/>
      <w:r w:rsidRPr="00FA25FA">
        <w:rPr>
          <w:rFonts w:ascii="Times New Roman" w:hAnsi="Times New Roman" w:cs="Times New Roman"/>
          <w:sz w:val="24"/>
          <w:szCs w:val="24"/>
        </w:rPr>
        <w:t>ля предоставления Муниципальной услуги от государственных органов власти запрашиваются следующие документы</w:t>
      </w:r>
      <w:r w:rsidRPr="00FA25FA">
        <w:rPr>
          <w:rFonts w:ascii="Times New Roman" w:eastAsia="Times New Roman" w:hAnsi="Times New Roman" w:cs="Times New Roman"/>
          <w:color w:val="000000"/>
          <w:sz w:val="24"/>
          <w:szCs w:val="24"/>
        </w:rPr>
        <w:t xml:space="preserve"> указанные в </w:t>
      </w:r>
      <w:r w:rsidRPr="00FA25FA">
        <w:rPr>
          <w:rFonts w:ascii="Times New Roman" w:eastAsia="Times New Roman" w:hAnsi="Times New Roman" w:cs="Times New Roman"/>
          <w:sz w:val="24"/>
          <w:szCs w:val="24"/>
          <w:u w:val="single"/>
        </w:rPr>
        <w:t xml:space="preserve">подпунктах 3- 11 пункта 2.6 </w:t>
      </w:r>
      <w:r w:rsidRPr="00FA25FA">
        <w:rPr>
          <w:rFonts w:ascii="Times New Roman" w:eastAsia="Times New Roman" w:hAnsi="Times New Roman" w:cs="Times New Roman"/>
          <w:color w:val="000000"/>
          <w:sz w:val="24"/>
          <w:szCs w:val="24"/>
        </w:rPr>
        <w:t>настоящего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C86D69" w:rsidRPr="00FA25FA" w:rsidRDefault="00C86D69" w:rsidP="00C86D69">
      <w:pPr>
        <w:widowControl w:val="0"/>
        <w:autoSpaceDE w:val="0"/>
        <w:autoSpaceDN w:val="0"/>
        <w:adjustRightInd w:val="0"/>
        <w:jc w:val="center"/>
        <w:outlineLvl w:val="2"/>
        <w:rPr>
          <w:rFonts w:ascii="Times New Roman" w:hAnsi="Times New Roman" w:cs="Times New Roman"/>
          <w:b/>
          <w:sz w:val="24"/>
          <w:szCs w:val="24"/>
        </w:rPr>
      </w:pPr>
      <w:r w:rsidRPr="00FA25FA">
        <w:rPr>
          <w:rFonts w:ascii="Times New Roman" w:hAnsi="Times New Roman" w:cs="Times New Roman"/>
          <w:b/>
          <w:sz w:val="24"/>
          <w:szCs w:val="24"/>
        </w:rPr>
        <w:t>2.8. Указание на запрет требовать от заявителя представления</w:t>
      </w:r>
    </w:p>
    <w:p w:rsidR="00C86D69" w:rsidRPr="00FA25FA" w:rsidRDefault="00C86D69" w:rsidP="00C86D69">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документов и информации или осуществления действий</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При предоставлении Уполномоченным органом муниципальной услуги запрещено требовать от заявителя:</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C86D69" w:rsidRPr="00FA25FA" w:rsidRDefault="00C86D69" w:rsidP="00C86D69">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 отсутствуют.</w:t>
      </w:r>
    </w:p>
    <w:p w:rsidR="00C86D69" w:rsidRPr="00FA25FA" w:rsidRDefault="00C86D69" w:rsidP="00C86D69">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sz w:val="24"/>
          <w:szCs w:val="24"/>
        </w:rPr>
        <w:t>2.10. Исчерпывающий перечень оснований для приостановления или отказа в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2.10.1. Основания для приостановления муниципальной услуги законодательством Российской Федерации, законодательством  не предусмотрены.</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2.10.2. Основаниями для отказа в предоставлении муниципальной услуги являются случаи когда:</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2) ответ на межведомственный запрос свидетельствует об отсутствии документа </w:t>
      </w:r>
      <w:proofErr w:type="gramStart"/>
      <w:r w:rsidRPr="00FA25FA">
        <w:rPr>
          <w:rFonts w:ascii="Times New Roman" w:eastAsia="Times New Roman" w:hAnsi="Times New Roman" w:cs="Times New Roman"/>
          <w:color w:val="000000"/>
          <w:sz w:val="24"/>
          <w:szCs w:val="24"/>
        </w:rPr>
        <w:t>и(</w:t>
      </w:r>
      <w:proofErr w:type="gramEnd"/>
      <w:r w:rsidRPr="00FA25FA">
        <w:rPr>
          <w:rFonts w:ascii="Times New Roman" w:eastAsia="Times New Roman" w:hAnsi="Times New Roman" w:cs="Times New Roman"/>
          <w:color w:val="000000"/>
          <w:sz w:val="24"/>
          <w:szCs w:val="24"/>
        </w:rPr>
        <w:t>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proofErr w:type="gramStart"/>
      <w:r w:rsidRPr="00FA25FA">
        <w:rPr>
          <w:rFonts w:ascii="Times New Roman" w:eastAsia="Times New Roman" w:hAnsi="Times New Roman" w:cs="Times New Roman"/>
          <w:color w:val="000000"/>
          <w:sz w:val="24"/>
          <w:szCs w:val="24"/>
        </w:rPr>
        <w:t>4) отсутствуют случаи и условия для присвоения объекту адресации адреса или аннулирования его адреса, указанные в </w:t>
      </w:r>
      <w:hyperlink r:id="rId28" w:anchor="block_1005" w:history="1">
        <w:r w:rsidRPr="00FA25FA">
          <w:rPr>
            <w:rFonts w:ascii="Times New Roman" w:eastAsia="Times New Roman" w:hAnsi="Times New Roman" w:cs="Times New Roman"/>
            <w:sz w:val="24"/>
            <w:szCs w:val="24"/>
            <w:u w:val="single"/>
          </w:rPr>
          <w:t>пунктах 5</w:t>
        </w:r>
      </w:hyperlink>
      <w:r w:rsidRPr="00FA25FA">
        <w:rPr>
          <w:rFonts w:ascii="Times New Roman" w:eastAsia="Times New Roman" w:hAnsi="Times New Roman" w:cs="Times New Roman"/>
          <w:sz w:val="24"/>
          <w:szCs w:val="24"/>
        </w:rPr>
        <w:t>, </w:t>
      </w:r>
      <w:hyperlink r:id="rId29" w:anchor="block_1008" w:history="1">
        <w:r w:rsidRPr="00FA25FA">
          <w:rPr>
            <w:rFonts w:ascii="Times New Roman" w:eastAsia="Times New Roman" w:hAnsi="Times New Roman" w:cs="Times New Roman"/>
            <w:sz w:val="24"/>
            <w:szCs w:val="24"/>
            <w:u w:val="single"/>
          </w:rPr>
          <w:t>8 - 11</w:t>
        </w:r>
      </w:hyperlink>
      <w:r w:rsidRPr="00FA25FA">
        <w:rPr>
          <w:rFonts w:ascii="Times New Roman" w:eastAsia="Times New Roman" w:hAnsi="Times New Roman" w:cs="Times New Roman"/>
          <w:sz w:val="24"/>
          <w:szCs w:val="24"/>
        </w:rPr>
        <w:t> и </w:t>
      </w:r>
      <w:hyperlink r:id="rId30" w:anchor="block_1014" w:history="1">
        <w:r w:rsidRPr="00FA25FA">
          <w:rPr>
            <w:rFonts w:ascii="Times New Roman" w:eastAsia="Times New Roman" w:hAnsi="Times New Roman" w:cs="Times New Roman"/>
            <w:sz w:val="24"/>
            <w:szCs w:val="24"/>
            <w:u w:val="single"/>
          </w:rPr>
          <w:t>14 - 18</w:t>
        </w:r>
      </w:hyperlink>
      <w:r w:rsidRPr="00FA25FA">
        <w:rPr>
          <w:rFonts w:ascii="Times New Roman" w:eastAsia="Times New Roman" w:hAnsi="Times New Roman" w:cs="Times New Roman"/>
          <w:color w:val="000000"/>
          <w:sz w:val="24"/>
          <w:szCs w:val="24"/>
        </w:rPr>
        <w:t> Правил присвоения, изменения и аннулирования адресов, утвержденных постановлением Правительства Российской Федерации от 19.11.2014 N 1221).</w:t>
      </w:r>
      <w:proofErr w:type="gramEnd"/>
    </w:p>
    <w:p w:rsidR="00C86D69" w:rsidRPr="00FA25FA" w:rsidRDefault="00C86D69" w:rsidP="00C86D69">
      <w:pPr>
        <w:widowControl w:val="0"/>
        <w:autoSpaceDE w:val="0"/>
        <w:autoSpaceDN w:val="0"/>
        <w:adjustRightInd w:val="0"/>
        <w:ind w:firstLine="709"/>
        <w:jc w:val="center"/>
        <w:rPr>
          <w:rFonts w:ascii="Times New Roman" w:hAnsi="Times New Roman" w:cs="Times New Roman"/>
          <w:b/>
          <w:color w:val="000000"/>
          <w:sz w:val="24"/>
          <w:szCs w:val="24"/>
        </w:rPr>
      </w:pPr>
    </w:p>
    <w:p w:rsidR="00C86D69" w:rsidRPr="00FA25FA" w:rsidRDefault="00C86D69" w:rsidP="00C86D69">
      <w:pPr>
        <w:widowControl w:val="0"/>
        <w:autoSpaceDE w:val="0"/>
        <w:autoSpaceDN w:val="0"/>
        <w:adjustRightInd w:val="0"/>
        <w:ind w:firstLine="709"/>
        <w:jc w:val="center"/>
        <w:rPr>
          <w:rFonts w:ascii="Times New Roman" w:hAnsi="Times New Roman" w:cs="Times New Roman"/>
          <w:b/>
          <w:sz w:val="24"/>
          <w:szCs w:val="24"/>
        </w:rPr>
      </w:pPr>
      <w:r w:rsidRPr="00FA25FA">
        <w:rPr>
          <w:rFonts w:ascii="Times New Roman" w:hAnsi="Times New Roman" w:cs="Times New Roman"/>
          <w:b/>
          <w:color w:val="000000"/>
          <w:sz w:val="24"/>
          <w:szCs w:val="24"/>
        </w:rPr>
        <w:t xml:space="preserve">2.11. </w:t>
      </w:r>
      <w:r w:rsidRPr="00FA25FA">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b/>
          <w:sz w:val="24"/>
          <w:szCs w:val="24"/>
        </w:rPr>
      </w:pPr>
      <w:r w:rsidRPr="00FA25FA">
        <w:rPr>
          <w:rFonts w:ascii="Times New Roman" w:hAnsi="Times New Roman" w:cs="Times New Roman"/>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86D69" w:rsidRPr="00FA25FA" w:rsidRDefault="00C86D69" w:rsidP="00C86D69">
      <w:pPr>
        <w:tabs>
          <w:tab w:val="left" w:pos="0"/>
        </w:tabs>
        <w:suppressAutoHyphens/>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C86D69" w:rsidRPr="00FA25FA" w:rsidRDefault="00C86D69" w:rsidP="00C86D69">
      <w:pPr>
        <w:pStyle w:val="ConsPlusNormal"/>
        <w:ind w:firstLine="708"/>
        <w:jc w:val="both"/>
        <w:rPr>
          <w:rFonts w:ascii="Times New Roman" w:hAnsi="Times New Roman" w:cs="Times New Roman"/>
          <w:sz w:val="24"/>
          <w:szCs w:val="24"/>
        </w:rPr>
      </w:pPr>
      <w:r w:rsidRPr="00FA25FA">
        <w:rPr>
          <w:rFonts w:ascii="Times New Roman" w:hAnsi="Times New Roman" w:cs="Times New Roman"/>
          <w:sz w:val="24"/>
          <w:szCs w:val="24"/>
        </w:rPr>
        <w:t>Предоставление муниципальной услуги осуществляется бесплатно - без взимания государственной пошлины или иной платы.</w:t>
      </w:r>
    </w:p>
    <w:p w:rsidR="00C86D69" w:rsidRPr="00FA25FA" w:rsidRDefault="00C86D69" w:rsidP="00C86D69">
      <w:pPr>
        <w:widowControl w:val="0"/>
        <w:suppressAutoHyphens/>
        <w:autoSpaceDE w:val="0"/>
        <w:autoSpaceDN w:val="0"/>
        <w:adjustRightInd w:val="0"/>
        <w:ind w:right="142"/>
        <w:jc w:val="center"/>
        <w:rPr>
          <w:rFonts w:ascii="Times New Roman" w:hAnsi="Times New Roman" w:cs="Times New Roman"/>
          <w:b/>
          <w:sz w:val="24"/>
          <w:szCs w:val="24"/>
        </w:rPr>
      </w:pPr>
      <w:r w:rsidRPr="00FA25FA">
        <w:rPr>
          <w:rFonts w:ascii="Times New Roman" w:hAnsi="Times New Roman" w:cs="Times New Roman"/>
          <w:b/>
          <w:sz w:val="24"/>
          <w:szCs w:val="24"/>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w:t>
      </w:r>
      <w:r w:rsidRPr="00FA25FA">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FA25FA">
        <w:rPr>
          <w:rFonts w:ascii="Times New Roman" w:hAnsi="Times New Roman" w:cs="Times New Roman"/>
          <w:sz w:val="24"/>
          <w:szCs w:val="24"/>
        </w:rPr>
        <w:lastRenderedPageBreak/>
        <w:t>услуги не должен превышать 15 минут.</w:t>
      </w:r>
    </w:p>
    <w:p w:rsidR="00C86D69" w:rsidRPr="00FA25FA" w:rsidRDefault="00C86D69" w:rsidP="00C86D69">
      <w:pPr>
        <w:widowControl w:val="0"/>
        <w:autoSpaceDE w:val="0"/>
        <w:autoSpaceDN w:val="0"/>
        <w:adjustRightInd w:val="0"/>
        <w:ind w:firstLine="540"/>
        <w:jc w:val="center"/>
        <w:rPr>
          <w:rFonts w:ascii="Times New Roman" w:hAnsi="Times New Roman" w:cs="Times New Roman"/>
          <w:b/>
          <w:sz w:val="24"/>
          <w:szCs w:val="24"/>
        </w:rPr>
      </w:pPr>
      <w:r w:rsidRPr="00FA25FA">
        <w:rPr>
          <w:rFonts w:ascii="Times New Roman" w:hAnsi="Times New Roman" w:cs="Times New Roman"/>
          <w:b/>
          <w:sz w:val="24"/>
          <w:szCs w:val="24"/>
        </w:rPr>
        <w:t>2.14. Срок и порядок регистрации запроса заявителя о предоставлении Муниципальной услуги, в том числе в электронной форме</w:t>
      </w:r>
    </w:p>
    <w:p w:rsidR="00C86D69" w:rsidRPr="00FA25FA" w:rsidRDefault="00C86D69" w:rsidP="00C86D69">
      <w:pPr>
        <w:widowControl w:val="0"/>
        <w:autoSpaceDE w:val="0"/>
        <w:autoSpaceDN w:val="0"/>
        <w:adjustRightInd w:val="0"/>
        <w:ind w:firstLine="708"/>
        <w:jc w:val="both"/>
        <w:rPr>
          <w:rFonts w:ascii="Times New Roman" w:hAnsi="Times New Roman" w:cs="Times New Roman"/>
          <w:sz w:val="24"/>
          <w:szCs w:val="24"/>
        </w:rPr>
      </w:pPr>
      <w:r w:rsidRPr="00FA25FA">
        <w:rPr>
          <w:rFonts w:ascii="Times New Roman" w:hAnsi="Times New Roman" w:cs="Times New Roman"/>
          <w:sz w:val="24"/>
          <w:szCs w:val="24"/>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C86D69" w:rsidRPr="00FA25FA" w:rsidRDefault="00C86D69" w:rsidP="00C86D69">
      <w:pPr>
        <w:pStyle w:val="NoSpacing1"/>
        <w:ind w:firstLine="540"/>
        <w:jc w:val="center"/>
        <w:rPr>
          <w:b/>
        </w:rPr>
      </w:pPr>
      <w:r w:rsidRPr="00FA25FA">
        <w:rPr>
          <w:b/>
        </w:rPr>
        <w:t>2.15. Заявителям должна быть предоставлена возможность предварительной записи.</w:t>
      </w:r>
    </w:p>
    <w:p w:rsidR="00C86D69" w:rsidRPr="00FA25FA" w:rsidRDefault="00C86D69" w:rsidP="00C86D69">
      <w:pPr>
        <w:pStyle w:val="NoSpacing1"/>
        <w:ind w:firstLine="540"/>
        <w:jc w:val="both"/>
      </w:pPr>
      <w:r w:rsidRPr="00FA25FA">
        <w:t xml:space="preserve"> Предварительная запись может осуществляться при личном обращении граждан, по телефону, факсу или посредством электронной почты.</w:t>
      </w:r>
    </w:p>
    <w:p w:rsidR="00C86D69" w:rsidRPr="00FA25FA" w:rsidRDefault="00C86D69" w:rsidP="00C86D69">
      <w:pPr>
        <w:pStyle w:val="NoSpacing1"/>
        <w:ind w:firstLine="540"/>
        <w:jc w:val="both"/>
      </w:pPr>
      <w:r w:rsidRPr="00FA25FA">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FA25FA">
        <w:t>приема</w:t>
      </w:r>
      <w:proofErr w:type="gramEnd"/>
      <w:r w:rsidRPr="00FA25FA">
        <w:t xml:space="preserve"> в которое следует обратиться. </w:t>
      </w:r>
    </w:p>
    <w:p w:rsidR="00C86D69" w:rsidRPr="00FA25FA" w:rsidRDefault="00C86D69" w:rsidP="00C86D69">
      <w:pPr>
        <w:pStyle w:val="NoSpacing1"/>
        <w:ind w:firstLine="708"/>
        <w:jc w:val="center"/>
        <w:rPr>
          <w:b/>
        </w:rPr>
      </w:pPr>
      <w:r w:rsidRPr="00FA25FA">
        <w:rPr>
          <w:b/>
        </w:rPr>
        <w:t>2.16. Требования к помещениям, в которых предоставляется муниципальная услуга.</w:t>
      </w:r>
    </w:p>
    <w:p w:rsidR="00C86D69" w:rsidRPr="00FA25FA" w:rsidRDefault="00C86D69" w:rsidP="00C86D69">
      <w:pPr>
        <w:pStyle w:val="NoSpacing1"/>
        <w:jc w:val="both"/>
        <w:rPr>
          <w:color w:val="000000"/>
        </w:rPr>
      </w:pPr>
      <w:r w:rsidRPr="00FA25FA">
        <w:rPr>
          <w:color w:val="000000"/>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C86D69" w:rsidRPr="00FA25FA" w:rsidRDefault="00C86D69" w:rsidP="00C86D69">
      <w:pPr>
        <w:pStyle w:val="NoSpacing1"/>
        <w:ind w:firstLine="720"/>
        <w:jc w:val="both"/>
        <w:rPr>
          <w:color w:val="000000"/>
        </w:rPr>
      </w:pPr>
      <w:r w:rsidRPr="00FA25FA">
        <w:rPr>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86D69" w:rsidRPr="00FA25FA" w:rsidRDefault="00C86D69" w:rsidP="00C86D69">
      <w:pPr>
        <w:pStyle w:val="NoSpacing1"/>
        <w:ind w:firstLine="720"/>
        <w:jc w:val="both"/>
        <w:rPr>
          <w:color w:val="000000"/>
        </w:rPr>
      </w:pPr>
      <w:r w:rsidRPr="00FA25FA">
        <w:rPr>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C86D69" w:rsidRPr="00FA25FA" w:rsidRDefault="00C86D69" w:rsidP="00C86D69">
      <w:pPr>
        <w:pStyle w:val="NoSpacing1"/>
        <w:jc w:val="both"/>
        <w:rPr>
          <w:color w:val="000000"/>
        </w:rPr>
      </w:pPr>
      <w:r w:rsidRPr="00FA25FA">
        <w:rPr>
          <w:color w:val="000000"/>
        </w:rPr>
        <w:t>- номера кабинета;</w:t>
      </w:r>
    </w:p>
    <w:p w:rsidR="00C86D69" w:rsidRPr="00FA25FA" w:rsidRDefault="00C86D69" w:rsidP="00C86D69">
      <w:pPr>
        <w:pStyle w:val="NoSpacing1"/>
        <w:jc w:val="both"/>
        <w:rPr>
          <w:color w:val="000000"/>
        </w:rPr>
      </w:pPr>
      <w:r w:rsidRPr="00FA25FA">
        <w:rPr>
          <w:color w:val="000000"/>
        </w:rPr>
        <w:t>- фамилии, имени, отчества и должности специалиста, осуществляющего исполнение муниципальной услуги;</w:t>
      </w:r>
    </w:p>
    <w:p w:rsidR="00C86D69" w:rsidRPr="00FA25FA" w:rsidRDefault="00C86D69" w:rsidP="00C86D69">
      <w:pPr>
        <w:pStyle w:val="NoSpacing1"/>
        <w:jc w:val="both"/>
        <w:rPr>
          <w:color w:val="000000"/>
        </w:rPr>
      </w:pPr>
      <w:r w:rsidRPr="00FA25FA">
        <w:rPr>
          <w:color w:val="000000"/>
        </w:rPr>
        <w:t>- режима работы.</w:t>
      </w:r>
    </w:p>
    <w:p w:rsidR="00C86D69" w:rsidRPr="00FA25FA" w:rsidRDefault="00C86D69" w:rsidP="00C86D69">
      <w:pPr>
        <w:pStyle w:val="NoSpacing1"/>
        <w:jc w:val="both"/>
      </w:pPr>
      <w:r w:rsidRPr="00FA25FA">
        <w:t>К информационным стендам должна быть обеспечена возможность свободного доступа граждан.</w:t>
      </w:r>
    </w:p>
    <w:p w:rsidR="00C86D69" w:rsidRPr="00FA25FA" w:rsidRDefault="00C86D69" w:rsidP="00C86D69">
      <w:pPr>
        <w:pStyle w:val="NoSpacing1"/>
        <w:jc w:val="both"/>
      </w:pPr>
      <w:r w:rsidRPr="00FA25FA">
        <w:t>На информационных стендах, а также на официальном сайте МО «</w:t>
      </w:r>
      <w:proofErr w:type="spellStart"/>
      <w:r w:rsidRPr="00FA25FA">
        <w:t>Кяхтинский</w:t>
      </w:r>
      <w:proofErr w:type="spellEnd"/>
      <w:r w:rsidRPr="00FA25FA">
        <w:t xml:space="preserve"> район» в сети Интернет размещается следующая обязательная информация:</w:t>
      </w:r>
    </w:p>
    <w:p w:rsidR="00C86D69" w:rsidRPr="00FA25FA" w:rsidRDefault="00C86D69" w:rsidP="00C86D69">
      <w:pPr>
        <w:pStyle w:val="NoSpacing1"/>
        <w:jc w:val="both"/>
      </w:pPr>
      <w:r w:rsidRPr="00FA25FA">
        <w:t>- номера телефонов, факсов, адрес официального сайта, электронной почты органов, предоставляющих муниципальную услугу;</w:t>
      </w:r>
    </w:p>
    <w:p w:rsidR="00C86D69" w:rsidRPr="00FA25FA" w:rsidRDefault="00C86D69" w:rsidP="00C86D69">
      <w:pPr>
        <w:pStyle w:val="NoSpacing1"/>
        <w:jc w:val="both"/>
      </w:pPr>
      <w:r w:rsidRPr="00FA25FA">
        <w:t>- режим работы органов, предоставляющих муниципальную услугу;</w:t>
      </w:r>
    </w:p>
    <w:p w:rsidR="00C86D69" w:rsidRPr="00FA25FA" w:rsidRDefault="00C86D69" w:rsidP="00C86D69">
      <w:pPr>
        <w:pStyle w:val="NoSpacing1"/>
        <w:jc w:val="both"/>
      </w:pPr>
      <w:r w:rsidRPr="00FA25FA">
        <w:t>- графики личного приема граждан уполномоченными специалистами;</w:t>
      </w:r>
    </w:p>
    <w:p w:rsidR="00C86D69" w:rsidRPr="00FA25FA" w:rsidRDefault="00C86D69" w:rsidP="00C86D69">
      <w:pPr>
        <w:pStyle w:val="NoSpacing1"/>
        <w:jc w:val="both"/>
      </w:pPr>
      <w:r w:rsidRPr="00FA25FA">
        <w:t>- фамилии, имена, отчества и должности лиц, осуществляющих прием письменных обращений граждан и устное информирование граждан;</w:t>
      </w:r>
    </w:p>
    <w:p w:rsidR="00C86D69" w:rsidRPr="00FA25FA" w:rsidRDefault="00C86D69" w:rsidP="00C86D69">
      <w:pPr>
        <w:pStyle w:val="NoSpacing1"/>
        <w:jc w:val="both"/>
      </w:pPr>
      <w:r w:rsidRPr="00FA25FA">
        <w:t>- настоящий Административный регламент.</w:t>
      </w:r>
    </w:p>
    <w:p w:rsidR="00C86D69" w:rsidRPr="00FA25FA" w:rsidRDefault="00C86D69" w:rsidP="00C86D69">
      <w:pPr>
        <w:pStyle w:val="NoSpacing1"/>
        <w:ind w:firstLine="708"/>
        <w:jc w:val="center"/>
        <w:rPr>
          <w:b/>
        </w:rPr>
      </w:pPr>
      <w:r w:rsidRPr="00FA25FA">
        <w:rPr>
          <w:b/>
        </w:rPr>
        <w:t>2.17. Показатели доступности и качества муниципальных услуг</w:t>
      </w:r>
    </w:p>
    <w:p w:rsidR="00C86D69" w:rsidRPr="00FA25FA" w:rsidRDefault="00C86D69" w:rsidP="00C86D69">
      <w:pPr>
        <w:pStyle w:val="NoSpacing1"/>
        <w:ind w:firstLine="708"/>
        <w:jc w:val="both"/>
      </w:pPr>
      <w:r w:rsidRPr="00FA25FA">
        <w:t>Показателями доступности и качества предоставления муниципальной услуги являются:</w:t>
      </w:r>
    </w:p>
    <w:p w:rsidR="00C86D69" w:rsidRPr="00FA25FA" w:rsidRDefault="00C86D69" w:rsidP="00C86D69">
      <w:pPr>
        <w:pStyle w:val="NoSpacing1"/>
        <w:jc w:val="both"/>
      </w:pPr>
      <w:r w:rsidRPr="00FA25FA">
        <w:lastRenderedPageBreak/>
        <w:t>- время ожидания при предоставлении муниципальной услуги;</w:t>
      </w:r>
    </w:p>
    <w:p w:rsidR="00C86D69" w:rsidRPr="00FA25FA" w:rsidRDefault="00C86D69" w:rsidP="00C86D69">
      <w:pPr>
        <w:pStyle w:val="NoSpacing1"/>
        <w:jc w:val="both"/>
      </w:pPr>
      <w:r w:rsidRPr="00FA25FA">
        <w:t>- график работы органа, ответственного за предоставление муниципальной услуги;</w:t>
      </w:r>
    </w:p>
    <w:p w:rsidR="00C86D69" w:rsidRPr="00FA25FA" w:rsidRDefault="00C86D69" w:rsidP="00C86D69">
      <w:pPr>
        <w:pStyle w:val="NoSpacing1"/>
        <w:jc w:val="both"/>
      </w:pPr>
      <w:r w:rsidRPr="00FA25FA">
        <w:t>- достоверность информации о предоставлении муниципальной услуги;</w:t>
      </w:r>
    </w:p>
    <w:p w:rsidR="00C86D69" w:rsidRPr="00FA25FA" w:rsidRDefault="00C86D69" w:rsidP="00C86D69">
      <w:pPr>
        <w:pStyle w:val="NoSpacing1"/>
        <w:jc w:val="both"/>
      </w:pPr>
      <w:r w:rsidRPr="00FA25FA">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86D69" w:rsidRPr="00FA25FA" w:rsidRDefault="00C86D69" w:rsidP="00C86D69">
      <w:pPr>
        <w:pStyle w:val="NoSpacing1"/>
        <w:jc w:val="both"/>
      </w:pPr>
      <w:r w:rsidRPr="00FA25FA">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C86D69" w:rsidRPr="00FA25FA" w:rsidRDefault="00C86D69" w:rsidP="00C86D69">
      <w:pPr>
        <w:pStyle w:val="NoSpacing1"/>
        <w:jc w:val="both"/>
      </w:pPr>
      <w:r w:rsidRPr="00FA25FA">
        <w:t>- соблюдение сроков предоставления муниципальной услуги;</w:t>
      </w:r>
    </w:p>
    <w:p w:rsidR="00C86D69" w:rsidRPr="00FA25FA" w:rsidRDefault="00C86D69" w:rsidP="00C86D69">
      <w:pPr>
        <w:pStyle w:val="NoSpacing1"/>
        <w:jc w:val="both"/>
      </w:pPr>
      <w:r w:rsidRPr="00FA25FA">
        <w:t>- количество обоснованных жалоб по предоставлению муниципальной услуги;</w:t>
      </w:r>
    </w:p>
    <w:p w:rsidR="00C86D69" w:rsidRPr="00FA25FA" w:rsidRDefault="00C86D69" w:rsidP="00C86D69">
      <w:pPr>
        <w:pStyle w:val="NoSpacing1"/>
        <w:jc w:val="both"/>
      </w:pPr>
      <w:r w:rsidRPr="00FA25FA">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6D69" w:rsidRPr="00FA25FA" w:rsidRDefault="00C86D69" w:rsidP="00C86D69">
      <w:pPr>
        <w:ind w:firstLine="708"/>
        <w:jc w:val="center"/>
        <w:rPr>
          <w:rFonts w:ascii="Times New Roman" w:hAnsi="Times New Roman" w:cs="Times New Roman"/>
          <w:b/>
          <w:sz w:val="24"/>
          <w:szCs w:val="24"/>
        </w:rPr>
      </w:pPr>
      <w:r w:rsidRPr="00FA25FA">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86D69" w:rsidRPr="00FA25FA" w:rsidRDefault="00C86D69" w:rsidP="00C86D69">
      <w:pPr>
        <w:pStyle w:val="NoSpacing1"/>
        <w:jc w:val="both"/>
      </w:pPr>
      <w:r w:rsidRPr="00FA25FA">
        <w:t xml:space="preserve">2.18.1. </w:t>
      </w:r>
      <w:proofErr w:type="gramStart"/>
      <w:r w:rsidRPr="00FA25FA">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FA25FA">
        <w:t xml:space="preserve"> центром без участия заявителя в соответствии с нормативными правовыми актами и соглашением о взаимодействии.</w:t>
      </w:r>
    </w:p>
    <w:p w:rsidR="00C86D69" w:rsidRPr="00FA25FA" w:rsidRDefault="00C86D69" w:rsidP="00C86D69">
      <w:pPr>
        <w:pStyle w:val="NoSpacing1"/>
        <w:jc w:val="both"/>
      </w:pPr>
      <w:r w:rsidRPr="00FA25FA">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C86D69" w:rsidRPr="00FA25FA" w:rsidRDefault="00C86D69" w:rsidP="00C86D69">
      <w:pPr>
        <w:pStyle w:val="NoSpacing1"/>
        <w:jc w:val="both"/>
      </w:pPr>
      <w:r w:rsidRPr="00FA25FA">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C86D69" w:rsidRPr="00FA25FA" w:rsidRDefault="00C86D69" w:rsidP="00C86D69">
      <w:pPr>
        <w:widowControl w:val="0"/>
        <w:autoSpaceDE w:val="0"/>
        <w:autoSpaceDN w:val="0"/>
        <w:adjustRightInd w:val="0"/>
        <w:jc w:val="center"/>
        <w:outlineLvl w:val="1"/>
        <w:rPr>
          <w:rFonts w:ascii="Times New Roman" w:hAnsi="Times New Roman" w:cs="Times New Roman"/>
          <w:b/>
          <w:sz w:val="24"/>
          <w:szCs w:val="24"/>
        </w:rPr>
      </w:pPr>
      <w:r w:rsidRPr="00FA25FA">
        <w:rPr>
          <w:rFonts w:ascii="Times New Roman" w:hAnsi="Times New Roman" w:cs="Times New Roman"/>
          <w:b/>
          <w:sz w:val="24"/>
          <w:szCs w:val="24"/>
        </w:rPr>
        <w:t>3. Состав, последовательность и сроки выполнения</w:t>
      </w:r>
    </w:p>
    <w:p w:rsidR="00C86D69" w:rsidRPr="00FA25FA" w:rsidRDefault="00C86D69" w:rsidP="00C86D69">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административных процедур (действий), требования к порядку</w:t>
      </w:r>
    </w:p>
    <w:p w:rsidR="00C86D69" w:rsidRPr="00FA25FA" w:rsidRDefault="00C86D69" w:rsidP="00C86D69">
      <w:pPr>
        <w:widowControl w:val="0"/>
        <w:autoSpaceDE w:val="0"/>
        <w:autoSpaceDN w:val="0"/>
        <w:adjustRightInd w:val="0"/>
        <w:jc w:val="center"/>
        <w:rPr>
          <w:rFonts w:ascii="Times New Roman" w:hAnsi="Times New Roman" w:cs="Times New Roman"/>
          <w:b/>
          <w:sz w:val="24"/>
          <w:szCs w:val="24"/>
        </w:rPr>
      </w:pPr>
      <w:r w:rsidRPr="00FA25FA">
        <w:rPr>
          <w:rFonts w:ascii="Times New Roman" w:hAnsi="Times New Roman" w:cs="Times New Roman"/>
          <w:b/>
          <w:sz w:val="24"/>
          <w:szCs w:val="24"/>
        </w:rPr>
        <w:t>их выполнения</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3.1.Предоставление муниципальной услуги включает в себя следующие административные процедуры:</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1) прием и регистрация заявления о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4) выдача (направление) заявителю документов, являющихся результатом предоставления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 xml:space="preserve">Блок-схема предоставления муниципальной услуги </w:t>
      </w:r>
      <w:r w:rsidRPr="00FA25FA">
        <w:rPr>
          <w:rFonts w:ascii="Times New Roman" w:eastAsia="Times New Roman" w:hAnsi="Times New Roman" w:cs="Times New Roman"/>
          <w:sz w:val="24"/>
          <w:szCs w:val="24"/>
        </w:rPr>
        <w:t>приведена в </w:t>
      </w:r>
      <w:hyperlink r:id="rId31" w:anchor="block_1100" w:history="1">
        <w:r w:rsidRPr="00FA25FA">
          <w:rPr>
            <w:rFonts w:ascii="Times New Roman" w:eastAsia="Times New Roman" w:hAnsi="Times New Roman" w:cs="Times New Roman"/>
            <w:sz w:val="24"/>
            <w:szCs w:val="24"/>
          </w:rPr>
          <w:t>приложении</w:t>
        </w:r>
      </w:hyperlink>
      <w:r w:rsidRPr="00FA25FA">
        <w:rPr>
          <w:rFonts w:ascii="Times New Roman" w:hAnsi="Times New Roman" w:cs="Times New Roman"/>
          <w:sz w:val="24"/>
          <w:szCs w:val="24"/>
        </w:rPr>
        <w:t xml:space="preserve"> № 1</w:t>
      </w:r>
      <w:r w:rsidRPr="00FA25FA">
        <w:rPr>
          <w:rFonts w:ascii="Times New Roman" w:eastAsia="Times New Roman" w:hAnsi="Times New Roman" w:cs="Times New Roman"/>
          <w:sz w:val="24"/>
          <w:szCs w:val="24"/>
        </w:rPr>
        <w:t> к настоящему административному регламенту.</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C86D69" w:rsidRPr="00FA25FA" w:rsidRDefault="00C86D69" w:rsidP="00C86D69">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3.2.Прием и регистрация заявления о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3.2.1.Основанием для начала административной процедуры является предоставление в Уполномоченный орган заявления о предоставлении муниципальной услуги, </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лично в Администрацию;</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через ГБУ "МФЦ РБ по </w:t>
      </w:r>
      <w:proofErr w:type="spellStart"/>
      <w:r w:rsidRPr="00FA25FA">
        <w:rPr>
          <w:rFonts w:ascii="Times New Roman" w:hAnsi="Times New Roman" w:cs="Times New Roman"/>
          <w:sz w:val="24"/>
          <w:szCs w:val="24"/>
        </w:rPr>
        <w:t>Кяхтинскому</w:t>
      </w:r>
      <w:proofErr w:type="spellEnd"/>
      <w:r w:rsidRPr="00FA25FA">
        <w:rPr>
          <w:rFonts w:ascii="Times New Roman" w:hAnsi="Times New Roman" w:cs="Times New Roman"/>
          <w:sz w:val="24"/>
          <w:szCs w:val="24"/>
        </w:rPr>
        <w:t xml:space="preserve"> району;</w:t>
      </w:r>
    </w:p>
    <w:p w:rsidR="00C86D69" w:rsidRPr="00FA25FA" w:rsidRDefault="00C86D69" w:rsidP="00C86D69">
      <w:pPr>
        <w:widowControl w:val="0"/>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в электронной форме через Единый портал </w:t>
      </w:r>
      <w:proofErr w:type="spellStart"/>
      <w:r w:rsidRPr="00FA25FA">
        <w:rPr>
          <w:rFonts w:ascii="Times New Roman" w:hAnsi="Times New Roman" w:cs="Times New Roman"/>
          <w:sz w:val="24"/>
          <w:szCs w:val="24"/>
        </w:rPr>
        <w:t>www.gosuslugi.ru</w:t>
      </w:r>
      <w:proofErr w:type="spellEnd"/>
      <w:r w:rsidRPr="00FA25FA">
        <w:rPr>
          <w:rFonts w:ascii="Times New Roman" w:hAnsi="Times New Roman" w:cs="Times New Roman"/>
          <w:sz w:val="24"/>
          <w:szCs w:val="24"/>
        </w:rPr>
        <w:t>.</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3.2.2. Сведения о должностном лице, ответственном за выполнение административной процедуры: </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 случае поступления заявления по почте в адрес Уполномоченного органа или представленного заявителем лично в Уполномоченный орган, или поступившего посредством Единого и регионального порталов, - </w:t>
      </w:r>
      <w:r w:rsidRPr="00FA25FA">
        <w:rPr>
          <w:rFonts w:ascii="Times New Roman" w:hAnsi="Times New Roman" w:cs="Times New Roman"/>
          <w:sz w:val="24"/>
          <w:szCs w:val="24"/>
        </w:rPr>
        <w:t>Специалист, ответственный за регистрацию документов</w:t>
      </w:r>
      <w:r w:rsidRPr="00FA25FA">
        <w:rPr>
          <w:rFonts w:ascii="Times New Roman" w:eastAsia="Times New Roman" w:hAnsi="Times New Roman" w:cs="Times New Roman"/>
          <w:color w:val="000000"/>
          <w:sz w:val="24"/>
          <w:szCs w:val="24"/>
        </w:rPr>
        <w:t xml:space="preserve"> Уполномоченного органа;</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 прием и регистрацию заявления в МФЦ - специалист МФЦ.</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3.2.4. Критерием принятия решения о приеме и регистрации заявления является наличие заявления о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3.2.5. Результатом административной процедур является зарегистрированное заявление о предоставлении муниципальной услуги.</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r w:rsidRPr="00FA25FA">
        <w:rPr>
          <w:rFonts w:ascii="Times New Roman" w:eastAsia="Times New Roman" w:hAnsi="Times New Roman" w:cs="Times New Roman"/>
          <w:color w:val="000000"/>
          <w:sz w:val="24"/>
          <w:szCs w:val="24"/>
        </w:rPr>
        <w:tab/>
        <w:t xml:space="preserve">3.2.6. </w:t>
      </w:r>
      <w:r w:rsidRPr="00FA25FA">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C86D69" w:rsidRPr="00FA25FA" w:rsidRDefault="00C86D69" w:rsidP="00C86D69">
      <w:pPr>
        <w:spacing w:line="255" w:lineRule="atLeast"/>
        <w:ind w:firstLine="708"/>
        <w:jc w:val="center"/>
        <w:rPr>
          <w:rFonts w:ascii="Times New Roman" w:eastAsia="Times New Roman" w:hAnsi="Times New Roman" w:cs="Times New Roman"/>
          <w:b/>
          <w:sz w:val="24"/>
          <w:szCs w:val="24"/>
        </w:rPr>
      </w:pPr>
      <w:r w:rsidRPr="00FA25FA">
        <w:rPr>
          <w:rFonts w:ascii="Times New Roman" w:eastAsia="Times New Roman" w:hAnsi="Times New Roman" w:cs="Times New Roman"/>
          <w:b/>
          <w:sz w:val="24"/>
          <w:szCs w:val="24"/>
        </w:rPr>
        <w:t>3.3.Формирование и направление межведомственных запросов в органы и организации, участвующие в предоставлении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Направление запроса осуществляется по каналам единой системы </w:t>
      </w:r>
      <w:r w:rsidRPr="00FA25FA">
        <w:rPr>
          <w:rFonts w:ascii="Times New Roman" w:hAnsi="Times New Roman" w:cs="Times New Roman"/>
          <w:sz w:val="24"/>
          <w:szCs w:val="24"/>
        </w:rPr>
        <w:lastRenderedPageBreak/>
        <w:t>межведомственного электронного взаимодействия.</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Максимальный срок выполнения данного действия составляет 3 рабочих дня.</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3.3.2.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3.3.3. Способом фиксации административной процедуры является регистрация  межведомственного запроса.</w:t>
      </w:r>
    </w:p>
    <w:p w:rsidR="00C86D69" w:rsidRPr="00FA25FA" w:rsidRDefault="00C86D69" w:rsidP="00C86D69">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3.4.1 Основанием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3.4.2.Содержание административных действий, входящих в состав административной процедуры:</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-рассмотрение представленных документов;</w:t>
      </w:r>
    </w:p>
    <w:p w:rsidR="00C86D69" w:rsidRPr="00FA25FA" w:rsidRDefault="00C86D69" w:rsidP="00C86D69">
      <w:pPr>
        <w:spacing w:line="255" w:lineRule="atLeast"/>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принятие решения о предоставлении муниципальной услуги или об отказе в предоставлении муниципальной услуги;</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-подготовка и согласование проекта постановления о присвоении, изменении, аннулировании адресов.</w:t>
      </w:r>
    </w:p>
    <w:p w:rsidR="00C86D69" w:rsidRPr="00FA25FA" w:rsidRDefault="00C86D69" w:rsidP="00C86D69">
      <w:pPr>
        <w:spacing w:line="255" w:lineRule="atLeast"/>
        <w:ind w:firstLine="709"/>
        <w:jc w:val="both"/>
        <w:rPr>
          <w:rFonts w:ascii="Times New Roman" w:eastAsia="Times New Roman" w:hAnsi="Times New Roman" w:cs="Times New Roman"/>
          <w:sz w:val="24"/>
          <w:szCs w:val="24"/>
        </w:rPr>
      </w:pPr>
      <w:r w:rsidRPr="00FA25FA">
        <w:rPr>
          <w:rFonts w:ascii="Times New Roman" w:eastAsia="Times New Roman" w:hAnsi="Times New Roman" w:cs="Times New Roman"/>
          <w:color w:val="000000"/>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FA25FA">
        <w:rPr>
          <w:rFonts w:ascii="Times New Roman" w:eastAsia="Times New Roman" w:hAnsi="Times New Roman" w:cs="Times New Roman"/>
          <w:sz w:val="24"/>
          <w:szCs w:val="24"/>
          <w:u w:val="single"/>
        </w:rPr>
        <w:t xml:space="preserve">пункте 2.10.2 </w:t>
      </w:r>
      <w:r w:rsidRPr="00FA25FA">
        <w:rPr>
          <w:rFonts w:ascii="Times New Roman" w:eastAsia="Times New Roman" w:hAnsi="Times New Roman" w:cs="Times New Roman"/>
          <w:sz w:val="24"/>
          <w:szCs w:val="24"/>
        </w:rPr>
        <w:t>настоящего административного регламента.</w:t>
      </w:r>
    </w:p>
    <w:p w:rsidR="00C86D69" w:rsidRPr="00FA25FA" w:rsidRDefault="00C86D69" w:rsidP="00C86D69">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Результат административной процедуры: уведомление Уполномоченного органа об отказе в предоставлении муниципальной услуги.</w:t>
      </w:r>
    </w:p>
    <w:p w:rsidR="00C86D69" w:rsidRPr="00FA25FA" w:rsidRDefault="00C86D69" w:rsidP="00C86D69">
      <w:pPr>
        <w:pStyle w:val="ConsPlusNormal"/>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  Общий срок исполнения процедуры осуществляется в течение 9 рабочих дней.</w:t>
      </w:r>
    </w:p>
    <w:p w:rsidR="00C86D69" w:rsidRPr="00FA25FA" w:rsidRDefault="00C86D69" w:rsidP="00C86D69">
      <w:pPr>
        <w:spacing w:line="255" w:lineRule="atLeast"/>
        <w:ind w:firstLine="708"/>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Способ фиксации результата выполнения административной процедуры: постановление о присвоении (изменении, аннулировании) адресов объектам недвижимости либо уведомление Уполномоченного органа об отказе в предоставлении муниципальной услуги.</w:t>
      </w:r>
    </w:p>
    <w:p w:rsidR="00C86D69" w:rsidRPr="00FA25FA" w:rsidRDefault="00C86D69" w:rsidP="00C86D69">
      <w:pPr>
        <w:spacing w:line="255" w:lineRule="atLeast"/>
        <w:ind w:firstLine="709"/>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86D69" w:rsidRPr="00FA25FA" w:rsidRDefault="00C86D69" w:rsidP="00C86D69">
      <w:pPr>
        <w:spacing w:line="255" w:lineRule="atLeast"/>
        <w:ind w:firstLine="708"/>
        <w:jc w:val="center"/>
        <w:rPr>
          <w:rFonts w:ascii="Times New Roman" w:eastAsia="Times New Roman" w:hAnsi="Times New Roman" w:cs="Times New Roman"/>
          <w:b/>
          <w:color w:val="000000"/>
          <w:sz w:val="24"/>
          <w:szCs w:val="24"/>
        </w:rPr>
      </w:pPr>
      <w:r w:rsidRPr="00FA25FA">
        <w:rPr>
          <w:rFonts w:ascii="Times New Roman" w:eastAsia="Times New Roman" w:hAnsi="Times New Roman" w:cs="Times New Roman"/>
          <w:b/>
          <w:color w:val="000000"/>
          <w:sz w:val="24"/>
          <w:szCs w:val="24"/>
        </w:rPr>
        <w:t>3.5 Выдача (направление) заявителю документов, являющихся результатом предоставления муниципальной услуги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 Подготовленное постановление  специалист представляет на подписание  главе администрации либо лицу, исполняющему его обязанности.</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3.5.2. О принятом решении специалист уведомляет заявителя.</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lastRenderedPageBreak/>
        <w:t>3.5.3. При личном обращении заявителя за результатом предоставления муниципальной услуги специалист:</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w:t>
      </w:r>
      <w:r w:rsidRPr="00FA25FA">
        <w:rPr>
          <w:rFonts w:ascii="Times New Roman" w:eastAsia="Times New Roman" w:hAnsi="Times New Roman" w:cs="Times New Roman"/>
          <w:color w:val="000000"/>
          <w:sz w:val="24"/>
          <w:szCs w:val="24"/>
        </w:rPr>
        <w:t>постановления</w:t>
      </w:r>
      <w:r w:rsidRPr="00FA25FA">
        <w:rPr>
          <w:rFonts w:ascii="Times New Roman" w:hAnsi="Times New Roman" w:cs="Times New Roman"/>
          <w:sz w:val="24"/>
          <w:szCs w:val="24"/>
        </w:rPr>
        <w:t>;</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перед выдачей постановления проверить правильность внесенных в него сведений;</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предлагает заявителю расписаться в журнале регистрации выдачи постановлений;</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передает заявителю постановление о присвоении, изменении или аннулировании адреса;</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3.5.9.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w:t>
      </w:r>
      <w:proofErr w:type="gramStart"/>
      <w:r w:rsidRPr="00FA25FA">
        <w:rPr>
          <w:rFonts w:ascii="Times New Roman" w:hAnsi="Times New Roman" w:cs="Times New Roman"/>
          <w:sz w:val="24"/>
          <w:szCs w:val="24"/>
        </w:rPr>
        <w:t>и</w:t>
      </w:r>
      <w:proofErr w:type="gramEnd"/>
      <w:r w:rsidRPr="00FA25FA">
        <w:rPr>
          <w:rFonts w:ascii="Times New Roman" w:hAnsi="Times New Roman" w:cs="Times New Roman"/>
          <w:sz w:val="24"/>
          <w:szCs w:val="24"/>
        </w:rPr>
        <w:t xml:space="preserve"> трех дней со дня подписания постановления.</w:t>
      </w:r>
    </w:p>
    <w:p w:rsidR="00C86D69" w:rsidRPr="00FA25FA" w:rsidRDefault="00C86D69" w:rsidP="00C86D69">
      <w:pPr>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 xml:space="preserve">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присвоении, изменении и аннулировании адреса; решения об отказе присвоения, изменения и аннулирования </w:t>
      </w:r>
      <w:proofErr w:type="gramStart"/>
      <w:r w:rsidRPr="00FA25FA">
        <w:rPr>
          <w:rFonts w:ascii="Times New Roman" w:hAnsi="Times New Roman" w:cs="Times New Roman"/>
          <w:sz w:val="24"/>
          <w:szCs w:val="24"/>
        </w:rPr>
        <w:t>адреса</w:t>
      </w:r>
      <w:proofErr w:type="gramEnd"/>
      <w:r w:rsidRPr="00FA25FA">
        <w:rPr>
          <w:rFonts w:ascii="Times New Roman" w:hAnsi="Times New Roman" w:cs="Times New Roman"/>
          <w:sz w:val="24"/>
          <w:szCs w:val="24"/>
        </w:rPr>
        <w:t xml:space="preserve"> а также роспись заявителя в журнале регистрации выдачи постановлений.</w:t>
      </w:r>
    </w:p>
    <w:p w:rsidR="00C86D69" w:rsidRPr="00FA25FA" w:rsidRDefault="00C86D69" w:rsidP="00C86D69">
      <w:pPr>
        <w:widowControl w:val="0"/>
        <w:autoSpaceDE w:val="0"/>
        <w:autoSpaceDN w:val="0"/>
        <w:adjustRightInd w:val="0"/>
        <w:ind w:firstLine="709"/>
        <w:jc w:val="both"/>
        <w:rPr>
          <w:rFonts w:ascii="Times New Roman" w:hAnsi="Times New Roman" w:cs="Times New Roman"/>
          <w:sz w:val="24"/>
          <w:szCs w:val="24"/>
        </w:rPr>
      </w:pPr>
      <w:r w:rsidRPr="00FA25FA">
        <w:rPr>
          <w:rFonts w:ascii="Times New Roman" w:hAnsi="Times New Roman" w:cs="Times New Roman"/>
          <w:sz w:val="24"/>
          <w:szCs w:val="24"/>
        </w:rPr>
        <w:t>3.5.11.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C86D69" w:rsidRPr="00FA25FA" w:rsidRDefault="00C86D69" w:rsidP="00C86D69">
      <w:pPr>
        <w:pStyle w:val="NoSpacing1"/>
        <w:ind w:firstLine="709"/>
        <w:jc w:val="center"/>
        <w:rPr>
          <w:b/>
        </w:rPr>
      </w:pPr>
      <w:r w:rsidRPr="00FA25FA">
        <w:rPr>
          <w:b/>
        </w:rPr>
        <w:t xml:space="preserve">4. Порядок и формы </w:t>
      </w:r>
      <w:proofErr w:type="gramStart"/>
      <w:r w:rsidRPr="00FA25FA">
        <w:rPr>
          <w:b/>
        </w:rPr>
        <w:t>контроля за</w:t>
      </w:r>
      <w:proofErr w:type="gramEnd"/>
      <w:r w:rsidRPr="00FA25FA">
        <w:rPr>
          <w:b/>
        </w:rPr>
        <w:t xml:space="preserve"> предоставлением муниципальной услуги</w:t>
      </w:r>
    </w:p>
    <w:p w:rsidR="00C86D69" w:rsidRPr="00FA25FA" w:rsidRDefault="00C86D69" w:rsidP="00C86D69">
      <w:pPr>
        <w:pStyle w:val="NoSpacing1"/>
        <w:ind w:firstLine="709"/>
        <w:jc w:val="both"/>
        <w:rPr>
          <w:b/>
        </w:rPr>
      </w:pPr>
      <w:r w:rsidRPr="00FA25FA">
        <w:rPr>
          <w:b/>
        </w:rPr>
        <w:t xml:space="preserve">4.1. Порядок осуществления текущего </w:t>
      </w:r>
      <w:proofErr w:type="gramStart"/>
      <w:r w:rsidRPr="00FA25FA">
        <w:rPr>
          <w:b/>
        </w:rPr>
        <w:t>контроля за</w:t>
      </w:r>
      <w:proofErr w:type="gramEnd"/>
      <w:r w:rsidRPr="00FA25FA">
        <w:rPr>
          <w:b/>
        </w:rPr>
        <w:t xml:space="preserve"> соблюдением и исполнением должностными лицами органа местного самоуправления, предоставляющего муниципальную услугу. </w:t>
      </w:r>
    </w:p>
    <w:p w:rsidR="00C86D69" w:rsidRPr="00FA25FA" w:rsidRDefault="00C86D69" w:rsidP="00C86D69">
      <w:pPr>
        <w:pStyle w:val="NoSpacing1"/>
        <w:ind w:firstLine="720"/>
        <w:jc w:val="both"/>
      </w:pPr>
      <w:r w:rsidRPr="00FA25FA">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C86D69" w:rsidRPr="00FA25FA" w:rsidRDefault="00C86D69" w:rsidP="00C86D69">
      <w:pPr>
        <w:pStyle w:val="NoSpacing1"/>
        <w:ind w:firstLine="720"/>
        <w:jc w:val="both"/>
      </w:pPr>
      <w:r w:rsidRPr="00FA25FA">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«Алтайское».</w:t>
      </w:r>
    </w:p>
    <w:p w:rsidR="00C86D69" w:rsidRPr="00FA25FA" w:rsidRDefault="00C86D69" w:rsidP="00C86D69">
      <w:pPr>
        <w:pStyle w:val="NoSpacing1"/>
        <w:ind w:firstLine="708"/>
        <w:jc w:val="both"/>
        <w:rPr>
          <w:b/>
        </w:rPr>
      </w:pPr>
      <w:r w:rsidRPr="00FA25FA">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25FA">
        <w:rPr>
          <w:b/>
        </w:rPr>
        <w:t>контроля за</w:t>
      </w:r>
      <w:proofErr w:type="gramEnd"/>
      <w:r w:rsidRPr="00FA25FA">
        <w:rPr>
          <w:b/>
        </w:rPr>
        <w:t xml:space="preserve"> полнотой и качеством предоставления муниципальной услуги</w:t>
      </w:r>
    </w:p>
    <w:p w:rsidR="00C86D69" w:rsidRPr="00FA25FA" w:rsidRDefault="00C86D69" w:rsidP="00C86D69">
      <w:pPr>
        <w:pStyle w:val="NoSpacing1"/>
        <w:ind w:firstLine="708"/>
        <w:jc w:val="both"/>
      </w:pPr>
      <w:proofErr w:type="gramStart"/>
      <w:r w:rsidRPr="00FA25FA">
        <w:t>Контроль за</w:t>
      </w:r>
      <w:proofErr w:type="gramEnd"/>
      <w:r w:rsidRPr="00FA25FA">
        <w:t xml:space="preserve"> полнотой и качеством предоставления должностными лицами муниципальной услуги организует глава Администрации.</w:t>
      </w:r>
    </w:p>
    <w:p w:rsidR="00C86D69" w:rsidRPr="00FA25FA" w:rsidRDefault="00C86D69" w:rsidP="00C86D69">
      <w:pPr>
        <w:pStyle w:val="NoSpacing1"/>
        <w:jc w:val="both"/>
      </w:pPr>
      <w:proofErr w:type="gramStart"/>
      <w:r w:rsidRPr="00FA25FA">
        <w:t>Контроль за</w:t>
      </w:r>
      <w:proofErr w:type="gramEnd"/>
      <w:r w:rsidRPr="00FA25FA">
        <w:t xml:space="preserve"> полнотой и качеством предоставления муниципальной услуги осуществляется  в форме плановых и внеплановых проверок и включает: </w:t>
      </w:r>
    </w:p>
    <w:p w:rsidR="00C86D69" w:rsidRPr="00FA25FA" w:rsidRDefault="00C86D69" w:rsidP="00C86D69">
      <w:pPr>
        <w:pStyle w:val="NoSpacing1"/>
        <w:jc w:val="both"/>
      </w:pPr>
      <w:r w:rsidRPr="00FA25FA">
        <w:t xml:space="preserve">1) проведение проверок; </w:t>
      </w:r>
    </w:p>
    <w:p w:rsidR="00C86D69" w:rsidRPr="00FA25FA" w:rsidRDefault="00C86D69" w:rsidP="00C86D69">
      <w:pPr>
        <w:pStyle w:val="NoSpacing1"/>
        <w:jc w:val="both"/>
      </w:pPr>
      <w:r w:rsidRPr="00FA25FA">
        <w:t xml:space="preserve">2) выявление и устранение нарушений прав заявителей; </w:t>
      </w:r>
    </w:p>
    <w:p w:rsidR="00C86D69" w:rsidRPr="00FA25FA" w:rsidRDefault="00C86D69" w:rsidP="00C86D69">
      <w:pPr>
        <w:pStyle w:val="NoSpacing1"/>
        <w:jc w:val="both"/>
      </w:pPr>
      <w:r w:rsidRPr="00FA25FA">
        <w:t xml:space="preserve">3) рассмотрение жалоб заявителей на действия (бездействие), решения должностных лиц; </w:t>
      </w:r>
    </w:p>
    <w:p w:rsidR="00C86D69" w:rsidRPr="00FA25FA" w:rsidRDefault="00C86D69" w:rsidP="00C86D69">
      <w:pPr>
        <w:pStyle w:val="NoSpacing1"/>
        <w:jc w:val="both"/>
      </w:pPr>
      <w:r w:rsidRPr="00FA25FA">
        <w:lastRenderedPageBreak/>
        <w:t xml:space="preserve">4) принятие мер для привлечения к дисциплинарной ответственности виновных должностных лиц; </w:t>
      </w:r>
    </w:p>
    <w:p w:rsidR="00C86D69" w:rsidRPr="00FA25FA" w:rsidRDefault="00C86D69" w:rsidP="00C86D69">
      <w:pPr>
        <w:pStyle w:val="NoSpacing1"/>
        <w:jc w:val="both"/>
      </w:pPr>
      <w:r w:rsidRPr="00FA25FA">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C86D69" w:rsidRPr="00FA25FA" w:rsidRDefault="00C86D69" w:rsidP="00C86D69">
      <w:pPr>
        <w:pStyle w:val="NoSpacing1"/>
        <w:jc w:val="both"/>
        <w:rPr>
          <w:i/>
          <w:vertAlign w:val="superscript"/>
        </w:rPr>
      </w:pPr>
      <w:r w:rsidRPr="00FA25FA">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C86D69" w:rsidRPr="00FA25FA" w:rsidRDefault="00C86D69" w:rsidP="00C86D69">
      <w:pPr>
        <w:pStyle w:val="NoSpacing1"/>
        <w:jc w:val="both"/>
      </w:pPr>
      <w:r w:rsidRPr="00FA25FA">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C86D69" w:rsidRPr="00FA25FA" w:rsidRDefault="00C86D69" w:rsidP="00C86D69">
      <w:pPr>
        <w:pStyle w:val="NoSpacing1"/>
        <w:jc w:val="both"/>
      </w:pPr>
      <w:r w:rsidRPr="00FA25FA">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C86D69" w:rsidRPr="00FA25FA" w:rsidRDefault="00C86D69" w:rsidP="00C86D69">
      <w:pPr>
        <w:pStyle w:val="NoSpacing1"/>
        <w:ind w:firstLine="720"/>
        <w:jc w:val="both"/>
      </w:pPr>
      <w:r w:rsidRPr="00FA25FA">
        <w:t>О проведении проверки и утверждении состава проверяющей комиссии издается распоряжение Администрации.</w:t>
      </w:r>
    </w:p>
    <w:p w:rsidR="00C86D69" w:rsidRPr="00FA25FA" w:rsidRDefault="00C86D69" w:rsidP="00C86D69">
      <w:pPr>
        <w:pStyle w:val="NoSpacing1"/>
        <w:ind w:firstLine="720"/>
        <w:jc w:val="both"/>
      </w:pPr>
      <w:r w:rsidRPr="00FA25FA">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C86D69" w:rsidRPr="00FA25FA" w:rsidRDefault="00C86D69" w:rsidP="00C86D69">
      <w:pPr>
        <w:pStyle w:val="NoSpacing1"/>
        <w:ind w:firstLine="708"/>
        <w:jc w:val="center"/>
        <w:rPr>
          <w:b/>
        </w:rPr>
      </w:pPr>
      <w:r w:rsidRPr="00FA25FA">
        <w:rPr>
          <w:b/>
        </w:rPr>
        <w:t>4.3. Порядок привлечения к ответственности должностных лиц органа местного самоуправления, предоставляющего муниципальной услугу</w:t>
      </w:r>
    </w:p>
    <w:p w:rsidR="00C86D69" w:rsidRPr="00FA25FA" w:rsidRDefault="00C86D69" w:rsidP="00C86D69">
      <w:pPr>
        <w:pStyle w:val="NoSpacing1"/>
        <w:ind w:firstLine="720"/>
        <w:jc w:val="both"/>
      </w:pPr>
      <w:r w:rsidRPr="00FA25F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C86D69" w:rsidRPr="00FA25FA" w:rsidRDefault="00C86D69" w:rsidP="00C86D69">
      <w:pPr>
        <w:pStyle w:val="NoSpacing1"/>
        <w:ind w:firstLine="708"/>
        <w:jc w:val="center"/>
        <w:rPr>
          <w:b/>
        </w:rPr>
      </w:pPr>
      <w:r w:rsidRPr="00FA25FA">
        <w:rPr>
          <w:b/>
        </w:rPr>
        <w:t xml:space="preserve">4.4.  Положения, характеризующие требования к порядку и формам </w:t>
      </w:r>
      <w:proofErr w:type="gramStart"/>
      <w:r w:rsidRPr="00FA25FA">
        <w:rPr>
          <w:b/>
        </w:rPr>
        <w:t>контроля за</w:t>
      </w:r>
      <w:proofErr w:type="gramEnd"/>
      <w:r w:rsidRPr="00FA25FA">
        <w:rPr>
          <w:b/>
        </w:rPr>
        <w:t xml:space="preserve"> предоставлением муниципальной услуги, в том числе со стороны граждан, их объединений и организаций</w:t>
      </w:r>
    </w:p>
    <w:p w:rsidR="00C86D69" w:rsidRPr="00FA25FA" w:rsidRDefault="00C86D69" w:rsidP="00C86D69">
      <w:pPr>
        <w:pStyle w:val="NoSpacing1"/>
        <w:ind w:firstLine="720"/>
        <w:jc w:val="both"/>
      </w:pPr>
      <w:proofErr w:type="gramStart"/>
      <w:r w:rsidRPr="00FA25FA">
        <w:t xml:space="preserve">Контроль со стороны Администрации МО СП «Алтайское»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C86D69" w:rsidRPr="00FA25FA" w:rsidRDefault="00C86D69" w:rsidP="00C86D69">
      <w:pPr>
        <w:pStyle w:val="NoSpacing1"/>
        <w:jc w:val="both"/>
      </w:pPr>
      <w:r w:rsidRPr="00FA25FA">
        <w:t xml:space="preserve">Граждане, их объединения и организации имеют право осуществлять общественный </w:t>
      </w:r>
      <w:proofErr w:type="gramStart"/>
      <w:r w:rsidRPr="00FA25FA">
        <w:t>контроль за</w:t>
      </w:r>
      <w:proofErr w:type="gramEnd"/>
      <w:r w:rsidRPr="00FA25FA">
        <w:t xml:space="preserve"> предоставлением муниципальной услуги, направлять в Администрацию МО СП «Алтайское» жалобы и замечания, вносить предложения и пожелания.</w:t>
      </w:r>
    </w:p>
    <w:p w:rsidR="00C86D69" w:rsidRPr="00FA25FA" w:rsidRDefault="00C86D69" w:rsidP="00C86D69">
      <w:pPr>
        <w:pStyle w:val="NoSpacing1"/>
        <w:ind w:firstLine="708"/>
        <w:jc w:val="center"/>
        <w:rPr>
          <w:b/>
        </w:rPr>
      </w:pPr>
      <w:r w:rsidRPr="00FA25F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86D69" w:rsidRPr="00FA25FA" w:rsidRDefault="00C86D69" w:rsidP="00C86D69">
      <w:pPr>
        <w:pStyle w:val="NoSpacing1"/>
        <w:ind w:firstLine="708"/>
        <w:jc w:val="both"/>
        <w:rPr>
          <w:b/>
        </w:rPr>
      </w:pPr>
      <w:r w:rsidRPr="00FA25FA">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86D69" w:rsidRPr="00FA25FA" w:rsidRDefault="00C86D69" w:rsidP="00C86D69">
      <w:pPr>
        <w:pStyle w:val="NoSpacing1"/>
        <w:ind w:firstLine="720"/>
        <w:jc w:val="both"/>
      </w:pPr>
      <w:r w:rsidRPr="00FA25FA">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C86D69" w:rsidRPr="00FA25FA" w:rsidRDefault="00C86D69" w:rsidP="00C86D69">
      <w:pPr>
        <w:pStyle w:val="NoSpacing1"/>
        <w:ind w:firstLine="708"/>
        <w:jc w:val="center"/>
        <w:rPr>
          <w:b/>
        </w:rPr>
      </w:pPr>
      <w:r w:rsidRPr="00FA25FA">
        <w:rPr>
          <w:b/>
        </w:rPr>
        <w:t>5.2.  Предмет досудебного (внесудебного) обжалования</w:t>
      </w:r>
    </w:p>
    <w:p w:rsidR="00C86D69" w:rsidRPr="00FA25FA" w:rsidRDefault="00C86D69" w:rsidP="00C86D69">
      <w:pPr>
        <w:pStyle w:val="NoSpacing1"/>
        <w:ind w:firstLine="720"/>
        <w:jc w:val="both"/>
      </w:pPr>
      <w:r w:rsidRPr="00FA25FA">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 xml:space="preserve">Заявитель может обратиться с </w:t>
      </w:r>
      <w:proofErr w:type="gramStart"/>
      <w:r w:rsidRPr="00FA25FA">
        <w:rPr>
          <w:rFonts w:ascii="Times New Roman" w:hAnsi="Times New Roman" w:cs="Times New Roman"/>
          <w:sz w:val="24"/>
          <w:szCs w:val="24"/>
        </w:rPr>
        <w:t>жалобой</w:t>
      </w:r>
      <w:proofErr w:type="gramEnd"/>
      <w:r w:rsidRPr="00FA25FA">
        <w:rPr>
          <w:rFonts w:ascii="Times New Roman" w:hAnsi="Times New Roman" w:cs="Times New Roman"/>
          <w:sz w:val="24"/>
          <w:szCs w:val="24"/>
        </w:rPr>
        <w:t xml:space="preserve"> в том числе в следующих случаях:</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lastRenderedPageBreak/>
        <w:t>2) нарушение срока предоставления  муниципальной услуги;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D69" w:rsidRPr="00FA25FA" w:rsidRDefault="00C86D69" w:rsidP="00C86D69">
      <w:pPr>
        <w:pStyle w:val="NoSpacing1"/>
        <w:ind w:firstLine="708"/>
        <w:jc w:val="both"/>
      </w:pPr>
    </w:p>
    <w:p w:rsidR="00C86D69" w:rsidRPr="00FA25FA" w:rsidRDefault="00C86D69" w:rsidP="00C86D69">
      <w:pPr>
        <w:pStyle w:val="NoSpacing1"/>
        <w:ind w:firstLine="540"/>
        <w:jc w:val="center"/>
        <w:rPr>
          <w:b/>
        </w:rPr>
      </w:pPr>
      <w:r w:rsidRPr="00FA25FA">
        <w:rPr>
          <w:b/>
        </w:rPr>
        <w:t>5.3. Исчерпывающий перечень оснований для отказа в рассмотрении жалобы либо приостановления ее рассмотрения</w:t>
      </w:r>
    </w:p>
    <w:p w:rsidR="00C86D69" w:rsidRPr="00FA25FA" w:rsidRDefault="00C86D69" w:rsidP="00C86D69">
      <w:pPr>
        <w:pStyle w:val="NoSpacing1"/>
        <w:jc w:val="both"/>
      </w:pPr>
      <w:r w:rsidRPr="00FA25FA">
        <w:t>Ответ на обращение не дается в следующих случаях:</w:t>
      </w:r>
    </w:p>
    <w:p w:rsidR="00C86D69" w:rsidRPr="00FA25FA" w:rsidRDefault="00C86D69" w:rsidP="00C86D69">
      <w:pPr>
        <w:pStyle w:val="NoSpacing1"/>
        <w:ind w:firstLine="720"/>
        <w:jc w:val="both"/>
      </w:pPr>
      <w:r w:rsidRPr="00FA25FA">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C86D69" w:rsidRPr="00FA25FA" w:rsidRDefault="00C86D69" w:rsidP="00C86D69">
      <w:pPr>
        <w:pStyle w:val="NoSpacing1"/>
        <w:ind w:firstLine="720"/>
        <w:jc w:val="both"/>
      </w:pPr>
      <w:r w:rsidRPr="00FA25FA">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C86D69" w:rsidRPr="00FA25FA" w:rsidRDefault="00C86D69" w:rsidP="00C86D69">
      <w:pPr>
        <w:pStyle w:val="NoSpacing1"/>
        <w:ind w:firstLine="720"/>
        <w:jc w:val="both"/>
      </w:pPr>
      <w:proofErr w:type="gramStart"/>
      <w:r w:rsidRPr="00FA25FA">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86D69" w:rsidRPr="00FA25FA" w:rsidRDefault="00C86D69" w:rsidP="00C86D69">
      <w:pPr>
        <w:pStyle w:val="NoSpacing1"/>
        <w:ind w:firstLine="720"/>
        <w:jc w:val="both"/>
      </w:pPr>
      <w:proofErr w:type="gramStart"/>
      <w:r w:rsidRPr="00FA25FA">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FA25FA">
        <w:t xml:space="preserve"> О  решении прекратить переписку уведомляется заявитель, направивший обращение;</w:t>
      </w:r>
    </w:p>
    <w:p w:rsidR="00C86D69" w:rsidRPr="00FA25FA" w:rsidRDefault="00C86D69" w:rsidP="00C86D69">
      <w:pPr>
        <w:pStyle w:val="NoSpacing1"/>
        <w:ind w:firstLine="720"/>
        <w:jc w:val="both"/>
      </w:pPr>
      <w:r w:rsidRPr="00FA25FA">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6D69" w:rsidRPr="00FA25FA" w:rsidRDefault="00C86D69" w:rsidP="00C86D69">
      <w:pPr>
        <w:pStyle w:val="NoSpacing1"/>
        <w:ind w:firstLine="720"/>
        <w:jc w:val="both"/>
      </w:pPr>
      <w:r w:rsidRPr="00FA25FA">
        <w:t>Основанием для отказа в рассмотрении электронного обращения также может являться:</w:t>
      </w:r>
    </w:p>
    <w:p w:rsidR="00C86D69" w:rsidRPr="00FA25FA" w:rsidRDefault="00C86D69" w:rsidP="00C86D69">
      <w:pPr>
        <w:pStyle w:val="NoSpacing1"/>
        <w:jc w:val="both"/>
      </w:pPr>
      <w:r w:rsidRPr="00FA25FA">
        <w:t>-поступление дубликата уже принятого электронного сообщения;</w:t>
      </w:r>
    </w:p>
    <w:p w:rsidR="00C86D69" w:rsidRPr="00FA25FA" w:rsidRDefault="00C86D69" w:rsidP="00C86D69">
      <w:pPr>
        <w:pStyle w:val="NoSpacing1"/>
        <w:jc w:val="both"/>
      </w:pPr>
      <w:r w:rsidRPr="00FA25FA">
        <w:t xml:space="preserve">-некорректность содержания электронного сообщения (текст не подается прочтению). </w:t>
      </w:r>
    </w:p>
    <w:p w:rsidR="00C86D69" w:rsidRPr="00FA25FA" w:rsidRDefault="00C86D69" w:rsidP="00C86D69">
      <w:pPr>
        <w:pStyle w:val="NoSpacing1"/>
        <w:ind w:firstLine="708"/>
        <w:jc w:val="center"/>
        <w:rPr>
          <w:b/>
        </w:rPr>
      </w:pPr>
      <w:r w:rsidRPr="00FA25FA">
        <w:rPr>
          <w:b/>
        </w:rPr>
        <w:t>5.4.  Основания для начала процедуры досудебного (внесудебного) обжалования</w:t>
      </w:r>
    </w:p>
    <w:p w:rsidR="00C86D69" w:rsidRPr="00FA25FA" w:rsidRDefault="00C86D69" w:rsidP="00C86D69">
      <w:pPr>
        <w:pStyle w:val="NoSpacing1"/>
        <w:jc w:val="both"/>
      </w:pPr>
      <w:r w:rsidRPr="00FA25FA">
        <w:t xml:space="preserve">        Основанием для начала процедуры досудебного (внесудебного) обжалования является обращение заявителя.</w:t>
      </w:r>
    </w:p>
    <w:p w:rsidR="00C86D69" w:rsidRPr="00FA25FA" w:rsidRDefault="00C86D69" w:rsidP="00C86D69">
      <w:pPr>
        <w:pStyle w:val="NoSpacing1"/>
        <w:ind w:firstLine="708"/>
        <w:jc w:val="both"/>
      </w:pPr>
      <w:r w:rsidRPr="00FA25FA">
        <w:t>Заявитель может обратиться в письменной форме лично, направив заявление по почте, в форме электронного сообщения.</w:t>
      </w:r>
    </w:p>
    <w:p w:rsidR="00C86D69" w:rsidRPr="00FA25FA" w:rsidRDefault="00C86D69" w:rsidP="00C86D69">
      <w:pPr>
        <w:pStyle w:val="NoSpacing1"/>
        <w:ind w:firstLine="708"/>
        <w:jc w:val="both"/>
      </w:pPr>
      <w:r w:rsidRPr="00FA25FA">
        <w:t>Обращение направляется в письменном виде по адресу: Республика Бурятия,</w:t>
      </w:r>
      <w:r>
        <w:t xml:space="preserve"> </w:t>
      </w:r>
      <w:proofErr w:type="spellStart"/>
      <w:r>
        <w:t>Кяхтинский</w:t>
      </w:r>
      <w:proofErr w:type="spellEnd"/>
      <w:r>
        <w:t xml:space="preserve"> район, </w:t>
      </w:r>
      <w:proofErr w:type="spellStart"/>
      <w:r>
        <w:t>с</w:t>
      </w:r>
      <w:proofErr w:type="gramStart"/>
      <w:r>
        <w:t>.У</w:t>
      </w:r>
      <w:proofErr w:type="gramEnd"/>
      <w:r>
        <w:t>сть-Дунгуй</w:t>
      </w:r>
      <w:proofErr w:type="spellEnd"/>
      <w:r>
        <w:t>, ул.Централь</w:t>
      </w:r>
      <w:r w:rsidRPr="00FA25FA">
        <w:t xml:space="preserve">ная, </w:t>
      </w:r>
      <w:r>
        <w:t>37</w:t>
      </w:r>
      <w:r w:rsidRPr="00FA25FA">
        <w:t xml:space="preserve"> на имя Главы МО СП «Алтайское». </w:t>
      </w:r>
    </w:p>
    <w:p w:rsidR="00C86D69" w:rsidRPr="009C0A2B" w:rsidRDefault="00C86D69" w:rsidP="00C86D69">
      <w:pPr>
        <w:pStyle w:val="NoSpacing1"/>
        <w:ind w:firstLine="540"/>
        <w:jc w:val="both"/>
      </w:pPr>
      <w:r w:rsidRPr="00FA25FA">
        <w:t xml:space="preserve">Обращение может быть направлено по электронной почте по адресу: </w:t>
      </w:r>
      <w:proofErr w:type="spellStart"/>
      <w:r>
        <w:rPr>
          <w:lang w:val="en-US"/>
        </w:rPr>
        <w:t>moaltaysckoe</w:t>
      </w:r>
      <w:proofErr w:type="spellEnd"/>
      <w:r w:rsidRPr="009C0A2B">
        <w:t>2012@</w:t>
      </w:r>
      <w:proofErr w:type="spellStart"/>
      <w:r>
        <w:rPr>
          <w:lang w:val="en-US"/>
        </w:rPr>
        <w:t>yandex</w:t>
      </w:r>
      <w:proofErr w:type="spellEnd"/>
      <w:r w:rsidRPr="009C0A2B">
        <w:t>.</w:t>
      </w:r>
      <w:proofErr w:type="spellStart"/>
      <w:r>
        <w:rPr>
          <w:lang w:val="en-US"/>
        </w:rPr>
        <w:t>ru</w:t>
      </w:r>
      <w:proofErr w:type="spellEnd"/>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Жалоба должна содержать:</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proofErr w:type="gramStart"/>
      <w:r w:rsidRPr="00FA25F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6D69" w:rsidRPr="00FA25FA" w:rsidRDefault="00C86D69" w:rsidP="00C86D69">
      <w:pPr>
        <w:autoSpaceDE w:val="0"/>
        <w:autoSpaceDN w:val="0"/>
        <w:adjustRightInd w:val="0"/>
        <w:ind w:firstLine="540"/>
        <w:jc w:val="both"/>
        <w:rPr>
          <w:rFonts w:ascii="Times New Roman" w:hAnsi="Times New Roman" w:cs="Times New Roman"/>
          <w:sz w:val="24"/>
          <w:szCs w:val="24"/>
        </w:rPr>
      </w:pPr>
      <w:r w:rsidRPr="00FA25F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6D69" w:rsidRPr="00FA25FA" w:rsidRDefault="00C86D69" w:rsidP="00C86D69">
      <w:pPr>
        <w:autoSpaceDE w:val="0"/>
        <w:autoSpaceDN w:val="0"/>
        <w:adjustRightInd w:val="0"/>
        <w:ind w:firstLine="540"/>
        <w:jc w:val="both"/>
        <w:rPr>
          <w:rFonts w:ascii="Times New Roman" w:eastAsia="Times New Roman" w:hAnsi="Times New Roman" w:cs="Times New Roman"/>
          <w:sz w:val="24"/>
          <w:szCs w:val="24"/>
        </w:rPr>
      </w:pPr>
      <w:r w:rsidRPr="00FA25F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86D69" w:rsidRPr="00FA25FA" w:rsidRDefault="00C86D69" w:rsidP="00C86D69">
      <w:pPr>
        <w:pStyle w:val="NoSpacing1"/>
        <w:jc w:val="both"/>
      </w:pPr>
      <w:r w:rsidRPr="00FA25FA">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C86D69" w:rsidRPr="00FA25FA" w:rsidRDefault="00C86D69" w:rsidP="00C86D69">
      <w:pPr>
        <w:pStyle w:val="NoSpacing1"/>
        <w:jc w:val="both"/>
      </w:pPr>
      <w:r w:rsidRPr="00FA25FA">
        <w:t>-полное наименование обратившегося юридического лица; Ф.И.О.  физического лица, отчество указывается при наличии;</w:t>
      </w:r>
    </w:p>
    <w:p w:rsidR="00C86D69" w:rsidRPr="00FA25FA" w:rsidRDefault="00C86D69" w:rsidP="00C86D69">
      <w:pPr>
        <w:pStyle w:val="NoSpacing1"/>
        <w:jc w:val="both"/>
      </w:pPr>
      <w:r w:rsidRPr="00FA25FA">
        <w:t>-почтовый адрес, адрес электронной почты, по которым должен быть направлен ответ;</w:t>
      </w:r>
    </w:p>
    <w:p w:rsidR="00C86D69" w:rsidRPr="00FA25FA" w:rsidRDefault="00C86D69" w:rsidP="00C86D69">
      <w:pPr>
        <w:pStyle w:val="NoSpacing1"/>
        <w:jc w:val="both"/>
      </w:pPr>
      <w:r w:rsidRPr="00FA25FA">
        <w:t>-предмет жалобы;</w:t>
      </w:r>
    </w:p>
    <w:p w:rsidR="00C86D69" w:rsidRPr="00FA25FA" w:rsidRDefault="00C86D69" w:rsidP="00C86D69">
      <w:pPr>
        <w:pStyle w:val="NoSpacing1"/>
        <w:jc w:val="both"/>
      </w:pPr>
      <w:r w:rsidRPr="00FA25FA">
        <w:t>-причину несогласия с обжалуемым решением, действием (бездействием);</w:t>
      </w:r>
    </w:p>
    <w:p w:rsidR="00C86D69" w:rsidRPr="00FA25FA" w:rsidRDefault="00C86D69" w:rsidP="00C86D69">
      <w:pPr>
        <w:pStyle w:val="NoSpacing1"/>
        <w:jc w:val="both"/>
      </w:pPr>
      <w:proofErr w:type="gramStart"/>
      <w:r w:rsidRPr="00FA25FA">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C86D69" w:rsidRPr="00FA25FA" w:rsidRDefault="00C86D69" w:rsidP="00C86D69">
      <w:pPr>
        <w:pStyle w:val="NoSpacing1"/>
        <w:ind w:firstLine="708"/>
        <w:jc w:val="center"/>
        <w:rPr>
          <w:b/>
        </w:rPr>
      </w:pPr>
      <w:r w:rsidRPr="00FA25FA">
        <w:rPr>
          <w:b/>
        </w:rPr>
        <w:t>5.5. Права заинтересованных лиц на получение информации и документов, необходимых для обоснования и рассмотрения жалобы</w:t>
      </w:r>
    </w:p>
    <w:p w:rsidR="00C86D69" w:rsidRPr="00FA25FA" w:rsidRDefault="00C86D69" w:rsidP="00C86D69">
      <w:pPr>
        <w:pStyle w:val="NoSpacing1"/>
        <w:ind w:firstLine="720"/>
        <w:jc w:val="both"/>
      </w:pPr>
      <w:r w:rsidRPr="00FA25FA">
        <w:lastRenderedPageBreak/>
        <w:t>Заинтересованные лица имеют право знакомиться с информацией и делать копии документов, необходимых для обоснования и рассмотрения жалобы.</w:t>
      </w:r>
    </w:p>
    <w:p w:rsidR="00C86D69" w:rsidRPr="00FA25FA" w:rsidRDefault="00C86D69" w:rsidP="00C86D69">
      <w:pPr>
        <w:pStyle w:val="NoSpacing1"/>
        <w:ind w:firstLine="708"/>
        <w:jc w:val="center"/>
        <w:rPr>
          <w:b/>
        </w:rPr>
      </w:pPr>
      <w:r w:rsidRPr="00FA25FA">
        <w:rPr>
          <w:b/>
        </w:rPr>
        <w:t>5.6. Органы местного самоуправления и должностные лица, которым может быть адресована жалоба заявителя в досудебном (внесудебном) порядке</w:t>
      </w:r>
    </w:p>
    <w:p w:rsidR="00C86D69" w:rsidRPr="00FA25FA" w:rsidRDefault="00C86D69" w:rsidP="00C86D69">
      <w:pPr>
        <w:pStyle w:val="NoSpacing1"/>
        <w:ind w:firstLine="720"/>
        <w:jc w:val="both"/>
      </w:pPr>
      <w:r w:rsidRPr="00FA25FA">
        <w:t>Заявитель может обратиться с заявлением (жалобой) к Главе Администрации муниципального образования сельского поселения «Алтайское».</w:t>
      </w:r>
    </w:p>
    <w:p w:rsidR="00C86D69" w:rsidRPr="00FA25FA" w:rsidRDefault="00C86D69" w:rsidP="00C86D69">
      <w:pPr>
        <w:pStyle w:val="NoSpacing1"/>
        <w:ind w:firstLine="708"/>
        <w:jc w:val="center"/>
        <w:rPr>
          <w:b/>
        </w:rPr>
      </w:pPr>
      <w:r w:rsidRPr="00FA25FA">
        <w:rPr>
          <w:b/>
        </w:rPr>
        <w:t>5.7.   Сроки рассмотрения жалобы</w:t>
      </w:r>
    </w:p>
    <w:p w:rsidR="00C86D69" w:rsidRPr="00FA25FA" w:rsidRDefault="00C86D69" w:rsidP="00C86D69">
      <w:pPr>
        <w:autoSpaceDE w:val="0"/>
        <w:autoSpaceDN w:val="0"/>
        <w:adjustRightInd w:val="0"/>
        <w:ind w:firstLine="708"/>
        <w:jc w:val="both"/>
        <w:outlineLvl w:val="0"/>
        <w:rPr>
          <w:rFonts w:ascii="Times New Roman" w:hAnsi="Times New Roman" w:cs="Times New Roman"/>
          <w:sz w:val="24"/>
          <w:szCs w:val="24"/>
        </w:rPr>
      </w:pPr>
      <w:proofErr w:type="gramStart"/>
      <w:r w:rsidRPr="00FA25FA">
        <w:rPr>
          <w:rFonts w:ascii="Times New Roman" w:hAnsi="Times New Roman" w:cs="Times New Roman"/>
          <w:color w:val="000000"/>
          <w:sz w:val="24"/>
          <w:szCs w:val="24"/>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25FA">
        <w:rPr>
          <w:rFonts w:ascii="Times New Roman" w:hAnsi="Times New Roman" w:cs="Times New Roman"/>
          <w:color w:val="000000"/>
          <w:sz w:val="24"/>
          <w:szCs w:val="24"/>
          <w:shd w:val="clear" w:color="auto" w:fill="FFFFFF"/>
        </w:rPr>
        <w:t xml:space="preserve"> исправлений - в течение пяти рабочих дней со дня ее регистрации. </w:t>
      </w:r>
    </w:p>
    <w:p w:rsidR="00C86D69" w:rsidRPr="00FA25FA" w:rsidRDefault="00C86D69" w:rsidP="00C86D69">
      <w:pPr>
        <w:pStyle w:val="NoSpacing1"/>
        <w:ind w:firstLine="708"/>
        <w:jc w:val="center"/>
        <w:rPr>
          <w:b/>
        </w:rPr>
      </w:pPr>
      <w:r w:rsidRPr="00FA25FA">
        <w:rPr>
          <w:b/>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C86D69" w:rsidRPr="00FA25FA" w:rsidRDefault="00C86D69" w:rsidP="00C86D69">
      <w:pPr>
        <w:pStyle w:val="NoSpacing1"/>
        <w:ind w:firstLine="720"/>
        <w:jc w:val="both"/>
      </w:pPr>
      <w:r w:rsidRPr="00FA25FA">
        <w:t>По результатам рассмотрения обращения Главой МО СП «Алтайское»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C86D69" w:rsidRPr="00FA25FA" w:rsidRDefault="00C86D69" w:rsidP="00C86D69">
      <w:pPr>
        <w:pStyle w:val="NoSpacing1"/>
        <w:ind w:firstLine="708"/>
        <w:jc w:val="center"/>
      </w:pPr>
      <w:r w:rsidRPr="00FA25FA">
        <w:rPr>
          <w:b/>
        </w:rPr>
        <w:t>5.9.</w:t>
      </w:r>
      <w:r w:rsidRPr="00FA25FA">
        <w:rPr>
          <w:b/>
          <w:bCs/>
        </w:rPr>
        <w:t xml:space="preserve">  Порядок информирования заявителя о результатах рассмотрения жалобы</w:t>
      </w:r>
    </w:p>
    <w:p w:rsidR="00C86D69" w:rsidRPr="00FA25FA" w:rsidRDefault="00C86D69" w:rsidP="00C86D69">
      <w:pPr>
        <w:pStyle w:val="NoSpacing1"/>
        <w:ind w:firstLine="720"/>
        <w:jc w:val="both"/>
      </w:pPr>
      <w:r w:rsidRPr="00FA25FA">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C86D69" w:rsidRPr="00FA25FA" w:rsidRDefault="00C86D69" w:rsidP="00C86D69">
      <w:pPr>
        <w:pStyle w:val="NoSpacing1"/>
        <w:ind w:firstLine="708"/>
        <w:jc w:val="center"/>
        <w:rPr>
          <w:b/>
        </w:rPr>
      </w:pPr>
      <w:r w:rsidRPr="00FA25FA">
        <w:rPr>
          <w:b/>
        </w:rPr>
        <w:t>5.10. Способы информирования заявителей о порядке подачи и рассмотрения жалобы</w:t>
      </w:r>
    </w:p>
    <w:p w:rsidR="00C86D69" w:rsidRPr="00FA25FA" w:rsidRDefault="00C86D69" w:rsidP="00C86D69">
      <w:pPr>
        <w:pStyle w:val="NoSpacing1"/>
        <w:ind w:firstLine="720"/>
        <w:jc w:val="both"/>
      </w:pPr>
      <w:proofErr w:type="gramStart"/>
      <w:r w:rsidRPr="00FA25FA">
        <w:t>Информация о порядке подачи и рассмотрения жалобы размещается на официальном сайте Администрации МО «</w:t>
      </w:r>
      <w:proofErr w:type="spellStart"/>
      <w:r w:rsidRPr="00FA25FA">
        <w:t>Кяхтинский</w:t>
      </w:r>
      <w:proofErr w:type="spellEnd"/>
      <w:r w:rsidRPr="00FA25FA">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C86D69" w:rsidRPr="00FA25FA" w:rsidRDefault="00C86D69" w:rsidP="00C86D69">
      <w:pPr>
        <w:pStyle w:val="NoSpacing1"/>
        <w:jc w:val="center"/>
        <w:rPr>
          <w:b/>
        </w:rPr>
      </w:pPr>
      <w:r w:rsidRPr="00FA25FA">
        <w:rPr>
          <w:b/>
        </w:rPr>
        <w:t>5.11.  Порядок обжалования решения по жалобе</w:t>
      </w:r>
    </w:p>
    <w:p w:rsidR="00C86D69" w:rsidRPr="00FA25FA" w:rsidRDefault="00C86D69" w:rsidP="00C86D69">
      <w:pPr>
        <w:pStyle w:val="NoSpacing1"/>
        <w:ind w:firstLine="720"/>
        <w:jc w:val="both"/>
      </w:pPr>
      <w:r w:rsidRPr="00FA25FA">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C86D69" w:rsidRPr="00FA25FA" w:rsidRDefault="00C86D69" w:rsidP="00C86D69">
      <w:pPr>
        <w:tabs>
          <w:tab w:val="left" w:pos="-1980"/>
        </w:tabs>
        <w:jc w:val="both"/>
        <w:rPr>
          <w:rFonts w:ascii="Times New Roman" w:hAnsi="Times New Roman" w:cs="Times New Roman"/>
          <w:sz w:val="24"/>
          <w:szCs w:val="24"/>
          <w:lang w:eastAsia="zh-CN"/>
        </w:rPr>
      </w:pPr>
    </w:p>
    <w:p w:rsidR="00C86D69" w:rsidRPr="00FA25FA" w:rsidRDefault="00C86D69" w:rsidP="00C86D69">
      <w:pPr>
        <w:tabs>
          <w:tab w:val="left" w:pos="-1980"/>
        </w:tabs>
        <w:ind w:left="5670"/>
        <w:jc w:val="both"/>
        <w:rPr>
          <w:rFonts w:ascii="Times New Roman" w:hAnsi="Times New Roman" w:cs="Times New Roman"/>
          <w:sz w:val="24"/>
          <w:szCs w:val="24"/>
          <w:lang w:eastAsia="zh-CN"/>
        </w:rPr>
      </w:pPr>
    </w:p>
    <w:p w:rsidR="00C86D69" w:rsidRPr="00FA25FA" w:rsidRDefault="00C86D69" w:rsidP="00C86D69">
      <w:pPr>
        <w:tabs>
          <w:tab w:val="left" w:pos="-1980"/>
        </w:tabs>
        <w:ind w:left="4820"/>
        <w:jc w:val="right"/>
        <w:rPr>
          <w:rFonts w:ascii="Times New Roman" w:hAnsi="Times New Roman" w:cs="Times New Roman"/>
          <w:sz w:val="24"/>
          <w:szCs w:val="24"/>
          <w:lang w:eastAsia="zh-CN"/>
        </w:rPr>
      </w:pPr>
    </w:p>
    <w:p w:rsidR="00C86D69" w:rsidRDefault="00C86D69" w:rsidP="00C86D69">
      <w:pPr>
        <w:widowControl w:val="0"/>
        <w:autoSpaceDE w:val="0"/>
        <w:autoSpaceDN w:val="0"/>
        <w:adjustRightInd w:val="0"/>
        <w:jc w:val="right"/>
        <w:outlineLvl w:val="1"/>
        <w:rPr>
          <w:rFonts w:ascii="Times New Roman" w:hAnsi="Times New Roman" w:cs="Times New Roman"/>
          <w:sz w:val="24"/>
          <w:szCs w:val="24"/>
        </w:rPr>
      </w:pPr>
    </w:p>
    <w:p w:rsidR="00C86D69" w:rsidRDefault="00C86D69" w:rsidP="00C86D69">
      <w:pPr>
        <w:widowControl w:val="0"/>
        <w:autoSpaceDE w:val="0"/>
        <w:autoSpaceDN w:val="0"/>
        <w:adjustRightInd w:val="0"/>
        <w:jc w:val="right"/>
        <w:outlineLvl w:val="1"/>
        <w:rPr>
          <w:rFonts w:ascii="Times New Roman" w:hAnsi="Times New Roman" w:cs="Times New Roman"/>
          <w:sz w:val="24"/>
          <w:szCs w:val="24"/>
        </w:rPr>
      </w:pPr>
    </w:p>
    <w:p w:rsidR="00C86D69" w:rsidRPr="00FA25FA" w:rsidRDefault="00C86D69" w:rsidP="00C86D69">
      <w:pPr>
        <w:widowControl w:val="0"/>
        <w:autoSpaceDE w:val="0"/>
        <w:autoSpaceDN w:val="0"/>
        <w:adjustRightInd w:val="0"/>
        <w:jc w:val="right"/>
        <w:outlineLvl w:val="1"/>
        <w:rPr>
          <w:rFonts w:ascii="Times New Roman" w:hAnsi="Times New Roman" w:cs="Times New Roman"/>
          <w:sz w:val="24"/>
          <w:szCs w:val="24"/>
        </w:rPr>
      </w:pPr>
    </w:p>
    <w:p w:rsidR="00C86D69" w:rsidRDefault="00C86D69" w:rsidP="00C86D69">
      <w:pPr>
        <w:widowControl w:val="0"/>
        <w:autoSpaceDE w:val="0"/>
        <w:autoSpaceDN w:val="0"/>
        <w:adjustRightInd w:val="0"/>
        <w:spacing w:after="0"/>
        <w:jc w:val="right"/>
        <w:outlineLvl w:val="1"/>
        <w:rPr>
          <w:rFonts w:ascii="Times New Roman" w:hAnsi="Times New Roman" w:cs="Times New Roman"/>
          <w:sz w:val="24"/>
          <w:szCs w:val="24"/>
        </w:rPr>
      </w:pPr>
    </w:p>
    <w:p w:rsidR="00C86D69" w:rsidRDefault="00C86D69" w:rsidP="00C86D69">
      <w:pPr>
        <w:widowControl w:val="0"/>
        <w:autoSpaceDE w:val="0"/>
        <w:autoSpaceDN w:val="0"/>
        <w:adjustRightInd w:val="0"/>
        <w:spacing w:after="0"/>
        <w:jc w:val="right"/>
        <w:outlineLvl w:val="1"/>
        <w:rPr>
          <w:rFonts w:ascii="Times New Roman" w:hAnsi="Times New Roman" w:cs="Times New Roman"/>
          <w:sz w:val="24"/>
          <w:szCs w:val="24"/>
        </w:rPr>
      </w:pPr>
    </w:p>
    <w:p w:rsidR="00C86D69" w:rsidRPr="00FA25FA" w:rsidRDefault="00C86D69" w:rsidP="00C86D69">
      <w:pPr>
        <w:widowControl w:val="0"/>
        <w:autoSpaceDE w:val="0"/>
        <w:autoSpaceDN w:val="0"/>
        <w:adjustRightInd w:val="0"/>
        <w:spacing w:after="0"/>
        <w:jc w:val="right"/>
        <w:outlineLvl w:val="1"/>
        <w:rPr>
          <w:rFonts w:ascii="Times New Roman" w:hAnsi="Times New Roman" w:cs="Times New Roman"/>
          <w:sz w:val="24"/>
          <w:szCs w:val="24"/>
        </w:rPr>
      </w:pPr>
      <w:r w:rsidRPr="00FA25FA">
        <w:rPr>
          <w:rFonts w:ascii="Times New Roman" w:hAnsi="Times New Roman" w:cs="Times New Roman"/>
          <w:sz w:val="24"/>
          <w:szCs w:val="24"/>
        </w:rPr>
        <w:t>ПРИЛОЖЕНИЕ № 1</w:t>
      </w:r>
    </w:p>
    <w:p w:rsidR="00C86D69" w:rsidRPr="00FA25FA" w:rsidRDefault="00C86D69" w:rsidP="00C86D69">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к Административному регламенту</w:t>
      </w:r>
    </w:p>
    <w:p w:rsidR="00C86D69" w:rsidRPr="00FA25FA" w:rsidRDefault="00C86D69" w:rsidP="00C86D69">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муниципальной услуги </w:t>
      </w:r>
    </w:p>
    <w:p w:rsidR="00C86D69" w:rsidRPr="00FA25FA" w:rsidRDefault="00C86D69" w:rsidP="00C86D69">
      <w:pPr>
        <w:spacing w:after="0"/>
        <w:ind w:firstLine="544"/>
        <w:jc w:val="center"/>
        <w:rPr>
          <w:rFonts w:ascii="Times New Roman" w:hAnsi="Times New Roman" w:cs="Times New Roman"/>
          <w:bCs/>
          <w:sz w:val="24"/>
          <w:szCs w:val="24"/>
        </w:rPr>
      </w:pPr>
      <w:r w:rsidRPr="00FA25FA">
        <w:rPr>
          <w:rFonts w:ascii="Times New Roman" w:hAnsi="Times New Roman" w:cs="Times New Roman"/>
          <w:sz w:val="24"/>
          <w:szCs w:val="24"/>
        </w:rPr>
        <w:t xml:space="preserve">                                            </w:t>
      </w:r>
      <w:r w:rsidRPr="00FA25FA">
        <w:rPr>
          <w:rFonts w:ascii="Times New Roman" w:hAnsi="Times New Roman" w:cs="Times New Roman"/>
          <w:bCs/>
          <w:sz w:val="24"/>
          <w:szCs w:val="24"/>
        </w:rPr>
        <w:t>«</w:t>
      </w:r>
      <w:r w:rsidRPr="00FA25FA">
        <w:rPr>
          <w:rFonts w:ascii="Times New Roman" w:eastAsia="Times New Roman" w:hAnsi="Times New Roman" w:cs="Times New Roman"/>
          <w:color w:val="000000"/>
          <w:sz w:val="24"/>
          <w:szCs w:val="24"/>
        </w:rPr>
        <w:t>Присвоение, изменение и аннулирование адресов»</w:t>
      </w:r>
    </w:p>
    <w:p w:rsidR="00C86D69" w:rsidRPr="00FA25FA" w:rsidRDefault="00C86D69" w:rsidP="00C86D69">
      <w:pPr>
        <w:spacing w:after="0"/>
        <w:ind w:firstLine="544"/>
        <w:jc w:val="center"/>
        <w:rPr>
          <w:rFonts w:ascii="Times New Roman" w:hAnsi="Times New Roman" w:cs="Times New Roman"/>
          <w:sz w:val="24"/>
          <w:szCs w:val="24"/>
        </w:rPr>
      </w:pPr>
      <w:r w:rsidRPr="00FA25FA">
        <w:rPr>
          <w:rFonts w:ascii="Times New Roman" w:hAnsi="Times New Roman" w:cs="Times New Roman"/>
          <w:sz w:val="24"/>
          <w:szCs w:val="24"/>
        </w:rPr>
        <w:t xml:space="preserve"> </w:t>
      </w:r>
    </w:p>
    <w:p w:rsidR="00C86D69" w:rsidRPr="00FA25FA" w:rsidRDefault="00C86D69" w:rsidP="00C86D69">
      <w:pPr>
        <w:widowControl w:val="0"/>
        <w:autoSpaceDE w:val="0"/>
        <w:autoSpaceDN w:val="0"/>
        <w:adjustRightInd w:val="0"/>
        <w:spacing w:after="0"/>
        <w:jc w:val="right"/>
        <w:rPr>
          <w:rFonts w:ascii="Times New Roman" w:hAnsi="Times New Roman" w:cs="Times New Roman"/>
          <w:sz w:val="24"/>
          <w:szCs w:val="24"/>
        </w:rPr>
      </w:pPr>
      <w:r w:rsidRPr="00FA25FA">
        <w:rPr>
          <w:rFonts w:ascii="Times New Roman" w:hAnsi="Times New Roman" w:cs="Times New Roman"/>
          <w:sz w:val="24"/>
          <w:szCs w:val="24"/>
        </w:rPr>
        <w:t>от____________________ №__________</w:t>
      </w:r>
    </w:p>
    <w:p w:rsidR="00C86D69" w:rsidRPr="00FA25FA" w:rsidRDefault="00C86D69" w:rsidP="00C86D69">
      <w:pPr>
        <w:widowControl w:val="0"/>
        <w:autoSpaceDE w:val="0"/>
        <w:autoSpaceDN w:val="0"/>
        <w:adjustRightInd w:val="0"/>
        <w:rPr>
          <w:rFonts w:ascii="Times New Roman" w:hAnsi="Times New Roman" w:cs="Times New Roman"/>
          <w:sz w:val="24"/>
          <w:szCs w:val="24"/>
        </w:rPr>
      </w:pPr>
    </w:p>
    <w:p w:rsidR="00C86D69" w:rsidRPr="00FA25FA" w:rsidRDefault="00C86D69" w:rsidP="00C86D69">
      <w:pPr>
        <w:spacing w:line="255" w:lineRule="atLeast"/>
        <w:jc w:val="center"/>
        <w:rPr>
          <w:rFonts w:ascii="Times New Roman" w:eastAsia="Times New Roman" w:hAnsi="Times New Roman" w:cs="Times New Roman"/>
          <w:color w:val="000000"/>
          <w:sz w:val="24"/>
          <w:szCs w:val="24"/>
        </w:rPr>
      </w:pPr>
      <w:bookmarkStart w:id="0" w:name="Par302"/>
      <w:bookmarkEnd w:id="0"/>
      <w:r w:rsidRPr="00FA25FA">
        <w:rPr>
          <w:rFonts w:ascii="Times New Roman" w:eastAsia="Times New Roman" w:hAnsi="Times New Roman" w:cs="Times New Roman"/>
          <w:color w:val="000000"/>
          <w:sz w:val="24"/>
          <w:szCs w:val="24"/>
        </w:rPr>
        <w:t>Блок-схема</w:t>
      </w:r>
      <w:r w:rsidRPr="00FA25FA">
        <w:rPr>
          <w:rFonts w:ascii="Times New Roman" w:eastAsia="Times New Roman" w:hAnsi="Times New Roman" w:cs="Times New Roman"/>
          <w:color w:val="000000"/>
          <w:sz w:val="24"/>
          <w:szCs w:val="24"/>
        </w:rPr>
        <w:br/>
        <w:t>предоставления муниципальной услуги </w:t>
      </w:r>
      <w:r w:rsidRPr="00FA25FA">
        <w:rPr>
          <w:rFonts w:ascii="Times New Roman" w:eastAsia="Times New Roman" w:hAnsi="Times New Roman" w:cs="Times New Roman"/>
          <w:color w:val="000000"/>
          <w:sz w:val="24"/>
          <w:szCs w:val="24"/>
        </w:rPr>
        <w:br/>
        <w:t>«Присвоение, изменение и аннулирование адресов»</w:t>
      </w:r>
    </w:p>
    <w:p w:rsidR="00C86D69" w:rsidRPr="00FA25FA" w:rsidRDefault="00C86D69" w:rsidP="00C86D69">
      <w:pPr>
        <w:spacing w:line="255" w:lineRule="atLeast"/>
        <w:jc w:val="center"/>
        <w:rPr>
          <w:rFonts w:ascii="Times New Roman" w:eastAsia="Times New Roman" w:hAnsi="Times New Roman" w:cs="Times New Roman"/>
          <w:color w:val="000000"/>
          <w:sz w:val="24"/>
          <w:szCs w:val="24"/>
        </w:rPr>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0"/>
      </w:tblGrid>
      <w:tr w:rsidR="00C86D69" w:rsidRPr="00FA25FA" w:rsidTr="00AF2290">
        <w:trPr>
          <w:trHeight w:val="930"/>
          <w:jc w:val="center"/>
        </w:trPr>
        <w:tc>
          <w:tcPr>
            <w:tcW w:w="6810" w:type="dxa"/>
          </w:tcPr>
          <w:p w:rsidR="00C86D69" w:rsidRPr="00FA25FA" w:rsidRDefault="00C86D69" w:rsidP="00AF2290">
            <w:pPr>
              <w:spacing w:line="255" w:lineRule="atLeast"/>
              <w:jc w:val="both"/>
              <w:rPr>
                <w:rFonts w:ascii="Times New Roman" w:eastAsia="Times New Roman" w:hAnsi="Times New Roman" w:cs="Times New Roman"/>
                <w:color w:val="000000"/>
                <w:sz w:val="24"/>
                <w:szCs w:val="24"/>
              </w:rPr>
            </w:pP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заявления о предоставлении муниципальной услуги</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c>
      </w:tr>
    </w:tbl>
    <w:p w:rsidR="00C86D69" w:rsidRPr="00FA25FA" w:rsidRDefault="00C86D69" w:rsidP="00C86D69">
      <w:pPr>
        <w:tabs>
          <w:tab w:val="left" w:pos="3525"/>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26" type="#_x0000_t32" style="position:absolute;margin-left:227pt;margin-top:.35pt;width:127.45pt;height:1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Pr>
          <w:rFonts w:ascii="Times New Roman" w:hAnsi="Times New Roman" w:cs="Times New Roman"/>
          <w:noProof/>
          <w:sz w:val="24"/>
          <w:szCs w:val="24"/>
        </w:rPr>
        <w:pict>
          <v:shape id="AutoShape 9" o:spid="_x0000_s1027" type="#_x0000_t32" style="position:absolute;margin-left:95pt;margin-top:.35pt;width:132pt;height:15.7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717"/>
      </w:tblGrid>
      <w:tr w:rsidR="00C86D69" w:rsidRPr="00FA25FA" w:rsidTr="00AF2290">
        <w:trPr>
          <w:trHeight w:val="1920"/>
        </w:trPr>
        <w:tc>
          <w:tcPr>
            <w:tcW w:w="4845"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Наличие документов,</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предоставления </w:t>
            </w:r>
            <w:proofErr w:type="gramStart"/>
            <w:r w:rsidRPr="00FA25FA">
              <w:rPr>
                <w:rFonts w:ascii="Times New Roman" w:eastAsia="Times New Roman" w:hAnsi="Times New Roman" w:cs="Times New Roman"/>
                <w:color w:val="000000"/>
                <w:sz w:val="24"/>
                <w:szCs w:val="24"/>
              </w:rPr>
              <w:t>муниципальной</w:t>
            </w:r>
            <w:proofErr w:type="gramEnd"/>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4845"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Отсутствие документов,</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5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необходимых для</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предоставления </w:t>
            </w:r>
            <w:proofErr w:type="gramStart"/>
            <w:r w:rsidRPr="00FA25FA">
              <w:rPr>
                <w:rFonts w:ascii="Times New Roman" w:eastAsia="Times New Roman" w:hAnsi="Times New Roman" w:cs="Times New Roman"/>
                <w:color w:val="000000"/>
                <w:sz w:val="24"/>
                <w:szCs w:val="24"/>
              </w:rPr>
              <w:t>муниципальной</w:t>
            </w:r>
            <w:proofErr w:type="gramEnd"/>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17"/>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услуги</w:t>
            </w:r>
          </w:p>
          <w:p w:rsidR="00C86D69" w:rsidRPr="00FA25FA" w:rsidRDefault="00C86D69" w:rsidP="00AF2290">
            <w:pPr>
              <w:rPr>
                <w:rFonts w:ascii="Times New Roman" w:eastAsia="Times New Roman" w:hAnsi="Times New Roman" w:cs="Times New Roman"/>
                <w:color w:val="000000"/>
                <w:sz w:val="24"/>
                <w:szCs w:val="24"/>
              </w:rPr>
            </w:pP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C86D69" w:rsidRPr="00FA25FA" w:rsidRDefault="00C86D69" w:rsidP="00C8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7"/>
      </w:tblGrid>
      <w:tr w:rsidR="00C86D69" w:rsidRPr="00FA25FA" w:rsidTr="00AF2290">
        <w:trPr>
          <w:trHeight w:val="975"/>
        </w:trPr>
        <w:tc>
          <w:tcPr>
            <w:tcW w:w="9750"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Формирование и направление межведомственных запросов в органы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(организации), участвующие в предоставлении муниципальной услуги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tc>
      </w:tr>
    </w:tbl>
    <w:p w:rsidR="00C86D69" w:rsidRPr="00FA25FA" w:rsidRDefault="00C86D69" w:rsidP="00C8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D96C81">
        <w:rPr>
          <w:rFonts w:ascii="Times New Roman" w:hAnsi="Times New Roman" w:cs="Times New Roman"/>
          <w:noProof/>
          <w:sz w:val="24"/>
          <w:szCs w:val="24"/>
        </w:rPr>
        <w:pict>
          <v:shape id="_x0000_s1028" type="#_x0000_t32" style="position:absolute;left:0;text-align:left;margin-left:227pt;margin-top:2.35pt;width:127.45pt;height:1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Pr="00D96C81">
        <w:rPr>
          <w:rFonts w:ascii="Times New Roman" w:hAnsi="Times New Roman" w:cs="Times New Roman"/>
          <w:noProof/>
          <w:sz w:val="24"/>
          <w:szCs w:val="24"/>
        </w:rPr>
        <w:pict>
          <v:shape id="_x0000_s1029" type="#_x0000_t32" style="position:absolute;left:0;text-align:left;margin-left:91.25pt;margin-top:2.35pt;width:132pt;height:15.7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sidRPr="00FA25FA">
        <w:rPr>
          <w:rFonts w:ascii="Times New Roman" w:eastAsia="Times New Roman" w:hAnsi="Times New Roman" w:cs="Times New Roman"/>
          <w:color w:val="000000"/>
          <w:sz w:val="24"/>
          <w:szCs w:val="24"/>
        </w:rPr>
        <w:t xml:space="preserve">                           </w:t>
      </w: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p w:rsidR="00C86D69" w:rsidRPr="00FA25FA" w:rsidRDefault="00C86D69" w:rsidP="00C86D69">
      <w:pPr>
        <w:tabs>
          <w:tab w:val="left" w:pos="3525"/>
        </w:tabs>
        <w:rPr>
          <w:rFonts w:ascii="Times New Roman" w:hAnsi="Times New Roman" w:cs="Times New Roman"/>
          <w:sz w:val="24"/>
          <w:szCs w:val="24"/>
        </w:rPr>
      </w:pPr>
      <w:r w:rsidRPr="00FA25FA">
        <w:rPr>
          <w:rFonts w:ascii="Times New Roman" w:eastAsia="Times New Roman" w:hAnsi="Times New Roman" w:cs="Times New Roman"/>
          <w:color w:val="000000"/>
          <w:sz w:val="24"/>
          <w:szCs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891"/>
      </w:tblGrid>
      <w:tr w:rsidR="00C86D69" w:rsidRPr="00FA25FA" w:rsidTr="00AF2290">
        <w:trPr>
          <w:trHeight w:val="1560"/>
        </w:trPr>
        <w:tc>
          <w:tcPr>
            <w:tcW w:w="4725"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Отсутствие оснований </w:t>
            </w:r>
            <w:proofErr w:type="gramStart"/>
            <w:r w:rsidRPr="00FA25FA">
              <w:rPr>
                <w:rFonts w:ascii="Times New Roman" w:eastAsia="Times New Roman" w:hAnsi="Times New Roman" w:cs="Times New Roman"/>
                <w:color w:val="000000"/>
                <w:sz w:val="24"/>
                <w:szCs w:val="24"/>
              </w:rPr>
              <w:t>для</w:t>
            </w:r>
            <w:proofErr w:type="gramEnd"/>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отказа в предоставлении</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 xml:space="preserve">               </w:t>
            </w:r>
            <w:r w:rsidRPr="00FA25FA">
              <w:rPr>
                <w:rFonts w:ascii="Times New Roman" w:eastAsia="Times New Roman" w:hAnsi="Times New Roman" w:cs="Times New Roman"/>
                <w:color w:val="000000"/>
                <w:sz w:val="24"/>
                <w:szCs w:val="24"/>
              </w:rPr>
              <w:softHyphen/>
              <w:t xml:space="preserve">                                      </w:t>
            </w:r>
            <w:r w:rsidRPr="00FA25FA">
              <w:rPr>
                <w:rFonts w:ascii="Times New Roman" w:eastAsia="Times New Roman" w:hAnsi="Times New Roman" w:cs="Times New Roman"/>
                <w:color w:val="000000"/>
                <w:sz w:val="24"/>
                <w:szCs w:val="24"/>
              </w:rPr>
              <w:softHyphen/>
            </w:r>
          </w:p>
        </w:tc>
        <w:tc>
          <w:tcPr>
            <w:tcW w:w="5070"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lastRenderedPageBreak/>
              <w:t xml:space="preserve">Наличие оснований </w:t>
            </w:r>
            <w:proofErr w:type="gramStart"/>
            <w:r w:rsidRPr="00FA25FA">
              <w:rPr>
                <w:rFonts w:ascii="Times New Roman" w:eastAsia="Times New Roman" w:hAnsi="Times New Roman" w:cs="Times New Roman"/>
                <w:color w:val="000000"/>
                <w:sz w:val="24"/>
                <w:szCs w:val="24"/>
              </w:rPr>
              <w:t>для</w:t>
            </w:r>
            <w:proofErr w:type="gramEnd"/>
            <w:r w:rsidRPr="00FA25FA">
              <w:rPr>
                <w:rFonts w:ascii="Times New Roman" w:eastAsia="Times New Roman" w:hAnsi="Times New Roman" w:cs="Times New Roman"/>
                <w:color w:val="000000"/>
                <w:sz w:val="24"/>
                <w:szCs w:val="24"/>
              </w:rPr>
              <w:t xml:space="preserve">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отказа в предоставлении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0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муниципальной услуги    </w:t>
            </w:r>
          </w:p>
          <w:p w:rsidR="00C86D69" w:rsidRPr="00FA25FA" w:rsidRDefault="00C86D69" w:rsidP="00AF2290">
            <w:pPr>
              <w:rPr>
                <w:rFonts w:ascii="Times New Roman" w:eastAsia="Times New Roman" w:hAnsi="Times New Roman" w:cs="Times New Roman"/>
                <w:color w:val="000000"/>
                <w:sz w:val="24"/>
                <w:szCs w:val="24"/>
              </w:rPr>
            </w:pP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c>
      </w:tr>
    </w:tbl>
    <w:p w:rsidR="00C86D69" w:rsidRPr="00FA25FA" w:rsidRDefault="00C86D69" w:rsidP="00C86D69">
      <w:pPr>
        <w:tabs>
          <w:tab w:val="left" w:pos="3525"/>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31" type="#_x0000_t32" style="position:absolute;margin-left:70.25pt;margin-top:1.15pt;width:132pt;height:15.7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Pr>
          <w:rFonts w:ascii="Times New Roman" w:hAnsi="Times New Roman" w:cs="Times New Roman"/>
          <w:noProof/>
          <w:sz w:val="24"/>
          <w:szCs w:val="24"/>
        </w:rPr>
        <w:pict>
          <v:shape id="_x0000_s1030" type="#_x0000_t32" style="position:absolute;margin-left:258.45pt;margin-top:1.15pt;width:127.45pt;height:1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r w:rsidRPr="00FA25FA">
        <w:rPr>
          <w:rFonts w:ascii="Times New Roman" w:eastAsia="Times New Roman" w:hAnsi="Times New Roman" w:cs="Times New Roman"/>
          <w:color w:val="000000"/>
          <w:sz w:val="24"/>
          <w:szCs w:val="24"/>
        </w:rPr>
        <w:t xml:space="preserve">                 </w:t>
      </w:r>
    </w:p>
    <w:p w:rsidR="00C86D69" w:rsidRPr="00FA25FA" w:rsidRDefault="00C86D69" w:rsidP="00C8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4427"/>
      </w:tblGrid>
      <w:tr w:rsidR="00C86D69" w:rsidRPr="00FA25FA" w:rsidTr="00AF2290">
        <w:trPr>
          <w:trHeight w:val="1740"/>
        </w:trPr>
        <w:tc>
          <w:tcPr>
            <w:tcW w:w="4740"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Выдач</w:t>
            </w:r>
            <w:proofErr w:type="gramStart"/>
            <w:r w:rsidRPr="00FA25FA">
              <w:rPr>
                <w:rFonts w:ascii="Times New Roman" w:eastAsia="Times New Roman" w:hAnsi="Times New Roman" w:cs="Times New Roman"/>
                <w:color w:val="000000"/>
                <w:sz w:val="24"/>
                <w:szCs w:val="24"/>
              </w:rPr>
              <w:t>а(</w:t>
            </w:r>
            <w:proofErr w:type="gramEnd"/>
            <w:r w:rsidRPr="00FA25FA">
              <w:rPr>
                <w:rFonts w:ascii="Times New Roman" w:eastAsia="Times New Roman" w:hAnsi="Times New Roman" w:cs="Times New Roman"/>
                <w:color w:val="000000"/>
                <w:sz w:val="24"/>
                <w:szCs w:val="24"/>
              </w:rPr>
              <w:t>направление) заявителю</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документов, являющихся</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результатом предоставления</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муниципальной услуги</w:t>
            </w:r>
          </w:p>
          <w:p w:rsidR="00C86D69" w:rsidRPr="00FA25FA" w:rsidRDefault="00C86D69" w:rsidP="00AF2290">
            <w:pPr>
              <w:tabs>
                <w:tab w:val="left" w:pos="-1980"/>
              </w:tabs>
              <w:ind w:left="4784"/>
              <w:rPr>
                <w:rFonts w:ascii="Times New Roman" w:eastAsia="Times New Roman" w:hAnsi="Times New Roman" w:cs="Times New Roman"/>
                <w:color w:val="000000"/>
                <w:sz w:val="24"/>
                <w:szCs w:val="24"/>
              </w:rPr>
            </w:pPr>
          </w:p>
          <w:p w:rsidR="00C86D69" w:rsidRPr="00FA25FA" w:rsidRDefault="00C86D69" w:rsidP="00AF2290">
            <w:pPr>
              <w:tabs>
                <w:tab w:val="left" w:pos="-1980"/>
              </w:tabs>
              <w:rPr>
                <w:rFonts w:ascii="Times New Roman" w:eastAsia="Times New Roman" w:hAnsi="Times New Roman" w:cs="Times New Roman"/>
                <w:color w:val="000000"/>
                <w:sz w:val="24"/>
                <w:szCs w:val="24"/>
              </w:rPr>
            </w:pPr>
          </w:p>
        </w:tc>
        <w:tc>
          <w:tcPr>
            <w:tcW w:w="5085" w:type="dxa"/>
          </w:tcPr>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Выдача (направление)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заявителю решения об отказе </w:t>
            </w:r>
            <w:proofErr w:type="gramStart"/>
            <w:r w:rsidRPr="00FA25FA">
              <w:rPr>
                <w:rFonts w:ascii="Times New Roman" w:eastAsia="Times New Roman" w:hAnsi="Times New Roman" w:cs="Times New Roman"/>
                <w:color w:val="000000"/>
                <w:sz w:val="24"/>
                <w:szCs w:val="24"/>
              </w:rPr>
              <w:t>в</w:t>
            </w:r>
            <w:proofErr w:type="gramEnd"/>
            <w:r w:rsidRPr="00FA25FA">
              <w:rPr>
                <w:rFonts w:ascii="Times New Roman" w:eastAsia="Times New Roman" w:hAnsi="Times New Roman" w:cs="Times New Roman"/>
                <w:color w:val="000000"/>
                <w:sz w:val="24"/>
                <w:szCs w:val="24"/>
              </w:rPr>
              <w:t xml:space="preserve">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предоставлении </w:t>
            </w:r>
            <w:proofErr w:type="gramStart"/>
            <w:r w:rsidRPr="00FA25FA">
              <w:rPr>
                <w:rFonts w:ascii="Times New Roman" w:eastAsia="Times New Roman" w:hAnsi="Times New Roman" w:cs="Times New Roman"/>
                <w:color w:val="000000"/>
                <w:sz w:val="24"/>
                <w:szCs w:val="24"/>
              </w:rPr>
              <w:t>муниципальной</w:t>
            </w:r>
            <w:proofErr w:type="gramEnd"/>
            <w:r w:rsidRPr="00FA25FA">
              <w:rPr>
                <w:rFonts w:ascii="Times New Roman" w:eastAsia="Times New Roman" w:hAnsi="Times New Roman" w:cs="Times New Roman"/>
                <w:color w:val="000000"/>
                <w:sz w:val="24"/>
                <w:szCs w:val="24"/>
              </w:rPr>
              <w:t xml:space="preserve">   </w:t>
            </w:r>
          </w:p>
          <w:p w:rsidR="00C86D69" w:rsidRPr="00FA25FA" w:rsidRDefault="00C86D69" w:rsidP="00A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6"/>
              <w:jc w:val="both"/>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услуги            </w:t>
            </w:r>
          </w:p>
          <w:p w:rsidR="00C86D69" w:rsidRPr="00FA25FA" w:rsidRDefault="00C86D69" w:rsidP="00AF2290">
            <w:pPr>
              <w:tabs>
                <w:tab w:val="left" w:pos="-1980"/>
              </w:tabs>
              <w:ind w:left="29"/>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C86D69" w:rsidRPr="00FA25FA" w:rsidRDefault="00C86D69" w:rsidP="00AF2290">
            <w:pPr>
              <w:tabs>
                <w:tab w:val="left" w:pos="-1980"/>
              </w:tabs>
              <w:ind w:left="29"/>
              <w:rPr>
                <w:rFonts w:ascii="Times New Roman" w:eastAsia="Times New Roman" w:hAnsi="Times New Roman" w:cs="Times New Roman"/>
                <w:color w:val="000000"/>
                <w:sz w:val="24"/>
                <w:szCs w:val="24"/>
              </w:rPr>
            </w:pPr>
          </w:p>
        </w:tc>
      </w:tr>
    </w:tbl>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r w:rsidRPr="00FA25FA">
        <w:rPr>
          <w:rFonts w:ascii="Times New Roman" w:eastAsia="Times New Roman" w:hAnsi="Times New Roman" w:cs="Times New Roman"/>
          <w:color w:val="000000"/>
          <w:sz w:val="24"/>
          <w:szCs w:val="24"/>
        </w:rPr>
        <w:t xml:space="preserve">        </w:t>
      </w: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ind w:left="4820"/>
        <w:rPr>
          <w:rFonts w:ascii="Times New Roman" w:eastAsia="Times New Roman" w:hAnsi="Times New Roman" w:cs="Times New Roman"/>
          <w:color w:val="000000"/>
          <w:sz w:val="24"/>
          <w:szCs w:val="24"/>
        </w:rPr>
      </w:pPr>
    </w:p>
    <w:p w:rsidR="00C86D69" w:rsidRPr="00FA25FA" w:rsidRDefault="00C86D69" w:rsidP="00C86D69">
      <w:pPr>
        <w:tabs>
          <w:tab w:val="left" w:pos="-1980"/>
        </w:tabs>
        <w:rPr>
          <w:rFonts w:ascii="Times New Roman" w:eastAsia="Times New Roman" w:hAnsi="Times New Roman" w:cs="Times New Roman"/>
          <w:color w:val="000000"/>
          <w:sz w:val="24"/>
          <w:szCs w:val="24"/>
        </w:rPr>
      </w:pPr>
    </w:p>
    <w:p w:rsidR="00C86D69" w:rsidRPr="00FA25FA" w:rsidRDefault="00C86D69" w:rsidP="00C86D69">
      <w:pPr>
        <w:pStyle w:val="ConsPlusNormal"/>
        <w:jc w:val="both"/>
        <w:rPr>
          <w:rFonts w:ascii="Times New Roman" w:hAnsi="Times New Roman" w:cs="Times New Roman"/>
          <w:sz w:val="24"/>
          <w:szCs w:val="24"/>
        </w:rPr>
      </w:pPr>
    </w:p>
    <w:p w:rsidR="00C86D69"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Pr="00FA25FA"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Pr="00FA25FA" w:rsidRDefault="00C86D69" w:rsidP="00C86D69">
      <w:pPr>
        <w:widowControl w:val="0"/>
        <w:suppressAutoHyphens/>
        <w:autoSpaceDE w:val="0"/>
        <w:autoSpaceDN w:val="0"/>
        <w:adjustRightInd w:val="0"/>
        <w:jc w:val="both"/>
        <w:rPr>
          <w:rFonts w:ascii="Times New Roman" w:hAnsi="Times New Roman" w:cs="Times New Roman"/>
          <w:sz w:val="24"/>
          <w:szCs w:val="24"/>
        </w:rPr>
      </w:pPr>
    </w:p>
    <w:p w:rsidR="00C86D69" w:rsidRPr="00FA25FA" w:rsidRDefault="00C86D69" w:rsidP="00C86D69">
      <w:pPr>
        <w:widowControl w:val="0"/>
        <w:autoSpaceDE w:val="0"/>
        <w:autoSpaceDN w:val="0"/>
        <w:adjustRightInd w:val="0"/>
        <w:jc w:val="right"/>
        <w:outlineLvl w:val="1"/>
        <w:rPr>
          <w:rFonts w:ascii="Times New Roman" w:hAnsi="Times New Roman" w:cs="Times New Roman"/>
          <w:sz w:val="24"/>
          <w:szCs w:val="24"/>
        </w:rPr>
      </w:pPr>
    </w:p>
    <w:p w:rsidR="00C86D69" w:rsidRDefault="00C86D69" w:rsidP="00C86D69"/>
    <w:p w:rsidR="000431A8" w:rsidRDefault="000431A8"/>
    <w:sectPr w:rsidR="000431A8" w:rsidSect="004B3F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3659"/>
    <w:multiLevelType w:val="hybridMultilevel"/>
    <w:tmpl w:val="C2048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045312"/>
    <w:multiLevelType w:val="hybridMultilevel"/>
    <w:tmpl w:val="9FCE1EC4"/>
    <w:lvl w:ilvl="0" w:tplc="5DA033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6D69"/>
    <w:rsid w:val="000431A8"/>
    <w:rsid w:val="0048256B"/>
    <w:rsid w:val="004B3F66"/>
    <w:rsid w:val="00C86D69"/>
    <w:rsid w:val="00F90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9"/>
        <o:r id="V:Rule2" type="connector" idref="#AutoShape 8"/>
        <o:r id="V:Rule3" type="connector" idref="#_x0000_s1030"/>
        <o:r id="V:Rule4" type="connector" idref="#_x0000_s1031"/>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D69"/>
  </w:style>
  <w:style w:type="paragraph" w:styleId="4">
    <w:name w:val="heading 4"/>
    <w:basedOn w:val="a"/>
    <w:next w:val="a"/>
    <w:link w:val="40"/>
    <w:uiPriority w:val="9"/>
    <w:semiHidden/>
    <w:unhideWhenUsed/>
    <w:qFormat/>
    <w:rsid w:val="00C86D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86D69"/>
    <w:rPr>
      <w:rFonts w:asciiTheme="majorHAnsi" w:eastAsiaTheme="majorEastAsia" w:hAnsiTheme="majorHAnsi" w:cstheme="majorBidi"/>
      <w:b/>
      <w:bCs/>
      <w:i/>
      <w:iCs/>
      <w:color w:val="4F81BD" w:themeColor="accent1"/>
    </w:rPr>
  </w:style>
  <w:style w:type="paragraph" w:customStyle="1" w:styleId="ConsPlusNonformat">
    <w:name w:val="ConsPlusNonformat"/>
    <w:rsid w:val="00C86D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86D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C86D69"/>
    <w:rPr>
      <w:color w:val="0000FF"/>
      <w:u w:val="single"/>
    </w:rPr>
  </w:style>
  <w:style w:type="paragraph" w:styleId="a4">
    <w:name w:val="Normal (Web)"/>
    <w:basedOn w:val="a"/>
    <w:link w:val="a5"/>
    <w:unhideWhenUsed/>
    <w:rsid w:val="00C86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C86D6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C86D69"/>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C86D69"/>
    <w:rPr>
      <w:rFonts w:ascii="Arial" w:eastAsia="Times New Roman" w:hAnsi="Arial" w:cs="Arial"/>
      <w:sz w:val="20"/>
      <w:szCs w:val="20"/>
      <w:lang w:eastAsia="ru-RU"/>
    </w:rPr>
  </w:style>
  <w:style w:type="character" w:styleId="a8">
    <w:name w:val="Strong"/>
    <w:basedOn w:val="a0"/>
    <w:qFormat/>
    <w:rsid w:val="00C86D69"/>
    <w:rPr>
      <w:b/>
      <w:bCs/>
    </w:rPr>
  </w:style>
  <w:style w:type="paragraph" w:customStyle="1" w:styleId="ListParagraph1">
    <w:name w:val="List Paragraph1"/>
    <w:basedOn w:val="a"/>
    <w:rsid w:val="00C86D69"/>
    <w:pPr>
      <w:ind w:left="720"/>
      <w:contextualSpacing/>
    </w:pPr>
    <w:rPr>
      <w:rFonts w:ascii="Calibri" w:eastAsia="Times New Roman" w:hAnsi="Calibri" w:cs="Times New Roman"/>
      <w:lang w:eastAsia="ru-RU"/>
    </w:rPr>
  </w:style>
  <w:style w:type="paragraph" w:customStyle="1" w:styleId="NoSpacing1">
    <w:name w:val="No Spacing1"/>
    <w:rsid w:val="00C86D69"/>
    <w:pPr>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86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C86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C8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link w:val="a4"/>
    <w:rsid w:val="00C86D69"/>
    <w:rPr>
      <w:rFonts w:ascii="Times New Roman" w:eastAsia="Times New Roman" w:hAnsi="Times New Roman" w:cs="Times New Roman"/>
      <w:sz w:val="24"/>
      <w:szCs w:val="24"/>
      <w:lang w:eastAsia="ru-RU"/>
    </w:rPr>
  </w:style>
  <w:style w:type="paragraph" w:styleId="a9">
    <w:name w:val="List Paragraph"/>
    <w:basedOn w:val="a"/>
    <w:uiPriority w:val="34"/>
    <w:qFormat/>
    <w:rsid w:val="004B3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http://base.garant.ru/12138291/" TargetMode="External"/><Relationship Id="rId18" Type="http://schemas.openxmlformats.org/officeDocument/2006/relationships/hyperlink" Target="http://base.garant.ru/10105706/" TargetMode="External"/><Relationship Id="rId26" Type="http://schemas.openxmlformats.org/officeDocument/2006/relationships/hyperlink" Target="http://base.garant.ru/12184522/" TargetMode="External"/><Relationship Id="rId3" Type="http://schemas.openxmlformats.org/officeDocument/2006/relationships/settings" Target="settings.xml"/><Relationship Id="rId21" Type="http://schemas.openxmlformats.org/officeDocument/2006/relationships/hyperlink" Target="http://base.garant.ru/70865886/" TargetMode="Externa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17" Type="http://schemas.openxmlformats.org/officeDocument/2006/relationships/hyperlink" Target="http://base.garant.ru/186367/" TargetMode="External"/><Relationship Id="rId25" Type="http://schemas.openxmlformats.org/officeDocument/2006/relationships/hyperlink" Target="http://base.garant.ru/3073440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552650/" TargetMode="External"/><Relationship Id="rId20" Type="http://schemas.openxmlformats.org/officeDocument/2006/relationships/hyperlink" Target="http://base.garant.ru/70803770/" TargetMode="External"/><Relationship Id="rId29" Type="http://schemas.openxmlformats.org/officeDocument/2006/relationships/hyperlink" Target="http://base.garant.ru/70803770/" TargetMode="External"/><Relationship Id="rId1" Type="http://schemas.openxmlformats.org/officeDocument/2006/relationships/numbering" Target="numbering.xml"/><Relationship Id="rId6"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1" Type="http://schemas.openxmlformats.org/officeDocument/2006/relationships/hyperlink" Target="http://admkht.sdep.ru/" TargetMode="External"/><Relationship Id="rId24" Type="http://schemas.openxmlformats.org/officeDocument/2006/relationships/hyperlink" Target="http://base.garant.ru/30734406/" TargetMode="External"/><Relationship Id="rId32" Type="http://schemas.openxmlformats.org/officeDocument/2006/relationships/fontTable" Target="fontTable.xml"/><Relationship Id="rId5" Type="http://schemas.openxmlformats.org/officeDocument/2006/relationships/hyperlink" Target="consultantplus://offline/ref=68FDFEF04585289B7347938EE3E617B44CFA9C7D5AD32928BA72B6816F551A3C19A66DB93EA982BDKA05H" TargetMode="External"/><Relationship Id="rId15" Type="http://schemas.openxmlformats.org/officeDocument/2006/relationships/hyperlink" Target="http://base.garant.ru/12138258/" TargetMode="External"/><Relationship Id="rId23" Type="http://schemas.openxmlformats.org/officeDocument/2006/relationships/hyperlink" Target="http://base.garant.ru/12154874/3/" TargetMode="External"/><Relationship Id="rId28" Type="http://schemas.openxmlformats.org/officeDocument/2006/relationships/hyperlink" Target="http://base.garant.ru/70803770/" TargetMode="External"/><Relationship Id="rId10" Type="http://schemas.openxmlformats.org/officeDocument/2006/relationships/hyperlink" Target="mailto:admkht@icm.buryatia.ru" TargetMode="External"/><Relationship Id="rId19" Type="http://schemas.openxmlformats.org/officeDocument/2006/relationships/hyperlink" Target="http://base.garant.ru/12177515/" TargetMode="External"/><Relationship Id="rId31" Type="http://schemas.openxmlformats.org/officeDocument/2006/relationships/hyperlink" Target="http://base.garant.ru/30734406/"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base.garant.ru/12124624/" TargetMode="External"/><Relationship Id="rId22" Type="http://schemas.openxmlformats.org/officeDocument/2006/relationships/hyperlink" Target="http://base.garant.ru/12154874/3/" TargetMode="External"/><Relationship Id="rId27" Type="http://schemas.openxmlformats.org/officeDocument/2006/relationships/hyperlink" Target="http://base.garant.ru/12184522/" TargetMode="External"/><Relationship Id="rId30"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7761</Words>
  <Characters>44242</Characters>
  <Application>Microsoft Office Word</Application>
  <DocSecurity>0</DocSecurity>
  <Lines>368</Lines>
  <Paragraphs>103</Paragraphs>
  <ScaleCrop>false</ScaleCrop>
  <Company>RePack by SPecialiST</Company>
  <LinksUpToDate>false</LinksUpToDate>
  <CharactersWithSpaces>51900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2018-04-04T03:03:00Z</dcterms:created>
  <dcterms:modified xsi:type="dcterms:W3CDTF">2018-04-04T03:07:00Z</dcterms:modified>
</cp:coreProperties>
</file>