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0" w:rsidRPr="00813FFD" w:rsidRDefault="006D01B0" w:rsidP="006D01B0">
      <w:pPr>
        <w:pBdr>
          <w:bottom w:val="single" w:sz="12" w:space="1" w:color="auto"/>
        </w:pBdr>
        <w:jc w:val="center"/>
        <w:rPr>
          <w:b/>
          <w:bCs/>
        </w:rPr>
      </w:pPr>
      <w:r w:rsidRPr="00813FFD">
        <w:rPr>
          <w:b/>
          <w:bCs/>
        </w:rPr>
        <w:t>МКУАДМИНИСТРАЦИЯ МУНИЦИПАЛЬНОГО  ОБРАЗОВАНИЯ СЕЛЬСКОГО ПОСЕЛЕНИЯ  «АЛТАЙСКОЕ»  КЯХТИНСКИЙ РАЙОН,  РЕСПУБЛИКИ БУРЯТИЯ</w:t>
      </w:r>
    </w:p>
    <w:p w:rsidR="006D01B0" w:rsidRPr="00813FFD" w:rsidRDefault="006D01B0" w:rsidP="006D01B0"/>
    <w:p w:rsidR="006D01B0" w:rsidRPr="00813FFD" w:rsidRDefault="006D01B0" w:rsidP="006D01B0">
      <w:pPr>
        <w:jc w:val="center"/>
        <w:rPr>
          <w:b/>
          <w:bCs/>
        </w:rPr>
      </w:pPr>
    </w:p>
    <w:p w:rsidR="006D01B0" w:rsidRPr="00813FFD" w:rsidRDefault="006D01B0" w:rsidP="006D01B0">
      <w:pPr>
        <w:tabs>
          <w:tab w:val="left" w:pos="3420"/>
        </w:tabs>
        <w:jc w:val="center"/>
        <w:rPr>
          <w:b/>
          <w:bCs/>
        </w:rPr>
      </w:pPr>
      <w:r w:rsidRPr="00813FFD">
        <w:rPr>
          <w:b/>
          <w:bCs/>
        </w:rPr>
        <w:t>РАСПОРЯЖЕНИЕ</w:t>
      </w:r>
    </w:p>
    <w:p w:rsidR="006D01B0" w:rsidRPr="00813FFD" w:rsidRDefault="006D01B0" w:rsidP="006D01B0">
      <w:r w:rsidRPr="00813FFD">
        <w:t xml:space="preserve">  </w:t>
      </w:r>
    </w:p>
    <w:p w:rsidR="006D01B0" w:rsidRPr="00813FFD" w:rsidRDefault="006D01B0" w:rsidP="006D01B0">
      <w:r w:rsidRPr="00813FFD">
        <w:t xml:space="preserve">12 марта 2018г                                               № 8                                                </w:t>
      </w:r>
      <w:proofErr w:type="spellStart"/>
      <w:r w:rsidRPr="00813FFD">
        <w:t>у</w:t>
      </w:r>
      <w:proofErr w:type="gramStart"/>
      <w:r w:rsidRPr="00813FFD">
        <w:t>.У</w:t>
      </w:r>
      <w:proofErr w:type="gramEnd"/>
      <w:r w:rsidRPr="00813FFD">
        <w:t>сть-Дунгуй</w:t>
      </w:r>
      <w:proofErr w:type="spellEnd"/>
    </w:p>
    <w:p w:rsidR="006D01B0" w:rsidRPr="00813FFD" w:rsidRDefault="006D01B0" w:rsidP="006D01B0">
      <w:pPr>
        <w:pStyle w:val="a3"/>
        <w:spacing w:before="0" w:beforeAutospacing="0" w:after="0" w:afterAutospacing="0" w:line="293" w:lineRule="atLeast"/>
        <w:jc w:val="both"/>
        <w:textAlignment w:val="baseline"/>
      </w:pPr>
      <w:r w:rsidRPr="00813FFD">
        <w:rPr>
          <w:rFonts w:ascii="Arial" w:hAnsi="Arial" w:cs="Arial"/>
          <w:color w:val="000000"/>
        </w:rPr>
        <w:br/>
      </w:r>
    </w:p>
    <w:p w:rsidR="006D01B0" w:rsidRPr="00813FFD" w:rsidRDefault="006D01B0" w:rsidP="006D01B0">
      <w:pPr>
        <w:tabs>
          <w:tab w:val="left" w:pos="900"/>
        </w:tabs>
        <w:ind w:firstLine="540"/>
        <w:jc w:val="both"/>
      </w:pPr>
      <w:r w:rsidRPr="00813FFD">
        <w:t>Во исполнение п. 9.14 Распоряжения Правительства Республики Бурятия от 19.02.2018 г. № 95-р, в целях выявления, предупреждения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пожароопасный период 2018 г.:</w:t>
      </w:r>
    </w:p>
    <w:p w:rsidR="00F41A65" w:rsidRDefault="00F41A65" w:rsidP="006D01B0">
      <w:pPr>
        <w:tabs>
          <w:tab w:val="left" w:pos="900"/>
        </w:tabs>
        <w:ind w:firstLine="540"/>
        <w:jc w:val="both"/>
        <w:rPr>
          <w:snapToGrid w:val="0"/>
        </w:rPr>
      </w:pPr>
    </w:p>
    <w:p w:rsidR="006D01B0" w:rsidRPr="00813FFD" w:rsidRDefault="006D01B0" w:rsidP="006D01B0">
      <w:pPr>
        <w:tabs>
          <w:tab w:val="left" w:pos="900"/>
        </w:tabs>
        <w:ind w:firstLine="540"/>
        <w:jc w:val="both"/>
        <w:rPr>
          <w:snapToGrid w:val="0"/>
        </w:rPr>
      </w:pPr>
      <w:r w:rsidRPr="00813FFD">
        <w:rPr>
          <w:snapToGrid w:val="0"/>
        </w:rPr>
        <w:t>1. Создать в МО СП «Алтайское» патрульную и патрульно-маневренную группы согласно приложению (прилагается).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2. Основной задаче патрульной группы считать: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2.1. осуществление патрулирования в границах своего поселения;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2.2. в случае обнаружения возгорания оперативно информировать ЕДДС района и главу поселения;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2.3.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3. Основной задачей патрульно-маневренной группы считать: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3.1. мониторинг окружающей среды;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 w:rsidRPr="00813FFD">
        <w:rPr>
          <w:snapToGrid w:val="0"/>
        </w:rPr>
        <w:t xml:space="preserve">3.2.выявление и принятие мер по </w:t>
      </w:r>
      <w:r w:rsidRPr="00813FFD">
        <w:rPr>
          <w:rFonts w:eastAsia="Calibri"/>
        </w:rPr>
        <w:t xml:space="preserve"> локализации и ликвидации выявленных очагов природных пожаров  и сжигания мусора  до прибытия дополнительных </w:t>
      </w:r>
    </w:p>
    <w:p w:rsidR="006D01B0" w:rsidRPr="00813FFD" w:rsidRDefault="006D01B0" w:rsidP="006D01B0">
      <w:pPr>
        <w:widowControl w:val="0"/>
        <w:shd w:val="clear" w:color="auto" w:fill="FFFFFF"/>
        <w:jc w:val="both"/>
        <w:rPr>
          <w:snapToGrid w:val="0"/>
        </w:rPr>
      </w:pPr>
      <w:r w:rsidRPr="00813FFD">
        <w:rPr>
          <w:snapToGrid w:val="0"/>
        </w:rPr>
        <w:t>сил;</w:t>
      </w:r>
    </w:p>
    <w:p w:rsidR="006D01B0" w:rsidRPr="00813FFD" w:rsidRDefault="006D01B0" w:rsidP="006D01B0">
      <w:pPr>
        <w:widowControl w:val="0"/>
        <w:shd w:val="clear" w:color="auto" w:fill="FFFFFF"/>
        <w:jc w:val="both"/>
        <w:rPr>
          <w:snapToGrid w:val="0"/>
        </w:rPr>
      </w:pPr>
      <w:r w:rsidRPr="00813FFD">
        <w:rPr>
          <w:snapToGrid w:val="0"/>
        </w:rPr>
        <w:tab/>
        <w:t>3.3. в случае обнаружения возгорания оперативно информировать ЕДДС района и главу поселения;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813FFD">
        <w:rPr>
          <w:snapToGrid w:val="0"/>
        </w:rPr>
        <w:t>3.4.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6D01B0" w:rsidRPr="00813FFD" w:rsidRDefault="006D01B0" w:rsidP="006D01B0">
      <w:pPr>
        <w:widowControl w:val="0"/>
        <w:shd w:val="clear" w:color="auto" w:fill="FFFFFF"/>
        <w:ind w:firstLine="709"/>
        <w:jc w:val="both"/>
        <w:rPr>
          <w:snapToGrid w:val="0"/>
          <w:spacing w:val="5"/>
        </w:rPr>
      </w:pPr>
      <w:r w:rsidRPr="00813FFD">
        <w:rPr>
          <w:snapToGrid w:val="0"/>
        </w:rPr>
        <w:t xml:space="preserve">4. </w:t>
      </w:r>
      <w:proofErr w:type="gramStart"/>
      <w:r w:rsidRPr="00813FFD">
        <w:rPr>
          <w:snapToGrid w:val="0"/>
          <w:spacing w:val="5"/>
        </w:rPr>
        <w:t>Контроль за</w:t>
      </w:r>
      <w:proofErr w:type="gramEnd"/>
      <w:r w:rsidRPr="00813FFD">
        <w:rPr>
          <w:snapToGrid w:val="0"/>
          <w:spacing w:val="5"/>
        </w:rPr>
        <w:t xml:space="preserve">  исполнением настоящего Распоряжения оставляю за собой.</w:t>
      </w:r>
    </w:p>
    <w:p w:rsidR="006D01B0" w:rsidRPr="00813FFD" w:rsidRDefault="006D01B0" w:rsidP="006D01B0">
      <w:pPr>
        <w:ind w:left="240" w:right="200"/>
        <w:jc w:val="both"/>
      </w:pPr>
    </w:p>
    <w:p w:rsidR="006D01B0" w:rsidRPr="00813FFD" w:rsidRDefault="006D01B0" w:rsidP="006D01B0">
      <w:pPr>
        <w:jc w:val="both"/>
      </w:pPr>
    </w:p>
    <w:p w:rsidR="006D01B0" w:rsidRPr="00813FFD" w:rsidRDefault="006D01B0" w:rsidP="006D01B0">
      <w:pPr>
        <w:ind w:left="5664"/>
        <w:jc w:val="center"/>
      </w:pPr>
      <w:r w:rsidRPr="00813FFD">
        <w:t xml:space="preserve">                                                                                </w:t>
      </w:r>
    </w:p>
    <w:p w:rsidR="006D01B0" w:rsidRPr="00813FFD" w:rsidRDefault="006D01B0" w:rsidP="006D01B0">
      <w:pPr>
        <w:ind w:firstLine="708"/>
      </w:pPr>
      <w:r w:rsidRPr="00813FFD">
        <w:t xml:space="preserve">Глава МО «Алтайское»                                                        Ж.Н. </w:t>
      </w:r>
      <w:proofErr w:type="spellStart"/>
      <w:r w:rsidRPr="00813FFD">
        <w:t>Буянтуев</w:t>
      </w:r>
      <w:proofErr w:type="spellEnd"/>
    </w:p>
    <w:p w:rsidR="006D01B0" w:rsidRPr="00813FFD" w:rsidRDefault="006D01B0" w:rsidP="006D01B0">
      <w:pPr>
        <w:ind w:firstLine="708"/>
      </w:pPr>
    </w:p>
    <w:p w:rsidR="006D01B0" w:rsidRPr="00813FFD" w:rsidRDefault="006D01B0" w:rsidP="006D01B0">
      <w:pPr>
        <w:ind w:firstLine="708"/>
      </w:pPr>
    </w:p>
    <w:p w:rsidR="006D01B0" w:rsidRPr="00813FFD" w:rsidRDefault="006D01B0" w:rsidP="006D01B0">
      <w:pPr>
        <w:ind w:firstLine="708"/>
      </w:pPr>
      <w:r w:rsidRPr="00813FFD">
        <w:t xml:space="preserve">                                                                                  </w:t>
      </w:r>
    </w:p>
    <w:p w:rsidR="006D01B0" w:rsidRPr="00813FFD" w:rsidRDefault="006D01B0" w:rsidP="006D01B0">
      <w:pPr>
        <w:ind w:firstLine="708"/>
      </w:pPr>
      <w:r w:rsidRPr="00813FFD">
        <w:t xml:space="preserve">                                                                                             </w:t>
      </w:r>
    </w:p>
    <w:p w:rsidR="006D01B0" w:rsidRPr="00813FFD" w:rsidRDefault="006D01B0" w:rsidP="006D01B0">
      <w:pPr>
        <w:ind w:firstLine="708"/>
      </w:pPr>
    </w:p>
    <w:p w:rsidR="006D01B0" w:rsidRDefault="006D01B0" w:rsidP="006D01B0">
      <w:pPr>
        <w:ind w:firstLine="708"/>
      </w:pPr>
      <w:r w:rsidRPr="00813FFD">
        <w:t xml:space="preserve">                                                                                                            </w:t>
      </w: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Default="006D01B0" w:rsidP="006D01B0">
      <w:pPr>
        <w:ind w:firstLine="708"/>
      </w:pPr>
    </w:p>
    <w:p w:rsidR="006D01B0" w:rsidRPr="00813FFD" w:rsidRDefault="006D01B0" w:rsidP="006D01B0">
      <w:pPr>
        <w:ind w:firstLine="708"/>
        <w:jc w:val="right"/>
      </w:pPr>
      <w:r w:rsidRPr="00813FFD">
        <w:t xml:space="preserve">   Приложение </w:t>
      </w:r>
    </w:p>
    <w:p w:rsidR="006D01B0" w:rsidRPr="00813FFD" w:rsidRDefault="006D01B0" w:rsidP="006D01B0">
      <w:pPr>
        <w:ind w:firstLine="708"/>
      </w:pPr>
      <w:r w:rsidRPr="00813FFD">
        <w:t xml:space="preserve">                                                                                 </w:t>
      </w:r>
      <w:r>
        <w:t xml:space="preserve">    </w:t>
      </w:r>
      <w:r w:rsidRPr="00813FFD">
        <w:t>к Распоряжению администрации</w:t>
      </w:r>
    </w:p>
    <w:p w:rsidR="006D01B0" w:rsidRPr="00813FFD" w:rsidRDefault="006D01B0" w:rsidP="006D01B0">
      <w:pPr>
        <w:ind w:firstLine="708"/>
        <w:jc w:val="right"/>
      </w:pPr>
      <w:r w:rsidRPr="00813FFD">
        <w:t xml:space="preserve">                                                                                 МО СП «Алтайское» от 12 марта             № 8 </w:t>
      </w:r>
    </w:p>
    <w:p w:rsidR="006D01B0" w:rsidRPr="00813FFD" w:rsidRDefault="006D01B0" w:rsidP="006D01B0">
      <w:pPr>
        <w:ind w:firstLine="708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853"/>
        <w:gridCol w:w="2261"/>
        <w:gridCol w:w="2675"/>
        <w:gridCol w:w="2387"/>
      </w:tblGrid>
      <w:tr w:rsidR="006D01B0" w:rsidRPr="00813FFD" w:rsidTr="008A5A01">
        <w:tc>
          <w:tcPr>
            <w:tcW w:w="679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 xml:space="preserve">№ </w:t>
            </w:r>
            <w:proofErr w:type="spellStart"/>
            <w:proofErr w:type="gramStart"/>
            <w:r w:rsidRPr="00813FFD">
              <w:t>п</w:t>
            </w:r>
            <w:proofErr w:type="spellEnd"/>
            <w:proofErr w:type="gramEnd"/>
            <w:r w:rsidRPr="00813FFD">
              <w:t>/</w:t>
            </w:r>
            <w:proofErr w:type="spellStart"/>
            <w:r w:rsidRPr="00813FFD">
              <w:t>п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Должность</w:t>
            </w:r>
          </w:p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Ф. И.О.</w:t>
            </w:r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телефон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center"/>
            </w:pPr>
            <w:r w:rsidRPr="00813FFD">
              <w:t>Место работы</w:t>
            </w:r>
          </w:p>
        </w:tc>
      </w:tr>
      <w:tr w:rsidR="006D01B0" w:rsidRPr="00813FFD" w:rsidTr="008A5A01">
        <w:tc>
          <w:tcPr>
            <w:tcW w:w="9855" w:type="dxa"/>
            <w:gridSpan w:val="5"/>
            <w:shd w:val="clear" w:color="auto" w:fill="auto"/>
          </w:tcPr>
          <w:p w:rsidR="006D01B0" w:rsidRPr="00813FFD" w:rsidRDefault="006D01B0" w:rsidP="008A5A01">
            <w:pPr>
              <w:jc w:val="center"/>
              <w:rPr>
                <w:b/>
              </w:rPr>
            </w:pPr>
            <w:r w:rsidRPr="00813FFD">
              <w:rPr>
                <w:b/>
              </w:rPr>
              <w:t>Патрульная группа</w:t>
            </w:r>
          </w:p>
        </w:tc>
      </w:tr>
      <w:tr w:rsidR="006D01B0" w:rsidRPr="00813FFD" w:rsidTr="008A5A01">
        <w:tc>
          <w:tcPr>
            <w:tcW w:w="679" w:type="dxa"/>
            <w:vMerge w:val="restart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r w:rsidRPr="00813FFD">
              <w:t>1</w:t>
            </w:r>
          </w:p>
        </w:tc>
        <w:tc>
          <w:tcPr>
            <w:tcW w:w="1853" w:type="dxa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proofErr w:type="gramStart"/>
            <w:r w:rsidRPr="00813FFD">
              <w:t>Старший</w:t>
            </w:r>
            <w:proofErr w:type="gramEnd"/>
            <w:r w:rsidRPr="00813FFD">
              <w:t xml:space="preserve"> группы </w:t>
            </w:r>
          </w:p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proofErr w:type="spellStart"/>
            <w:r w:rsidRPr="00813FFD">
              <w:t>Буянтуев</w:t>
            </w:r>
            <w:proofErr w:type="spellEnd"/>
            <w:r w:rsidRPr="00813FFD">
              <w:t xml:space="preserve"> </w:t>
            </w:r>
            <w:proofErr w:type="spellStart"/>
            <w:r w:rsidRPr="00813FFD">
              <w:t>Жаргал</w:t>
            </w:r>
            <w:proofErr w:type="spellEnd"/>
            <w:r w:rsidRPr="00813FFD">
              <w:t xml:space="preserve"> Николаевич</w:t>
            </w:r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r w:rsidRPr="00813FFD">
              <w:t>89503950762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both"/>
            </w:pPr>
            <w:r w:rsidRPr="00813FFD">
              <w:t>МО «Алтайское»</w:t>
            </w:r>
          </w:p>
        </w:tc>
      </w:tr>
      <w:tr w:rsidR="006D01B0" w:rsidRPr="00813FFD" w:rsidTr="008A5A01">
        <w:tc>
          <w:tcPr>
            <w:tcW w:w="679" w:type="dxa"/>
            <w:vMerge/>
            <w:shd w:val="clear" w:color="auto" w:fill="auto"/>
          </w:tcPr>
          <w:p w:rsidR="006D01B0" w:rsidRPr="00813FFD" w:rsidRDefault="006D01B0" w:rsidP="008A5A01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6D01B0" w:rsidRPr="00813FFD" w:rsidRDefault="006D01B0" w:rsidP="008A5A01">
            <w:r w:rsidRPr="00813FFD">
              <w:t>Состав группы:</w:t>
            </w:r>
          </w:p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roofErr w:type="spellStart"/>
            <w:r w:rsidRPr="00813FFD">
              <w:t>Раднаев</w:t>
            </w:r>
            <w:proofErr w:type="spellEnd"/>
            <w:r w:rsidRPr="00813FFD">
              <w:t xml:space="preserve"> Дмитрий </w:t>
            </w:r>
            <w:proofErr w:type="spellStart"/>
            <w:r w:rsidRPr="00813FFD">
              <w:t>Дугаржапович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89516300394</w:t>
            </w:r>
          </w:p>
        </w:tc>
        <w:tc>
          <w:tcPr>
            <w:tcW w:w="2387" w:type="dxa"/>
          </w:tcPr>
          <w:p w:rsidR="006D01B0" w:rsidRPr="00813FFD" w:rsidRDefault="006D01B0" w:rsidP="008A5A01">
            <w:r w:rsidRPr="00813FFD">
              <w:t>МО «Алтайское»</w:t>
            </w:r>
          </w:p>
        </w:tc>
      </w:tr>
      <w:tr w:rsidR="006D01B0" w:rsidRPr="00813FFD" w:rsidTr="008A5A01">
        <w:tc>
          <w:tcPr>
            <w:tcW w:w="9855" w:type="dxa"/>
            <w:gridSpan w:val="5"/>
            <w:shd w:val="clear" w:color="auto" w:fill="auto"/>
          </w:tcPr>
          <w:p w:rsidR="006D01B0" w:rsidRPr="00813FFD" w:rsidRDefault="006D01B0" w:rsidP="008A5A01">
            <w:pPr>
              <w:jc w:val="center"/>
              <w:rPr>
                <w:b/>
              </w:rPr>
            </w:pPr>
            <w:r w:rsidRPr="00813FFD">
              <w:rPr>
                <w:b/>
              </w:rPr>
              <w:t>Патрульно-маневренная группа</w:t>
            </w:r>
          </w:p>
        </w:tc>
      </w:tr>
      <w:tr w:rsidR="006D01B0" w:rsidRPr="00813FFD" w:rsidTr="008A5A01">
        <w:tc>
          <w:tcPr>
            <w:tcW w:w="679" w:type="dxa"/>
            <w:vMerge w:val="restart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r w:rsidRPr="00813FFD">
              <w:t>1</w:t>
            </w:r>
          </w:p>
        </w:tc>
        <w:tc>
          <w:tcPr>
            <w:tcW w:w="1853" w:type="dxa"/>
            <w:shd w:val="clear" w:color="auto" w:fill="auto"/>
          </w:tcPr>
          <w:p w:rsidR="006D01B0" w:rsidRPr="00813FFD" w:rsidRDefault="006D01B0" w:rsidP="008A5A01">
            <w:pPr>
              <w:jc w:val="both"/>
            </w:pPr>
            <w:proofErr w:type="gramStart"/>
            <w:r w:rsidRPr="00813FFD">
              <w:t>Старший</w:t>
            </w:r>
            <w:proofErr w:type="gramEnd"/>
            <w:r w:rsidRPr="00813FFD">
              <w:t xml:space="preserve"> группы </w:t>
            </w:r>
          </w:p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roofErr w:type="spellStart"/>
            <w:r w:rsidRPr="00813FFD">
              <w:t>Дашиев</w:t>
            </w:r>
            <w:proofErr w:type="spellEnd"/>
            <w:r w:rsidRPr="00813FFD">
              <w:t xml:space="preserve"> Константин Васильевич</w:t>
            </w:r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89516257584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both"/>
            </w:pPr>
            <w:r w:rsidRPr="00813FFD">
              <w:t>МО «Алтайское»</w:t>
            </w:r>
          </w:p>
        </w:tc>
      </w:tr>
      <w:tr w:rsidR="006D01B0" w:rsidRPr="00813FFD" w:rsidTr="008A5A01">
        <w:tc>
          <w:tcPr>
            <w:tcW w:w="679" w:type="dxa"/>
            <w:vMerge/>
            <w:shd w:val="clear" w:color="auto" w:fill="auto"/>
          </w:tcPr>
          <w:p w:rsidR="006D01B0" w:rsidRPr="00813FFD" w:rsidRDefault="006D01B0" w:rsidP="008A5A01">
            <w:pPr>
              <w:jc w:val="both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6D01B0" w:rsidRPr="00813FFD" w:rsidRDefault="006D01B0" w:rsidP="008A5A01">
            <w:r w:rsidRPr="00813FFD">
              <w:t>Состав группы:</w:t>
            </w:r>
          </w:p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roofErr w:type="spellStart"/>
            <w:r w:rsidRPr="00813FFD">
              <w:t>Цыренжапов</w:t>
            </w:r>
            <w:proofErr w:type="spellEnd"/>
            <w:r w:rsidRPr="00813FFD">
              <w:t xml:space="preserve"> Валерий </w:t>
            </w:r>
            <w:proofErr w:type="spellStart"/>
            <w:r w:rsidRPr="00813FFD">
              <w:t>Жадамбаевич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89085957012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both"/>
            </w:pPr>
            <w:r w:rsidRPr="00813FFD">
              <w:t>пенсионер</w:t>
            </w:r>
          </w:p>
        </w:tc>
      </w:tr>
      <w:tr w:rsidR="006D01B0" w:rsidRPr="00813FFD" w:rsidTr="008A5A01">
        <w:tc>
          <w:tcPr>
            <w:tcW w:w="679" w:type="dxa"/>
            <w:vMerge/>
            <w:shd w:val="clear" w:color="auto" w:fill="auto"/>
          </w:tcPr>
          <w:p w:rsidR="006D01B0" w:rsidRPr="00813FFD" w:rsidRDefault="006D01B0" w:rsidP="008A5A01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6D01B0" w:rsidRPr="00813FFD" w:rsidRDefault="006D01B0" w:rsidP="008A5A01"/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roofErr w:type="spellStart"/>
            <w:r w:rsidRPr="00813FFD">
              <w:t>Тулбуреев</w:t>
            </w:r>
            <w:proofErr w:type="spellEnd"/>
            <w:r w:rsidRPr="00813FFD">
              <w:t xml:space="preserve"> Самбу </w:t>
            </w:r>
            <w:proofErr w:type="spellStart"/>
            <w:r w:rsidRPr="00813FFD">
              <w:t>Бальжинимаевич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89503830970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both"/>
            </w:pPr>
            <w:r w:rsidRPr="00813FFD">
              <w:t>безработный</w:t>
            </w:r>
          </w:p>
        </w:tc>
      </w:tr>
      <w:tr w:rsidR="006D01B0" w:rsidRPr="00813FFD" w:rsidTr="008A5A01">
        <w:tc>
          <w:tcPr>
            <w:tcW w:w="679" w:type="dxa"/>
            <w:vMerge/>
            <w:shd w:val="clear" w:color="auto" w:fill="auto"/>
          </w:tcPr>
          <w:p w:rsidR="006D01B0" w:rsidRPr="00813FFD" w:rsidRDefault="006D01B0" w:rsidP="008A5A01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6D01B0" w:rsidRPr="00813FFD" w:rsidRDefault="006D01B0" w:rsidP="008A5A01"/>
        </w:tc>
        <w:tc>
          <w:tcPr>
            <w:tcW w:w="2261" w:type="dxa"/>
            <w:shd w:val="clear" w:color="auto" w:fill="auto"/>
          </w:tcPr>
          <w:p w:rsidR="006D01B0" w:rsidRPr="00813FFD" w:rsidRDefault="006D01B0" w:rsidP="008A5A01">
            <w:proofErr w:type="spellStart"/>
            <w:r w:rsidRPr="00813FFD">
              <w:t>Будаев</w:t>
            </w:r>
            <w:proofErr w:type="spellEnd"/>
            <w:r w:rsidRPr="00813FFD">
              <w:t xml:space="preserve"> Валерий Константинович</w:t>
            </w:r>
          </w:p>
        </w:tc>
        <w:tc>
          <w:tcPr>
            <w:tcW w:w="2675" w:type="dxa"/>
            <w:shd w:val="clear" w:color="auto" w:fill="auto"/>
          </w:tcPr>
          <w:p w:rsidR="006D01B0" w:rsidRPr="00813FFD" w:rsidRDefault="006D01B0" w:rsidP="008A5A01">
            <w:pPr>
              <w:jc w:val="center"/>
            </w:pPr>
            <w:r w:rsidRPr="00813FFD">
              <w:t>89085960167</w:t>
            </w:r>
          </w:p>
        </w:tc>
        <w:tc>
          <w:tcPr>
            <w:tcW w:w="2387" w:type="dxa"/>
          </w:tcPr>
          <w:p w:rsidR="006D01B0" w:rsidRPr="00813FFD" w:rsidRDefault="006D01B0" w:rsidP="008A5A01">
            <w:pPr>
              <w:jc w:val="both"/>
            </w:pPr>
            <w:r w:rsidRPr="00813FFD">
              <w:t>безработный</w:t>
            </w:r>
          </w:p>
        </w:tc>
      </w:tr>
    </w:tbl>
    <w:p w:rsidR="006D01B0" w:rsidRPr="00813FFD" w:rsidRDefault="006D01B0" w:rsidP="006D01B0">
      <w:pPr>
        <w:ind w:left="5664"/>
        <w:jc w:val="center"/>
      </w:pPr>
    </w:p>
    <w:p w:rsidR="006D01B0" w:rsidRPr="00813FFD" w:rsidRDefault="006D01B0" w:rsidP="006D01B0">
      <w:pPr>
        <w:pStyle w:val="a3"/>
        <w:spacing w:before="0" w:beforeAutospacing="0" w:after="0" w:afterAutospacing="0" w:line="293" w:lineRule="atLeast"/>
        <w:textAlignment w:val="baseline"/>
      </w:pPr>
    </w:p>
    <w:p w:rsidR="000019E8" w:rsidRPr="006D01B0" w:rsidRDefault="000019E8"/>
    <w:sectPr w:rsidR="000019E8" w:rsidRPr="006D01B0" w:rsidSect="00652865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B0"/>
    <w:rsid w:val="000019E8"/>
    <w:rsid w:val="003B21AB"/>
    <w:rsid w:val="006D01B0"/>
    <w:rsid w:val="00F4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1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2018-03-22T01:46:00Z</dcterms:created>
  <dcterms:modified xsi:type="dcterms:W3CDTF">2018-03-22T04:50:00Z</dcterms:modified>
</cp:coreProperties>
</file>