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A8" w:rsidRDefault="00496A72" w:rsidP="00F47AA8">
      <w:pPr>
        <w:pBdr>
          <w:bottom w:val="double" w:sz="6" w:space="1" w:color="auto"/>
        </w:pBdr>
        <w:spacing w:after="0"/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E83C10" w:rsidRPr="0054644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</w:t>
      </w:r>
      <w:r w:rsidR="000312CE" w:rsidRPr="0054644C">
        <w:rPr>
          <w:rFonts w:ascii="Times New Roman" w:hAnsi="Times New Roman" w:cs="Times New Roman"/>
          <w:b/>
          <w:sz w:val="28"/>
          <w:szCs w:val="28"/>
        </w:rPr>
        <w:t>ЕЛЬСКОГО ПОСЕЛЕНИЯ «ПЕРВОМАЙСКОЕ</w:t>
      </w:r>
      <w:r w:rsidR="00E83C10" w:rsidRPr="0054644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3C10" w:rsidRPr="00496A72" w:rsidRDefault="00E83C10" w:rsidP="00496A72">
      <w:pPr>
        <w:pBdr>
          <w:bottom w:val="double" w:sz="6" w:space="1" w:color="auto"/>
        </w:pBdr>
        <w:spacing w:after="0"/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4C">
        <w:rPr>
          <w:rFonts w:ascii="Times New Roman" w:hAnsi="Times New Roman" w:cs="Times New Roman"/>
          <w:b/>
          <w:sz w:val="28"/>
          <w:szCs w:val="28"/>
        </w:rPr>
        <w:t>КЯХТИНСКОГО РАЙОНА</w:t>
      </w:r>
      <w:r w:rsidR="007E1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44C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496A72" w:rsidRPr="00496A72" w:rsidRDefault="00496A72" w:rsidP="0054644C">
      <w:pPr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10" w:rsidRPr="0054644C" w:rsidRDefault="000312CE" w:rsidP="0054644C">
      <w:pPr>
        <w:ind w:left="567" w:righ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44C">
        <w:rPr>
          <w:rFonts w:ascii="Times New Roman" w:hAnsi="Times New Roman" w:cs="Times New Roman"/>
          <w:sz w:val="28"/>
          <w:szCs w:val="28"/>
        </w:rPr>
        <w:t>с. Ара-Алцагат</w:t>
      </w:r>
      <w:r w:rsidR="00E83C10" w:rsidRPr="0054644C">
        <w:rPr>
          <w:rFonts w:ascii="Times New Roman" w:hAnsi="Times New Roman" w:cs="Times New Roman"/>
          <w:sz w:val="28"/>
          <w:szCs w:val="28"/>
        </w:rPr>
        <w:tab/>
        <w:t xml:space="preserve">                        №</w:t>
      </w:r>
      <w:r w:rsidR="005721DA">
        <w:rPr>
          <w:rFonts w:ascii="Times New Roman" w:hAnsi="Times New Roman" w:cs="Times New Roman"/>
          <w:sz w:val="28"/>
          <w:szCs w:val="28"/>
        </w:rPr>
        <w:t xml:space="preserve">  </w:t>
      </w:r>
      <w:r w:rsidR="00496A72">
        <w:rPr>
          <w:rFonts w:ascii="Times New Roman" w:hAnsi="Times New Roman" w:cs="Times New Roman"/>
          <w:sz w:val="28"/>
          <w:szCs w:val="28"/>
        </w:rPr>
        <w:t>2-17с</w:t>
      </w:r>
      <w:r w:rsidR="005721DA">
        <w:rPr>
          <w:rFonts w:ascii="Times New Roman" w:hAnsi="Times New Roman" w:cs="Times New Roman"/>
          <w:sz w:val="28"/>
          <w:szCs w:val="28"/>
        </w:rPr>
        <w:t xml:space="preserve">  </w:t>
      </w:r>
      <w:r w:rsidR="00E83C10" w:rsidRPr="0054644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96A72">
        <w:rPr>
          <w:rFonts w:ascii="Times New Roman" w:hAnsi="Times New Roman" w:cs="Times New Roman"/>
          <w:sz w:val="28"/>
          <w:szCs w:val="28"/>
        </w:rPr>
        <w:t xml:space="preserve">    </w:t>
      </w:r>
      <w:r w:rsidR="0028705E" w:rsidRPr="0054644C">
        <w:rPr>
          <w:rFonts w:ascii="Times New Roman" w:hAnsi="Times New Roman" w:cs="Times New Roman"/>
          <w:sz w:val="28"/>
          <w:szCs w:val="28"/>
        </w:rPr>
        <w:t>«</w:t>
      </w:r>
      <w:r w:rsidR="00496A72">
        <w:rPr>
          <w:rFonts w:ascii="Times New Roman" w:hAnsi="Times New Roman" w:cs="Times New Roman"/>
          <w:sz w:val="28"/>
          <w:szCs w:val="28"/>
        </w:rPr>
        <w:t>27</w:t>
      </w:r>
      <w:r w:rsidR="0028705E" w:rsidRPr="0054644C">
        <w:rPr>
          <w:rFonts w:ascii="Times New Roman" w:hAnsi="Times New Roman" w:cs="Times New Roman"/>
          <w:sz w:val="28"/>
          <w:szCs w:val="28"/>
        </w:rPr>
        <w:t>»</w:t>
      </w:r>
      <w:r w:rsidR="005721DA">
        <w:rPr>
          <w:rFonts w:ascii="Times New Roman" w:hAnsi="Times New Roman" w:cs="Times New Roman"/>
          <w:sz w:val="28"/>
          <w:szCs w:val="28"/>
        </w:rPr>
        <w:t xml:space="preserve"> </w:t>
      </w:r>
      <w:r w:rsidR="00496A72">
        <w:rPr>
          <w:rFonts w:ascii="Times New Roman" w:hAnsi="Times New Roman" w:cs="Times New Roman"/>
          <w:sz w:val="28"/>
          <w:szCs w:val="28"/>
        </w:rPr>
        <w:t>мая</w:t>
      </w:r>
      <w:r w:rsidR="006E3D46">
        <w:rPr>
          <w:rFonts w:ascii="Times New Roman" w:hAnsi="Times New Roman" w:cs="Times New Roman"/>
          <w:sz w:val="28"/>
          <w:szCs w:val="28"/>
        </w:rPr>
        <w:t xml:space="preserve"> </w:t>
      </w:r>
      <w:r w:rsidR="005721DA">
        <w:rPr>
          <w:rFonts w:ascii="Times New Roman" w:hAnsi="Times New Roman" w:cs="Times New Roman"/>
          <w:sz w:val="28"/>
          <w:szCs w:val="28"/>
        </w:rPr>
        <w:t>2020</w:t>
      </w:r>
      <w:r w:rsidR="00E83C10" w:rsidRPr="005464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3C10" w:rsidRPr="0054644C" w:rsidRDefault="00E83C10" w:rsidP="0054644C">
      <w:pPr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4C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Муниципального образования </w:t>
      </w:r>
    </w:p>
    <w:p w:rsidR="00E83C10" w:rsidRPr="0054644C" w:rsidRDefault="00E83C10" w:rsidP="0054644C">
      <w:pPr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4C">
        <w:rPr>
          <w:rFonts w:ascii="Times New Roman" w:hAnsi="Times New Roman" w:cs="Times New Roman"/>
          <w:b/>
          <w:sz w:val="28"/>
          <w:szCs w:val="28"/>
        </w:rPr>
        <w:t>с</w:t>
      </w:r>
      <w:r w:rsidR="000312CE" w:rsidRPr="0054644C">
        <w:rPr>
          <w:rFonts w:ascii="Times New Roman" w:hAnsi="Times New Roman" w:cs="Times New Roman"/>
          <w:b/>
          <w:sz w:val="28"/>
          <w:szCs w:val="28"/>
        </w:rPr>
        <w:t>ельского поселения «Первомайское</w:t>
      </w:r>
      <w:r w:rsidRPr="0054644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3C10" w:rsidRPr="0054644C" w:rsidRDefault="007E0471" w:rsidP="0054644C">
      <w:pPr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4C">
        <w:rPr>
          <w:rFonts w:ascii="Times New Roman" w:hAnsi="Times New Roman" w:cs="Times New Roman"/>
          <w:b/>
          <w:sz w:val="28"/>
          <w:szCs w:val="28"/>
        </w:rPr>
        <w:t>за 201</w:t>
      </w:r>
      <w:r w:rsidR="005721DA">
        <w:rPr>
          <w:rFonts w:ascii="Times New Roman" w:hAnsi="Times New Roman" w:cs="Times New Roman"/>
          <w:b/>
          <w:sz w:val="28"/>
          <w:szCs w:val="28"/>
        </w:rPr>
        <w:t>9</w:t>
      </w:r>
      <w:r w:rsidR="00E83C10" w:rsidRPr="005464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08A6" w:rsidRDefault="00B508A6" w:rsidP="0054644C">
      <w:pPr>
        <w:pStyle w:val="a3"/>
        <w:spacing w:line="360" w:lineRule="auto"/>
        <w:ind w:left="567" w:right="284" w:firstLine="567"/>
        <w:jc w:val="both"/>
        <w:rPr>
          <w:b w:val="0"/>
          <w:bCs w:val="0"/>
          <w:sz w:val="24"/>
        </w:rPr>
      </w:pPr>
    </w:p>
    <w:p w:rsidR="00CE0B96" w:rsidRPr="001D6BF7" w:rsidRDefault="00CE0B96" w:rsidP="0054644C">
      <w:pPr>
        <w:pStyle w:val="a3"/>
        <w:spacing w:line="360" w:lineRule="auto"/>
        <w:ind w:left="567" w:right="284" w:firstLine="567"/>
        <w:jc w:val="both"/>
        <w:rPr>
          <w:b w:val="0"/>
          <w:bCs w:val="0"/>
          <w:sz w:val="24"/>
        </w:rPr>
      </w:pPr>
      <w:r w:rsidRPr="001D6BF7">
        <w:rPr>
          <w:b w:val="0"/>
          <w:bCs w:val="0"/>
          <w:sz w:val="24"/>
        </w:rPr>
        <w:t xml:space="preserve">По результатам публичных слушаний по проекту отчета об исполнении бюджета муниципального образования </w:t>
      </w:r>
      <w:r w:rsidRPr="001D6BF7">
        <w:rPr>
          <w:b w:val="0"/>
          <w:sz w:val="24"/>
        </w:rPr>
        <w:t xml:space="preserve">СП «Первомайское» </w:t>
      </w:r>
      <w:r w:rsidR="001875A7">
        <w:rPr>
          <w:b w:val="0"/>
          <w:bCs w:val="0"/>
          <w:sz w:val="24"/>
        </w:rPr>
        <w:t>за 201</w:t>
      </w:r>
      <w:r w:rsidR="005721DA">
        <w:rPr>
          <w:b w:val="0"/>
          <w:bCs w:val="0"/>
          <w:sz w:val="24"/>
        </w:rPr>
        <w:t>9</w:t>
      </w:r>
      <w:r w:rsidRPr="001D6BF7">
        <w:rPr>
          <w:b w:val="0"/>
          <w:bCs w:val="0"/>
          <w:sz w:val="24"/>
        </w:rPr>
        <w:t xml:space="preserve"> год и в соответствии со статьями 264.5, 264.6 Бюджетного кодекса Российской Федерации Совет депутатов</w:t>
      </w:r>
    </w:p>
    <w:p w:rsidR="00CE0B96" w:rsidRPr="001D6BF7" w:rsidRDefault="00CE0B96" w:rsidP="0054644C">
      <w:pPr>
        <w:pStyle w:val="a3"/>
        <w:ind w:left="567" w:right="284" w:firstLine="567"/>
        <w:jc w:val="left"/>
        <w:rPr>
          <w:sz w:val="24"/>
        </w:rPr>
      </w:pPr>
      <w:r w:rsidRPr="001D6BF7">
        <w:rPr>
          <w:sz w:val="24"/>
        </w:rPr>
        <w:t>РЕШИЛ:</w:t>
      </w:r>
    </w:p>
    <w:p w:rsidR="00E83C10" w:rsidRPr="001D6BF7" w:rsidRDefault="00E83C10" w:rsidP="0054644C">
      <w:pPr>
        <w:pStyle w:val="a3"/>
        <w:spacing w:line="360" w:lineRule="auto"/>
        <w:ind w:left="567" w:right="284" w:firstLine="567"/>
        <w:jc w:val="both"/>
        <w:outlineLvl w:val="0"/>
        <w:rPr>
          <w:b w:val="0"/>
          <w:sz w:val="24"/>
        </w:rPr>
      </w:pPr>
      <w:r w:rsidRPr="001D6BF7">
        <w:rPr>
          <w:bCs w:val="0"/>
          <w:sz w:val="24"/>
        </w:rPr>
        <w:t xml:space="preserve">         </w:t>
      </w:r>
      <w:r w:rsidRPr="001D6BF7">
        <w:rPr>
          <w:b w:val="0"/>
          <w:bCs w:val="0"/>
          <w:sz w:val="24"/>
        </w:rPr>
        <w:t xml:space="preserve">1.Утвердить отчет об исполнении бюджета </w:t>
      </w:r>
      <w:r w:rsidRPr="001D6BF7">
        <w:rPr>
          <w:b w:val="0"/>
          <w:sz w:val="24"/>
        </w:rPr>
        <w:t>муниципальн</w:t>
      </w:r>
      <w:r w:rsidR="0028700C" w:rsidRPr="001D6BF7">
        <w:rPr>
          <w:b w:val="0"/>
          <w:sz w:val="24"/>
        </w:rPr>
        <w:t>ого образования МО «Первомайское</w:t>
      </w:r>
      <w:r w:rsidRPr="001D6BF7">
        <w:rPr>
          <w:b w:val="0"/>
          <w:sz w:val="24"/>
        </w:rPr>
        <w:t>» за 201</w:t>
      </w:r>
      <w:r w:rsidR="005721DA">
        <w:rPr>
          <w:b w:val="0"/>
          <w:sz w:val="24"/>
        </w:rPr>
        <w:t>9</w:t>
      </w:r>
      <w:r w:rsidRPr="001D6BF7">
        <w:rPr>
          <w:b w:val="0"/>
          <w:sz w:val="24"/>
        </w:rPr>
        <w:t xml:space="preserve"> год (далее – бюджет поселения) по доходам в сумме </w:t>
      </w:r>
      <w:r w:rsidR="005721DA">
        <w:rPr>
          <w:b w:val="0"/>
          <w:sz w:val="24"/>
        </w:rPr>
        <w:t>2353,83719</w:t>
      </w:r>
      <w:r w:rsidR="00B20696">
        <w:rPr>
          <w:b w:val="0"/>
          <w:sz w:val="24"/>
        </w:rPr>
        <w:t xml:space="preserve"> </w:t>
      </w:r>
      <w:r w:rsidRPr="001D6BF7">
        <w:rPr>
          <w:b w:val="0"/>
          <w:sz w:val="24"/>
        </w:rPr>
        <w:t xml:space="preserve">тыс. рублей, по расходам в сумме </w:t>
      </w:r>
      <w:r w:rsidR="005721DA">
        <w:rPr>
          <w:b w:val="0"/>
          <w:sz w:val="24"/>
        </w:rPr>
        <w:t>2225,38125</w:t>
      </w:r>
      <w:r w:rsidRPr="001D6BF7">
        <w:rPr>
          <w:sz w:val="24"/>
        </w:rPr>
        <w:t xml:space="preserve"> </w:t>
      </w:r>
      <w:r w:rsidRPr="001D6BF7">
        <w:rPr>
          <w:b w:val="0"/>
          <w:sz w:val="24"/>
        </w:rPr>
        <w:t xml:space="preserve">тыс. </w:t>
      </w:r>
      <w:r w:rsidR="008936DA" w:rsidRPr="001D6BF7">
        <w:rPr>
          <w:b w:val="0"/>
          <w:sz w:val="24"/>
        </w:rPr>
        <w:t xml:space="preserve">рублей, с </w:t>
      </w:r>
      <w:r w:rsidR="00496A72">
        <w:rPr>
          <w:b w:val="0"/>
          <w:bCs w:val="0"/>
          <w:sz w:val="24"/>
        </w:rPr>
        <w:t>профицитом</w:t>
      </w:r>
      <w:r w:rsidR="00E36AF3" w:rsidRPr="001D6BF7">
        <w:rPr>
          <w:b w:val="0"/>
          <w:sz w:val="24"/>
        </w:rPr>
        <w:t xml:space="preserve"> </w:t>
      </w:r>
      <w:r w:rsidR="008936DA" w:rsidRPr="001D6BF7">
        <w:rPr>
          <w:b w:val="0"/>
          <w:sz w:val="24"/>
        </w:rPr>
        <w:t xml:space="preserve">бюджета </w:t>
      </w:r>
      <w:r w:rsidR="005721DA">
        <w:rPr>
          <w:b w:val="0"/>
          <w:sz w:val="24"/>
        </w:rPr>
        <w:t>128,45594</w:t>
      </w:r>
      <w:r w:rsidRPr="001D6BF7">
        <w:rPr>
          <w:b w:val="0"/>
          <w:sz w:val="24"/>
        </w:rPr>
        <w:t xml:space="preserve"> тыс. руб. со следующими показателями:</w:t>
      </w: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10505"/>
      </w:tblGrid>
      <w:tr w:rsidR="00CE0B96" w:rsidRPr="001D6BF7" w:rsidTr="00CE0B96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6" w:rsidRPr="001D6BF7" w:rsidRDefault="00CE0B96" w:rsidP="0054644C">
            <w:pPr>
              <w:pStyle w:val="ConsPlusNormal"/>
              <w:spacing w:line="360" w:lineRule="auto"/>
              <w:ind w:left="567" w:righ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hAnsi="Times New Roman" w:cs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CE0B96" w:rsidRPr="001D6BF7" w:rsidRDefault="00CE0B96" w:rsidP="0054644C">
            <w:pPr>
              <w:spacing w:after="0" w:line="360" w:lineRule="auto"/>
              <w:ind w:left="567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1D6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CE0B96" w:rsidRPr="001D6BF7" w:rsidRDefault="00CE0B96" w:rsidP="0054644C">
      <w:pPr>
        <w:pStyle w:val="a3"/>
        <w:spacing w:line="360" w:lineRule="auto"/>
        <w:ind w:left="567" w:right="284" w:firstLine="567"/>
        <w:jc w:val="both"/>
        <w:outlineLvl w:val="0"/>
        <w:rPr>
          <w:b w:val="0"/>
          <w:sz w:val="24"/>
        </w:rPr>
      </w:pPr>
      <w:r w:rsidRPr="001D6BF7">
        <w:rPr>
          <w:b w:val="0"/>
          <w:sz w:val="24"/>
        </w:rPr>
        <w:tab/>
        <w:t>3) расходы по ведомственной структуре бюджета  поселений согласно приложению №3;</w:t>
      </w:r>
    </w:p>
    <w:p w:rsidR="00CE0B96" w:rsidRPr="001D6BF7" w:rsidRDefault="00CE0B96" w:rsidP="0054644C">
      <w:pPr>
        <w:pStyle w:val="a3"/>
        <w:spacing w:line="360" w:lineRule="auto"/>
        <w:ind w:left="567" w:right="284" w:firstLine="567"/>
        <w:jc w:val="both"/>
        <w:outlineLvl w:val="0"/>
        <w:rPr>
          <w:b w:val="0"/>
          <w:sz w:val="24"/>
        </w:rPr>
      </w:pPr>
      <w:r w:rsidRPr="001D6BF7">
        <w:rPr>
          <w:b w:val="0"/>
          <w:sz w:val="24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CE0B96" w:rsidRPr="001D6BF7" w:rsidRDefault="00CE0B96" w:rsidP="0054644C">
      <w:pPr>
        <w:spacing w:after="0" w:line="36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F7">
        <w:rPr>
          <w:rFonts w:ascii="Times New Roman" w:eastAsia="Times New Roman" w:hAnsi="Times New Roman" w:cs="Times New Roman"/>
          <w:sz w:val="24"/>
          <w:szCs w:val="24"/>
        </w:rP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 w:rsidRPr="001D6BF7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D6BF7">
        <w:rPr>
          <w:rFonts w:ascii="Times New Roman" w:eastAsia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бюджетов, согласно приложению №5</w:t>
      </w:r>
    </w:p>
    <w:p w:rsidR="00CE0B96" w:rsidRPr="001D6BF7" w:rsidRDefault="00CE0B96" w:rsidP="0054644C">
      <w:pPr>
        <w:pStyle w:val="a3"/>
        <w:spacing w:line="360" w:lineRule="auto"/>
        <w:ind w:left="567" w:right="284" w:firstLine="567"/>
        <w:jc w:val="both"/>
        <w:outlineLvl w:val="0"/>
        <w:rPr>
          <w:b w:val="0"/>
          <w:sz w:val="24"/>
        </w:rPr>
      </w:pPr>
      <w:r w:rsidRPr="001D6BF7">
        <w:rPr>
          <w:b w:val="0"/>
          <w:sz w:val="24"/>
        </w:rPr>
        <w:tab/>
        <w:t>6) источников финансирования дефицита бюджета поселения по кодам классификации источников финансирования дефицитов бю</w:t>
      </w:r>
      <w:r w:rsidR="001D6BF7">
        <w:rPr>
          <w:b w:val="0"/>
          <w:sz w:val="24"/>
        </w:rPr>
        <w:t>джетов, согласно приложению №6.</w:t>
      </w:r>
    </w:p>
    <w:p w:rsidR="00CE0B96" w:rsidRDefault="00E83C10" w:rsidP="00496A72">
      <w:pPr>
        <w:pStyle w:val="a3"/>
        <w:spacing w:line="360" w:lineRule="auto"/>
        <w:ind w:left="567" w:right="284" w:firstLine="284"/>
        <w:jc w:val="both"/>
        <w:outlineLvl w:val="0"/>
        <w:rPr>
          <w:b w:val="0"/>
          <w:bCs w:val="0"/>
          <w:sz w:val="24"/>
        </w:rPr>
      </w:pPr>
      <w:bookmarkStart w:id="0" w:name="RANGE!A1:I79"/>
      <w:bookmarkEnd w:id="0"/>
      <w:r w:rsidRPr="001D6BF7">
        <w:rPr>
          <w:b w:val="0"/>
          <w:sz w:val="24"/>
        </w:rPr>
        <w:t xml:space="preserve">       2. </w:t>
      </w:r>
      <w:r w:rsidRPr="001D6BF7">
        <w:rPr>
          <w:b w:val="0"/>
          <w:bCs w:val="0"/>
          <w:sz w:val="24"/>
        </w:rPr>
        <w:t>Настоящее  решение вступает  в  с</w:t>
      </w:r>
      <w:r w:rsidR="00BE6228" w:rsidRPr="001D6BF7">
        <w:rPr>
          <w:b w:val="0"/>
          <w:bCs w:val="0"/>
          <w:sz w:val="24"/>
        </w:rPr>
        <w:t>илу  с момента его обнародования</w:t>
      </w:r>
      <w:r w:rsidRPr="001D6BF7">
        <w:rPr>
          <w:b w:val="0"/>
          <w:bCs w:val="0"/>
          <w:sz w:val="24"/>
        </w:rPr>
        <w:t>.</w:t>
      </w:r>
    </w:p>
    <w:p w:rsidR="00496A72" w:rsidRPr="00496A72" w:rsidRDefault="00496A72" w:rsidP="00496A72">
      <w:pPr>
        <w:pStyle w:val="a3"/>
        <w:spacing w:line="360" w:lineRule="auto"/>
        <w:ind w:left="567" w:right="284" w:firstLine="284"/>
        <w:jc w:val="both"/>
        <w:outlineLvl w:val="0"/>
        <w:rPr>
          <w:b w:val="0"/>
          <w:bCs w:val="0"/>
          <w:sz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A72" w:rsidRPr="00496A72" w:rsidTr="00132462">
        <w:trPr>
          <w:trHeight w:val="1032"/>
        </w:trPr>
        <w:tc>
          <w:tcPr>
            <w:tcW w:w="9606" w:type="dxa"/>
            <w:hideMark/>
          </w:tcPr>
          <w:p w:rsidR="00496A72" w:rsidRPr="00496A72" w:rsidRDefault="00496A72" w:rsidP="0061289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МО СП «Первомайское»,</w:t>
            </w:r>
          </w:p>
          <w:p w:rsidR="00496A72" w:rsidRPr="00496A72" w:rsidRDefault="00496A72" w:rsidP="0061289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496A72" w:rsidRPr="00496A72" w:rsidRDefault="00496A72" w:rsidP="0061289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СП «Первомайское»                                                  </w:t>
            </w:r>
            <w:bookmarkStart w:id="1" w:name="_GoBack"/>
            <w:bookmarkEnd w:id="1"/>
            <w:r w:rsidRPr="0049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В.Н. </w:t>
            </w:r>
            <w:proofErr w:type="spellStart"/>
            <w:r w:rsidRPr="00496A72">
              <w:rPr>
                <w:rFonts w:ascii="Times New Roman" w:eastAsia="Times New Roman" w:hAnsi="Times New Roman" w:cs="Times New Roman"/>
                <w:sz w:val="24"/>
                <w:szCs w:val="24"/>
              </w:rPr>
              <w:t>Цыдыптаров</w:t>
            </w:r>
            <w:proofErr w:type="spellEnd"/>
          </w:p>
          <w:p w:rsidR="00496A72" w:rsidRPr="00496A72" w:rsidRDefault="00496A72" w:rsidP="0049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44C" w:rsidRPr="00834CB1" w:rsidRDefault="0054644C" w:rsidP="00496A72">
      <w:pPr>
        <w:pStyle w:val="a3"/>
        <w:ind w:right="141"/>
        <w:jc w:val="right"/>
        <w:rPr>
          <w:b w:val="0"/>
          <w:bCs w:val="0"/>
          <w:sz w:val="20"/>
          <w:szCs w:val="20"/>
        </w:rPr>
      </w:pPr>
      <w:r w:rsidRPr="00834CB1">
        <w:rPr>
          <w:b w:val="0"/>
          <w:bCs w:val="0"/>
          <w:sz w:val="20"/>
          <w:szCs w:val="20"/>
        </w:rPr>
        <w:lastRenderedPageBreak/>
        <w:t>Приложение 1</w:t>
      </w:r>
    </w:p>
    <w:p w:rsidR="0054644C" w:rsidRPr="00834CB1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 решени</w:t>
      </w:r>
      <w:r w:rsidR="00496A72">
        <w:rPr>
          <w:rFonts w:ascii="Times New Roman" w:hAnsi="Times New Roman" w:cs="Times New Roman"/>
          <w:sz w:val="20"/>
          <w:szCs w:val="20"/>
        </w:rPr>
        <w:t>ю</w:t>
      </w:r>
      <w:r w:rsidRPr="00834CB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54644C" w:rsidRPr="00834CB1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54644C" w:rsidRPr="00834CB1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54644C" w:rsidRPr="00834CB1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54644C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сельское поселение «Первомайское» за 201</w:t>
      </w:r>
      <w:r w:rsidR="00260340">
        <w:rPr>
          <w:rFonts w:ascii="Times New Roman" w:hAnsi="Times New Roman" w:cs="Times New Roman"/>
          <w:sz w:val="20"/>
          <w:szCs w:val="20"/>
        </w:rPr>
        <w:t>9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96A72" w:rsidRPr="00E25E31" w:rsidRDefault="00496A72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2-17С от 27.05.2020г</w:t>
      </w:r>
    </w:p>
    <w:p w:rsidR="0054644C" w:rsidRPr="003512DC" w:rsidRDefault="0054644C" w:rsidP="0054644C">
      <w:pPr>
        <w:pStyle w:val="a3"/>
        <w:rPr>
          <w:sz w:val="24"/>
        </w:rPr>
      </w:pPr>
    </w:p>
    <w:p w:rsidR="0054644C" w:rsidRPr="003512DC" w:rsidRDefault="0054644C" w:rsidP="00206087">
      <w:pPr>
        <w:pStyle w:val="a3"/>
        <w:ind w:left="851"/>
        <w:rPr>
          <w:sz w:val="24"/>
        </w:rPr>
      </w:pPr>
      <w:r w:rsidRPr="003512DC">
        <w:rPr>
          <w:sz w:val="24"/>
        </w:rPr>
        <w:t>Доходы бюджета поселения  по кодам классификации доходов бюджетов</w:t>
      </w:r>
    </w:p>
    <w:p w:rsidR="0054644C" w:rsidRPr="003512DC" w:rsidRDefault="0054644C" w:rsidP="0054644C">
      <w:pPr>
        <w:pStyle w:val="a3"/>
        <w:jc w:val="right"/>
        <w:rPr>
          <w:b w:val="0"/>
          <w:bCs w:val="0"/>
          <w:sz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552"/>
        <w:gridCol w:w="5386"/>
        <w:gridCol w:w="1418"/>
      </w:tblGrid>
      <w:tr w:rsidR="00530E86" w:rsidRPr="00530E86" w:rsidTr="00B0264D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86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 2019</w:t>
            </w:r>
            <w:r w:rsidR="00530E86"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</w:t>
            </w:r>
            <w:proofErr w:type="spellStart"/>
            <w:r w:rsidR="00530E86"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</w:t>
            </w:r>
            <w:proofErr w:type="spellEnd"/>
            <w:r w:rsidR="00530E86"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местного бюджета СП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E86" w:rsidRPr="00530E86" w:rsidTr="00B0264D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БЮДЖЕТА </w:t>
            </w:r>
            <w:proofErr w:type="gramStart"/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2353,83719</w:t>
            </w:r>
          </w:p>
        </w:tc>
      </w:tr>
      <w:tr w:rsidR="00530E86" w:rsidRPr="00530E86" w:rsidTr="00B0264D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497,39044</w:t>
            </w:r>
          </w:p>
        </w:tc>
      </w:tr>
      <w:tr w:rsidR="00530E86" w:rsidRPr="00530E86" w:rsidTr="00B0264D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Межрайонная инспекция Федеральная налоговая служба по </w:t>
            </w:r>
            <w:proofErr w:type="spellStart"/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Кяхтинскому</w:t>
            </w:r>
            <w:proofErr w:type="spellEnd"/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493,83112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24,03019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24,03018</w:t>
            </w:r>
          </w:p>
        </w:tc>
      </w:tr>
      <w:tr w:rsidR="00530E86" w:rsidRPr="00530E86" w:rsidTr="00B0264D">
        <w:trPr>
          <w:trHeight w:val="100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0,00001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1,94591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1,94591</w:t>
            </w:r>
          </w:p>
        </w:tc>
      </w:tr>
      <w:tr w:rsidR="00530E86" w:rsidRPr="00530E86" w:rsidTr="00B0264D">
        <w:trPr>
          <w:trHeight w:val="102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1,94400</w:t>
            </w:r>
          </w:p>
        </w:tc>
      </w:tr>
      <w:tr w:rsidR="00530E86" w:rsidRPr="00530E86" w:rsidTr="00B0264D">
        <w:trPr>
          <w:trHeight w:val="105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1 05 03010 01 3000 110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0,00191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467,85502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10,30868</w:t>
            </w:r>
          </w:p>
        </w:tc>
      </w:tr>
      <w:tr w:rsidR="00530E86" w:rsidRPr="00530E86" w:rsidTr="00B0264D">
        <w:trPr>
          <w:trHeight w:val="105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10,30868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457,54634</w:t>
            </w:r>
          </w:p>
        </w:tc>
      </w:tr>
      <w:tr w:rsidR="00530E86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114,86016</w:t>
            </w:r>
          </w:p>
        </w:tc>
      </w:tr>
      <w:tr w:rsidR="00530E86" w:rsidRPr="00530E86" w:rsidTr="00CE1365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114,36016</w:t>
            </w:r>
          </w:p>
        </w:tc>
      </w:tr>
      <w:tr w:rsidR="00530E86" w:rsidRPr="00530E86" w:rsidTr="00496A7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38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342,68618</w:t>
            </w:r>
          </w:p>
        </w:tc>
      </w:tr>
      <w:tr w:rsidR="00530E86" w:rsidRPr="00530E86" w:rsidTr="00B0264D">
        <w:trPr>
          <w:trHeight w:val="6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342,68618</w:t>
            </w:r>
          </w:p>
        </w:tc>
      </w:tr>
      <w:tr w:rsidR="00530E86" w:rsidRPr="00530E86" w:rsidTr="00B0264D">
        <w:trPr>
          <w:trHeight w:val="720"/>
        </w:trPr>
        <w:tc>
          <w:tcPr>
            <w:tcW w:w="92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Администрация МО СП "Первомайское" Кяхтинского района РБ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260340" w:rsidRPr="00530E86" w:rsidTr="00B0264D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B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260340" w:rsidRPr="00530E86" w:rsidTr="00B0264D">
        <w:trPr>
          <w:trHeight w:val="96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B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260340" w:rsidRPr="00530E86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1856,44675</w:t>
            </w:r>
          </w:p>
        </w:tc>
      </w:tr>
      <w:tr w:rsidR="00260340" w:rsidRPr="00530E86" w:rsidTr="00B0264D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Администрация МО СП "Первомайское" Кяхтинского района РБ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1856,44675</w:t>
            </w:r>
          </w:p>
        </w:tc>
      </w:tr>
      <w:tr w:rsidR="00260340" w:rsidRPr="00530E86" w:rsidTr="00B0264D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1856,44675</w:t>
            </w:r>
          </w:p>
        </w:tc>
      </w:tr>
      <w:tr w:rsidR="00260340" w:rsidRPr="00530E86" w:rsidTr="00B0264D">
        <w:trPr>
          <w:trHeight w:val="58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0,80000</w:t>
            </w:r>
          </w:p>
        </w:tc>
      </w:tr>
      <w:tr w:rsidR="00260340" w:rsidRPr="00530E86" w:rsidTr="00B0264D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0,80000</w:t>
            </w:r>
          </w:p>
        </w:tc>
      </w:tr>
      <w:tr w:rsidR="00260340" w:rsidRPr="00530E86" w:rsidTr="00B0264D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116,60000</w:t>
            </w:r>
          </w:p>
        </w:tc>
      </w:tr>
      <w:tr w:rsidR="00260340" w:rsidRPr="00530E86" w:rsidTr="00B0264D">
        <w:trPr>
          <w:trHeight w:val="97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116,60000</w:t>
            </w:r>
          </w:p>
        </w:tc>
      </w:tr>
      <w:tr w:rsidR="00260340" w:rsidRPr="00530E86" w:rsidTr="00B0264D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2 02 90000 00 0000 150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1739,04675</w:t>
            </w:r>
          </w:p>
        </w:tc>
      </w:tr>
      <w:tr w:rsidR="00260340" w:rsidRPr="00530E86" w:rsidTr="00B0264D">
        <w:trPr>
          <w:trHeight w:val="7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1739,04675</w:t>
            </w:r>
          </w:p>
        </w:tc>
      </w:tr>
    </w:tbl>
    <w:p w:rsidR="0054644C" w:rsidRDefault="0054644C" w:rsidP="005464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496A72" w:rsidRDefault="00496A72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к </w:t>
      </w:r>
      <w:r w:rsidR="00834CB1">
        <w:rPr>
          <w:rFonts w:ascii="Times New Roman" w:hAnsi="Times New Roman" w:cs="Times New Roman"/>
          <w:sz w:val="20"/>
          <w:szCs w:val="20"/>
        </w:rPr>
        <w:t>р</w:t>
      </w:r>
      <w:r w:rsidRPr="00834CB1">
        <w:rPr>
          <w:rFonts w:ascii="Times New Roman" w:hAnsi="Times New Roman" w:cs="Times New Roman"/>
          <w:sz w:val="20"/>
          <w:szCs w:val="20"/>
        </w:rPr>
        <w:t>ешени</w:t>
      </w:r>
      <w:r w:rsidR="00496A72">
        <w:rPr>
          <w:rFonts w:ascii="Times New Roman" w:hAnsi="Times New Roman" w:cs="Times New Roman"/>
          <w:sz w:val="20"/>
          <w:szCs w:val="20"/>
        </w:rPr>
        <w:t>ю</w:t>
      </w:r>
      <w:r w:rsidRPr="00834CB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54644C" w:rsidRPr="003512DC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сельское поселение «Первомайское» за 201</w:t>
      </w:r>
      <w:r w:rsidR="00260340">
        <w:rPr>
          <w:rFonts w:ascii="Times New Roman" w:hAnsi="Times New Roman" w:cs="Times New Roman"/>
          <w:sz w:val="20"/>
          <w:szCs w:val="20"/>
        </w:rPr>
        <w:t>9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54644C" w:rsidRPr="00496A72" w:rsidRDefault="00496A72" w:rsidP="0054644C">
      <w:pPr>
        <w:spacing w:after="0"/>
        <w:jc w:val="right"/>
        <w:rPr>
          <w:rFonts w:ascii="Times New Roman" w:hAnsi="Times New Roman" w:cs="Times New Roman"/>
          <w:bCs/>
        </w:rPr>
      </w:pPr>
      <w:r w:rsidRPr="00496A72">
        <w:rPr>
          <w:rFonts w:ascii="Times New Roman" w:hAnsi="Times New Roman" w:cs="Times New Roman"/>
          <w:bCs/>
        </w:rPr>
        <w:t>№ 2-17С от 27.05.2020г</w:t>
      </w:r>
    </w:p>
    <w:tbl>
      <w:tblPr>
        <w:tblW w:w="10736" w:type="dxa"/>
        <w:tblInd w:w="-106" w:type="dxa"/>
        <w:tblLook w:val="00A0" w:firstRow="1" w:lastRow="0" w:firstColumn="1" w:lastColumn="0" w:noHBand="0" w:noVBand="0"/>
      </w:tblPr>
      <w:tblGrid>
        <w:gridCol w:w="1090"/>
        <w:gridCol w:w="2951"/>
        <w:gridCol w:w="6474"/>
        <w:gridCol w:w="221"/>
      </w:tblGrid>
      <w:tr w:rsidR="0054644C" w:rsidRPr="00C502B5" w:rsidTr="00C64DFC">
        <w:trPr>
          <w:gridAfter w:val="1"/>
          <w:wAfter w:w="221" w:type="dxa"/>
          <w:trHeight w:val="375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44C" w:rsidRPr="00C502B5" w:rsidRDefault="00496A72" w:rsidP="00496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54644C" w:rsidRPr="00C502B5">
              <w:rPr>
                <w:rFonts w:ascii="Times New Roman" w:hAnsi="Times New Roman" w:cs="Times New Roman"/>
                <w:b/>
                <w:bCs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54644C" w:rsidRPr="00C502B5" w:rsidTr="00C64DFC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644C" w:rsidRPr="00C502B5" w:rsidRDefault="0054644C" w:rsidP="0054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44C" w:rsidRPr="00C502B5" w:rsidRDefault="0054644C" w:rsidP="0054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4644C" w:rsidRPr="00C502B5" w:rsidRDefault="0054644C" w:rsidP="005464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2B5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C64DFC" w:rsidRDefault="00C64DFC" w:rsidP="00496A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022"/>
        <w:gridCol w:w="4775"/>
        <w:gridCol w:w="1559"/>
      </w:tblGrid>
      <w:tr w:rsidR="00B0264D" w:rsidRPr="00B0264D" w:rsidTr="00B0264D">
        <w:trPr>
          <w:trHeight w:val="705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4D" w:rsidRPr="00B0264D" w:rsidRDefault="00260340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 2019</w:t>
            </w:r>
            <w:r w:rsidR="00B0264D"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</w:t>
            </w:r>
            <w:proofErr w:type="spellStart"/>
            <w:r w:rsidR="00B0264D"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</w:t>
            </w:r>
            <w:proofErr w:type="spellEnd"/>
            <w:r w:rsidR="00B0264D"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264D" w:rsidRPr="00B0264D" w:rsidTr="00B0264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мест</w:t>
            </w: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бюджета СП</w:t>
            </w: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64D" w:rsidRPr="00B0264D" w:rsidTr="00B0264D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64D" w:rsidRPr="00B0264D" w:rsidTr="00B0264D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БЮДЖЕТА </w:t>
            </w:r>
            <w:proofErr w:type="gramStart"/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2353,83719</w:t>
            </w: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497,39044</w:t>
            </w: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Межрайонная инспекция Федеральная налоговая служба по </w:t>
            </w:r>
            <w:proofErr w:type="spellStart"/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Кяхтинскому</w:t>
            </w:r>
            <w:proofErr w:type="spellEnd"/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493,83112</w:t>
            </w:r>
          </w:p>
        </w:tc>
      </w:tr>
      <w:tr w:rsidR="00B0264D" w:rsidRPr="00B0264D" w:rsidTr="00B0264D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24,03019</w:t>
            </w:r>
          </w:p>
        </w:tc>
      </w:tr>
      <w:tr w:rsidR="00B0264D" w:rsidRPr="00B0264D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24,03019</w:t>
            </w:r>
          </w:p>
        </w:tc>
      </w:tr>
      <w:tr w:rsidR="00B0264D" w:rsidRPr="00B0264D" w:rsidTr="00B0264D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1,94591</w:t>
            </w:r>
          </w:p>
        </w:tc>
      </w:tr>
      <w:tr w:rsidR="00B0264D" w:rsidRPr="00B0264D" w:rsidTr="00B0264D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1,94591</w:t>
            </w:r>
          </w:p>
        </w:tc>
      </w:tr>
      <w:tr w:rsidR="00B0264D" w:rsidRPr="00B0264D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467,85502</w:t>
            </w:r>
          </w:p>
        </w:tc>
      </w:tr>
      <w:tr w:rsidR="00B0264D" w:rsidRPr="00B0264D" w:rsidTr="00B0264D">
        <w:trPr>
          <w:trHeight w:val="154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10,30868</w:t>
            </w:r>
          </w:p>
        </w:tc>
      </w:tr>
      <w:tr w:rsidR="00B0264D" w:rsidRPr="00B0264D" w:rsidTr="00B0264D">
        <w:trPr>
          <w:trHeight w:val="10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114,86016</w:t>
            </w:r>
          </w:p>
        </w:tc>
      </w:tr>
      <w:tr w:rsidR="00B0264D" w:rsidRPr="00B0264D" w:rsidTr="00B0264D">
        <w:trPr>
          <w:trHeight w:val="10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342,68618</w:t>
            </w: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Администрация МО СП "Первомайское" Кяхтинского района РБ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B0264D" w:rsidRPr="00B0264D" w:rsidTr="00B0264D">
        <w:trPr>
          <w:trHeight w:val="13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B0264D" w:rsidRPr="00B0264D" w:rsidTr="00B0264D">
        <w:trPr>
          <w:trHeight w:val="205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B0264D" w:rsidRPr="00B0264D" w:rsidTr="00B0264D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1856,44675</w:t>
            </w: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Администрация МО СП "Первомайское" Кяхтинского района РБ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1856,44675</w:t>
            </w:r>
          </w:p>
        </w:tc>
      </w:tr>
      <w:tr w:rsidR="00B0264D" w:rsidRPr="00B0264D" w:rsidTr="00B0264D">
        <w:trPr>
          <w:trHeight w:val="12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1856,44675</w:t>
            </w:r>
          </w:p>
        </w:tc>
      </w:tr>
      <w:tr w:rsidR="00B0264D" w:rsidRPr="00B0264D" w:rsidTr="00CE1365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2 02 01001 10 0000 15</w:t>
            </w:r>
            <w:r w:rsidR="0026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0,80000</w:t>
            </w:r>
          </w:p>
        </w:tc>
      </w:tr>
      <w:tr w:rsidR="00B0264D" w:rsidRPr="00B0264D" w:rsidTr="00B0264D">
        <w:trPr>
          <w:trHeight w:val="12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2 02 03015 10 0000 15</w:t>
            </w:r>
            <w:r w:rsidR="0026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116,6000</w:t>
            </w:r>
          </w:p>
        </w:tc>
      </w:tr>
      <w:tr w:rsidR="00B0264D" w:rsidRPr="00B0264D" w:rsidTr="00B0264D">
        <w:trPr>
          <w:trHeight w:val="10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2 02 09054 10 0000 15</w:t>
            </w:r>
            <w:r w:rsidR="0026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1739,04675</w:t>
            </w:r>
          </w:p>
        </w:tc>
      </w:tr>
    </w:tbl>
    <w:p w:rsidR="006705C7" w:rsidRDefault="006705C7" w:rsidP="00206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5178" w:rsidRDefault="00FB5178" w:rsidP="000312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BF7" w:rsidRPr="00834CB1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  <w:r w:rsidRPr="00834CB1">
        <w:rPr>
          <w:b w:val="0"/>
          <w:bCs w:val="0"/>
          <w:sz w:val="20"/>
          <w:szCs w:val="20"/>
        </w:rPr>
        <w:t xml:space="preserve">Приложение </w:t>
      </w:r>
      <w:r>
        <w:rPr>
          <w:b w:val="0"/>
          <w:bCs w:val="0"/>
          <w:sz w:val="20"/>
          <w:szCs w:val="20"/>
        </w:rPr>
        <w:t>3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 решени</w:t>
      </w:r>
      <w:r w:rsidR="00496A72">
        <w:rPr>
          <w:rFonts w:ascii="Times New Roman" w:hAnsi="Times New Roman" w:cs="Times New Roman"/>
          <w:sz w:val="20"/>
          <w:szCs w:val="20"/>
        </w:rPr>
        <w:t>ю</w:t>
      </w:r>
      <w:r w:rsidRPr="00834CB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1D6BF7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сельское поселение «Первомайское» за 201</w:t>
      </w:r>
      <w:r w:rsidR="005721DA">
        <w:rPr>
          <w:rFonts w:ascii="Times New Roman" w:hAnsi="Times New Roman" w:cs="Times New Roman"/>
          <w:sz w:val="20"/>
          <w:szCs w:val="20"/>
        </w:rPr>
        <w:t>9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96A72" w:rsidRPr="00E25E31" w:rsidRDefault="00496A72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2-17С от 27.05.2020 г</w:t>
      </w:r>
    </w:p>
    <w:p w:rsidR="00C1688D" w:rsidRDefault="00C1688D" w:rsidP="00C1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688D">
        <w:rPr>
          <w:rFonts w:ascii="Times New Roman" w:hAnsi="Times New Roman" w:cs="Times New Roman"/>
          <w:sz w:val="24"/>
          <w:szCs w:val="24"/>
        </w:rPr>
        <w:t>асходы по ведомственной структуре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851"/>
        <w:gridCol w:w="1417"/>
        <w:gridCol w:w="992"/>
        <w:gridCol w:w="1276"/>
      </w:tblGrid>
      <w:tr w:rsidR="005721DA" w:rsidRPr="005721DA" w:rsidTr="005721DA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1:E53"/>
            <w:bookmarkEnd w:id="2"/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1792,51597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595,96720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50,15499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50,15499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50,15499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50,15499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0,80000</w:t>
            </w:r>
          </w:p>
        </w:tc>
      </w:tr>
      <w:tr w:rsidR="005721DA" w:rsidRPr="005721DA" w:rsidTr="005721DA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0,80000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0,80000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0,80000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538,63582</w:t>
            </w:r>
          </w:p>
        </w:tc>
      </w:tr>
      <w:tr w:rsidR="005721DA" w:rsidRPr="005721DA" w:rsidTr="005721DA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538,63582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538,63582</w:t>
            </w:r>
          </w:p>
        </w:tc>
      </w:tr>
      <w:tr w:rsidR="005721DA" w:rsidRPr="005721DA" w:rsidTr="005721D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401,88938</w:t>
            </w:r>
          </w:p>
        </w:tc>
      </w:tr>
      <w:tr w:rsidR="005721DA" w:rsidRPr="005721DA" w:rsidTr="005721DA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136,74644</w:t>
            </w:r>
          </w:p>
        </w:tc>
      </w:tr>
      <w:tr w:rsidR="005721DA" w:rsidRPr="005721DA" w:rsidTr="005721DA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Исполнение расходных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6,37639</w:t>
            </w:r>
          </w:p>
        </w:tc>
      </w:tr>
      <w:tr w:rsidR="005721DA" w:rsidRPr="005721DA" w:rsidTr="005721DA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6,37639</w:t>
            </w:r>
          </w:p>
        </w:tc>
      </w:tr>
      <w:tr w:rsidR="005721DA" w:rsidRPr="005721DA" w:rsidTr="005721D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6,37639</w:t>
            </w:r>
          </w:p>
        </w:tc>
      </w:tr>
      <w:tr w:rsidR="005721DA" w:rsidRPr="005721DA" w:rsidTr="005721D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4,88774</w:t>
            </w:r>
          </w:p>
        </w:tc>
      </w:tr>
      <w:tr w:rsidR="005721DA" w:rsidRPr="005721DA" w:rsidTr="005721DA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1,48865</w:t>
            </w:r>
          </w:p>
        </w:tc>
      </w:tr>
      <w:tr w:rsidR="005721DA" w:rsidRPr="005721DA" w:rsidTr="005721D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1196,54877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5721DA" w:rsidRPr="005721DA" w:rsidTr="005721DA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721DA" w:rsidRPr="005721DA" w:rsidTr="005721DA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721DA" w:rsidRPr="005721DA" w:rsidTr="005721D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721DA" w:rsidRPr="005721DA" w:rsidTr="005721DA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210,42500</w:t>
            </w:r>
          </w:p>
        </w:tc>
      </w:tr>
      <w:tr w:rsidR="005721DA" w:rsidRPr="005721DA" w:rsidTr="005721D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190,80000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190,80000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190,80000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19,62500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19,62500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19,62500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756,10440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756,10440</w:t>
            </w:r>
          </w:p>
        </w:tc>
      </w:tr>
      <w:tr w:rsidR="005721DA" w:rsidRPr="005721DA" w:rsidTr="005721DA">
        <w:trPr>
          <w:trHeight w:val="16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572,32071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572,32071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427,67264</w:t>
            </w:r>
          </w:p>
        </w:tc>
      </w:tr>
      <w:tr w:rsidR="005721DA" w:rsidRPr="005721DA" w:rsidTr="005721DA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144,64807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145,69009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145,69009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27,27489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118,41520</w:t>
            </w:r>
          </w:p>
        </w:tc>
      </w:tr>
      <w:tr w:rsidR="005721DA" w:rsidRPr="005721DA" w:rsidTr="005721D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38,09360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38,09360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32,95200</w:t>
            </w:r>
          </w:p>
        </w:tc>
      </w:tr>
      <w:tr w:rsidR="005721DA" w:rsidRPr="005721DA" w:rsidTr="005721DA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5,12700</w:t>
            </w:r>
          </w:p>
        </w:tc>
      </w:tr>
      <w:tr w:rsidR="005721DA" w:rsidRPr="005721DA" w:rsidTr="005721D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0,01460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212,49501</w:t>
            </w:r>
          </w:p>
        </w:tc>
      </w:tr>
      <w:tr w:rsidR="005721DA" w:rsidRPr="005721DA" w:rsidTr="005721DA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212,49501</w:t>
            </w:r>
          </w:p>
        </w:tc>
      </w:tr>
      <w:tr w:rsidR="005721DA" w:rsidRPr="005721DA" w:rsidTr="005721D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212,49501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178,36141</w:t>
            </w:r>
          </w:p>
        </w:tc>
      </w:tr>
      <w:tr w:rsidR="005721DA" w:rsidRPr="005721DA" w:rsidTr="005721D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34,13360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 местных бюджетов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2,32275</w:t>
            </w:r>
          </w:p>
        </w:tc>
      </w:tr>
      <w:tr w:rsidR="005721DA" w:rsidRPr="005721DA" w:rsidTr="005721D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2,32275</w:t>
            </w:r>
          </w:p>
        </w:tc>
      </w:tr>
      <w:tr w:rsidR="005721DA" w:rsidRPr="005721DA" w:rsidTr="005721DA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2,32275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60200S2В60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2,32275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расходных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3,85761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3,85761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3,85761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2,96283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0,89478</w:t>
            </w:r>
          </w:p>
        </w:tc>
      </w:tr>
      <w:tr w:rsidR="005721DA" w:rsidRPr="005721DA" w:rsidTr="005721DA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1,34400</w:t>
            </w:r>
          </w:p>
        </w:tc>
      </w:tr>
      <w:tr w:rsidR="005721DA" w:rsidRPr="005721DA" w:rsidTr="005721D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1,34400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1,34400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1,34400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116,60000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116,60000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106,38156</w:t>
            </w:r>
          </w:p>
        </w:tc>
      </w:tr>
      <w:tr w:rsidR="005721DA" w:rsidRPr="005721DA" w:rsidTr="005721DA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106,38156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106,38156</w:t>
            </w:r>
          </w:p>
        </w:tc>
      </w:tr>
      <w:tr w:rsidR="005721DA" w:rsidRPr="005721DA" w:rsidTr="005721DA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81,70629</w:t>
            </w:r>
          </w:p>
        </w:tc>
      </w:tr>
      <w:tr w:rsidR="005721DA" w:rsidRPr="005721DA" w:rsidTr="005721DA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DA" w:rsidRPr="005721DA" w:rsidRDefault="005721DA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24,67527</w:t>
            </w:r>
          </w:p>
        </w:tc>
      </w:tr>
      <w:tr w:rsidR="005721DA" w:rsidRPr="005721DA" w:rsidTr="005721DA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10,21844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10,21844</w:t>
            </w:r>
          </w:p>
        </w:tc>
      </w:tr>
      <w:tr w:rsidR="005721DA" w:rsidRPr="005721DA" w:rsidTr="005721DA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10,21844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14,20000</w:t>
            </w:r>
          </w:p>
        </w:tc>
      </w:tr>
      <w:tr w:rsidR="005721DA" w:rsidRPr="005721DA" w:rsidTr="005721DA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14,20000</w:t>
            </w:r>
          </w:p>
        </w:tc>
      </w:tr>
      <w:tr w:rsidR="005721DA" w:rsidRPr="005721DA" w:rsidTr="005721DA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«Безопасность жизнедеятельности в МО «Кяхтинский район» на 2018-2020 годы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14,20000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14,20000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14,20000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14,20000</w:t>
            </w:r>
          </w:p>
        </w:tc>
      </w:tr>
      <w:tr w:rsidR="005721DA" w:rsidRPr="005721DA" w:rsidTr="005721DA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721DA" w:rsidRPr="005721DA" w:rsidTr="005721DA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59,39000</w:t>
            </w:r>
          </w:p>
        </w:tc>
      </w:tr>
      <w:tr w:rsidR="005721DA" w:rsidRPr="005721DA" w:rsidTr="005721DA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59,39000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59,39000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59,39000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59,39000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139,46500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139,46500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13,44000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13,44000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13,44000</w:t>
            </w:r>
          </w:p>
        </w:tc>
      </w:tr>
      <w:tr w:rsidR="005721DA" w:rsidRPr="005721DA" w:rsidTr="005721D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13,44000</w:t>
            </w:r>
          </w:p>
        </w:tc>
      </w:tr>
      <w:tr w:rsidR="005721DA" w:rsidRPr="005721DA" w:rsidTr="005721D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721DA" w:rsidRPr="005721DA" w:rsidTr="005721DA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721DA" w:rsidRPr="005721DA" w:rsidTr="005721D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38,91000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38,91000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38,91000</w:t>
            </w:r>
          </w:p>
        </w:tc>
      </w:tr>
      <w:tr w:rsidR="005721DA" w:rsidRPr="005721DA" w:rsidTr="005721D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38,91000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67,11500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67,11500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67,11500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67,11500</w:t>
            </w:r>
          </w:p>
        </w:tc>
      </w:tr>
      <w:tr w:rsidR="005721DA" w:rsidRPr="005721DA" w:rsidTr="005721DA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5721DA" w:rsidRPr="005721DA" w:rsidTr="005721D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5721DA" w:rsidRPr="005721DA" w:rsidTr="005721DA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64,01028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64,01028</w:t>
            </w:r>
          </w:p>
        </w:tc>
      </w:tr>
      <w:tr w:rsidR="005721DA" w:rsidRPr="005721DA" w:rsidTr="005721D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64,01028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64,01028</w:t>
            </w:r>
          </w:p>
        </w:tc>
      </w:tr>
      <w:tr w:rsidR="005721DA" w:rsidRPr="005721DA" w:rsidTr="005721DA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64,01028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64,01028</w:t>
            </w:r>
          </w:p>
        </w:tc>
      </w:tr>
      <w:tr w:rsidR="005721DA" w:rsidRPr="005721DA" w:rsidTr="005721DA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31,70000</w:t>
            </w:r>
          </w:p>
        </w:tc>
      </w:tr>
      <w:tr w:rsidR="005721DA" w:rsidRPr="005721DA" w:rsidTr="005721DA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31,70000</w:t>
            </w:r>
          </w:p>
        </w:tc>
      </w:tr>
      <w:tr w:rsidR="005721DA" w:rsidRPr="005721DA" w:rsidTr="005721DA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21,70000</w:t>
            </w:r>
          </w:p>
        </w:tc>
      </w:tr>
      <w:tr w:rsidR="005721DA" w:rsidRPr="005721DA" w:rsidTr="005721D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21,70000</w:t>
            </w:r>
          </w:p>
        </w:tc>
      </w:tr>
      <w:tr w:rsidR="005721DA" w:rsidRPr="005721DA" w:rsidTr="005721DA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21,70000</w:t>
            </w:r>
          </w:p>
        </w:tc>
      </w:tr>
      <w:tr w:rsidR="005721DA" w:rsidRPr="005721DA" w:rsidTr="005721DA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21,70000</w:t>
            </w:r>
          </w:p>
        </w:tc>
      </w:tr>
      <w:tr w:rsidR="005721DA" w:rsidRPr="005721DA" w:rsidTr="005721DA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721DA" w:rsidRPr="005721DA" w:rsidTr="005721D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721DA" w:rsidRPr="005721DA" w:rsidTr="005721DA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721DA" w:rsidRPr="005721DA" w:rsidTr="005721DA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2225,38125</w:t>
            </w:r>
          </w:p>
        </w:tc>
      </w:tr>
    </w:tbl>
    <w:p w:rsidR="00CE0B96" w:rsidRPr="008D048B" w:rsidRDefault="00CE0B96" w:rsidP="000312CE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7C3B4D" w:rsidRDefault="007C3B4D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p w:rsidR="001D6BF7" w:rsidRPr="00834CB1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  <w:r w:rsidRPr="00834CB1">
        <w:rPr>
          <w:b w:val="0"/>
          <w:bCs w:val="0"/>
          <w:sz w:val="20"/>
          <w:szCs w:val="20"/>
        </w:rPr>
        <w:t>Приложение</w:t>
      </w:r>
      <w:r>
        <w:rPr>
          <w:b w:val="0"/>
          <w:bCs w:val="0"/>
          <w:sz w:val="20"/>
          <w:szCs w:val="20"/>
        </w:rPr>
        <w:t xml:space="preserve"> 5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  решени</w:t>
      </w:r>
      <w:r w:rsidR="00496A72">
        <w:rPr>
          <w:rFonts w:ascii="Times New Roman" w:hAnsi="Times New Roman" w:cs="Times New Roman"/>
          <w:sz w:val="20"/>
          <w:szCs w:val="20"/>
        </w:rPr>
        <w:t>ю</w:t>
      </w:r>
      <w:r w:rsidRPr="00834CB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1D6BF7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сельское </w:t>
      </w:r>
      <w:r w:rsidR="00B508A6">
        <w:rPr>
          <w:rFonts w:ascii="Times New Roman" w:hAnsi="Times New Roman" w:cs="Times New Roman"/>
          <w:sz w:val="20"/>
          <w:szCs w:val="20"/>
        </w:rPr>
        <w:t>поселение «Первомайское» за 201</w:t>
      </w:r>
      <w:r w:rsidR="005721DA">
        <w:rPr>
          <w:rFonts w:ascii="Times New Roman" w:hAnsi="Times New Roman" w:cs="Times New Roman"/>
          <w:sz w:val="20"/>
          <w:szCs w:val="20"/>
        </w:rPr>
        <w:t>9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96A72" w:rsidRPr="00E25E31" w:rsidRDefault="00496A72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2-17С от 27.05.2020г</w:t>
      </w:r>
    </w:p>
    <w:p w:rsidR="001D6BF7" w:rsidRDefault="001D6BF7" w:rsidP="001D6BF7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B508A6" w:rsidRPr="008D048B" w:rsidRDefault="00B508A6" w:rsidP="001D6BF7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Y="788"/>
        <w:tblW w:w="10752" w:type="dxa"/>
        <w:tblLayout w:type="fixed"/>
        <w:tblLook w:val="04A0" w:firstRow="1" w:lastRow="0" w:firstColumn="1" w:lastColumn="0" w:noHBand="0" w:noVBand="1"/>
      </w:tblPr>
      <w:tblGrid>
        <w:gridCol w:w="3474"/>
        <w:gridCol w:w="7278"/>
      </w:tblGrid>
      <w:tr w:rsidR="00CE0B96" w:rsidRPr="001D6BF7" w:rsidTr="00FE5CA1">
        <w:trPr>
          <w:trHeight w:val="509"/>
        </w:trPr>
        <w:tc>
          <w:tcPr>
            <w:tcW w:w="10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6" w:rsidRPr="001D6BF7" w:rsidRDefault="00CE0B96" w:rsidP="00FE5CA1">
            <w:pPr>
              <w:ind w:left="567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6BF7">
              <w:rPr>
                <w:rFonts w:ascii="Times New Roman" w:hAnsi="Times New Roman" w:cs="Times New Roman"/>
                <w:b/>
                <w:bCs/>
              </w:rPr>
              <w:t xml:space="preserve">Источники финансирования  дефицита бюджета поселения по кодам групп, подгрупп, статей, видов </w:t>
            </w:r>
            <w:proofErr w:type="gramStart"/>
            <w:r w:rsidRPr="001D6BF7">
              <w:rPr>
                <w:rFonts w:ascii="Times New Roman" w:hAnsi="Times New Roman" w:cs="Times New Roman"/>
                <w:b/>
                <w:bCs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1D6BF7">
              <w:rPr>
                <w:rFonts w:ascii="Times New Roman" w:hAnsi="Times New Roman" w:cs="Times New Roman"/>
                <w:b/>
                <w:bCs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CE0B96" w:rsidRPr="001D6BF7" w:rsidTr="00FE5CA1">
        <w:trPr>
          <w:trHeight w:val="491"/>
        </w:trPr>
        <w:tc>
          <w:tcPr>
            <w:tcW w:w="10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B96" w:rsidRPr="001D6BF7" w:rsidRDefault="00CE0B96" w:rsidP="00FE5CA1">
            <w:pPr>
              <w:ind w:right="14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6087" w:rsidRPr="001D6BF7" w:rsidTr="00FE5CA1">
        <w:trPr>
          <w:trHeight w:val="21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087" w:rsidRPr="001D6BF7" w:rsidRDefault="00206087" w:rsidP="00FE5CA1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87" w:rsidRPr="001D6BF7" w:rsidRDefault="00206087" w:rsidP="00FE5CA1">
            <w:pPr>
              <w:ind w:left="-250"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BF7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FE5CA1" w:rsidRDefault="00C64DFC" w:rsidP="00C64DFC">
      <w:pPr>
        <w:tabs>
          <w:tab w:val="left" w:pos="7500"/>
          <w:tab w:val="left" w:pos="7935"/>
        </w:tabs>
        <w:spacing w:after="0" w:line="240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6BF7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p w:rsidR="00B508A6" w:rsidRDefault="00B508A6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860"/>
        <w:gridCol w:w="5944"/>
        <w:gridCol w:w="1559"/>
      </w:tblGrid>
      <w:tr w:rsidR="005721DA" w:rsidRPr="005721DA" w:rsidTr="005721DA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721DA" w:rsidRPr="005721DA" w:rsidTr="005721DA">
        <w:trPr>
          <w:trHeight w:val="7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 w:rsidRPr="005721DA">
              <w:rPr>
                <w:rFonts w:ascii="Times New Roman" w:eastAsia="Times New Roman" w:hAnsi="Times New Roman" w:cs="Times New Roman"/>
                <w:b/>
                <w:bCs/>
              </w:rPr>
              <w:t xml:space="preserve">  00  00 00 00 00 0000 000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-128,45594</w:t>
            </w:r>
          </w:p>
        </w:tc>
      </w:tr>
      <w:tr w:rsidR="005721DA" w:rsidRPr="005721DA" w:rsidTr="005721DA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-128,45594</w:t>
            </w:r>
          </w:p>
        </w:tc>
      </w:tr>
      <w:tr w:rsidR="005721DA" w:rsidRPr="005721DA" w:rsidTr="005721DA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-2353,83719</w:t>
            </w:r>
          </w:p>
        </w:tc>
      </w:tr>
      <w:tr w:rsidR="005721DA" w:rsidRPr="005721DA" w:rsidTr="005721DA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-2353,83719</w:t>
            </w:r>
          </w:p>
        </w:tc>
      </w:tr>
      <w:tr w:rsidR="005721DA" w:rsidRPr="005721DA" w:rsidTr="005721DA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2225,38125</w:t>
            </w:r>
          </w:p>
        </w:tc>
      </w:tr>
      <w:tr w:rsidR="005721DA" w:rsidRPr="005721DA" w:rsidTr="005721DA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01 05 00 01 10 0000 610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2225,38125</w:t>
            </w:r>
          </w:p>
        </w:tc>
      </w:tr>
      <w:tr w:rsidR="005721DA" w:rsidRPr="005721DA" w:rsidTr="005721DA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57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57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-128,45594</w:t>
            </w:r>
          </w:p>
        </w:tc>
      </w:tr>
    </w:tbl>
    <w:p w:rsidR="001D6BF7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p w:rsidR="001D6BF7" w:rsidRPr="00834CB1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  <w:r w:rsidRPr="00834CB1">
        <w:rPr>
          <w:b w:val="0"/>
          <w:bCs w:val="0"/>
          <w:sz w:val="20"/>
          <w:szCs w:val="20"/>
        </w:rPr>
        <w:t xml:space="preserve">Приложение </w:t>
      </w:r>
      <w:r>
        <w:rPr>
          <w:b w:val="0"/>
          <w:bCs w:val="0"/>
          <w:sz w:val="20"/>
          <w:szCs w:val="20"/>
        </w:rPr>
        <w:t>6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 решени</w:t>
      </w:r>
      <w:r w:rsidR="00496A72">
        <w:rPr>
          <w:rFonts w:ascii="Times New Roman" w:hAnsi="Times New Roman" w:cs="Times New Roman"/>
          <w:sz w:val="20"/>
          <w:szCs w:val="20"/>
        </w:rPr>
        <w:t>ю</w:t>
      </w:r>
      <w:r w:rsidRPr="00834CB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1D6BF7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сельское </w:t>
      </w:r>
      <w:r w:rsidR="004F77F5">
        <w:rPr>
          <w:rFonts w:ascii="Times New Roman" w:hAnsi="Times New Roman" w:cs="Times New Roman"/>
          <w:sz w:val="20"/>
          <w:szCs w:val="20"/>
        </w:rPr>
        <w:t>поселение «Первомайское» за 201</w:t>
      </w:r>
      <w:r w:rsidR="00496A72">
        <w:rPr>
          <w:rFonts w:ascii="Times New Roman" w:hAnsi="Times New Roman" w:cs="Times New Roman"/>
          <w:sz w:val="20"/>
          <w:szCs w:val="20"/>
        </w:rPr>
        <w:t>9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96A72" w:rsidRPr="00E25E31" w:rsidRDefault="00496A72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2-17С от 27.05.2020г</w:t>
      </w:r>
    </w:p>
    <w:p w:rsidR="00CE0B96" w:rsidRDefault="00CE0B96" w:rsidP="00884B6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675" w:tblpY="158"/>
        <w:tblW w:w="10618" w:type="dxa"/>
        <w:tblLayout w:type="fixed"/>
        <w:tblLook w:val="04A0" w:firstRow="1" w:lastRow="0" w:firstColumn="1" w:lastColumn="0" w:noHBand="0" w:noVBand="1"/>
      </w:tblPr>
      <w:tblGrid>
        <w:gridCol w:w="3430"/>
        <w:gridCol w:w="7188"/>
      </w:tblGrid>
      <w:tr w:rsidR="00CE0B96" w:rsidRPr="000312CE" w:rsidTr="00267E65">
        <w:trPr>
          <w:trHeight w:val="509"/>
        </w:trPr>
        <w:tc>
          <w:tcPr>
            <w:tcW w:w="10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6" w:rsidRPr="00267E65" w:rsidRDefault="00CE0B96" w:rsidP="00267E65">
            <w:pPr>
              <w:ind w:left="-142" w:right="763"/>
              <w:jc w:val="center"/>
              <w:rPr>
                <w:rFonts w:ascii="Times New Roman" w:hAnsi="Times New Roman" w:cs="Times New Roman"/>
              </w:rPr>
            </w:pPr>
            <w:r w:rsidRPr="00267E65">
              <w:rPr>
                <w:rFonts w:ascii="Times New Roman" w:hAnsi="Times New Roman" w:cs="Times New Roman"/>
                <w:b/>
                <w:bCs/>
              </w:rPr>
              <w:t xml:space="preserve">Источники финансирования дефицита бюджета поселения по кодам </w:t>
            </w:r>
            <w:proofErr w:type="gramStart"/>
            <w:r w:rsidRPr="00267E65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CE0B96" w:rsidRPr="000312CE" w:rsidTr="00267E65">
        <w:trPr>
          <w:trHeight w:val="491"/>
        </w:trPr>
        <w:tc>
          <w:tcPr>
            <w:tcW w:w="10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B96" w:rsidRPr="000312CE" w:rsidRDefault="00CE0B96" w:rsidP="00267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7E65" w:rsidRPr="000312CE" w:rsidTr="00267E65">
        <w:trPr>
          <w:trHeight w:val="6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65" w:rsidRPr="000312CE" w:rsidRDefault="00267E65" w:rsidP="0026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5" w:rsidRPr="000312CE" w:rsidRDefault="00267E65" w:rsidP="00267E65">
            <w:pPr>
              <w:ind w:left="-250" w:right="7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5721DA" w:rsidRDefault="005721DA" w:rsidP="00884B69">
      <w:pPr>
        <w:tabs>
          <w:tab w:val="left" w:pos="7170"/>
        </w:tabs>
        <w:rPr>
          <w:rFonts w:ascii="Times New Roman" w:hAnsi="Times New Roman" w:cs="Times New Roman"/>
        </w:rPr>
      </w:pPr>
    </w:p>
    <w:p w:rsidR="005721DA" w:rsidRDefault="005721DA" w:rsidP="005721DA">
      <w:pPr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860"/>
        <w:gridCol w:w="5944"/>
        <w:gridCol w:w="1559"/>
      </w:tblGrid>
      <w:tr w:rsidR="005721DA" w:rsidRPr="005721DA" w:rsidTr="0089368C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721DA" w:rsidRPr="005721DA" w:rsidTr="0089368C">
        <w:trPr>
          <w:trHeight w:val="7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933</w:t>
            </w:r>
            <w:r w:rsidRPr="005721DA">
              <w:rPr>
                <w:rFonts w:ascii="Times New Roman" w:eastAsia="Times New Roman" w:hAnsi="Times New Roman" w:cs="Times New Roman"/>
                <w:b/>
                <w:bCs/>
              </w:rPr>
              <w:t xml:space="preserve">  00  00 00 00 00 0000 000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-128,45594</w:t>
            </w:r>
          </w:p>
        </w:tc>
      </w:tr>
      <w:tr w:rsidR="005721DA" w:rsidRPr="005721DA" w:rsidTr="0089368C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933 01 05 00 00 00 0000 000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-128,45594</w:t>
            </w:r>
          </w:p>
        </w:tc>
      </w:tr>
      <w:tr w:rsidR="005721DA" w:rsidRPr="005721DA" w:rsidTr="0089368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-2353,83719</w:t>
            </w:r>
          </w:p>
        </w:tc>
      </w:tr>
      <w:tr w:rsidR="005721DA" w:rsidRPr="005721DA" w:rsidTr="0089368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933 01 05 02 01 10 0000 510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-2353,83719</w:t>
            </w:r>
          </w:p>
        </w:tc>
      </w:tr>
      <w:tr w:rsidR="005721DA" w:rsidRPr="005721DA" w:rsidTr="0089368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933 01 05 00 00 00 0000 600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2225,38125</w:t>
            </w:r>
          </w:p>
        </w:tc>
      </w:tr>
      <w:tr w:rsidR="005721DA" w:rsidRPr="005721DA" w:rsidTr="0089368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933 01 05 00 01 10 0000 610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2225,38125</w:t>
            </w:r>
          </w:p>
        </w:tc>
      </w:tr>
      <w:tr w:rsidR="005721DA" w:rsidRPr="005721DA" w:rsidTr="0089368C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8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DA" w:rsidRPr="005721DA" w:rsidRDefault="005721DA" w:rsidP="0089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DA" w:rsidRPr="005721DA" w:rsidRDefault="005721DA" w:rsidP="008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-128,45594</w:t>
            </w:r>
          </w:p>
        </w:tc>
      </w:tr>
    </w:tbl>
    <w:p w:rsidR="00884B69" w:rsidRPr="005721DA" w:rsidRDefault="00884B69" w:rsidP="005721DA">
      <w:pPr>
        <w:jc w:val="center"/>
        <w:rPr>
          <w:rFonts w:ascii="Times New Roman" w:hAnsi="Times New Roman" w:cs="Times New Roman"/>
        </w:rPr>
      </w:pPr>
    </w:p>
    <w:sectPr w:rsidR="00884B69" w:rsidRPr="005721DA" w:rsidSect="00496A72">
      <w:pgSz w:w="11906" w:h="16838"/>
      <w:pgMar w:top="993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0"/>
    <w:rsid w:val="000312CE"/>
    <w:rsid w:val="00040E8D"/>
    <w:rsid w:val="00051317"/>
    <w:rsid w:val="001875A7"/>
    <w:rsid w:val="001C39BB"/>
    <w:rsid w:val="001D6BF7"/>
    <w:rsid w:val="001E2CCA"/>
    <w:rsid w:val="00201F4F"/>
    <w:rsid w:val="00206087"/>
    <w:rsid w:val="00235CFE"/>
    <w:rsid w:val="00247238"/>
    <w:rsid w:val="00251E3C"/>
    <w:rsid w:val="00260340"/>
    <w:rsid w:val="00267E65"/>
    <w:rsid w:val="0028700C"/>
    <w:rsid w:val="0028705E"/>
    <w:rsid w:val="002A145B"/>
    <w:rsid w:val="002D71BE"/>
    <w:rsid w:val="003E6D6E"/>
    <w:rsid w:val="004476BF"/>
    <w:rsid w:val="00496A72"/>
    <w:rsid w:val="004E52E0"/>
    <w:rsid w:val="004F77F5"/>
    <w:rsid w:val="00530E86"/>
    <w:rsid w:val="0054644C"/>
    <w:rsid w:val="005479D0"/>
    <w:rsid w:val="00554888"/>
    <w:rsid w:val="005721DA"/>
    <w:rsid w:val="005C124E"/>
    <w:rsid w:val="006028DD"/>
    <w:rsid w:val="0061289F"/>
    <w:rsid w:val="006207CB"/>
    <w:rsid w:val="00635671"/>
    <w:rsid w:val="0064520E"/>
    <w:rsid w:val="00667176"/>
    <w:rsid w:val="006705C7"/>
    <w:rsid w:val="00672F1E"/>
    <w:rsid w:val="00680285"/>
    <w:rsid w:val="006C4C2C"/>
    <w:rsid w:val="006C628B"/>
    <w:rsid w:val="006C6647"/>
    <w:rsid w:val="006E3D46"/>
    <w:rsid w:val="006F4432"/>
    <w:rsid w:val="0070748B"/>
    <w:rsid w:val="00723115"/>
    <w:rsid w:val="00753BB2"/>
    <w:rsid w:val="00754ED2"/>
    <w:rsid w:val="007C3B4D"/>
    <w:rsid w:val="007E0471"/>
    <w:rsid w:val="007E1C11"/>
    <w:rsid w:val="00800702"/>
    <w:rsid w:val="00834CB1"/>
    <w:rsid w:val="00841166"/>
    <w:rsid w:val="00884B69"/>
    <w:rsid w:val="008936DA"/>
    <w:rsid w:val="008D048B"/>
    <w:rsid w:val="008F07A3"/>
    <w:rsid w:val="00962AAD"/>
    <w:rsid w:val="00997F43"/>
    <w:rsid w:val="009D1EE3"/>
    <w:rsid w:val="009E68A8"/>
    <w:rsid w:val="00A65484"/>
    <w:rsid w:val="00A779C0"/>
    <w:rsid w:val="00A9243E"/>
    <w:rsid w:val="00AC708B"/>
    <w:rsid w:val="00B0264D"/>
    <w:rsid w:val="00B15A16"/>
    <w:rsid w:val="00B20696"/>
    <w:rsid w:val="00B47ACC"/>
    <w:rsid w:val="00B508A6"/>
    <w:rsid w:val="00B71DA3"/>
    <w:rsid w:val="00BB77C8"/>
    <w:rsid w:val="00BC6914"/>
    <w:rsid w:val="00BE6228"/>
    <w:rsid w:val="00C13F69"/>
    <w:rsid w:val="00C1688D"/>
    <w:rsid w:val="00C25259"/>
    <w:rsid w:val="00C45091"/>
    <w:rsid w:val="00C54FC2"/>
    <w:rsid w:val="00C64DFC"/>
    <w:rsid w:val="00CE0B96"/>
    <w:rsid w:val="00CE1365"/>
    <w:rsid w:val="00D00BC7"/>
    <w:rsid w:val="00D35C02"/>
    <w:rsid w:val="00D630C4"/>
    <w:rsid w:val="00DC181B"/>
    <w:rsid w:val="00DC29BE"/>
    <w:rsid w:val="00DD72B7"/>
    <w:rsid w:val="00E36AF3"/>
    <w:rsid w:val="00E407F7"/>
    <w:rsid w:val="00E54829"/>
    <w:rsid w:val="00E60B10"/>
    <w:rsid w:val="00E7727A"/>
    <w:rsid w:val="00E83C10"/>
    <w:rsid w:val="00EB0458"/>
    <w:rsid w:val="00EE0F90"/>
    <w:rsid w:val="00EF0F4E"/>
    <w:rsid w:val="00F11780"/>
    <w:rsid w:val="00F33A8D"/>
    <w:rsid w:val="00F47AA8"/>
    <w:rsid w:val="00FB5178"/>
    <w:rsid w:val="00FE5CA1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3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E83C1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CE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0B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721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1DA"/>
    <w:rPr>
      <w:color w:val="800080"/>
      <w:u w:val="single"/>
    </w:rPr>
  </w:style>
  <w:style w:type="paragraph" w:customStyle="1" w:styleId="xl67">
    <w:name w:val="xl6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72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72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721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5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72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3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E83C1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CE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0B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721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1DA"/>
    <w:rPr>
      <w:color w:val="800080"/>
      <w:u w:val="single"/>
    </w:rPr>
  </w:style>
  <w:style w:type="paragraph" w:customStyle="1" w:styleId="xl67">
    <w:name w:val="xl6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72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72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721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5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72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F17F-5A65-4414-B9F5-EE7F47FD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Первомайское</cp:lastModifiedBy>
  <cp:revision>3</cp:revision>
  <cp:lastPrinted>2020-06-05T01:40:00Z</cp:lastPrinted>
  <dcterms:created xsi:type="dcterms:W3CDTF">2020-06-05T01:38:00Z</dcterms:created>
  <dcterms:modified xsi:type="dcterms:W3CDTF">2020-06-05T01:40:00Z</dcterms:modified>
</cp:coreProperties>
</file>