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4075A" w:rsidRPr="0024075A" w:rsidTr="0024075A">
        <w:trPr>
          <w:trHeight w:val="684"/>
        </w:trPr>
        <w:tc>
          <w:tcPr>
            <w:tcW w:w="1020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bottom"/>
          </w:tcPr>
          <w:p w:rsidR="0024075A" w:rsidRPr="0024075A" w:rsidRDefault="0024075A">
            <w:pPr>
              <w:keepNext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407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</w:p>
          <w:p w:rsidR="0024075A" w:rsidRPr="0024075A" w:rsidRDefault="0024075A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407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АДМИНИСТРАЦИЯ  МУНИЦИПАЛЬНОГО ОБРАЗОВАНИЯ </w:t>
            </w:r>
          </w:p>
          <w:p w:rsidR="0024075A" w:rsidRPr="0024075A" w:rsidRDefault="0024075A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407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СЕЛЬСКОГО ПОСЕЛЕНИЯ «ЗАРЯНСКОЕ» </w:t>
            </w:r>
          </w:p>
          <w:p w:rsidR="0024075A" w:rsidRPr="0024075A" w:rsidRDefault="0024075A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407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КЯХТИНСКОГО РАЙОНА РЕСПУБЛИКИ БУРЯТИЯ</w:t>
            </w:r>
          </w:p>
          <w:p w:rsidR="0024075A" w:rsidRPr="0024075A" w:rsidRDefault="002407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4075A" w:rsidRPr="0024075A" w:rsidRDefault="00240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24075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24075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</w:tbl>
    <w:p w:rsidR="0024075A" w:rsidRPr="0024075A" w:rsidRDefault="0024075A" w:rsidP="0024075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75A" w:rsidRPr="0024075A" w:rsidRDefault="0024075A" w:rsidP="002407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75A">
        <w:rPr>
          <w:rFonts w:ascii="Times New Roman" w:hAnsi="Times New Roman" w:cs="Times New Roman"/>
          <w:sz w:val="28"/>
          <w:szCs w:val="28"/>
        </w:rPr>
        <w:t xml:space="preserve">От 2 августа 2018г.                                                                                       </w:t>
      </w:r>
      <w:r w:rsidRPr="0024075A">
        <w:rPr>
          <w:rFonts w:ascii="Times New Roman" w:hAnsi="Times New Roman" w:cs="Times New Roman"/>
          <w:b/>
          <w:sz w:val="28"/>
          <w:szCs w:val="28"/>
        </w:rPr>
        <w:t>№ 9</w:t>
      </w:r>
      <w:r w:rsidRPr="0024075A">
        <w:rPr>
          <w:rFonts w:ascii="Times New Roman" w:hAnsi="Times New Roman" w:cs="Times New Roman"/>
          <w:sz w:val="28"/>
          <w:szCs w:val="28"/>
        </w:rPr>
        <w:t xml:space="preserve">                                             с. </w:t>
      </w:r>
      <w:proofErr w:type="spellStart"/>
      <w:r w:rsidRPr="0024075A">
        <w:rPr>
          <w:rFonts w:ascii="Times New Roman" w:hAnsi="Times New Roman" w:cs="Times New Roman"/>
          <w:sz w:val="28"/>
          <w:szCs w:val="28"/>
        </w:rPr>
        <w:t>Унгуркуй</w:t>
      </w:r>
      <w:proofErr w:type="spellEnd"/>
    </w:p>
    <w:p w:rsidR="0024075A" w:rsidRPr="0024075A" w:rsidRDefault="0024075A" w:rsidP="0024075A">
      <w:pPr>
        <w:tabs>
          <w:tab w:val="left" w:pos="763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75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технологических схем муниципальных услуг, </w:t>
      </w:r>
      <w:bookmarkStart w:id="0" w:name="_GoBack"/>
      <w:bookmarkEnd w:id="0"/>
      <w:r w:rsidRPr="0024075A">
        <w:rPr>
          <w:rFonts w:ascii="Times New Roman" w:hAnsi="Times New Roman" w:cs="Times New Roman"/>
          <w:b/>
          <w:bCs/>
          <w:sz w:val="28"/>
          <w:szCs w:val="28"/>
        </w:rPr>
        <w:t>предоставляемых МО СП «</w:t>
      </w:r>
      <w:proofErr w:type="spellStart"/>
      <w:r w:rsidRPr="0024075A">
        <w:rPr>
          <w:rFonts w:ascii="Times New Roman" w:hAnsi="Times New Roman" w:cs="Times New Roman"/>
          <w:b/>
          <w:bCs/>
          <w:sz w:val="28"/>
          <w:szCs w:val="28"/>
        </w:rPr>
        <w:t>Зарянское</w:t>
      </w:r>
      <w:proofErr w:type="gramStart"/>
      <w:r w:rsidRPr="0024075A">
        <w:rPr>
          <w:rFonts w:ascii="Times New Roman" w:hAnsi="Times New Roman" w:cs="Times New Roman"/>
          <w:b/>
          <w:bCs/>
          <w:sz w:val="28"/>
          <w:szCs w:val="28"/>
        </w:rPr>
        <w:t>»в</w:t>
      </w:r>
      <w:proofErr w:type="spellEnd"/>
      <w:proofErr w:type="gramEnd"/>
      <w:r w:rsidRPr="0024075A">
        <w:rPr>
          <w:rFonts w:ascii="Times New Roman" w:hAnsi="Times New Roman" w:cs="Times New Roman"/>
          <w:b/>
          <w:bCs/>
          <w:sz w:val="28"/>
          <w:szCs w:val="28"/>
        </w:rPr>
        <w:t xml:space="preserve"> филиале ГБУ «Многофункциональный центр Республики Бурятия по предоставлению государственных и муниципальных услуг» по </w:t>
      </w:r>
      <w:proofErr w:type="spellStart"/>
      <w:r w:rsidRPr="0024075A">
        <w:rPr>
          <w:rFonts w:ascii="Times New Roman" w:hAnsi="Times New Roman" w:cs="Times New Roman"/>
          <w:b/>
          <w:bCs/>
          <w:sz w:val="28"/>
          <w:szCs w:val="28"/>
        </w:rPr>
        <w:t>Кяхтинскому</w:t>
      </w:r>
      <w:proofErr w:type="spellEnd"/>
      <w:r w:rsidRPr="0024075A">
        <w:rPr>
          <w:rFonts w:ascii="Times New Roman" w:hAnsi="Times New Roman" w:cs="Times New Roman"/>
          <w:b/>
          <w:bCs/>
          <w:sz w:val="28"/>
          <w:szCs w:val="28"/>
        </w:rPr>
        <w:t xml:space="preserve"> району</w:t>
      </w:r>
    </w:p>
    <w:p w:rsidR="0024075A" w:rsidRPr="0024075A" w:rsidRDefault="0024075A" w:rsidP="002407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7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4075A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19.11.2016 г. №1217 «О внесении изменений в постановление Правительства Российской Федерации от 27 сентября 2011 г. №797» необходимо формирование технологических схем предоставления государственных и муниципальных услуг в отношении государственных и муниципальных услуг, предоставление которых организовано по принципу «одного окна» в многофункциональных центрах предоставления государственных и муниципальных услуг ПОСТАНОВЛЯЕТ:</w:t>
      </w:r>
      <w:proofErr w:type="gramEnd"/>
    </w:p>
    <w:p w:rsidR="0024075A" w:rsidRPr="0024075A" w:rsidRDefault="0024075A" w:rsidP="002407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75A">
        <w:rPr>
          <w:rFonts w:ascii="Times New Roman" w:hAnsi="Times New Roman" w:cs="Times New Roman"/>
          <w:sz w:val="28"/>
          <w:szCs w:val="28"/>
        </w:rPr>
        <w:t>1. Утвердить прилагаемые технологические схемы муниципальных услуг, предоставляемых МО СП «</w:t>
      </w:r>
      <w:proofErr w:type="spellStart"/>
      <w:r w:rsidRPr="0024075A">
        <w:rPr>
          <w:rFonts w:ascii="Times New Roman" w:hAnsi="Times New Roman" w:cs="Times New Roman"/>
          <w:sz w:val="28"/>
          <w:szCs w:val="28"/>
        </w:rPr>
        <w:t>Зарянское</w:t>
      </w:r>
      <w:proofErr w:type="gramStart"/>
      <w:r w:rsidRPr="0024075A">
        <w:rPr>
          <w:rFonts w:ascii="Times New Roman" w:hAnsi="Times New Roman" w:cs="Times New Roman"/>
          <w:sz w:val="28"/>
          <w:szCs w:val="28"/>
        </w:rPr>
        <w:t>»в</w:t>
      </w:r>
      <w:proofErr w:type="spellEnd"/>
      <w:proofErr w:type="gramEnd"/>
      <w:r w:rsidRPr="0024075A">
        <w:rPr>
          <w:rFonts w:ascii="Times New Roman" w:hAnsi="Times New Roman" w:cs="Times New Roman"/>
          <w:sz w:val="28"/>
          <w:szCs w:val="28"/>
        </w:rPr>
        <w:t xml:space="preserve"> филиале ГБУ «Многофункциональный центр Республики Бурятия по предоставлению государственных и муниципальных услуг» по </w:t>
      </w:r>
      <w:proofErr w:type="spellStart"/>
      <w:r w:rsidRPr="0024075A">
        <w:rPr>
          <w:rFonts w:ascii="Times New Roman" w:hAnsi="Times New Roman" w:cs="Times New Roman"/>
          <w:sz w:val="28"/>
          <w:szCs w:val="28"/>
        </w:rPr>
        <w:t>Кяхтинскому</w:t>
      </w:r>
      <w:proofErr w:type="spellEnd"/>
      <w:r w:rsidRPr="0024075A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24075A" w:rsidRPr="0024075A" w:rsidRDefault="0024075A" w:rsidP="002407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75A">
        <w:rPr>
          <w:rFonts w:ascii="Times New Roman" w:hAnsi="Times New Roman" w:cs="Times New Roman"/>
          <w:sz w:val="28"/>
          <w:szCs w:val="28"/>
        </w:rPr>
        <w:t>2. Специалисту Администрации МО СП  «</w:t>
      </w:r>
      <w:proofErr w:type="spellStart"/>
      <w:r w:rsidRPr="0024075A">
        <w:rPr>
          <w:rFonts w:ascii="Times New Roman" w:hAnsi="Times New Roman" w:cs="Times New Roman"/>
          <w:sz w:val="28"/>
          <w:szCs w:val="28"/>
        </w:rPr>
        <w:t>Зарянское</w:t>
      </w:r>
      <w:proofErr w:type="spellEnd"/>
      <w:r w:rsidRPr="0024075A">
        <w:rPr>
          <w:rFonts w:ascii="Times New Roman" w:hAnsi="Times New Roman" w:cs="Times New Roman"/>
          <w:sz w:val="28"/>
          <w:szCs w:val="28"/>
        </w:rPr>
        <w:t xml:space="preserve">» Игумновой Е.Н. </w:t>
      </w:r>
      <w:proofErr w:type="gramStart"/>
      <w:r w:rsidRPr="0024075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4075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странице МО «</w:t>
      </w:r>
      <w:proofErr w:type="spellStart"/>
      <w:r w:rsidRPr="0024075A">
        <w:rPr>
          <w:rFonts w:ascii="Times New Roman" w:hAnsi="Times New Roman" w:cs="Times New Roman"/>
          <w:sz w:val="28"/>
          <w:szCs w:val="28"/>
        </w:rPr>
        <w:t>Зарянское</w:t>
      </w:r>
      <w:proofErr w:type="spellEnd"/>
      <w:r w:rsidRPr="0024075A">
        <w:rPr>
          <w:rFonts w:ascii="Times New Roman" w:hAnsi="Times New Roman" w:cs="Times New Roman"/>
          <w:sz w:val="28"/>
          <w:szCs w:val="28"/>
        </w:rPr>
        <w:t>» официального сайта МО «</w:t>
      </w:r>
      <w:proofErr w:type="spellStart"/>
      <w:r w:rsidRPr="0024075A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24075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4075A" w:rsidRPr="0024075A" w:rsidRDefault="0024075A" w:rsidP="002407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75A">
        <w:rPr>
          <w:rFonts w:ascii="Times New Roman" w:hAnsi="Times New Roman" w:cs="Times New Roman"/>
          <w:sz w:val="28"/>
          <w:szCs w:val="28"/>
        </w:rPr>
        <w:t>3. Контроль над исполнением настоящего постановления возлагаю на себя.</w:t>
      </w:r>
    </w:p>
    <w:p w:rsidR="0024075A" w:rsidRPr="0024075A" w:rsidRDefault="0024075A" w:rsidP="002407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75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24075A" w:rsidRPr="0024075A" w:rsidRDefault="0024075A" w:rsidP="002407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75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4075A" w:rsidRPr="0024075A" w:rsidRDefault="0024075A" w:rsidP="002407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75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4075A" w:rsidRPr="0024075A" w:rsidRDefault="0024075A" w:rsidP="002407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75A">
        <w:rPr>
          <w:rFonts w:ascii="Times New Roman" w:hAnsi="Times New Roman" w:cs="Times New Roman"/>
          <w:sz w:val="28"/>
          <w:szCs w:val="28"/>
        </w:rPr>
        <w:t xml:space="preserve">          «</w:t>
      </w:r>
      <w:proofErr w:type="spellStart"/>
      <w:r w:rsidRPr="0024075A">
        <w:rPr>
          <w:rFonts w:ascii="Times New Roman" w:hAnsi="Times New Roman" w:cs="Times New Roman"/>
          <w:sz w:val="28"/>
          <w:szCs w:val="28"/>
        </w:rPr>
        <w:t>Зарянское</w:t>
      </w:r>
      <w:proofErr w:type="spellEnd"/>
      <w:r w:rsidRPr="0024075A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</w:t>
      </w:r>
      <w:proofErr w:type="spellStart"/>
      <w:r w:rsidRPr="0024075A">
        <w:rPr>
          <w:rFonts w:ascii="Times New Roman" w:hAnsi="Times New Roman" w:cs="Times New Roman"/>
          <w:sz w:val="28"/>
          <w:szCs w:val="28"/>
        </w:rPr>
        <w:t>Г.Л.Малыгина</w:t>
      </w:r>
      <w:proofErr w:type="spellEnd"/>
      <w:r w:rsidRPr="0024075A">
        <w:rPr>
          <w:rFonts w:ascii="Times New Roman" w:hAnsi="Times New Roman" w:cs="Times New Roman"/>
          <w:sz w:val="28"/>
          <w:szCs w:val="28"/>
        </w:rPr>
        <w:t>.</w:t>
      </w:r>
    </w:p>
    <w:p w:rsidR="0024075A" w:rsidRDefault="0024075A" w:rsidP="002407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78F8" w:rsidRDefault="001078F8"/>
    <w:sectPr w:rsidR="0010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9A"/>
    <w:rsid w:val="001078F8"/>
    <w:rsid w:val="0022579A"/>
    <w:rsid w:val="0024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2018-08-10T05:45:00Z</dcterms:created>
  <dcterms:modified xsi:type="dcterms:W3CDTF">2018-08-10T05:46:00Z</dcterms:modified>
</cp:coreProperties>
</file>