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1B" w:rsidRDefault="00173F1B" w:rsidP="00173F1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МУНИЦИПАЛЬНОГО ОБРАЗОВАНИЯ</w:t>
      </w:r>
    </w:p>
    <w:p w:rsidR="00173F1B" w:rsidRDefault="00173F1B" w:rsidP="00173F1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Pr="006B32C5">
        <w:rPr>
          <w:b/>
          <w:bCs/>
          <w:sz w:val="27"/>
          <w:szCs w:val="27"/>
          <w:highlight w:val="yellow"/>
        </w:rPr>
        <w:t>СЕЛЬСКОЕ ПОСЕЛЕНИЕ «ЗАРЯНСКОЕ»</w:t>
      </w:r>
      <w:r w:rsidRPr="006B32C5">
        <w:rPr>
          <w:b/>
          <w:bCs/>
          <w:sz w:val="27"/>
          <w:szCs w:val="27"/>
        </w:rPr>
        <w:t xml:space="preserve"> </w:t>
      </w:r>
    </w:p>
    <w:p w:rsidR="00173F1B" w:rsidRDefault="00173F1B" w:rsidP="00173F1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КЯХТИНСКОГО РАЙОНА РЕСПУБЛИКИ БУРЯТИЯ</w:t>
      </w:r>
    </w:p>
    <w:p w:rsidR="00173F1B" w:rsidRDefault="00173F1B" w:rsidP="00173F1B">
      <w:pPr>
        <w:rPr>
          <w:sz w:val="28"/>
          <w:szCs w:val="28"/>
        </w:rPr>
      </w:pPr>
    </w:p>
    <w:p w:rsidR="00173F1B" w:rsidRPr="00173F1B" w:rsidRDefault="00173F1B" w:rsidP="00173F1B">
      <w:pPr>
        <w:rPr>
          <w:sz w:val="28"/>
          <w:szCs w:val="28"/>
        </w:rPr>
      </w:pPr>
    </w:p>
    <w:p w:rsidR="00173F1B" w:rsidRPr="00173F1B" w:rsidRDefault="00173F1B" w:rsidP="00173F1B">
      <w:pPr>
        <w:rPr>
          <w:sz w:val="24"/>
          <w:szCs w:val="24"/>
        </w:rPr>
      </w:pPr>
    </w:p>
    <w:p w:rsidR="00173F1B" w:rsidRPr="00173F1B" w:rsidRDefault="00173F1B" w:rsidP="00173F1B">
      <w:pPr>
        <w:keepNext/>
        <w:framePr w:hSpace="180" w:wrap="around" w:vAnchor="page" w:hAnchor="margin" w:y="1315"/>
        <w:outlineLvl w:val="1"/>
        <w:rPr>
          <w:b/>
          <w:bCs/>
          <w:sz w:val="24"/>
          <w:szCs w:val="24"/>
        </w:rPr>
      </w:pPr>
    </w:p>
    <w:p w:rsidR="00173F1B" w:rsidRPr="004B0979" w:rsidRDefault="00173F1B" w:rsidP="00173F1B">
      <w:pPr>
        <w:framePr w:hSpace="180" w:wrap="around" w:vAnchor="page" w:hAnchor="margin" w:y="1315"/>
        <w:jc w:val="center"/>
        <w:rPr>
          <w:b/>
          <w:sz w:val="24"/>
          <w:szCs w:val="24"/>
        </w:rPr>
      </w:pPr>
    </w:p>
    <w:p w:rsidR="00173F1B" w:rsidRPr="004B0979" w:rsidRDefault="00173F1B" w:rsidP="00173F1B">
      <w:pPr>
        <w:tabs>
          <w:tab w:val="left" w:pos="142"/>
        </w:tabs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 xml:space="preserve">                                     </w:t>
      </w:r>
      <w:proofErr w:type="gramStart"/>
      <w:r w:rsidRPr="004B0979">
        <w:rPr>
          <w:b/>
          <w:sz w:val="24"/>
          <w:szCs w:val="24"/>
        </w:rPr>
        <w:t>П</w:t>
      </w:r>
      <w:proofErr w:type="gramEnd"/>
      <w:r w:rsidRPr="004B0979">
        <w:rPr>
          <w:b/>
          <w:sz w:val="24"/>
          <w:szCs w:val="24"/>
        </w:rPr>
        <w:t xml:space="preserve"> О С Т А Н О В Л Е Н И Е</w:t>
      </w:r>
    </w:p>
    <w:p w:rsidR="00173F1B" w:rsidRPr="004B0979" w:rsidRDefault="00173F1B" w:rsidP="00173F1B">
      <w:pPr>
        <w:tabs>
          <w:tab w:val="left" w:pos="142"/>
        </w:tabs>
        <w:rPr>
          <w:sz w:val="24"/>
          <w:szCs w:val="24"/>
        </w:rPr>
      </w:pPr>
    </w:p>
    <w:p w:rsidR="00173F1B" w:rsidRPr="004B0979" w:rsidRDefault="00173F1B" w:rsidP="00173F1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B0979">
        <w:rPr>
          <w:sz w:val="24"/>
          <w:szCs w:val="24"/>
        </w:rPr>
        <w:t>от  28 декабря 2017г.</w:t>
      </w:r>
      <w:r w:rsidRPr="004B0979">
        <w:rPr>
          <w:sz w:val="24"/>
          <w:szCs w:val="24"/>
        </w:rPr>
        <w:tab/>
      </w:r>
      <w:r w:rsidRPr="004B0979">
        <w:rPr>
          <w:b/>
          <w:sz w:val="24"/>
          <w:szCs w:val="24"/>
        </w:rPr>
        <w:t xml:space="preserve">                  № 28</w:t>
      </w:r>
      <w:r w:rsidRPr="004B0979">
        <w:rPr>
          <w:sz w:val="24"/>
          <w:szCs w:val="24"/>
        </w:rPr>
        <w:t xml:space="preserve">                                     </w:t>
      </w:r>
      <w:proofErr w:type="spellStart"/>
      <w:r w:rsidRPr="004B0979">
        <w:rPr>
          <w:sz w:val="24"/>
          <w:szCs w:val="24"/>
        </w:rPr>
        <w:t>с</w:t>
      </w:r>
      <w:proofErr w:type="gramStart"/>
      <w:r w:rsidRPr="004B0979">
        <w:rPr>
          <w:sz w:val="24"/>
          <w:szCs w:val="24"/>
        </w:rPr>
        <w:t>.У</w:t>
      </w:r>
      <w:proofErr w:type="gramEnd"/>
      <w:r w:rsidRPr="004B0979">
        <w:rPr>
          <w:sz w:val="24"/>
          <w:szCs w:val="24"/>
        </w:rPr>
        <w:t>нгуркуй</w:t>
      </w:r>
      <w:proofErr w:type="spellEnd"/>
    </w:p>
    <w:p w:rsidR="00173F1B" w:rsidRPr="004B0979" w:rsidRDefault="00173F1B" w:rsidP="00173F1B">
      <w:pPr>
        <w:tabs>
          <w:tab w:val="left" w:pos="6531"/>
        </w:tabs>
        <w:autoSpaceDE w:val="0"/>
        <w:autoSpaceDN w:val="0"/>
        <w:adjustRightInd w:val="0"/>
        <w:rPr>
          <w:sz w:val="24"/>
          <w:szCs w:val="24"/>
        </w:rPr>
      </w:pPr>
      <w:r w:rsidRPr="004B0979">
        <w:rPr>
          <w:sz w:val="24"/>
          <w:szCs w:val="24"/>
        </w:rPr>
        <w:tab/>
        <w:t xml:space="preserve">        </w:t>
      </w:r>
    </w:p>
    <w:p w:rsidR="00173F1B" w:rsidRPr="004B0979" w:rsidRDefault="00173F1B" w:rsidP="00173F1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73F1B" w:rsidRPr="004B0979" w:rsidRDefault="00173F1B" w:rsidP="00173F1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B0979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МО СП «</w:t>
      </w:r>
      <w:proofErr w:type="spellStart"/>
      <w:r w:rsidRPr="004B0979">
        <w:rPr>
          <w:rFonts w:ascii="Times New Roman" w:hAnsi="Times New Roman" w:cs="Times New Roman"/>
          <w:b/>
          <w:sz w:val="24"/>
          <w:szCs w:val="24"/>
        </w:rPr>
        <w:t>Зарянское</w:t>
      </w:r>
      <w:proofErr w:type="spellEnd"/>
      <w:r w:rsidRPr="004B0979">
        <w:rPr>
          <w:rFonts w:ascii="Times New Roman" w:hAnsi="Times New Roman" w:cs="Times New Roman"/>
          <w:b/>
          <w:sz w:val="24"/>
          <w:szCs w:val="24"/>
        </w:rPr>
        <w:t>» муниципальной услуги  о согласовании переустройства и (или) перепланировки жилого помещения</w:t>
      </w:r>
    </w:p>
    <w:p w:rsidR="00173F1B" w:rsidRPr="004B0979" w:rsidRDefault="00173F1B" w:rsidP="00173F1B">
      <w:pPr>
        <w:rPr>
          <w:rFonts w:ascii="Times New Roman CYR" w:hAnsi="Times New Roman CYR"/>
          <w:sz w:val="24"/>
          <w:szCs w:val="24"/>
        </w:rPr>
      </w:pPr>
    </w:p>
    <w:p w:rsidR="00173F1B" w:rsidRPr="004B0979" w:rsidRDefault="00173F1B" w:rsidP="00173F1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979">
        <w:rPr>
          <w:rFonts w:ascii="Times New Roman" w:hAnsi="Times New Roman" w:cs="Times New Roman"/>
          <w:b w:val="0"/>
          <w:bCs/>
          <w:sz w:val="24"/>
          <w:szCs w:val="24"/>
        </w:rPr>
        <w:tab/>
      </w:r>
      <w:proofErr w:type="gramStart"/>
      <w:r w:rsidRPr="004B0979">
        <w:rPr>
          <w:rFonts w:ascii="Times New Roman" w:hAnsi="Times New Roman" w:cs="Times New Roman"/>
          <w:b w:val="0"/>
          <w:bCs/>
          <w:sz w:val="24"/>
          <w:szCs w:val="24"/>
        </w:rPr>
        <w:t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</w:t>
      </w:r>
      <w:proofErr w:type="spellStart"/>
      <w:r w:rsidRPr="004B0979">
        <w:rPr>
          <w:rFonts w:ascii="Times New Roman" w:hAnsi="Times New Roman" w:cs="Times New Roman"/>
          <w:b w:val="0"/>
          <w:bCs/>
          <w:sz w:val="24"/>
          <w:szCs w:val="24"/>
        </w:rPr>
        <w:t>Зарянское</w:t>
      </w:r>
      <w:proofErr w:type="spellEnd"/>
      <w:r w:rsidRPr="004B0979">
        <w:rPr>
          <w:rFonts w:ascii="Times New Roman" w:hAnsi="Times New Roman" w:cs="Times New Roman"/>
          <w:b w:val="0"/>
          <w:bCs/>
          <w:sz w:val="24"/>
          <w:szCs w:val="24"/>
        </w:rPr>
        <w:t>» от  28.12.2017г № 31 «Об утверждении перечня муниципальных услуг, предоставляемых МО СП «</w:t>
      </w:r>
      <w:proofErr w:type="spellStart"/>
      <w:r w:rsidRPr="004B0979">
        <w:rPr>
          <w:rFonts w:ascii="Times New Roman" w:hAnsi="Times New Roman" w:cs="Times New Roman"/>
          <w:b w:val="0"/>
          <w:bCs/>
          <w:sz w:val="24"/>
          <w:szCs w:val="24"/>
        </w:rPr>
        <w:t>Зарянское</w:t>
      </w:r>
      <w:proofErr w:type="spellEnd"/>
      <w:r w:rsidRPr="004B0979">
        <w:rPr>
          <w:rFonts w:ascii="Times New Roman" w:hAnsi="Times New Roman" w:cs="Times New Roman"/>
          <w:b w:val="0"/>
          <w:bCs/>
          <w:sz w:val="24"/>
          <w:szCs w:val="24"/>
        </w:rPr>
        <w:t xml:space="preserve">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4B0979">
        <w:rPr>
          <w:rFonts w:ascii="Times New Roman" w:hAnsi="Times New Roman" w:cs="Times New Roman"/>
          <w:b w:val="0"/>
          <w:bCs/>
          <w:sz w:val="24"/>
          <w:szCs w:val="24"/>
        </w:rPr>
        <w:t>Кяхтинскому</w:t>
      </w:r>
      <w:proofErr w:type="spellEnd"/>
      <w:r w:rsidRPr="004B0979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району» </w:t>
      </w:r>
      <w:r w:rsidRPr="004B0979">
        <w:rPr>
          <w:rFonts w:ascii="Times New Roman" w:hAnsi="Times New Roman" w:cs="Times New Roman"/>
          <w:bCs/>
          <w:sz w:val="24"/>
          <w:szCs w:val="24"/>
        </w:rPr>
        <w:t>ПОСТАНОВЛЯЮ:</w:t>
      </w:r>
      <w:proofErr w:type="gramEnd"/>
    </w:p>
    <w:p w:rsidR="00173F1B" w:rsidRPr="004B0979" w:rsidRDefault="00173F1B" w:rsidP="00173F1B">
      <w:pPr>
        <w:pStyle w:val="ConsPlusTitle"/>
        <w:widowControl/>
        <w:jc w:val="both"/>
        <w:rPr>
          <w:b w:val="0"/>
          <w:bCs/>
          <w:sz w:val="24"/>
          <w:szCs w:val="24"/>
        </w:rPr>
      </w:pPr>
    </w:p>
    <w:p w:rsidR="00173F1B" w:rsidRPr="004B0979" w:rsidRDefault="00173F1B" w:rsidP="00173F1B">
      <w:pPr>
        <w:pStyle w:val="12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4B0979">
        <w:rPr>
          <w:sz w:val="24"/>
          <w:szCs w:val="24"/>
        </w:rPr>
        <w:t>Утвердить административный регламент по предоставлению администрацией МО СП «</w:t>
      </w:r>
      <w:proofErr w:type="spellStart"/>
      <w:r w:rsidRPr="004B0979">
        <w:rPr>
          <w:sz w:val="24"/>
          <w:szCs w:val="24"/>
        </w:rPr>
        <w:t>Зарянское</w:t>
      </w:r>
      <w:proofErr w:type="spellEnd"/>
      <w:r w:rsidRPr="004B0979">
        <w:rPr>
          <w:sz w:val="24"/>
          <w:szCs w:val="24"/>
        </w:rPr>
        <w:t xml:space="preserve">» муниципальной услуги  о согласовании переустройства и (или) перепланировки жилого помещения </w:t>
      </w:r>
    </w:p>
    <w:p w:rsidR="00173F1B" w:rsidRPr="004B0979" w:rsidRDefault="00173F1B" w:rsidP="00173F1B">
      <w:pPr>
        <w:pStyle w:val="12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proofErr w:type="gramStart"/>
      <w:r w:rsidRPr="004B0979">
        <w:rPr>
          <w:sz w:val="24"/>
          <w:szCs w:val="24"/>
        </w:rPr>
        <w:t>Контроль за</w:t>
      </w:r>
      <w:proofErr w:type="gramEnd"/>
      <w:r w:rsidRPr="004B097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73F1B" w:rsidRPr="004B0979" w:rsidRDefault="00173F1B" w:rsidP="00173F1B">
      <w:pPr>
        <w:pStyle w:val="12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4B0979">
        <w:rPr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173F1B" w:rsidRPr="004B0979" w:rsidRDefault="00173F1B" w:rsidP="00173F1B">
      <w:pPr>
        <w:pStyle w:val="12"/>
        <w:ind w:left="709"/>
        <w:jc w:val="both"/>
        <w:rPr>
          <w:sz w:val="24"/>
          <w:szCs w:val="24"/>
        </w:rPr>
      </w:pPr>
    </w:p>
    <w:p w:rsidR="00173F1B" w:rsidRPr="004B0979" w:rsidRDefault="00173F1B" w:rsidP="00173F1B">
      <w:pPr>
        <w:tabs>
          <w:tab w:val="left" w:pos="3945"/>
        </w:tabs>
        <w:rPr>
          <w:sz w:val="24"/>
          <w:szCs w:val="24"/>
        </w:rPr>
      </w:pPr>
    </w:p>
    <w:p w:rsidR="00173F1B" w:rsidRPr="004B0979" w:rsidRDefault="00173F1B" w:rsidP="00173F1B">
      <w:pPr>
        <w:tabs>
          <w:tab w:val="left" w:pos="3945"/>
        </w:tabs>
        <w:rPr>
          <w:sz w:val="24"/>
          <w:szCs w:val="24"/>
        </w:rPr>
      </w:pPr>
    </w:p>
    <w:p w:rsidR="00173F1B" w:rsidRPr="004B0979" w:rsidRDefault="00173F1B" w:rsidP="00173F1B">
      <w:pPr>
        <w:tabs>
          <w:tab w:val="left" w:pos="3945"/>
        </w:tabs>
        <w:rPr>
          <w:sz w:val="24"/>
          <w:szCs w:val="24"/>
        </w:rPr>
      </w:pPr>
    </w:p>
    <w:p w:rsidR="00173F1B" w:rsidRPr="004B0979" w:rsidRDefault="00173F1B" w:rsidP="00173F1B">
      <w:pPr>
        <w:tabs>
          <w:tab w:val="left" w:pos="3945"/>
        </w:tabs>
        <w:rPr>
          <w:sz w:val="24"/>
          <w:szCs w:val="24"/>
        </w:rPr>
      </w:pPr>
      <w:r w:rsidRPr="004B0979">
        <w:rPr>
          <w:sz w:val="24"/>
          <w:szCs w:val="24"/>
        </w:rPr>
        <w:t>Глава МО «</w:t>
      </w:r>
      <w:proofErr w:type="spellStart"/>
      <w:r w:rsidRPr="004B0979">
        <w:rPr>
          <w:sz w:val="24"/>
          <w:szCs w:val="24"/>
        </w:rPr>
        <w:t>Зарянское</w:t>
      </w:r>
      <w:proofErr w:type="spellEnd"/>
      <w:r w:rsidRPr="004B0979">
        <w:rPr>
          <w:sz w:val="24"/>
          <w:szCs w:val="24"/>
        </w:rPr>
        <w:t xml:space="preserve">»                                                     </w:t>
      </w:r>
      <w:r w:rsidRPr="004B0979">
        <w:rPr>
          <w:sz w:val="24"/>
          <w:szCs w:val="24"/>
        </w:rPr>
        <w:tab/>
      </w:r>
      <w:proofErr w:type="spellStart"/>
      <w:r w:rsidRPr="004B0979">
        <w:rPr>
          <w:sz w:val="24"/>
          <w:szCs w:val="24"/>
        </w:rPr>
        <w:t>Г.Л.Малыгина</w:t>
      </w:r>
      <w:proofErr w:type="spellEnd"/>
    </w:p>
    <w:p w:rsidR="00173F1B" w:rsidRPr="004B0979" w:rsidRDefault="00173F1B" w:rsidP="00173F1B">
      <w:pPr>
        <w:tabs>
          <w:tab w:val="left" w:pos="3945"/>
        </w:tabs>
        <w:rPr>
          <w:sz w:val="24"/>
          <w:szCs w:val="24"/>
        </w:rPr>
      </w:pPr>
    </w:p>
    <w:p w:rsidR="00173F1B" w:rsidRDefault="00173F1B" w:rsidP="00173F1B">
      <w:pPr>
        <w:tabs>
          <w:tab w:val="left" w:pos="3945"/>
        </w:tabs>
        <w:rPr>
          <w:sz w:val="24"/>
          <w:szCs w:val="24"/>
        </w:rPr>
      </w:pPr>
    </w:p>
    <w:p w:rsidR="00173F1B" w:rsidRDefault="00173F1B" w:rsidP="00173F1B">
      <w:pPr>
        <w:tabs>
          <w:tab w:val="left" w:pos="3945"/>
        </w:tabs>
        <w:rPr>
          <w:sz w:val="24"/>
          <w:szCs w:val="24"/>
        </w:rPr>
      </w:pPr>
    </w:p>
    <w:p w:rsidR="00173F1B" w:rsidRDefault="00173F1B" w:rsidP="00173F1B">
      <w:pPr>
        <w:tabs>
          <w:tab w:val="left" w:pos="3945"/>
        </w:tabs>
        <w:rPr>
          <w:sz w:val="24"/>
          <w:szCs w:val="24"/>
        </w:rPr>
      </w:pPr>
    </w:p>
    <w:p w:rsidR="00173F1B" w:rsidRDefault="00173F1B" w:rsidP="00173F1B">
      <w:pPr>
        <w:tabs>
          <w:tab w:val="left" w:pos="3945"/>
        </w:tabs>
        <w:rPr>
          <w:sz w:val="24"/>
          <w:szCs w:val="24"/>
        </w:rPr>
      </w:pPr>
    </w:p>
    <w:p w:rsidR="00173F1B" w:rsidRDefault="00173F1B" w:rsidP="00173F1B">
      <w:pPr>
        <w:tabs>
          <w:tab w:val="left" w:pos="3945"/>
        </w:tabs>
        <w:rPr>
          <w:sz w:val="24"/>
          <w:szCs w:val="24"/>
        </w:rPr>
      </w:pPr>
    </w:p>
    <w:p w:rsidR="00173F1B" w:rsidRDefault="00173F1B" w:rsidP="00173F1B">
      <w:pPr>
        <w:tabs>
          <w:tab w:val="left" w:pos="3945"/>
        </w:tabs>
        <w:rPr>
          <w:sz w:val="24"/>
          <w:szCs w:val="24"/>
        </w:rPr>
      </w:pPr>
    </w:p>
    <w:p w:rsidR="00173F1B" w:rsidRPr="004B0979" w:rsidRDefault="00173F1B" w:rsidP="00173F1B">
      <w:pPr>
        <w:tabs>
          <w:tab w:val="left" w:pos="3945"/>
        </w:tabs>
        <w:rPr>
          <w:sz w:val="24"/>
          <w:szCs w:val="24"/>
        </w:rPr>
      </w:pPr>
    </w:p>
    <w:p w:rsidR="00173F1B" w:rsidRPr="004B0979" w:rsidRDefault="00173F1B" w:rsidP="00173F1B">
      <w:pPr>
        <w:tabs>
          <w:tab w:val="left" w:pos="3945"/>
        </w:tabs>
        <w:rPr>
          <w:sz w:val="24"/>
          <w:szCs w:val="24"/>
        </w:rPr>
      </w:pPr>
    </w:p>
    <w:p w:rsidR="00173F1B" w:rsidRPr="004B0979" w:rsidRDefault="00173F1B" w:rsidP="00173F1B">
      <w:pPr>
        <w:tabs>
          <w:tab w:val="left" w:pos="3945"/>
        </w:tabs>
        <w:rPr>
          <w:sz w:val="24"/>
          <w:szCs w:val="24"/>
        </w:rPr>
      </w:pPr>
    </w:p>
    <w:p w:rsidR="00173F1B" w:rsidRPr="004B0979" w:rsidRDefault="00173F1B" w:rsidP="00173F1B">
      <w:pPr>
        <w:pStyle w:val="a5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97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173F1B" w:rsidRPr="004B0979" w:rsidRDefault="00173F1B" w:rsidP="00173F1B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по предоставлению администрацией МО СП «</w:t>
      </w:r>
      <w:proofErr w:type="spellStart"/>
      <w:r w:rsidRPr="004B0979">
        <w:rPr>
          <w:b/>
          <w:sz w:val="24"/>
          <w:szCs w:val="24"/>
        </w:rPr>
        <w:t>Зарянское</w:t>
      </w:r>
      <w:proofErr w:type="spellEnd"/>
      <w:r w:rsidRPr="004B0979">
        <w:rPr>
          <w:b/>
          <w:sz w:val="24"/>
          <w:szCs w:val="24"/>
        </w:rPr>
        <w:t xml:space="preserve">» муниципальной услуги  о согласовании переустройства и (или) перепланировки жилого помещения </w:t>
      </w:r>
    </w:p>
    <w:p w:rsidR="00173F1B" w:rsidRPr="004B0979" w:rsidRDefault="00173F1B" w:rsidP="00173F1B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:rsidR="00173F1B" w:rsidRPr="004B0979" w:rsidRDefault="00173F1B" w:rsidP="00173F1B">
      <w:pPr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1. Общие положения</w:t>
      </w:r>
    </w:p>
    <w:p w:rsidR="00173F1B" w:rsidRPr="004B0979" w:rsidRDefault="00173F1B" w:rsidP="00173F1B">
      <w:pPr>
        <w:ind w:firstLine="709"/>
        <w:rPr>
          <w:b/>
          <w:kern w:val="2"/>
          <w:sz w:val="24"/>
          <w:szCs w:val="24"/>
        </w:rPr>
      </w:pP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1.1. Административный регламент о согласовании переустройства и (или) перепланировки жилого помещения на территории МО СП «</w:t>
      </w:r>
      <w:proofErr w:type="spellStart"/>
      <w:r w:rsidRPr="004B0979">
        <w:rPr>
          <w:sz w:val="24"/>
          <w:szCs w:val="24"/>
        </w:rPr>
        <w:t>Зарянское</w:t>
      </w:r>
      <w:proofErr w:type="spellEnd"/>
      <w:r w:rsidRPr="004B0979">
        <w:rPr>
          <w:sz w:val="24"/>
          <w:szCs w:val="24"/>
        </w:rPr>
        <w:t xml:space="preserve">» (далее  Административный регламент) разработан  в  целях  повышения  качества  исполнения муниципальной услуги, создания  комфортных  условий  для  получателей  муниципальной  услуги (далее заявители) и определяет порядок, сроки и последовательность действий (административных процедур) при предоставлении  муниципальной услуги. 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1.2. Заявитель – физическое или юридическое лицо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письменной или электронной форме;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 xml:space="preserve">1.3. Одним из основных принципов предоставления муниципальной услуги является доступность обращения за предоставлением муниципальной услуги и предоставление муниципальной услуги, в том числе для лиц с ограниченными возможностями здоровья в соответствии с Федеральным законом от 24 ноября 1995 года № 181-ФЗ «О социальной защите инвалидов в Российской Федерации». 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73F1B" w:rsidRPr="004B0979" w:rsidRDefault="00173F1B" w:rsidP="00173F1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1.4. - Администрация Муниципального образования сельского поселения «</w:t>
      </w:r>
      <w:proofErr w:type="spellStart"/>
      <w:r w:rsidRPr="004B0979">
        <w:rPr>
          <w:sz w:val="24"/>
          <w:szCs w:val="24"/>
        </w:rPr>
        <w:t>Зарянское</w:t>
      </w:r>
      <w:proofErr w:type="spellEnd"/>
      <w:r w:rsidRPr="004B0979">
        <w:rPr>
          <w:sz w:val="24"/>
          <w:szCs w:val="24"/>
        </w:rPr>
        <w:t xml:space="preserve">» находится по адресу: 671823, Республика Бурятия, </w:t>
      </w:r>
      <w:proofErr w:type="spellStart"/>
      <w:r w:rsidRPr="004B0979">
        <w:rPr>
          <w:sz w:val="24"/>
          <w:szCs w:val="24"/>
        </w:rPr>
        <w:t>Кяхтинский</w:t>
      </w:r>
      <w:proofErr w:type="spellEnd"/>
      <w:r w:rsidRPr="004B0979">
        <w:rPr>
          <w:sz w:val="24"/>
          <w:szCs w:val="24"/>
        </w:rPr>
        <w:t xml:space="preserve"> район, </w:t>
      </w:r>
      <w:proofErr w:type="spellStart"/>
      <w:r w:rsidRPr="004B0979">
        <w:rPr>
          <w:sz w:val="24"/>
          <w:szCs w:val="24"/>
        </w:rPr>
        <w:t>с</w:t>
      </w:r>
      <w:proofErr w:type="gramStart"/>
      <w:r w:rsidRPr="004B0979">
        <w:rPr>
          <w:sz w:val="24"/>
          <w:szCs w:val="24"/>
        </w:rPr>
        <w:t>.У</w:t>
      </w:r>
      <w:proofErr w:type="gramEnd"/>
      <w:r w:rsidRPr="004B0979">
        <w:rPr>
          <w:sz w:val="24"/>
          <w:szCs w:val="24"/>
        </w:rPr>
        <w:t>нгуркуй</w:t>
      </w:r>
      <w:proofErr w:type="spellEnd"/>
      <w:r w:rsidRPr="004B0979">
        <w:rPr>
          <w:sz w:val="24"/>
          <w:szCs w:val="24"/>
        </w:rPr>
        <w:t>, ул. Ленинская д.1.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Тел. (830142) 32-1-98, факс:</w:t>
      </w:r>
      <w:r w:rsidRPr="004B0979">
        <w:rPr>
          <w:sz w:val="24"/>
          <w:szCs w:val="24"/>
        </w:rPr>
        <w:tab/>
      </w:r>
      <w:r w:rsidRPr="004B0979">
        <w:rPr>
          <w:sz w:val="24"/>
          <w:szCs w:val="24"/>
        </w:rPr>
        <w:tab/>
      </w:r>
      <w:r w:rsidRPr="004B0979">
        <w:rPr>
          <w:sz w:val="24"/>
          <w:szCs w:val="24"/>
        </w:rPr>
        <w:tab/>
      </w:r>
      <w:r w:rsidRPr="004B0979">
        <w:rPr>
          <w:sz w:val="24"/>
          <w:szCs w:val="24"/>
        </w:rPr>
        <w:tab/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 xml:space="preserve">Адрес электронной почты: </w:t>
      </w:r>
      <w:proofErr w:type="spellStart"/>
      <w:r w:rsidRPr="004B0979">
        <w:rPr>
          <w:sz w:val="24"/>
          <w:szCs w:val="24"/>
          <w:lang w:val="en-US"/>
        </w:rPr>
        <w:t>admzarya</w:t>
      </w:r>
      <w:proofErr w:type="spellEnd"/>
      <w:r w:rsidRPr="004B0979">
        <w:rPr>
          <w:sz w:val="24"/>
          <w:szCs w:val="24"/>
        </w:rPr>
        <w:t>03@</w:t>
      </w:r>
      <w:r w:rsidRPr="004B0979">
        <w:rPr>
          <w:sz w:val="24"/>
          <w:szCs w:val="24"/>
          <w:lang w:val="en-US"/>
        </w:rPr>
        <w:t>mail</w:t>
      </w:r>
      <w:r w:rsidRPr="004B0979">
        <w:rPr>
          <w:sz w:val="24"/>
          <w:szCs w:val="24"/>
        </w:rPr>
        <w:t>.</w:t>
      </w:r>
      <w:proofErr w:type="spellStart"/>
      <w:r w:rsidRPr="004B0979">
        <w:rPr>
          <w:sz w:val="24"/>
          <w:szCs w:val="24"/>
          <w:lang w:val="en-US"/>
        </w:rPr>
        <w:t>ru</w:t>
      </w:r>
      <w:proofErr w:type="spellEnd"/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 xml:space="preserve">- Филиал ГБУ «МФЦ РБ» по </w:t>
      </w:r>
      <w:proofErr w:type="spellStart"/>
      <w:r w:rsidRPr="004B0979">
        <w:rPr>
          <w:sz w:val="24"/>
          <w:szCs w:val="24"/>
        </w:rPr>
        <w:t>Кяхтинскому</w:t>
      </w:r>
      <w:proofErr w:type="spellEnd"/>
      <w:r w:rsidRPr="004B0979">
        <w:rPr>
          <w:sz w:val="24"/>
          <w:szCs w:val="24"/>
        </w:rPr>
        <w:t xml:space="preserve"> району, находится по адресу: 671840, Республика Бурятия, г. Кяхта, ул. Ленина, д.38.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Тел. 8(30142)41-2-97, 8(30142)41-2-79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 xml:space="preserve">Адрес электронной почты: mfckht@mail.ru  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1.5.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 xml:space="preserve"> Информация о муниципальной услуге предоставляется: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 xml:space="preserve">1) в здании Администрации на информационном стенде; 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lastRenderedPageBreak/>
        <w:t xml:space="preserve">2) по телефону, а также при личном обращении заявителя или  представителя заявителя – должностными лицами, ответственными за предоставление муниципальной услуги (далее - специалистами); 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3) на официальном сайте Администрации МО «</w:t>
      </w:r>
      <w:proofErr w:type="spellStart"/>
      <w:r w:rsidRPr="004B0979">
        <w:rPr>
          <w:sz w:val="24"/>
          <w:szCs w:val="24"/>
        </w:rPr>
        <w:t>Кяхтинский</w:t>
      </w:r>
      <w:proofErr w:type="spellEnd"/>
      <w:r w:rsidRPr="004B0979">
        <w:rPr>
          <w:sz w:val="24"/>
          <w:szCs w:val="24"/>
        </w:rPr>
        <w:t xml:space="preserve"> район» http://admkht.ru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 xml:space="preserve">4) на Едином портале государственных и муниципальных услуг (функций): http://www.gosuslugi.ru; 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5) на Портале государственных и муниципальных услуг (функций) Республики Бурятия http://pgu.govrb.ru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 xml:space="preserve">6) по почте при обращении на почтовый адрес: 671833, Республика Бурятия, </w:t>
      </w:r>
      <w:proofErr w:type="spellStart"/>
      <w:r w:rsidRPr="004B0979">
        <w:rPr>
          <w:sz w:val="24"/>
          <w:szCs w:val="24"/>
        </w:rPr>
        <w:t>Кяхтинский</w:t>
      </w:r>
      <w:proofErr w:type="spellEnd"/>
      <w:r w:rsidRPr="004B0979">
        <w:rPr>
          <w:sz w:val="24"/>
          <w:szCs w:val="24"/>
        </w:rPr>
        <w:t xml:space="preserve"> район, с. </w:t>
      </w:r>
      <w:proofErr w:type="spellStart"/>
      <w:r w:rsidRPr="004B0979">
        <w:rPr>
          <w:sz w:val="24"/>
          <w:szCs w:val="24"/>
        </w:rPr>
        <w:t>Унгуркуй</w:t>
      </w:r>
      <w:proofErr w:type="spellEnd"/>
      <w:r w:rsidRPr="004B0979">
        <w:rPr>
          <w:sz w:val="24"/>
          <w:szCs w:val="24"/>
        </w:rPr>
        <w:t xml:space="preserve">, ул. Ленинская, 1.      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1.6. Информация о муниципальной услуге включает в себя: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1) местонахождение Администрации;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2) график работы Администрации;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3) справочный телефон и адрес электронной почты Администрации;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4)перечень документов, которые заявитель должен представить для предоставления муниципальной услуги;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5) необходимую оперативную информацию о муниципальной услуге.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1.7. Требования к форме и характеру взаимодействия должностных лиц службы с заявителями.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1.7.1. При ответе на телефонные звонки, а также при личном обращении заявителя или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1.7.2.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1.8.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 xml:space="preserve">При информировании о ходе предоставления муниципальной услуги должностные лица руководствуются правилами, предусмотренными пунктом 1.7. настоящего административного регламента. 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Информация о муниципальной услуге, а также о ходе предоставления муниципальной услуги предоставляется: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 xml:space="preserve">1) по телефону, а также при личном обращении – в течение 15 минут с момента </w:t>
      </w:r>
      <w:r w:rsidRPr="004B0979">
        <w:rPr>
          <w:sz w:val="24"/>
          <w:szCs w:val="24"/>
        </w:rPr>
        <w:lastRenderedPageBreak/>
        <w:t>обращения;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173F1B" w:rsidRPr="004B0979" w:rsidRDefault="00173F1B" w:rsidP="00173F1B">
      <w:pPr>
        <w:ind w:firstLine="709"/>
        <w:rPr>
          <w:b/>
          <w:sz w:val="24"/>
          <w:szCs w:val="24"/>
        </w:rPr>
      </w:pPr>
    </w:p>
    <w:p w:rsidR="00173F1B" w:rsidRPr="004B0979" w:rsidRDefault="00173F1B" w:rsidP="00173F1B">
      <w:pPr>
        <w:ind w:firstLine="708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2. Стандарт предоставления муниципальной услуги</w:t>
      </w:r>
    </w:p>
    <w:p w:rsidR="00173F1B" w:rsidRPr="004B0979" w:rsidRDefault="00173F1B" w:rsidP="00173F1B">
      <w:pPr>
        <w:ind w:firstLine="709"/>
        <w:jc w:val="center"/>
        <w:rPr>
          <w:b/>
          <w:kern w:val="2"/>
          <w:sz w:val="24"/>
          <w:szCs w:val="24"/>
        </w:rPr>
      </w:pPr>
    </w:p>
    <w:p w:rsidR="00173F1B" w:rsidRPr="004B0979" w:rsidRDefault="00173F1B" w:rsidP="00173F1B">
      <w:pPr>
        <w:rPr>
          <w:b/>
          <w:sz w:val="24"/>
          <w:szCs w:val="24"/>
        </w:rPr>
      </w:pPr>
      <w:r w:rsidRPr="004B0979">
        <w:rPr>
          <w:b/>
          <w:kern w:val="2"/>
          <w:sz w:val="24"/>
          <w:szCs w:val="24"/>
        </w:rPr>
        <w:t xml:space="preserve">          2.1. Наименование муниципальной услуги.</w:t>
      </w:r>
    </w:p>
    <w:p w:rsidR="00173F1B" w:rsidRPr="004B0979" w:rsidRDefault="00173F1B" w:rsidP="00173F1B">
      <w:pPr>
        <w:pStyle w:val="a4"/>
        <w:spacing w:after="0"/>
        <w:ind w:firstLine="709"/>
        <w:jc w:val="both"/>
        <w:rPr>
          <w:sz w:val="24"/>
          <w:szCs w:val="24"/>
        </w:rPr>
      </w:pPr>
      <w:r w:rsidRPr="004B0979">
        <w:rPr>
          <w:sz w:val="24"/>
          <w:szCs w:val="24"/>
        </w:rPr>
        <w:t>Наименование муниципальной услуги – согласование переустройства и (или) перепланировки жилого помещения на территории МО СП «</w:t>
      </w:r>
      <w:proofErr w:type="spellStart"/>
      <w:r w:rsidRPr="004B0979">
        <w:rPr>
          <w:sz w:val="24"/>
          <w:szCs w:val="24"/>
        </w:rPr>
        <w:t>Зарянское</w:t>
      </w:r>
      <w:proofErr w:type="spellEnd"/>
      <w:r w:rsidRPr="004B0979">
        <w:rPr>
          <w:sz w:val="24"/>
          <w:szCs w:val="24"/>
        </w:rPr>
        <w:t>» (далее – муниципальная услуга).</w:t>
      </w:r>
    </w:p>
    <w:p w:rsidR="00173F1B" w:rsidRPr="004B0979" w:rsidRDefault="00173F1B" w:rsidP="00173F1B">
      <w:pPr>
        <w:pStyle w:val="a4"/>
        <w:spacing w:after="0"/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 xml:space="preserve">                                                 </w:t>
      </w:r>
    </w:p>
    <w:p w:rsidR="00173F1B" w:rsidRPr="004B0979" w:rsidRDefault="00173F1B" w:rsidP="00173F1B">
      <w:pPr>
        <w:pStyle w:val="a4"/>
        <w:tabs>
          <w:tab w:val="left" w:pos="720"/>
        </w:tabs>
        <w:spacing w:after="0"/>
        <w:rPr>
          <w:sz w:val="24"/>
          <w:szCs w:val="24"/>
        </w:rPr>
      </w:pPr>
      <w:r w:rsidRPr="004B0979">
        <w:rPr>
          <w:b/>
          <w:sz w:val="24"/>
          <w:szCs w:val="24"/>
        </w:rPr>
        <w:t xml:space="preserve">          2.2. Наименование органа, предоставляющего </w:t>
      </w:r>
      <w:proofErr w:type="gramStart"/>
      <w:r w:rsidRPr="004B0979">
        <w:rPr>
          <w:b/>
          <w:sz w:val="24"/>
          <w:szCs w:val="24"/>
        </w:rPr>
        <w:t>муниципальную</w:t>
      </w:r>
      <w:proofErr w:type="gramEnd"/>
      <w:r w:rsidRPr="004B0979">
        <w:rPr>
          <w:b/>
          <w:sz w:val="24"/>
          <w:szCs w:val="24"/>
        </w:rPr>
        <w:t xml:space="preserve"> </w:t>
      </w:r>
    </w:p>
    <w:p w:rsidR="00173F1B" w:rsidRPr="004B0979" w:rsidRDefault="00173F1B" w:rsidP="00173F1B">
      <w:pPr>
        <w:pStyle w:val="a4"/>
        <w:tabs>
          <w:tab w:val="left" w:pos="720"/>
        </w:tabs>
        <w:spacing w:after="0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 xml:space="preserve">                 услугу.</w:t>
      </w:r>
    </w:p>
    <w:p w:rsidR="00173F1B" w:rsidRPr="004B0979" w:rsidRDefault="00173F1B" w:rsidP="00173F1B">
      <w:pPr>
        <w:pStyle w:val="a4"/>
        <w:tabs>
          <w:tab w:val="left" w:pos="2835"/>
        </w:tabs>
        <w:spacing w:after="0"/>
        <w:ind w:firstLine="709"/>
        <w:jc w:val="both"/>
        <w:rPr>
          <w:sz w:val="24"/>
          <w:szCs w:val="24"/>
        </w:rPr>
      </w:pPr>
      <w:r w:rsidRPr="004B0979">
        <w:rPr>
          <w:sz w:val="24"/>
          <w:szCs w:val="24"/>
        </w:rPr>
        <w:t>Муниципальную услугу Администрация МО СП «</w:t>
      </w:r>
      <w:proofErr w:type="spellStart"/>
      <w:r w:rsidRPr="004B0979">
        <w:rPr>
          <w:sz w:val="24"/>
          <w:szCs w:val="24"/>
        </w:rPr>
        <w:t>Зарянское</w:t>
      </w:r>
      <w:proofErr w:type="spellEnd"/>
      <w:r w:rsidRPr="004B0979">
        <w:rPr>
          <w:sz w:val="24"/>
          <w:szCs w:val="24"/>
        </w:rPr>
        <w:t>» (далее - Администрация). Информация об адресах и телефонах указана в Приложении 1 к настоящему регламенту.</w:t>
      </w:r>
    </w:p>
    <w:p w:rsidR="00173F1B" w:rsidRPr="004B0979" w:rsidRDefault="00173F1B" w:rsidP="00173F1B">
      <w:pPr>
        <w:pStyle w:val="a4"/>
        <w:tabs>
          <w:tab w:val="left" w:pos="2835"/>
        </w:tabs>
        <w:spacing w:after="0"/>
        <w:ind w:firstLine="709"/>
        <w:jc w:val="both"/>
        <w:rPr>
          <w:sz w:val="24"/>
          <w:szCs w:val="24"/>
        </w:rPr>
      </w:pPr>
    </w:p>
    <w:p w:rsidR="00173F1B" w:rsidRPr="004B0979" w:rsidRDefault="00173F1B" w:rsidP="00173F1B">
      <w:pPr>
        <w:pStyle w:val="a4"/>
        <w:tabs>
          <w:tab w:val="left" w:pos="2835"/>
        </w:tabs>
        <w:spacing w:after="0"/>
        <w:ind w:firstLine="709"/>
        <w:rPr>
          <w:sz w:val="24"/>
          <w:szCs w:val="24"/>
        </w:rPr>
      </w:pPr>
      <w:r w:rsidRPr="004B0979">
        <w:rPr>
          <w:b/>
          <w:sz w:val="24"/>
          <w:szCs w:val="24"/>
        </w:rPr>
        <w:t>2.3.Результат предоставления муниципальной услуги.</w:t>
      </w:r>
    </w:p>
    <w:p w:rsidR="00173F1B" w:rsidRPr="004B0979" w:rsidRDefault="00173F1B" w:rsidP="00173F1B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7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173F1B" w:rsidRPr="004B0979" w:rsidRDefault="00173F1B" w:rsidP="00173F1B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79">
        <w:rPr>
          <w:rFonts w:ascii="Times New Roman" w:hAnsi="Times New Roman" w:cs="Times New Roman"/>
          <w:sz w:val="24"/>
          <w:szCs w:val="24"/>
        </w:rPr>
        <w:t>- выдача решения о согласовании переустройства и (или) перепланировки жилого помещения;</w:t>
      </w:r>
    </w:p>
    <w:p w:rsidR="00173F1B" w:rsidRPr="004B0979" w:rsidRDefault="00173F1B" w:rsidP="00173F1B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79">
        <w:rPr>
          <w:rFonts w:ascii="Times New Roman" w:hAnsi="Times New Roman" w:cs="Times New Roman"/>
          <w:sz w:val="24"/>
          <w:szCs w:val="24"/>
        </w:rPr>
        <w:t>- выдача решения об отказе в согласовании переустройства и (или) перепланировки жилого помещения;</w:t>
      </w:r>
    </w:p>
    <w:p w:rsidR="00173F1B" w:rsidRPr="004B0979" w:rsidRDefault="00173F1B" w:rsidP="00173F1B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79">
        <w:rPr>
          <w:rFonts w:ascii="Times New Roman" w:hAnsi="Times New Roman" w:cs="Times New Roman"/>
          <w:sz w:val="24"/>
          <w:szCs w:val="24"/>
        </w:rPr>
        <w:t>- решение заявителю может быть направлено через многофункциональный центр, по электронной почте;</w:t>
      </w:r>
    </w:p>
    <w:p w:rsidR="00173F1B" w:rsidRPr="004B0979" w:rsidRDefault="00173F1B" w:rsidP="00173F1B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1B" w:rsidRPr="004B0979" w:rsidRDefault="00173F1B" w:rsidP="00173F1B">
      <w:pPr>
        <w:pStyle w:val="a4"/>
        <w:tabs>
          <w:tab w:val="left" w:pos="2835"/>
        </w:tabs>
        <w:spacing w:after="0"/>
        <w:ind w:firstLine="709"/>
        <w:rPr>
          <w:rFonts w:cs="Times New Roman"/>
          <w:sz w:val="24"/>
          <w:szCs w:val="24"/>
        </w:rPr>
      </w:pPr>
      <w:r w:rsidRPr="004B0979">
        <w:rPr>
          <w:b/>
          <w:sz w:val="24"/>
          <w:szCs w:val="24"/>
        </w:rPr>
        <w:t>2.4.Сроки предоставления муниципальной услуги.</w:t>
      </w:r>
    </w:p>
    <w:p w:rsidR="00173F1B" w:rsidRPr="004B0979" w:rsidRDefault="00173F1B" w:rsidP="00173F1B">
      <w:pPr>
        <w:pStyle w:val="a4"/>
        <w:tabs>
          <w:tab w:val="left" w:pos="2835"/>
        </w:tabs>
        <w:spacing w:after="0"/>
        <w:ind w:firstLine="709"/>
        <w:jc w:val="both"/>
        <w:rPr>
          <w:sz w:val="24"/>
          <w:szCs w:val="24"/>
        </w:rPr>
      </w:pPr>
      <w:r w:rsidRPr="004B0979">
        <w:rPr>
          <w:sz w:val="24"/>
          <w:szCs w:val="24"/>
        </w:rPr>
        <w:t>Общий срок предоставления муниципальной услуги не должен превышать 45 дней со дня получения заявления о предоставлении муниципальной услуги.</w:t>
      </w:r>
    </w:p>
    <w:p w:rsidR="00173F1B" w:rsidRPr="004B0979" w:rsidRDefault="00173F1B" w:rsidP="00173F1B">
      <w:pPr>
        <w:pStyle w:val="a4"/>
        <w:tabs>
          <w:tab w:val="left" w:pos="2835"/>
        </w:tabs>
        <w:spacing w:after="0"/>
        <w:ind w:firstLine="709"/>
        <w:jc w:val="center"/>
        <w:rPr>
          <w:sz w:val="24"/>
          <w:szCs w:val="24"/>
        </w:rPr>
      </w:pPr>
    </w:p>
    <w:p w:rsidR="00173F1B" w:rsidRPr="004B0979" w:rsidRDefault="00173F1B" w:rsidP="00173F1B">
      <w:pPr>
        <w:pStyle w:val="a4"/>
        <w:tabs>
          <w:tab w:val="left" w:pos="2835"/>
        </w:tabs>
        <w:spacing w:after="0"/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 xml:space="preserve">2.5.Правовые основания для предоставления </w:t>
      </w:r>
      <w:proofErr w:type="gramStart"/>
      <w:r w:rsidRPr="004B0979">
        <w:rPr>
          <w:b/>
          <w:sz w:val="24"/>
          <w:szCs w:val="24"/>
        </w:rPr>
        <w:t>муниципальной</w:t>
      </w:r>
      <w:proofErr w:type="gramEnd"/>
    </w:p>
    <w:p w:rsidR="00173F1B" w:rsidRPr="004B0979" w:rsidRDefault="00173F1B" w:rsidP="00173F1B">
      <w:pPr>
        <w:pStyle w:val="a4"/>
        <w:tabs>
          <w:tab w:val="left" w:pos="2835"/>
        </w:tabs>
        <w:spacing w:after="0"/>
        <w:ind w:firstLine="709"/>
        <w:jc w:val="center"/>
        <w:rPr>
          <w:sz w:val="24"/>
          <w:szCs w:val="24"/>
        </w:rPr>
      </w:pPr>
      <w:r w:rsidRPr="004B0979">
        <w:rPr>
          <w:b/>
          <w:sz w:val="24"/>
          <w:szCs w:val="24"/>
        </w:rPr>
        <w:t>услуги</w:t>
      </w:r>
    </w:p>
    <w:p w:rsidR="00173F1B" w:rsidRPr="004B0979" w:rsidRDefault="00173F1B" w:rsidP="00173F1B">
      <w:pPr>
        <w:pStyle w:val="a4"/>
        <w:spacing w:after="0"/>
        <w:ind w:firstLine="709"/>
        <w:jc w:val="both"/>
        <w:rPr>
          <w:spacing w:val="-4"/>
          <w:sz w:val="24"/>
          <w:szCs w:val="24"/>
        </w:rPr>
      </w:pPr>
      <w:r w:rsidRPr="004B0979">
        <w:rPr>
          <w:spacing w:val="-4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B0979">
        <w:rPr>
          <w:spacing w:val="-4"/>
          <w:sz w:val="24"/>
          <w:szCs w:val="24"/>
        </w:rPr>
        <w:t>с</w:t>
      </w:r>
      <w:proofErr w:type="gramEnd"/>
      <w:r w:rsidRPr="004B0979">
        <w:rPr>
          <w:spacing w:val="-4"/>
          <w:sz w:val="24"/>
          <w:szCs w:val="24"/>
        </w:rPr>
        <w:t>:</w:t>
      </w:r>
    </w:p>
    <w:p w:rsidR="00173F1B" w:rsidRPr="004B0979" w:rsidRDefault="00173F1B" w:rsidP="00173F1B">
      <w:pPr>
        <w:pStyle w:val="a4"/>
        <w:spacing w:after="0"/>
        <w:ind w:firstLine="709"/>
        <w:jc w:val="both"/>
        <w:rPr>
          <w:sz w:val="24"/>
          <w:szCs w:val="24"/>
        </w:rPr>
      </w:pPr>
      <w:r w:rsidRPr="004B0979">
        <w:rPr>
          <w:sz w:val="24"/>
          <w:szCs w:val="24"/>
        </w:rPr>
        <w:t>- Конституцией Российской федерации;</w:t>
      </w:r>
    </w:p>
    <w:p w:rsidR="00173F1B" w:rsidRPr="004B0979" w:rsidRDefault="00173F1B" w:rsidP="00173F1B">
      <w:pPr>
        <w:pStyle w:val="a4"/>
        <w:spacing w:after="0"/>
        <w:ind w:firstLine="709"/>
        <w:jc w:val="both"/>
        <w:rPr>
          <w:sz w:val="24"/>
          <w:szCs w:val="24"/>
        </w:rPr>
      </w:pPr>
      <w:r w:rsidRPr="004B0979">
        <w:rPr>
          <w:sz w:val="24"/>
          <w:szCs w:val="24"/>
        </w:rPr>
        <w:t>- Жилищным кодексом Российской Федерации;</w:t>
      </w:r>
    </w:p>
    <w:p w:rsidR="00173F1B" w:rsidRPr="004B0979" w:rsidRDefault="00173F1B" w:rsidP="00173F1B">
      <w:pPr>
        <w:pStyle w:val="a4"/>
        <w:spacing w:after="0"/>
        <w:ind w:firstLine="709"/>
        <w:jc w:val="both"/>
        <w:rPr>
          <w:sz w:val="24"/>
          <w:szCs w:val="24"/>
        </w:rPr>
      </w:pPr>
      <w:r w:rsidRPr="004B0979">
        <w:rPr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73F1B" w:rsidRPr="004B0979" w:rsidRDefault="00173F1B" w:rsidP="00173F1B">
      <w:pPr>
        <w:pStyle w:val="a4"/>
        <w:spacing w:after="0"/>
        <w:ind w:firstLine="709"/>
        <w:jc w:val="both"/>
        <w:rPr>
          <w:sz w:val="24"/>
          <w:szCs w:val="24"/>
        </w:rPr>
      </w:pPr>
      <w:r w:rsidRPr="004B0979">
        <w:rPr>
          <w:sz w:val="24"/>
          <w:szCs w:val="24"/>
        </w:rPr>
        <w:t>- Федеральным законом от 27.07.2010 г. №210-ФЗ «Об организации предоставления государственных и муниципальных услуг»;</w:t>
      </w:r>
    </w:p>
    <w:p w:rsidR="00173F1B" w:rsidRPr="004B0979" w:rsidRDefault="00173F1B" w:rsidP="00173F1B">
      <w:pPr>
        <w:pStyle w:val="a4"/>
        <w:spacing w:after="0"/>
        <w:ind w:firstLine="709"/>
        <w:jc w:val="both"/>
        <w:rPr>
          <w:sz w:val="24"/>
          <w:szCs w:val="24"/>
        </w:rPr>
      </w:pPr>
      <w:r w:rsidRPr="004B0979">
        <w:rPr>
          <w:sz w:val="24"/>
          <w:szCs w:val="24"/>
        </w:rPr>
        <w:t xml:space="preserve">-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принятия решения о согласовании переустройства </w:t>
      </w:r>
      <w:proofErr w:type="gramStart"/>
      <w:r w:rsidRPr="004B0979">
        <w:rPr>
          <w:sz w:val="24"/>
          <w:szCs w:val="24"/>
        </w:rPr>
        <w:t>и(</w:t>
      </w:r>
      <w:proofErr w:type="gramEnd"/>
      <w:r w:rsidRPr="004B0979">
        <w:rPr>
          <w:sz w:val="24"/>
          <w:szCs w:val="24"/>
        </w:rPr>
        <w:t>или) перепланировки жилого помещения»;</w:t>
      </w:r>
    </w:p>
    <w:p w:rsidR="00173F1B" w:rsidRPr="004B0979" w:rsidRDefault="00173F1B" w:rsidP="00173F1B">
      <w:pPr>
        <w:pStyle w:val="a4"/>
        <w:spacing w:after="0"/>
        <w:ind w:firstLine="709"/>
        <w:jc w:val="both"/>
        <w:rPr>
          <w:sz w:val="24"/>
          <w:szCs w:val="24"/>
        </w:rPr>
      </w:pPr>
      <w:r w:rsidRPr="004B0979">
        <w:rPr>
          <w:sz w:val="24"/>
          <w:szCs w:val="24"/>
        </w:rPr>
        <w:t>- Постановлением МО СП «</w:t>
      </w:r>
      <w:proofErr w:type="spellStart"/>
      <w:r w:rsidRPr="004B0979">
        <w:rPr>
          <w:sz w:val="24"/>
          <w:szCs w:val="24"/>
        </w:rPr>
        <w:t>Зарянское</w:t>
      </w:r>
      <w:proofErr w:type="spellEnd"/>
      <w:r w:rsidRPr="004B0979">
        <w:rPr>
          <w:sz w:val="24"/>
          <w:szCs w:val="24"/>
        </w:rPr>
        <w:t>» №22 от 01.08.2017 г. «Об утверждении перечня муниципальных услуг, предоставляемых МО СП «</w:t>
      </w:r>
      <w:proofErr w:type="spellStart"/>
      <w:r w:rsidRPr="004B0979">
        <w:rPr>
          <w:sz w:val="24"/>
          <w:szCs w:val="24"/>
        </w:rPr>
        <w:t>Зарянское</w:t>
      </w:r>
      <w:proofErr w:type="spellEnd"/>
      <w:r w:rsidRPr="004B0979">
        <w:rPr>
          <w:sz w:val="24"/>
          <w:szCs w:val="24"/>
        </w:rPr>
        <w:t xml:space="preserve">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4B0979">
        <w:rPr>
          <w:sz w:val="24"/>
          <w:szCs w:val="24"/>
        </w:rPr>
        <w:t>Кяхтинскому</w:t>
      </w:r>
      <w:proofErr w:type="spellEnd"/>
      <w:r w:rsidRPr="004B0979">
        <w:rPr>
          <w:sz w:val="24"/>
          <w:szCs w:val="24"/>
        </w:rPr>
        <w:t xml:space="preserve"> району»; </w:t>
      </w:r>
    </w:p>
    <w:p w:rsidR="00173F1B" w:rsidRPr="004B0979" w:rsidRDefault="00173F1B" w:rsidP="00173F1B">
      <w:pPr>
        <w:pStyle w:val="a4"/>
        <w:spacing w:after="0"/>
        <w:ind w:firstLine="708"/>
        <w:jc w:val="both"/>
        <w:rPr>
          <w:sz w:val="24"/>
          <w:szCs w:val="24"/>
        </w:rPr>
      </w:pPr>
      <w:r w:rsidRPr="004B0979">
        <w:rPr>
          <w:bCs/>
          <w:sz w:val="24"/>
          <w:szCs w:val="24"/>
        </w:rPr>
        <w:t xml:space="preserve">- Настоящим регламентом. </w:t>
      </w:r>
      <w:r w:rsidRPr="004B0979">
        <w:rPr>
          <w:sz w:val="24"/>
          <w:szCs w:val="24"/>
        </w:rPr>
        <w:t xml:space="preserve">    </w:t>
      </w:r>
    </w:p>
    <w:p w:rsidR="00173F1B" w:rsidRPr="004B0979" w:rsidRDefault="00173F1B" w:rsidP="00173F1B">
      <w:pPr>
        <w:pStyle w:val="a4"/>
        <w:spacing w:after="0"/>
        <w:ind w:firstLine="708"/>
        <w:jc w:val="both"/>
        <w:rPr>
          <w:sz w:val="24"/>
          <w:szCs w:val="24"/>
        </w:rPr>
      </w:pPr>
      <w:r w:rsidRPr="004B0979">
        <w:rPr>
          <w:sz w:val="24"/>
          <w:szCs w:val="24"/>
        </w:rPr>
        <w:t xml:space="preserve">                             </w:t>
      </w:r>
    </w:p>
    <w:p w:rsidR="00173F1B" w:rsidRPr="004B0979" w:rsidRDefault="00173F1B" w:rsidP="00173F1B">
      <w:pPr>
        <w:pStyle w:val="a4"/>
        <w:spacing w:after="0"/>
        <w:jc w:val="center"/>
        <w:rPr>
          <w:sz w:val="24"/>
          <w:szCs w:val="24"/>
        </w:rPr>
      </w:pPr>
    </w:p>
    <w:p w:rsidR="00173F1B" w:rsidRPr="004B0979" w:rsidRDefault="00173F1B" w:rsidP="00173F1B">
      <w:pPr>
        <w:pStyle w:val="a4"/>
        <w:spacing w:after="0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 xml:space="preserve">2.6.Исчерпывающий перечень документов, необходимых </w:t>
      </w:r>
      <w:proofErr w:type="gramStart"/>
      <w:r w:rsidRPr="004B0979">
        <w:rPr>
          <w:b/>
          <w:sz w:val="24"/>
          <w:szCs w:val="24"/>
        </w:rPr>
        <w:t>для</w:t>
      </w:r>
      <w:proofErr w:type="gramEnd"/>
    </w:p>
    <w:p w:rsidR="00173F1B" w:rsidRPr="004B0979" w:rsidRDefault="00173F1B" w:rsidP="00173F1B">
      <w:pPr>
        <w:pStyle w:val="a4"/>
        <w:spacing w:after="0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lastRenderedPageBreak/>
        <w:t>предоставления муниципальной услуги</w:t>
      </w:r>
    </w:p>
    <w:p w:rsidR="00173F1B" w:rsidRPr="004B0979" w:rsidRDefault="00173F1B" w:rsidP="00173F1B">
      <w:pPr>
        <w:pStyle w:val="a4"/>
        <w:spacing w:after="0"/>
        <w:rPr>
          <w:b/>
          <w:sz w:val="24"/>
          <w:szCs w:val="24"/>
        </w:rPr>
      </w:pPr>
    </w:p>
    <w:p w:rsidR="00173F1B" w:rsidRPr="004B0979" w:rsidRDefault="00173F1B" w:rsidP="00173F1B">
      <w:pPr>
        <w:pStyle w:val="ConsPlusNonformat"/>
        <w:keepNext/>
        <w:jc w:val="both"/>
        <w:rPr>
          <w:rFonts w:ascii="Times New Roman CYR" w:hAnsi="Times New Roman CYR" w:cs="Times New Roman"/>
          <w:sz w:val="24"/>
          <w:szCs w:val="24"/>
        </w:rPr>
      </w:pPr>
      <w:r w:rsidRPr="004B0979">
        <w:rPr>
          <w:rFonts w:ascii="Times New Roman CYR" w:hAnsi="Times New Roman CYR" w:cs="Times New Roman"/>
          <w:sz w:val="24"/>
          <w:szCs w:val="24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173F1B" w:rsidRPr="004B0979" w:rsidRDefault="00173F1B" w:rsidP="00173F1B">
      <w:pPr>
        <w:pStyle w:val="ConsPlusNonformat"/>
        <w:keepNext/>
        <w:jc w:val="both"/>
        <w:rPr>
          <w:rFonts w:ascii="Times New Roman CYR" w:hAnsi="Times New Roman CYR" w:cs="Times New Roman"/>
          <w:sz w:val="24"/>
          <w:szCs w:val="24"/>
        </w:rPr>
      </w:pPr>
      <w:r w:rsidRPr="004B0979">
        <w:rPr>
          <w:rFonts w:ascii="Times New Roman CYR" w:hAnsi="Times New Roman CYR" w:cs="Times New Roman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 w:rsidRPr="004B0979">
        <w:rPr>
          <w:rFonts w:ascii="Times New Roman CYR" w:hAnsi="Times New Roman CYR" w:cs="Times New Roman"/>
          <w:sz w:val="24"/>
          <w:szCs w:val="24"/>
        </w:rPr>
        <w:t>перепланируемое</w:t>
      </w:r>
      <w:proofErr w:type="spellEnd"/>
      <w:r w:rsidRPr="004B0979">
        <w:rPr>
          <w:rFonts w:ascii="Times New Roman CYR" w:hAnsi="Times New Roman CYR" w:cs="Times New Roman"/>
          <w:sz w:val="24"/>
          <w:szCs w:val="24"/>
        </w:rPr>
        <w:t xml:space="preserve"> жилое помещение (подлинники или копии, заверенные в нотариальном порядке);</w:t>
      </w:r>
    </w:p>
    <w:p w:rsidR="00173F1B" w:rsidRPr="004B0979" w:rsidRDefault="00173F1B" w:rsidP="00173F1B">
      <w:pPr>
        <w:pStyle w:val="ConsPlusNonformat"/>
        <w:keepNext/>
        <w:jc w:val="both"/>
        <w:rPr>
          <w:rFonts w:ascii="Times New Roman CYR" w:hAnsi="Times New Roman CYR" w:cs="Times New Roman"/>
          <w:sz w:val="24"/>
          <w:szCs w:val="24"/>
        </w:rPr>
      </w:pPr>
      <w:r w:rsidRPr="004B0979">
        <w:rPr>
          <w:rFonts w:ascii="Times New Roman CYR" w:hAnsi="Times New Roman CYR" w:cs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4B0979">
        <w:rPr>
          <w:rFonts w:ascii="Times New Roman CYR" w:hAnsi="Times New Roman CYR" w:cs="Times New Roman"/>
          <w:sz w:val="24"/>
          <w:szCs w:val="24"/>
        </w:rPr>
        <w:t>перепланируемого</w:t>
      </w:r>
      <w:proofErr w:type="spellEnd"/>
      <w:r w:rsidRPr="004B0979">
        <w:rPr>
          <w:rFonts w:ascii="Times New Roman CYR" w:hAnsi="Times New Roman CYR" w:cs="Times New Roman"/>
          <w:sz w:val="24"/>
          <w:szCs w:val="24"/>
        </w:rPr>
        <w:t xml:space="preserve"> жилого помещения;</w:t>
      </w:r>
    </w:p>
    <w:p w:rsidR="00173F1B" w:rsidRPr="004B0979" w:rsidRDefault="00173F1B" w:rsidP="00173F1B">
      <w:pPr>
        <w:pStyle w:val="ConsPlusNonformat"/>
        <w:keepNext/>
        <w:jc w:val="both"/>
        <w:rPr>
          <w:rFonts w:ascii="Times New Roman CYR" w:hAnsi="Times New Roman CYR" w:cs="Times New Roman"/>
          <w:sz w:val="24"/>
          <w:szCs w:val="24"/>
        </w:rPr>
      </w:pPr>
      <w:r w:rsidRPr="004B0979">
        <w:rPr>
          <w:rFonts w:ascii="Times New Roman CYR" w:hAnsi="Times New Roman CYR" w:cs="Times New Roman"/>
          <w:sz w:val="24"/>
          <w:szCs w:val="24"/>
        </w:rPr>
        <w:t xml:space="preserve">4) технический паспорт переустраиваемого и (или) </w:t>
      </w:r>
      <w:proofErr w:type="spellStart"/>
      <w:r w:rsidRPr="004B0979">
        <w:rPr>
          <w:rFonts w:ascii="Times New Roman CYR" w:hAnsi="Times New Roman CYR" w:cs="Times New Roman"/>
          <w:sz w:val="24"/>
          <w:szCs w:val="24"/>
        </w:rPr>
        <w:t>перепланируемого</w:t>
      </w:r>
      <w:proofErr w:type="spellEnd"/>
      <w:r w:rsidRPr="004B0979">
        <w:rPr>
          <w:rFonts w:ascii="Times New Roman CYR" w:hAnsi="Times New Roman CYR" w:cs="Times New Roman"/>
          <w:sz w:val="24"/>
          <w:szCs w:val="24"/>
        </w:rPr>
        <w:t xml:space="preserve"> жилого помещения;</w:t>
      </w:r>
    </w:p>
    <w:p w:rsidR="00173F1B" w:rsidRPr="004B0979" w:rsidRDefault="00173F1B" w:rsidP="00173F1B">
      <w:pPr>
        <w:pStyle w:val="ConsPlusNonformat"/>
        <w:keepNext/>
        <w:jc w:val="both"/>
        <w:rPr>
          <w:rFonts w:ascii="Times New Roman CYR" w:hAnsi="Times New Roman CYR" w:cs="Times New Roman"/>
          <w:sz w:val="24"/>
          <w:szCs w:val="24"/>
        </w:rPr>
      </w:pPr>
      <w:proofErr w:type="gramStart"/>
      <w:r w:rsidRPr="004B0979">
        <w:rPr>
          <w:rFonts w:ascii="Times New Roman CYR" w:hAnsi="Times New Roman CYR" w:cs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B0979">
        <w:rPr>
          <w:rFonts w:ascii="Times New Roman CYR" w:hAnsi="Times New Roman CYR" w:cs="Times New Roman"/>
          <w:sz w:val="24"/>
          <w:szCs w:val="24"/>
        </w:rPr>
        <w:t>перепланируемое</w:t>
      </w:r>
      <w:proofErr w:type="spellEnd"/>
      <w:r w:rsidRPr="004B0979">
        <w:rPr>
          <w:rFonts w:ascii="Times New Roman CYR" w:hAnsi="Times New Roman CYR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4B0979">
        <w:rPr>
          <w:rFonts w:ascii="Times New Roman CYR" w:hAnsi="Times New Roman CYR" w:cs="Times New Roman"/>
          <w:sz w:val="24"/>
          <w:szCs w:val="24"/>
        </w:rPr>
        <w:t>наймодателем</w:t>
      </w:r>
      <w:proofErr w:type="spellEnd"/>
      <w:r w:rsidRPr="004B0979">
        <w:rPr>
          <w:rFonts w:ascii="Times New Roman CYR" w:hAnsi="Times New Roman CYR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4B0979">
        <w:rPr>
          <w:rFonts w:ascii="Times New Roman CYR" w:hAnsi="Times New Roman CYR" w:cs="Times New Roman"/>
          <w:sz w:val="24"/>
          <w:szCs w:val="24"/>
        </w:rPr>
        <w:t>перепланируемого</w:t>
      </w:r>
      <w:proofErr w:type="spellEnd"/>
      <w:r w:rsidRPr="004B0979">
        <w:rPr>
          <w:rFonts w:ascii="Times New Roman CYR" w:hAnsi="Times New Roman CYR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173F1B" w:rsidRPr="004B0979" w:rsidRDefault="00173F1B" w:rsidP="00173F1B">
      <w:pPr>
        <w:pStyle w:val="ConsPlusNonformat"/>
        <w:keepNext/>
        <w:jc w:val="both"/>
        <w:rPr>
          <w:rFonts w:ascii="Times New Roman CYR" w:hAnsi="Times New Roman CYR" w:cs="Times New Roman"/>
          <w:sz w:val="24"/>
          <w:szCs w:val="24"/>
        </w:rPr>
      </w:pPr>
    </w:p>
    <w:p w:rsidR="00173F1B" w:rsidRPr="004B0979" w:rsidRDefault="00173F1B" w:rsidP="00173F1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4B0979">
        <w:rPr>
          <w:rFonts w:ascii="Times New Roman CYR" w:hAnsi="Times New Roman CYR" w:cs="Times New Roman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Pr="004B0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F1B" w:rsidRPr="004B0979" w:rsidRDefault="00173F1B" w:rsidP="00173F1B">
      <w:pPr>
        <w:pStyle w:val="ConsPlusNonformat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F1B" w:rsidRPr="004B0979" w:rsidRDefault="00173F1B" w:rsidP="00173F1B">
      <w:pPr>
        <w:pStyle w:val="ConsPlusNonformat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79">
        <w:rPr>
          <w:rFonts w:ascii="Times New Roman" w:hAnsi="Times New Roman" w:cs="Times New Roman"/>
          <w:b/>
          <w:sz w:val="24"/>
          <w:szCs w:val="24"/>
        </w:rPr>
        <w:t xml:space="preserve">2.7. Перечень документов, которые заявитель вправе </w:t>
      </w:r>
    </w:p>
    <w:p w:rsidR="00173F1B" w:rsidRPr="004B0979" w:rsidRDefault="00173F1B" w:rsidP="00173F1B">
      <w:pPr>
        <w:pStyle w:val="ConsPlusNonformat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79">
        <w:rPr>
          <w:rFonts w:ascii="Times New Roman" w:hAnsi="Times New Roman" w:cs="Times New Roman"/>
          <w:b/>
          <w:sz w:val="24"/>
          <w:szCs w:val="24"/>
        </w:rPr>
        <w:t xml:space="preserve">не предоставлять по собственной инициативе  </w:t>
      </w:r>
    </w:p>
    <w:p w:rsidR="00173F1B" w:rsidRPr="004B0979" w:rsidRDefault="00173F1B" w:rsidP="00173F1B">
      <w:pPr>
        <w:pStyle w:val="ConsPlusNonformat"/>
        <w:keepNext/>
        <w:rPr>
          <w:rFonts w:ascii="Times New Roman" w:hAnsi="Times New Roman" w:cs="Times New Roman"/>
          <w:b/>
          <w:sz w:val="24"/>
          <w:szCs w:val="24"/>
        </w:rPr>
      </w:pPr>
    </w:p>
    <w:p w:rsidR="00173F1B" w:rsidRPr="004B0979" w:rsidRDefault="00173F1B" w:rsidP="00173F1B">
      <w:pPr>
        <w:pStyle w:val="ConsPlusNonformat"/>
        <w:keepNext/>
        <w:jc w:val="both"/>
        <w:rPr>
          <w:rFonts w:ascii="Times New Roman CYR" w:hAnsi="Times New Roman CYR" w:cs="Times New Roman"/>
          <w:sz w:val="24"/>
          <w:szCs w:val="24"/>
        </w:rPr>
      </w:pPr>
      <w:r w:rsidRPr="004B0979">
        <w:rPr>
          <w:rFonts w:ascii="Times New Roman CYR" w:hAnsi="Times New Roman CYR" w:cs="Times New Roman"/>
          <w:sz w:val="24"/>
          <w:szCs w:val="24"/>
        </w:rPr>
        <w:t xml:space="preserve">1) правоустанавливающие документы на переустраиваемое и (или) </w:t>
      </w:r>
      <w:proofErr w:type="spellStart"/>
      <w:r w:rsidRPr="004B0979">
        <w:rPr>
          <w:rFonts w:ascii="Times New Roman CYR" w:hAnsi="Times New Roman CYR" w:cs="Times New Roman"/>
          <w:sz w:val="24"/>
          <w:szCs w:val="24"/>
        </w:rPr>
        <w:t>перепланируемое</w:t>
      </w:r>
      <w:proofErr w:type="spellEnd"/>
      <w:r w:rsidRPr="004B0979">
        <w:rPr>
          <w:rFonts w:ascii="Times New Roman CYR" w:hAnsi="Times New Roman CYR" w:cs="Times New Roman"/>
          <w:sz w:val="24"/>
          <w:szCs w:val="24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173F1B" w:rsidRPr="004B0979" w:rsidRDefault="00173F1B" w:rsidP="00173F1B">
      <w:pPr>
        <w:pStyle w:val="ConsPlusNonformat"/>
        <w:keepNext/>
        <w:jc w:val="both"/>
        <w:rPr>
          <w:rFonts w:ascii="Times New Roman CYR" w:hAnsi="Times New Roman CYR" w:cs="Times New Roman"/>
          <w:sz w:val="24"/>
          <w:szCs w:val="24"/>
        </w:rPr>
      </w:pPr>
      <w:r w:rsidRPr="004B0979">
        <w:rPr>
          <w:rFonts w:ascii="Times New Roman CYR" w:hAnsi="Times New Roman CYR" w:cs="Times New Roman"/>
          <w:sz w:val="24"/>
          <w:szCs w:val="24"/>
        </w:rPr>
        <w:t xml:space="preserve">2) технический паспорт переустраиваемого и (или) </w:t>
      </w:r>
      <w:proofErr w:type="spellStart"/>
      <w:r w:rsidRPr="004B0979">
        <w:rPr>
          <w:rFonts w:ascii="Times New Roman CYR" w:hAnsi="Times New Roman CYR" w:cs="Times New Roman"/>
          <w:sz w:val="24"/>
          <w:szCs w:val="24"/>
        </w:rPr>
        <w:t>перепланируемого</w:t>
      </w:r>
      <w:proofErr w:type="spellEnd"/>
      <w:r w:rsidRPr="004B0979">
        <w:rPr>
          <w:rFonts w:ascii="Times New Roman CYR" w:hAnsi="Times New Roman CYR" w:cs="Times New Roman"/>
          <w:sz w:val="24"/>
          <w:szCs w:val="24"/>
        </w:rPr>
        <w:t xml:space="preserve"> жилого помещения;</w:t>
      </w:r>
    </w:p>
    <w:p w:rsidR="00173F1B" w:rsidRPr="004B0979" w:rsidRDefault="00173F1B" w:rsidP="00173F1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4B0979">
        <w:rPr>
          <w:rFonts w:ascii="Times New Roman CYR" w:hAnsi="Times New Roman CYR" w:cs="Times New Roman"/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Pr="004B0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F1B" w:rsidRPr="004B0979" w:rsidRDefault="00173F1B" w:rsidP="00173F1B">
      <w:pPr>
        <w:ind w:firstLine="709"/>
        <w:rPr>
          <w:rFonts w:ascii="Times New Roman CYR" w:hAnsi="Times New Roman CYR"/>
          <w:sz w:val="24"/>
          <w:szCs w:val="24"/>
        </w:rPr>
      </w:pPr>
    </w:p>
    <w:p w:rsidR="00173F1B" w:rsidRPr="004B0979" w:rsidRDefault="00173F1B" w:rsidP="00173F1B">
      <w:pPr>
        <w:pStyle w:val="ConsPlusNonformat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79">
        <w:rPr>
          <w:rFonts w:ascii="Times New Roman" w:hAnsi="Times New Roman" w:cs="Times New Roman"/>
          <w:b/>
          <w:sz w:val="24"/>
          <w:szCs w:val="24"/>
        </w:rPr>
        <w:t xml:space="preserve">2.8. Исчерпывающий перечень оснований для отказа </w:t>
      </w:r>
      <w:proofErr w:type="gramStart"/>
      <w:r w:rsidRPr="004B097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73F1B" w:rsidRPr="004B0979" w:rsidRDefault="00173F1B" w:rsidP="00173F1B">
      <w:pPr>
        <w:pStyle w:val="ConsPlusNonformat"/>
        <w:keepNext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0979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4B0979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rPr>
          <w:rFonts w:ascii="Times New Roman CYR" w:hAnsi="Times New Roman CYR"/>
          <w:sz w:val="24"/>
          <w:szCs w:val="24"/>
        </w:rPr>
      </w:pPr>
      <w:r w:rsidRPr="004B0979">
        <w:rPr>
          <w:sz w:val="24"/>
          <w:szCs w:val="24"/>
        </w:rPr>
        <w:t>В предоставлении муниципальной услуги Заявителю может быть отказано по следующим основаниям:</w:t>
      </w:r>
    </w:p>
    <w:p w:rsidR="00173F1B" w:rsidRPr="004B0979" w:rsidRDefault="00173F1B" w:rsidP="00173F1B">
      <w:pPr>
        <w:autoSpaceDE w:val="0"/>
        <w:autoSpaceDN w:val="0"/>
        <w:adjustRightInd w:val="0"/>
        <w:rPr>
          <w:sz w:val="24"/>
          <w:szCs w:val="24"/>
        </w:rPr>
      </w:pPr>
      <w:r w:rsidRPr="004B0979">
        <w:rPr>
          <w:sz w:val="24"/>
          <w:szCs w:val="24"/>
        </w:rPr>
        <w:t>- непредставления документов, определенных в п. 2.6 настоящего регламента;</w:t>
      </w:r>
    </w:p>
    <w:p w:rsidR="00173F1B" w:rsidRPr="004B0979" w:rsidRDefault="00173F1B" w:rsidP="00173F1B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B0979">
        <w:rPr>
          <w:sz w:val="24"/>
          <w:szCs w:val="24"/>
        </w:rPr>
        <w:t>-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2.7 настоящего Регламента, если соответствующий документ не был представлен заявителем по собственной инициативе.</w:t>
      </w:r>
      <w:proofErr w:type="gramEnd"/>
      <w:r w:rsidRPr="004B0979">
        <w:rPr>
          <w:sz w:val="24"/>
          <w:szCs w:val="24"/>
        </w:rPr>
        <w:t xml:space="preserve"> </w:t>
      </w:r>
      <w:proofErr w:type="gramStart"/>
      <w:r w:rsidRPr="004B0979">
        <w:rPr>
          <w:sz w:val="24"/>
          <w:szCs w:val="24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</w:t>
      </w:r>
      <w:r w:rsidRPr="004B0979">
        <w:rPr>
          <w:sz w:val="24"/>
          <w:szCs w:val="24"/>
        </w:rPr>
        <w:lastRenderedPageBreak/>
        <w:t>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2.7 настоящего Регламента, и не получил от заявителя такие документ и</w:t>
      </w:r>
      <w:proofErr w:type="gramEnd"/>
      <w:r w:rsidRPr="004B0979">
        <w:rPr>
          <w:sz w:val="24"/>
          <w:szCs w:val="24"/>
        </w:rPr>
        <w:t xml:space="preserve"> (или) информацию в течение пятнадцати рабочих дней со дня направления уведомления;</w:t>
      </w:r>
    </w:p>
    <w:p w:rsidR="00173F1B" w:rsidRPr="004B0979" w:rsidRDefault="00173F1B" w:rsidP="00173F1B">
      <w:pPr>
        <w:autoSpaceDE w:val="0"/>
        <w:autoSpaceDN w:val="0"/>
        <w:adjustRightInd w:val="0"/>
        <w:rPr>
          <w:sz w:val="24"/>
          <w:szCs w:val="24"/>
        </w:rPr>
      </w:pPr>
      <w:r w:rsidRPr="004B0979">
        <w:rPr>
          <w:sz w:val="24"/>
          <w:szCs w:val="24"/>
        </w:rPr>
        <w:t>- представления документов в ненадлежащий орган;</w:t>
      </w:r>
    </w:p>
    <w:p w:rsidR="00173F1B" w:rsidRPr="004B0979" w:rsidRDefault="00173F1B" w:rsidP="00173F1B">
      <w:pPr>
        <w:autoSpaceDE w:val="0"/>
        <w:autoSpaceDN w:val="0"/>
        <w:adjustRightInd w:val="0"/>
        <w:rPr>
          <w:sz w:val="24"/>
          <w:szCs w:val="24"/>
        </w:rPr>
      </w:pPr>
      <w:r w:rsidRPr="004B0979">
        <w:rPr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173F1B" w:rsidRPr="004B0979" w:rsidRDefault="00173F1B" w:rsidP="00173F1B">
      <w:pPr>
        <w:autoSpaceDE w:val="0"/>
        <w:autoSpaceDN w:val="0"/>
        <w:adjustRightInd w:val="0"/>
        <w:rPr>
          <w:sz w:val="24"/>
          <w:szCs w:val="24"/>
        </w:rPr>
      </w:pPr>
      <w:r w:rsidRPr="004B0979">
        <w:rPr>
          <w:sz w:val="24"/>
          <w:szCs w:val="24"/>
        </w:rPr>
        <w:t xml:space="preserve">Решение об отказе о согласовании переустройства </w:t>
      </w:r>
      <w:proofErr w:type="gramStart"/>
      <w:r w:rsidRPr="004B0979">
        <w:rPr>
          <w:sz w:val="24"/>
          <w:szCs w:val="24"/>
        </w:rPr>
        <w:t>и(</w:t>
      </w:r>
      <w:proofErr w:type="gramEnd"/>
      <w:r w:rsidRPr="004B0979">
        <w:rPr>
          <w:sz w:val="24"/>
          <w:szCs w:val="24"/>
        </w:rPr>
        <w:t xml:space="preserve">или) перепланировки жилого помещения должно содержать основания отказа с обязательной ссылкой на нарушения, предусмотренные ч. 1 ст. 27 Жилищного кодекса РФ.   Письмо об отказе в согласовании переустройства </w:t>
      </w:r>
      <w:proofErr w:type="gramStart"/>
      <w:r w:rsidRPr="004B0979">
        <w:rPr>
          <w:sz w:val="24"/>
          <w:szCs w:val="24"/>
        </w:rPr>
        <w:t>и(</w:t>
      </w:r>
      <w:proofErr w:type="gramEnd"/>
      <w:r w:rsidRPr="004B0979">
        <w:rPr>
          <w:sz w:val="24"/>
          <w:szCs w:val="24"/>
        </w:rPr>
        <w:t>или) перепланировки жилого помещения выдается или направляется заявителю не позднее чем через три рабочих дня со дня принятия такого решения.</w:t>
      </w:r>
    </w:p>
    <w:p w:rsidR="00173F1B" w:rsidRPr="004B0979" w:rsidRDefault="00173F1B" w:rsidP="00173F1B">
      <w:pPr>
        <w:ind w:firstLine="709"/>
        <w:jc w:val="center"/>
        <w:rPr>
          <w:sz w:val="24"/>
          <w:szCs w:val="24"/>
        </w:rPr>
      </w:pPr>
    </w:p>
    <w:p w:rsidR="00173F1B" w:rsidRPr="004B0979" w:rsidRDefault="00173F1B" w:rsidP="00173F1B">
      <w:pPr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2.9.Размер платы, взимаемой с заявителя при предоставлении</w:t>
      </w:r>
    </w:p>
    <w:p w:rsidR="00173F1B" w:rsidRPr="004B0979" w:rsidRDefault="00173F1B" w:rsidP="00173F1B">
      <w:pPr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муниципальной услуги, и способы её взимания в случаях,</w:t>
      </w:r>
    </w:p>
    <w:p w:rsidR="00173F1B" w:rsidRPr="004B0979" w:rsidRDefault="00173F1B" w:rsidP="00173F1B">
      <w:pPr>
        <w:ind w:firstLine="709"/>
        <w:jc w:val="center"/>
        <w:rPr>
          <w:b/>
          <w:sz w:val="24"/>
          <w:szCs w:val="24"/>
        </w:rPr>
      </w:pPr>
      <w:proofErr w:type="gramStart"/>
      <w:r w:rsidRPr="004B0979">
        <w:rPr>
          <w:b/>
          <w:sz w:val="24"/>
          <w:szCs w:val="24"/>
        </w:rPr>
        <w:t>предусмотренных</w:t>
      </w:r>
      <w:proofErr w:type="gramEnd"/>
      <w:r w:rsidRPr="004B0979">
        <w:rPr>
          <w:b/>
          <w:sz w:val="24"/>
          <w:szCs w:val="24"/>
        </w:rPr>
        <w:t xml:space="preserve"> федеральными законами, принимаемыми в</w:t>
      </w:r>
    </w:p>
    <w:p w:rsidR="00173F1B" w:rsidRPr="004B0979" w:rsidRDefault="00173F1B" w:rsidP="00173F1B">
      <w:pPr>
        <w:ind w:firstLine="709"/>
        <w:jc w:val="center"/>
        <w:rPr>
          <w:b/>
          <w:sz w:val="24"/>
          <w:szCs w:val="24"/>
        </w:rPr>
      </w:pPr>
      <w:proofErr w:type="gramStart"/>
      <w:r w:rsidRPr="004B0979">
        <w:rPr>
          <w:b/>
          <w:sz w:val="24"/>
          <w:szCs w:val="24"/>
        </w:rPr>
        <w:t>соответствии</w:t>
      </w:r>
      <w:proofErr w:type="gramEnd"/>
      <w:r w:rsidRPr="004B0979">
        <w:rPr>
          <w:b/>
          <w:sz w:val="24"/>
          <w:szCs w:val="24"/>
        </w:rPr>
        <w:t xml:space="preserve"> с ними иными нормативными правовыми актами</w:t>
      </w:r>
    </w:p>
    <w:p w:rsidR="00173F1B" w:rsidRPr="004B0979" w:rsidRDefault="00173F1B" w:rsidP="00173F1B">
      <w:pPr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Российской Федерации, нормативными правовыми актами</w:t>
      </w:r>
    </w:p>
    <w:p w:rsidR="00173F1B" w:rsidRPr="004B0979" w:rsidRDefault="00173F1B" w:rsidP="00173F1B">
      <w:pPr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 xml:space="preserve">субъектов Российской Федерации, </w:t>
      </w:r>
      <w:proofErr w:type="gramStart"/>
      <w:r w:rsidRPr="004B0979">
        <w:rPr>
          <w:b/>
          <w:sz w:val="24"/>
          <w:szCs w:val="24"/>
        </w:rPr>
        <w:t>муниципальными</w:t>
      </w:r>
      <w:proofErr w:type="gramEnd"/>
    </w:p>
    <w:p w:rsidR="00173F1B" w:rsidRPr="004B0979" w:rsidRDefault="00173F1B" w:rsidP="00173F1B">
      <w:pPr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правовыми актами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Муниципальная услуга предоставляется бесплатно.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</w:p>
    <w:p w:rsidR="00173F1B" w:rsidRPr="004B0979" w:rsidRDefault="00173F1B" w:rsidP="00173F1B">
      <w:pPr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2.10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73F1B" w:rsidRPr="004B0979" w:rsidRDefault="00173F1B" w:rsidP="00173F1B">
      <w:pPr>
        <w:tabs>
          <w:tab w:val="left" w:pos="2745"/>
          <w:tab w:val="center" w:pos="5214"/>
        </w:tabs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мин.</w:t>
      </w:r>
    </w:p>
    <w:p w:rsidR="00173F1B" w:rsidRPr="004B0979" w:rsidRDefault="00173F1B" w:rsidP="00173F1B">
      <w:pPr>
        <w:tabs>
          <w:tab w:val="left" w:pos="2745"/>
          <w:tab w:val="center" w:pos="5214"/>
        </w:tabs>
        <w:ind w:firstLine="709"/>
        <w:jc w:val="center"/>
        <w:rPr>
          <w:sz w:val="24"/>
          <w:szCs w:val="24"/>
        </w:rPr>
      </w:pPr>
    </w:p>
    <w:p w:rsidR="00173F1B" w:rsidRPr="004B0979" w:rsidRDefault="00173F1B" w:rsidP="00173F1B">
      <w:pPr>
        <w:tabs>
          <w:tab w:val="left" w:pos="2745"/>
          <w:tab w:val="center" w:pos="5214"/>
        </w:tabs>
        <w:ind w:firstLine="709"/>
        <w:jc w:val="center"/>
        <w:rPr>
          <w:b/>
          <w:color w:val="000000"/>
          <w:sz w:val="24"/>
          <w:szCs w:val="24"/>
        </w:rPr>
      </w:pPr>
      <w:r w:rsidRPr="004B0979">
        <w:rPr>
          <w:b/>
          <w:color w:val="000000"/>
          <w:sz w:val="24"/>
          <w:szCs w:val="24"/>
        </w:rPr>
        <w:t>2.11.Срок регистрации запроса заявителя о предоставлении</w:t>
      </w:r>
    </w:p>
    <w:p w:rsidR="00173F1B" w:rsidRPr="004B0979" w:rsidRDefault="00173F1B" w:rsidP="00173F1B">
      <w:pPr>
        <w:tabs>
          <w:tab w:val="left" w:pos="2745"/>
          <w:tab w:val="center" w:pos="5214"/>
        </w:tabs>
        <w:ind w:firstLine="709"/>
        <w:jc w:val="center"/>
        <w:rPr>
          <w:sz w:val="24"/>
          <w:szCs w:val="24"/>
        </w:rPr>
      </w:pPr>
      <w:r w:rsidRPr="004B0979">
        <w:rPr>
          <w:b/>
          <w:color w:val="000000"/>
          <w:sz w:val="24"/>
          <w:szCs w:val="24"/>
        </w:rPr>
        <w:t>муниципальной услуги</w:t>
      </w:r>
    </w:p>
    <w:p w:rsidR="00173F1B" w:rsidRPr="004B0979" w:rsidRDefault="00173F1B" w:rsidP="00173F1B">
      <w:pPr>
        <w:tabs>
          <w:tab w:val="left" w:pos="2745"/>
          <w:tab w:val="center" w:pos="5214"/>
        </w:tabs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 в Администрацию.</w:t>
      </w:r>
    </w:p>
    <w:p w:rsidR="00173F1B" w:rsidRPr="004B0979" w:rsidRDefault="00173F1B" w:rsidP="00173F1B">
      <w:pPr>
        <w:tabs>
          <w:tab w:val="left" w:pos="2745"/>
          <w:tab w:val="center" w:pos="5214"/>
        </w:tabs>
        <w:ind w:firstLine="709"/>
        <w:rPr>
          <w:sz w:val="24"/>
          <w:szCs w:val="24"/>
        </w:rPr>
      </w:pPr>
    </w:p>
    <w:p w:rsidR="00173F1B" w:rsidRPr="004B0979" w:rsidRDefault="00173F1B" w:rsidP="00173F1B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2.12.Требования к помещениям, в которых предоставляется</w:t>
      </w:r>
    </w:p>
    <w:p w:rsidR="00173F1B" w:rsidRPr="004B0979" w:rsidRDefault="00173F1B" w:rsidP="00173F1B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 xml:space="preserve">муниципальная услуга, к залу ожидания, местам </w:t>
      </w:r>
      <w:proofErr w:type="gramStart"/>
      <w:r w:rsidRPr="004B0979">
        <w:rPr>
          <w:b/>
          <w:sz w:val="24"/>
          <w:szCs w:val="24"/>
        </w:rPr>
        <w:t>для</w:t>
      </w:r>
      <w:proofErr w:type="gramEnd"/>
    </w:p>
    <w:p w:rsidR="00173F1B" w:rsidRPr="004B0979" w:rsidRDefault="00173F1B" w:rsidP="00173F1B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 xml:space="preserve">заполнения запросов о предоставлении </w:t>
      </w:r>
      <w:proofErr w:type="gramStart"/>
      <w:r w:rsidRPr="004B0979">
        <w:rPr>
          <w:b/>
          <w:sz w:val="24"/>
          <w:szCs w:val="24"/>
        </w:rPr>
        <w:t>муниципальной</w:t>
      </w:r>
      <w:proofErr w:type="gramEnd"/>
    </w:p>
    <w:p w:rsidR="00173F1B" w:rsidRPr="004B0979" w:rsidRDefault="00173F1B" w:rsidP="00173F1B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услуги, информационным стендам с образцами их заполнения</w:t>
      </w:r>
    </w:p>
    <w:p w:rsidR="00173F1B" w:rsidRPr="004B0979" w:rsidRDefault="00173F1B" w:rsidP="00173F1B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и перечнем документов, необходимых для предоставления</w:t>
      </w:r>
    </w:p>
    <w:p w:rsidR="00173F1B" w:rsidRPr="004B0979" w:rsidRDefault="00173F1B" w:rsidP="00173F1B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4B0979">
        <w:rPr>
          <w:b/>
          <w:sz w:val="24"/>
          <w:szCs w:val="24"/>
        </w:rPr>
        <w:t>муниципальной услуги</w:t>
      </w:r>
    </w:p>
    <w:p w:rsidR="00173F1B" w:rsidRPr="004B0979" w:rsidRDefault="00173F1B" w:rsidP="00173F1B">
      <w:pPr>
        <w:shd w:val="clear" w:color="auto" w:fill="FFFFFF"/>
        <w:tabs>
          <w:tab w:val="left" w:pos="709"/>
        </w:tabs>
        <w:ind w:firstLine="709"/>
        <w:rPr>
          <w:sz w:val="24"/>
          <w:szCs w:val="24"/>
        </w:rPr>
      </w:pP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color w:val="000000"/>
          <w:spacing w:val="-8"/>
          <w:sz w:val="24"/>
          <w:szCs w:val="24"/>
        </w:rPr>
        <w:lastRenderedPageBreak/>
        <w:t xml:space="preserve">2.12.1. </w:t>
      </w:r>
      <w:r w:rsidRPr="004B0979">
        <w:rPr>
          <w:color w:val="000000"/>
          <w:spacing w:val="1"/>
          <w:sz w:val="24"/>
          <w:szCs w:val="24"/>
        </w:rPr>
        <w:t xml:space="preserve">На   территории,  прилегающей   к   месторасположению органа, предоставляющего муниципальную услугу, </w:t>
      </w:r>
      <w:r w:rsidRPr="004B0979">
        <w:rPr>
          <w:color w:val="000000"/>
          <w:spacing w:val="4"/>
          <w:sz w:val="24"/>
          <w:szCs w:val="24"/>
        </w:rPr>
        <w:t>оборудуются места для парковки автотранспортных средств.</w:t>
      </w:r>
      <w:r w:rsidRPr="004B0979">
        <w:rPr>
          <w:color w:val="000000"/>
          <w:sz w:val="24"/>
          <w:szCs w:val="24"/>
        </w:rPr>
        <w:t xml:space="preserve"> Доступ граждан к парковочным местам является </w:t>
      </w:r>
      <w:r w:rsidRPr="004B0979">
        <w:rPr>
          <w:color w:val="000000"/>
          <w:spacing w:val="-3"/>
          <w:sz w:val="24"/>
          <w:szCs w:val="24"/>
        </w:rPr>
        <w:t>бесплатным.</w:t>
      </w:r>
    </w:p>
    <w:p w:rsidR="00173F1B" w:rsidRPr="004B0979" w:rsidRDefault="00173F1B" w:rsidP="00173F1B">
      <w:pPr>
        <w:shd w:val="clear" w:color="auto" w:fill="FFFFFF"/>
        <w:tabs>
          <w:tab w:val="left" w:pos="709"/>
          <w:tab w:val="left" w:pos="1474"/>
        </w:tabs>
        <w:ind w:firstLine="709"/>
        <w:rPr>
          <w:color w:val="000000"/>
          <w:spacing w:val="-1"/>
          <w:sz w:val="24"/>
          <w:szCs w:val="24"/>
        </w:rPr>
      </w:pPr>
      <w:r w:rsidRPr="004B0979">
        <w:rPr>
          <w:color w:val="000000"/>
          <w:spacing w:val="-1"/>
          <w:sz w:val="24"/>
          <w:szCs w:val="24"/>
        </w:rPr>
        <w:t xml:space="preserve">2.12.2. </w:t>
      </w:r>
      <w:r w:rsidRPr="004B0979">
        <w:rPr>
          <w:color w:val="000000"/>
          <w:sz w:val="24"/>
          <w:szCs w:val="24"/>
        </w:rPr>
        <w:t xml:space="preserve">Центральный вход в здание должен быть оборудован </w:t>
      </w:r>
      <w:r w:rsidRPr="004B0979">
        <w:rPr>
          <w:color w:val="000000"/>
          <w:spacing w:val="-1"/>
          <w:sz w:val="24"/>
          <w:szCs w:val="24"/>
        </w:rPr>
        <w:t>информационной табличкой (вывеской), содержащей информацию о наименовании и графике работы.</w:t>
      </w:r>
    </w:p>
    <w:p w:rsidR="00173F1B" w:rsidRPr="004B0979" w:rsidRDefault="00173F1B" w:rsidP="00173F1B">
      <w:pPr>
        <w:shd w:val="clear" w:color="auto" w:fill="FFFFFF"/>
        <w:tabs>
          <w:tab w:val="left" w:pos="709"/>
          <w:tab w:val="left" w:pos="1546"/>
        </w:tabs>
        <w:ind w:firstLine="709"/>
        <w:rPr>
          <w:color w:val="000000"/>
          <w:spacing w:val="-7"/>
          <w:sz w:val="24"/>
          <w:szCs w:val="24"/>
        </w:rPr>
      </w:pPr>
      <w:r w:rsidRPr="004B0979">
        <w:rPr>
          <w:color w:val="000000"/>
          <w:spacing w:val="-2"/>
          <w:sz w:val="24"/>
          <w:szCs w:val="24"/>
        </w:rPr>
        <w:t>Помещения,  в   которых   предоставляется   муниципальная   услуга,</w:t>
      </w:r>
      <w:r w:rsidRPr="004B0979">
        <w:rPr>
          <w:color w:val="000000"/>
          <w:spacing w:val="-2"/>
          <w:sz w:val="24"/>
          <w:szCs w:val="24"/>
        </w:rPr>
        <w:br/>
      </w:r>
      <w:r w:rsidRPr="004B0979">
        <w:rPr>
          <w:color w:val="000000"/>
          <w:spacing w:val="1"/>
          <w:sz w:val="24"/>
          <w:szCs w:val="24"/>
        </w:rPr>
        <w:t>должны  соответствовать  установленным противопожарным  и    санитарно-</w:t>
      </w:r>
      <w:r w:rsidRPr="004B0979">
        <w:rPr>
          <w:color w:val="000000"/>
          <w:spacing w:val="-1"/>
          <w:sz w:val="24"/>
          <w:szCs w:val="24"/>
        </w:rPr>
        <w:t>эпидемиологическим правилам и нормативам.</w:t>
      </w:r>
    </w:p>
    <w:p w:rsidR="00173F1B" w:rsidRPr="004B0979" w:rsidRDefault="00173F1B" w:rsidP="00173F1B">
      <w:pPr>
        <w:shd w:val="clear" w:color="auto" w:fill="FFFFFF"/>
        <w:tabs>
          <w:tab w:val="left" w:pos="709"/>
          <w:tab w:val="left" w:pos="1546"/>
        </w:tabs>
        <w:ind w:firstLine="709"/>
        <w:rPr>
          <w:color w:val="000000"/>
          <w:spacing w:val="-10"/>
          <w:sz w:val="24"/>
          <w:szCs w:val="24"/>
        </w:rPr>
      </w:pPr>
      <w:r w:rsidRPr="004B0979">
        <w:rPr>
          <w:color w:val="000000"/>
          <w:sz w:val="24"/>
          <w:szCs w:val="24"/>
        </w:rPr>
        <w:t xml:space="preserve">2.12.3. </w:t>
      </w:r>
      <w:r w:rsidRPr="004B0979">
        <w:rPr>
          <w:color w:val="000000"/>
          <w:spacing w:val="6"/>
          <w:sz w:val="24"/>
          <w:szCs w:val="24"/>
        </w:rPr>
        <w:t xml:space="preserve">Места для предоставления муниципальной услуги должны иметь </w:t>
      </w:r>
      <w:r w:rsidRPr="004B0979">
        <w:rPr>
          <w:color w:val="000000"/>
          <w:spacing w:val="-1"/>
          <w:sz w:val="24"/>
          <w:szCs w:val="24"/>
        </w:rPr>
        <w:t>туалет со свободным доступом к нему в рабочее время.</w:t>
      </w:r>
      <w:r w:rsidRPr="004B0979">
        <w:rPr>
          <w:color w:val="000000"/>
          <w:sz w:val="24"/>
          <w:szCs w:val="24"/>
        </w:rPr>
        <w:t xml:space="preserve">                                                </w:t>
      </w:r>
    </w:p>
    <w:p w:rsidR="00173F1B" w:rsidRPr="004B0979" w:rsidRDefault="00173F1B" w:rsidP="00173F1B">
      <w:pPr>
        <w:shd w:val="clear" w:color="auto" w:fill="FFFFFF"/>
        <w:tabs>
          <w:tab w:val="left" w:pos="709"/>
          <w:tab w:val="left" w:pos="1546"/>
        </w:tabs>
        <w:ind w:firstLine="709"/>
        <w:rPr>
          <w:color w:val="000000"/>
          <w:spacing w:val="-7"/>
          <w:sz w:val="24"/>
          <w:szCs w:val="24"/>
        </w:rPr>
      </w:pPr>
      <w:r w:rsidRPr="004B0979">
        <w:rPr>
          <w:color w:val="000000"/>
          <w:sz w:val="24"/>
          <w:szCs w:val="24"/>
        </w:rPr>
        <w:t xml:space="preserve">2.12.4. </w:t>
      </w:r>
      <w:r w:rsidRPr="004B0979">
        <w:rPr>
          <w:color w:val="000000"/>
          <w:spacing w:val="4"/>
          <w:sz w:val="24"/>
          <w:szCs w:val="24"/>
        </w:rPr>
        <w:t>У входа в каждое из помещений в местах предоставления м</w:t>
      </w:r>
      <w:r w:rsidRPr="004B0979">
        <w:rPr>
          <w:color w:val="000000"/>
          <w:spacing w:val="2"/>
          <w:sz w:val="24"/>
          <w:szCs w:val="24"/>
        </w:rPr>
        <w:t>униципальной услуги размещается табличка с наименованием помещения.</w:t>
      </w:r>
    </w:p>
    <w:p w:rsidR="00173F1B" w:rsidRPr="004B0979" w:rsidRDefault="00173F1B" w:rsidP="00173F1B">
      <w:pPr>
        <w:shd w:val="clear" w:color="auto" w:fill="FFFFFF"/>
        <w:tabs>
          <w:tab w:val="left" w:pos="709"/>
          <w:tab w:val="left" w:pos="1546"/>
        </w:tabs>
        <w:ind w:firstLine="709"/>
        <w:rPr>
          <w:color w:val="000000"/>
          <w:spacing w:val="-7"/>
          <w:sz w:val="24"/>
          <w:szCs w:val="24"/>
        </w:rPr>
      </w:pPr>
      <w:r w:rsidRPr="004B0979">
        <w:rPr>
          <w:color w:val="000000"/>
          <w:sz w:val="24"/>
          <w:szCs w:val="24"/>
        </w:rPr>
        <w:t xml:space="preserve">2.12.5. </w:t>
      </w:r>
      <w:r w:rsidRPr="004B0979">
        <w:rPr>
          <w:color w:val="000000"/>
          <w:spacing w:val="-2"/>
          <w:sz w:val="24"/>
          <w:szCs w:val="24"/>
        </w:rPr>
        <w:t xml:space="preserve">Помещения, в которых предоставляется муниципальная услуга, </w:t>
      </w:r>
      <w:r w:rsidRPr="004B0979">
        <w:rPr>
          <w:color w:val="000000"/>
          <w:sz w:val="24"/>
          <w:szCs w:val="24"/>
        </w:rPr>
        <w:t>включают места для ожидания, информирования и приема Заявителей.</w:t>
      </w:r>
    </w:p>
    <w:p w:rsidR="00173F1B" w:rsidRPr="004B0979" w:rsidRDefault="00173F1B" w:rsidP="00173F1B">
      <w:pPr>
        <w:shd w:val="clear" w:color="auto" w:fill="FFFFFF"/>
        <w:tabs>
          <w:tab w:val="left" w:pos="709"/>
          <w:tab w:val="left" w:pos="1445"/>
        </w:tabs>
        <w:ind w:firstLine="709"/>
        <w:rPr>
          <w:sz w:val="24"/>
          <w:szCs w:val="24"/>
        </w:rPr>
      </w:pPr>
      <w:r w:rsidRPr="004B0979">
        <w:rPr>
          <w:color w:val="000000"/>
          <w:sz w:val="24"/>
          <w:szCs w:val="24"/>
        </w:rPr>
        <w:t xml:space="preserve">2.12.6. </w:t>
      </w:r>
      <w:r w:rsidRPr="004B0979">
        <w:rPr>
          <w:color w:val="000000"/>
          <w:spacing w:val="2"/>
          <w:sz w:val="24"/>
          <w:szCs w:val="24"/>
        </w:rPr>
        <w:t xml:space="preserve">Места ожидания должны соответствовать комфортным условиям для </w:t>
      </w:r>
      <w:r w:rsidRPr="004B0979">
        <w:rPr>
          <w:color w:val="000000"/>
          <w:spacing w:val="-1"/>
          <w:sz w:val="24"/>
          <w:szCs w:val="24"/>
        </w:rPr>
        <w:t>Заявителей и оптимальным условиям работы должностных лиц, специалистов.</w:t>
      </w:r>
    </w:p>
    <w:p w:rsidR="00173F1B" w:rsidRPr="004B0979" w:rsidRDefault="00173F1B" w:rsidP="00173F1B">
      <w:pPr>
        <w:shd w:val="clear" w:color="auto" w:fill="FFFFFF"/>
        <w:tabs>
          <w:tab w:val="left" w:pos="709"/>
          <w:tab w:val="left" w:pos="1560"/>
        </w:tabs>
        <w:ind w:firstLine="709"/>
        <w:rPr>
          <w:color w:val="000000"/>
          <w:sz w:val="24"/>
          <w:szCs w:val="24"/>
        </w:rPr>
      </w:pPr>
      <w:r w:rsidRPr="004B0979">
        <w:rPr>
          <w:color w:val="000000"/>
          <w:spacing w:val="1"/>
          <w:sz w:val="24"/>
          <w:szCs w:val="24"/>
        </w:rPr>
        <w:t xml:space="preserve">2.12.7. Места ожидания в очереди на представление или получение </w:t>
      </w:r>
      <w:r w:rsidRPr="004B0979">
        <w:rPr>
          <w:color w:val="000000"/>
          <w:spacing w:val="-1"/>
          <w:sz w:val="24"/>
          <w:szCs w:val="24"/>
        </w:rPr>
        <w:t>документов оборудуются стульями.</w:t>
      </w:r>
    </w:p>
    <w:p w:rsidR="00173F1B" w:rsidRPr="004B0979" w:rsidRDefault="00173F1B" w:rsidP="00173F1B">
      <w:pPr>
        <w:shd w:val="clear" w:color="auto" w:fill="FFFFFF"/>
        <w:tabs>
          <w:tab w:val="left" w:pos="709"/>
          <w:tab w:val="left" w:pos="1560"/>
        </w:tabs>
        <w:ind w:firstLine="709"/>
        <w:rPr>
          <w:color w:val="000000"/>
          <w:spacing w:val="-7"/>
          <w:sz w:val="24"/>
          <w:szCs w:val="24"/>
        </w:rPr>
      </w:pPr>
      <w:r w:rsidRPr="004B0979">
        <w:rPr>
          <w:color w:val="000000"/>
          <w:sz w:val="24"/>
          <w:szCs w:val="24"/>
        </w:rPr>
        <w:t xml:space="preserve">2.12.8. </w:t>
      </w:r>
      <w:r w:rsidRPr="004B0979">
        <w:rPr>
          <w:color w:val="000000"/>
          <w:spacing w:val="-1"/>
          <w:sz w:val="24"/>
          <w:szCs w:val="24"/>
        </w:rPr>
        <w:t xml:space="preserve">Места информирования и заполнения необходимых документов </w:t>
      </w:r>
      <w:r w:rsidRPr="004B0979">
        <w:rPr>
          <w:color w:val="000000"/>
          <w:sz w:val="24"/>
          <w:szCs w:val="24"/>
        </w:rPr>
        <w:t>оборудуются информационными стендами, стульями и столами</w:t>
      </w:r>
      <w:r w:rsidRPr="004B0979">
        <w:rPr>
          <w:color w:val="000000"/>
          <w:spacing w:val="-1"/>
          <w:sz w:val="24"/>
          <w:szCs w:val="24"/>
        </w:rPr>
        <w:t>, обеспечиваются образцами заполнения документов, бланками заявлений и необходимыми канцелярскими принадлежностями.</w:t>
      </w:r>
    </w:p>
    <w:p w:rsidR="00173F1B" w:rsidRPr="004B0979" w:rsidRDefault="00173F1B" w:rsidP="00173F1B">
      <w:pPr>
        <w:shd w:val="clear" w:color="auto" w:fill="FFFFFF"/>
        <w:tabs>
          <w:tab w:val="left" w:pos="709"/>
          <w:tab w:val="left" w:pos="1589"/>
        </w:tabs>
        <w:ind w:firstLine="709"/>
        <w:rPr>
          <w:color w:val="000000"/>
          <w:spacing w:val="-1"/>
          <w:sz w:val="24"/>
          <w:szCs w:val="24"/>
        </w:rPr>
      </w:pPr>
      <w:r w:rsidRPr="004B0979">
        <w:rPr>
          <w:color w:val="000000"/>
          <w:sz w:val="24"/>
          <w:szCs w:val="24"/>
        </w:rPr>
        <w:t>2.12.9.</w:t>
      </w:r>
      <w:r w:rsidRPr="004B0979">
        <w:rPr>
          <w:color w:val="000000"/>
          <w:spacing w:val="2"/>
          <w:sz w:val="24"/>
          <w:szCs w:val="24"/>
        </w:rPr>
        <w:t xml:space="preserve">Кабинеты приема Заявителей обеспечиваются местом для письма и </w:t>
      </w:r>
      <w:r w:rsidRPr="004B0979">
        <w:rPr>
          <w:color w:val="000000"/>
          <w:spacing w:val="-1"/>
          <w:sz w:val="24"/>
          <w:szCs w:val="24"/>
        </w:rPr>
        <w:t>раскладки документов.</w:t>
      </w:r>
    </w:p>
    <w:p w:rsidR="00173F1B" w:rsidRPr="004B0979" w:rsidRDefault="00173F1B" w:rsidP="00173F1B">
      <w:pPr>
        <w:shd w:val="clear" w:color="auto" w:fill="FFFFFF"/>
        <w:tabs>
          <w:tab w:val="left" w:pos="709"/>
          <w:tab w:val="left" w:pos="1589"/>
        </w:tabs>
        <w:ind w:firstLine="709"/>
        <w:rPr>
          <w:color w:val="000000"/>
          <w:spacing w:val="-1"/>
          <w:sz w:val="24"/>
          <w:szCs w:val="24"/>
        </w:rPr>
      </w:pPr>
      <w:r w:rsidRPr="004B0979">
        <w:rPr>
          <w:color w:val="000000"/>
          <w:spacing w:val="-1"/>
          <w:sz w:val="24"/>
          <w:szCs w:val="24"/>
        </w:rPr>
        <w:t>2.12.10. 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173F1B" w:rsidRPr="004B0979" w:rsidRDefault="00173F1B" w:rsidP="00173F1B">
      <w:pPr>
        <w:shd w:val="clear" w:color="auto" w:fill="FFFFFF"/>
        <w:tabs>
          <w:tab w:val="left" w:pos="709"/>
          <w:tab w:val="left" w:pos="1589"/>
        </w:tabs>
        <w:ind w:firstLine="709"/>
        <w:rPr>
          <w:color w:val="000000"/>
          <w:spacing w:val="-1"/>
          <w:sz w:val="24"/>
          <w:szCs w:val="24"/>
        </w:rPr>
      </w:pPr>
      <w:r w:rsidRPr="004B0979">
        <w:rPr>
          <w:color w:val="000000"/>
          <w:spacing w:val="-1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173F1B" w:rsidRPr="004B0979" w:rsidRDefault="00173F1B" w:rsidP="00173F1B">
      <w:pPr>
        <w:shd w:val="clear" w:color="auto" w:fill="FFFFFF"/>
        <w:tabs>
          <w:tab w:val="left" w:pos="709"/>
          <w:tab w:val="left" w:pos="1589"/>
        </w:tabs>
        <w:ind w:firstLine="709"/>
        <w:rPr>
          <w:color w:val="000000"/>
          <w:spacing w:val="-1"/>
          <w:sz w:val="24"/>
          <w:szCs w:val="24"/>
        </w:rPr>
      </w:pPr>
      <w:r w:rsidRPr="004B0979">
        <w:rPr>
          <w:color w:val="000000"/>
          <w:spacing w:val="-1"/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</w:p>
    <w:p w:rsidR="00173F1B" w:rsidRPr="004B0979" w:rsidRDefault="00173F1B" w:rsidP="00173F1B">
      <w:pPr>
        <w:shd w:val="clear" w:color="auto" w:fill="FFFFFF"/>
        <w:tabs>
          <w:tab w:val="left" w:pos="709"/>
          <w:tab w:val="left" w:pos="1589"/>
        </w:tabs>
        <w:ind w:firstLine="709"/>
        <w:rPr>
          <w:sz w:val="24"/>
          <w:szCs w:val="24"/>
        </w:rPr>
      </w:pPr>
    </w:p>
    <w:p w:rsidR="00173F1B" w:rsidRPr="004B0979" w:rsidRDefault="00173F1B" w:rsidP="00173F1B">
      <w:pPr>
        <w:tabs>
          <w:tab w:val="left" w:pos="2745"/>
          <w:tab w:val="center" w:pos="5214"/>
        </w:tabs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 xml:space="preserve">          2.13.Показатели доступности и качества муниципальной услуги</w:t>
      </w:r>
    </w:p>
    <w:p w:rsidR="00173F1B" w:rsidRPr="004B0979" w:rsidRDefault="00173F1B" w:rsidP="00173F1B">
      <w:pPr>
        <w:tabs>
          <w:tab w:val="left" w:pos="2745"/>
          <w:tab w:val="center" w:pos="5214"/>
        </w:tabs>
        <w:rPr>
          <w:b/>
          <w:sz w:val="24"/>
          <w:szCs w:val="24"/>
        </w:rPr>
      </w:pPr>
    </w:p>
    <w:p w:rsidR="00173F1B" w:rsidRPr="004B0979" w:rsidRDefault="00173F1B" w:rsidP="00173F1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B0979">
        <w:rPr>
          <w:bCs/>
          <w:sz w:val="24"/>
          <w:szCs w:val="24"/>
        </w:rPr>
        <w:lastRenderedPageBreak/>
        <w:t xml:space="preserve">2.13.1. Показателем качества и доступности муниципальной услуги  является </w:t>
      </w:r>
      <w:r w:rsidRPr="004B0979">
        <w:rPr>
          <w:sz w:val="24"/>
          <w:szCs w:val="24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173F1B" w:rsidRPr="004B0979" w:rsidRDefault="00173F1B" w:rsidP="00173F1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0979">
        <w:rPr>
          <w:rFonts w:ascii="Times New Roman" w:hAnsi="Times New Roman"/>
          <w:bCs/>
          <w:sz w:val="24"/>
          <w:szCs w:val="24"/>
        </w:rPr>
        <w:t>Показателем</w:t>
      </w:r>
      <w:r w:rsidRPr="004B0979">
        <w:rPr>
          <w:rFonts w:ascii="Times New Roman" w:hAnsi="Times New Roman"/>
          <w:sz w:val="24"/>
          <w:szCs w:val="24"/>
        </w:rPr>
        <w:t xml:space="preserve"> </w:t>
      </w:r>
      <w:r w:rsidRPr="004B0979">
        <w:rPr>
          <w:rFonts w:ascii="Times New Roman" w:hAnsi="Times New Roman"/>
          <w:bCs/>
          <w:sz w:val="24"/>
          <w:szCs w:val="24"/>
        </w:rPr>
        <w:t>доступности</w:t>
      </w:r>
      <w:r w:rsidRPr="004B0979">
        <w:rPr>
          <w:rFonts w:ascii="Times New Roman" w:hAnsi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173F1B" w:rsidRPr="004B0979" w:rsidRDefault="00173F1B" w:rsidP="00173F1B">
      <w:pPr>
        <w:ind w:firstLine="709"/>
        <w:rPr>
          <w:rFonts w:ascii="Times New Roman CYR" w:hAnsi="Times New Roman CYR"/>
          <w:sz w:val="24"/>
          <w:szCs w:val="24"/>
        </w:rPr>
      </w:pPr>
      <w:r w:rsidRPr="004B0979">
        <w:rPr>
          <w:sz w:val="24"/>
          <w:szCs w:val="24"/>
        </w:rPr>
        <w:t xml:space="preserve">наличие Административного регламента предоставления муниципальной услуги; 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наличие  информации об оказании муниципальной услуги в средствах массовой информации и информационных стендах в Администрации.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4B0979">
        <w:rPr>
          <w:sz w:val="24"/>
          <w:szCs w:val="24"/>
        </w:rPr>
        <w:t xml:space="preserve">Показателями качества предоставления муниципальной услуги являются:  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4B0979"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173F1B" w:rsidRPr="004B0979" w:rsidRDefault="00173F1B" w:rsidP="00173F1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0979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173F1B" w:rsidRPr="004B0979" w:rsidRDefault="00173F1B" w:rsidP="00173F1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0979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173F1B" w:rsidRPr="004B0979" w:rsidRDefault="00173F1B" w:rsidP="00173F1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B0979">
        <w:rPr>
          <w:sz w:val="24"/>
          <w:szCs w:val="24"/>
        </w:rPr>
        <w:t>количество обоснованных жалоб;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 xml:space="preserve">регистрация, учет и анализ жалоб и обращений  в Администрацию </w:t>
      </w:r>
      <w:proofErr w:type="spellStart"/>
      <w:r w:rsidRPr="004B0979">
        <w:rPr>
          <w:sz w:val="24"/>
          <w:szCs w:val="24"/>
        </w:rPr>
        <w:t>Сушиловского</w:t>
      </w:r>
      <w:proofErr w:type="spellEnd"/>
      <w:r w:rsidRPr="004B0979">
        <w:rPr>
          <w:sz w:val="24"/>
          <w:szCs w:val="24"/>
        </w:rPr>
        <w:t xml:space="preserve">  сельского поселения.</w:t>
      </w:r>
    </w:p>
    <w:p w:rsidR="00173F1B" w:rsidRPr="004B0979" w:rsidRDefault="00173F1B" w:rsidP="00173F1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0979">
        <w:rPr>
          <w:rFonts w:ascii="Times New Roman" w:hAnsi="Times New Roman"/>
          <w:sz w:val="24"/>
          <w:szCs w:val="24"/>
        </w:rPr>
        <w:t>2.13.2. Информация о порядке предоставления муниципальной услуги представляется:</w:t>
      </w:r>
    </w:p>
    <w:p w:rsidR="00173F1B" w:rsidRPr="004B0979" w:rsidRDefault="00173F1B" w:rsidP="00173F1B">
      <w:pPr>
        <w:tabs>
          <w:tab w:val="left" w:pos="3570"/>
        </w:tabs>
        <w:ind w:firstLine="709"/>
        <w:rPr>
          <w:rFonts w:ascii="Times New Roman CYR" w:hAnsi="Times New Roman CYR"/>
          <w:sz w:val="24"/>
          <w:szCs w:val="24"/>
        </w:rPr>
      </w:pPr>
      <w:r w:rsidRPr="004B0979">
        <w:rPr>
          <w:sz w:val="24"/>
          <w:szCs w:val="24"/>
        </w:rPr>
        <w:t xml:space="preserve">непосредственно специалистами Администрации сельского поселения при личном обращении;                                                     </w:t>
      </w:r>
    </w:p>
    <w:p w:rsidR="00173F1B" w:rsidRPr="004B0979" w:rsidRDefault="00173F1B" w:rsidP="00173F1B">
      <w:pPr>
        <w:tabs>
          <w:tab w:val="left" w:pos="3570"/>
        </w:tabs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с использованием средств почтовой, телефонной связи и электронной почты;</w:t>
      </w:r>
    </w:p>
    <w:p w:rsidR="00173F1B" w:rsidRPr="004B0979" w:rsidRDefault="00173F1B" w:rsidP="00173F1B">
      <w:pPr>
        <w:tabs>
          <w:tab w:val="left" w:pos="3570"/>
        </w:tabs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Интернет).</w:t>
      </w:r>
    </w:p>
    <w:p w:rsidR="00173F1B" w:rsidRPr="004B0979" w:rsidRDefault="00173F1B" w:rsidP="00173F1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0979">
        <w:rPr>
          <w:rFonts w:ascii="Times New Roman" w:hAnsi="Times New Roman"/>
          <w:sz w:val="24"/>
          <w:szCs w:val="24"/>
        </w:rPr>
        <w:t>2.13.3. Основными требованиями к информированию заявителей являются: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rPr>
          <w:rFonts w:ascii="Times New Roman CYR" w:hAnsi="Times New Roman CYR"/>
          <w:sz w:val="24"/>
          <w:szCs w:val="24"/>
        </w:rPr>
      </w:pPr>
      <w:r w:rsidRPr="004B0979">
        <w:rPr>
          <w:sz w:val="24"/>
          <w:szCs w:val="24"/>
        </w:rPr>
        <w:t>достоверность предоставляемой информации;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четкость изложения информации;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полнота информирования;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наглядность форм предоставляемой информации;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удобство и доступность получения информации;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оперативность предоставления информации.</w:t>
      </w:r>
    </w:p>
    <w:p w:rsidR="00173F1B" w:rsidRPr="004B0979" w:rsidRDefault="00173F1B" w:rsidP="00173F1B">
      <w:pPr>
        <w:tabs>
          <w:tab w:val="left" w:pos="3570"/>
        </w:tabs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2.13.4. Порядок проведения консультаций по вопросам предоставления муниципальной услуги  представлен в пункте 2.13.6 настоящего Административного регламента.</w:t>
      </w:r>
    </w:p>
    <w:p w:rsidR="00173F1B" w:rsidRPr="004B0979" w:rsidRDefault="00173F1B" w:rsidP="00173F1B">
      <w:pPr>
        <w:tabs>
          <w:tab w:val="left" w:pos="3570"/>
        </w:tabs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2.13.5. В любое время с момента приема документов, указанных в пункте 2.6. настоящего Административного регламента,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обращения.</w:t>
      </w:r>
    </w:p>
    <w:p w:rsidR="00173F1B" w:rsidRPr="004B0979" w:rsidRDefault="00173F1B" w:rsidP="00173F1B">
      <w:pPr>
        <w:tabs>
          <w:tab w:val="left" w:pos="3570"/>
        </w:tabs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 xml:space="preserve">2.13.6. Консультации по вопросам предоставления муниципальной услуги осуществляются специалистами Администрации 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 </w:t>
      </w:r>
    </w:p>
    <w:p w:rsidR="00173F1B" w:rsidRPr="004B0979" w:rsidRDefault="00173F1B" w:rsidP="00173F1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0979">
        <w:rPr>
          <w:rFonts w:ascii="Times New Roman" w:hAnsi="Times New Roman"/>
          <w:sz w:val="24"/>
          <w:szCs w:val="24"/>
        </w:rPr>
        <w:t>2.13.8. Консультации предоставляются по следующим вопросам:</w:t>
      </w:r>
    </w:p>
    <w:p w:rsidR="00173F1B" w:rsidRPr="004B0979" w:rsidRDefault="00173F1B" w:rsidP="00173F1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0979">
        <w:rPr>
          <w:rFonts w:ascii="Times New Roman" w:hAnsi="Times New Roman"/>
          <w:sz w:val="24"/>
          <w:szCs w:val="24"/>
        </w:rPr>
        <w:lastRenderedPageBreak/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73F1B" w:rsidRPr="004B0979" w:rsidRDefault="00173F1B" w:rsidP="00173F1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0979">
        <w:rPr>
          <w:rFonts w:ascii="Times New Roman" w:hAnsi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173F1B" w:rsidRPr="004B0979" w:rsidRDefault="00173F1B" w:rsidP="00173F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79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173F1B" w:rsidRPr="004B0979" w:rsidRDefault="00173F1B" w:rsidP="00173F1B">
      <w:pPr>
        <w:shd w:val="clear" w:color="auto" w:fill="FFFFFF"/>
        <w:ind w:firstLine="709"/>
        <w:rPr>
          <w:rFonts w:ascii="Times New Roman CYR" w:hAnsi="Times New Roman CYR"/>
          <w:sz w:val="24"/>
          <w:szCs w:val="24"/>
        </w:rPr>
      </w:pPr>
      <w:r w:rsidRPr="004B0979">
        <w:rPr>
          <w:sz w:val="24"/>
          <w:szCs w:val="24"/>
        </w:rPr>
        <w:t>сроков предоставления муниципальной услуги.</w:t>
      </w:r>
    </w:p>
    <w:p w:rsidR="00173F1B" w:rsidRPr="004B0979" w:rsidRDefault="00173F1B" w:rsidP="00173F1B">
      <w:pPr>
        <w:shd w:val="clear" w:color="auto" w:fill="FFFFFF"/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Время получения ответа при индивидуальном устном консультировании не должно превышать 10 минут.</w:t>
      </w:r>
    </w:p>
    <w:p w:rsidR="00173F1B" w:rsidRPr="004B0979" w:rsidRDefault="00173F1B" w:rsidP="00173F1B">
      <w:pPr>
        <w:tabs>
          <w:tab w:val="left" w:pos="2745"/>
          <w:tab w:val="center" w:pos="5214"/>
        </w:tabs>
        <w:ind w:firstLine="709"/>
        <w:jc w:val="center"/>
        <w:rPr>
          <w:b/>
          <w:sz w:val="24"/>
          <w:szCs w:val="24"/>
        </w:rPr>
      </w:pPr>
    </w:p>
    <w:p w:rsidR="00173F1B" w:rsidRPr="004B0979" w:rsidRDefault="00173F1B" w:rsidP="00173F1B">
      <w:pPr>
        <w:tabs>
          <w:tab w:val="left" w:pos="2745"/>
          <w:tab w:val="center" w:pos="5214"/>
        </w:tabs>
        <w:ind w:firstLine="709"/>
        <w:jc w:val="center"/>
        <w:rPr>
          <w:b/>
          <w:sz w:val="24"/>
          <w:szCs w:val="24"/>
        </w:rPr>
      </w:pPr>
    </w:p>
    <w:p w:rsidR="00173F1B" w:rsidRPr="004B0979" w:rsidRDefault="00173F1B" w:rsidP="00173F1B">
      <w:pPr>
        <w:tabs>
          <w:tab w:val="left" w:pos="2745"/>
          <w:tab w:val="center" w:pos="5214"/>
        </w:tabs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3. Состав, последовательность и сроки выполнения</w:t>
      </w:r>
    </w:p>
    <w:p w:rsidR="00173F1B" w:rsidRPr="004B0979" w:rsidRDefault="00173F1B" w:rsidP="00173F1B">
      <w:pPr>
        <w:tabs>
          <w:tab w:val="left" w:pos="2745"/>
          <w:tab w:val="center" w:pos="5214"/>
        </w:tabs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административных процедур, требования к порядку их</w:t>
      </w:r>
    </w:p>
    <w:p w:rsidR="00173F1B" w:rsidRPr="004B0979" w:rsidRDefault="00173F1B" w:rsidP="00173F1B">
      <w:pPr>
        <w:tabs>
          <w:tab w:val="left" w:pos="2745"/>
          <w:tab w:val="center" w:pos="5214"/>
        </w:tabs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выполнения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</w:p>
    <w:p w:rsidR="00173F1B" w:rsidRPr="004B0979" w:rsidRDefault="00173F1B" w:rsidP="00173F1B">
      <w:pPr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3.1. Описание последовательности действий при предоставлении</w:t>
      </w:r>
    </w:p>
    <w:p w:rsidR="00173F1B" w:rsidRPr="004B0979" w:rsidRDefault="00173F1B" w:rsidP="00173F1B">
      <w:pPr>
        <w:ind w:firstLine="709"/>
        <w:jc w:val="center"/>
        <w:rPr>
          <w:sz w:val="24"/>
          <w:szCs w:val="24"/>
        </w:rPr>
      </w:pPr>
      <w:r w:rsidRPr="004B0979">
        <w:rPr>
          <w:b/>
          <w:sz w:val="24"/>
          <w:szCs w:val="24"/>
        </w:rPr>
        <w:t>муниципальной услуги</w:t>
      </w:r>
      <w:r w:rsidRPr="004B0979">
        <w:rPr>
          <w:sz w:val="24"/>
          <w:szCs w:val="24"/>
        </w:rPr>
        <w:t>.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- Прием документов для получения муниципальной услуги;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 xml:space="preserve">-Выдача расписки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- Регистрация обращения заявителя;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-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- Рассмотрение представленных документов и принятие решения о предоставлении муниципальной услуги;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- Выдача решения о согласования переустройства (перепланировки), либо оформление отказа в предоставлении услуги;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</w:p>
    <w:p w:rsidR="00173F1B" w:rsidRPr="004B0979" w:rsidRDefault="00173F1B" w:rsidP="00173F1B">
      <w:pPr>
        <w:ind w:firstLine="709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3.2. Прием документов для получения муниципальной услуги.</w:t>
      </w:r>
    </w:p>
    <w:p w:rsidR="00173F1B" w:rsidRPr="004B0979" w:rsidRDefault="00173F1B" w:rsidP="00173F1B">
      <w:pPr>
        <w:ind w:firstLine="709"/>
        <w:rPr>
          <w:i/>
          <w:sz w:val="24"/>
          <w:szCs w:val="24"/>
        </w:rPr>
      </w:pP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Прием заявителей и документов, необходимых для предоставления муниципальных услуг, осуществляется должностным лицом Администрации.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 xml:space="preserve">Услуга по выполнению административных процедур может </w:t>
      </w:r>
      <w:proofErr w:type="gramStart"/>
      <w:r w:rsidRPr="004B0979">
        <w:rPr>
          <w:sz w:val="24"/>
          <w:szCs w:val="24"/>
        </w:rPr>
        <w:t>выполнятся</w:t>
      </w:r>
      <w:proofErr w:type="gramEnd"/>
      <w:r w:rsidRPr="004B0979">
        <w:rPr>
          <w:sz w:val="24"/>
          <w:szCs w:val="24"/>
        </w:rPr>
        <w:t xml:space="preserve"> в электронной форме, а также в многофункциональных центрах.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 xml:space="preserve">3.2.1. Должностное лицо, уполномоченное принимать документы, знакомится с комплектом документов, определяет их соответствие установленным требованиям.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</w:t>
      </w:r>
      <w:r w:rsidRPr="004B0979">
        <w:rPr>
          <w:sz w:val="24"/>
          <w:szCs w:val="24"/>
        </w:rPr>
        <w:lastRenderedPageBreak/>
        <w:t xml:space="preserve">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 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3.2.2. Заявитель может направить заявление с приложением документов почтовым отправлением с описью вложения. Проверка заявления и приложенных документов, регистрация заявления либо отказ в его приеме осуществляется в соответствии с п.3.3; 3.4.</w:t>
      </w:r>
    </w:p>
    <w:p w:rsidR="00173F1B" w:rsidRPr="004B0979" w:rsidRDefault="00173F1B" w:rsidP="00173F1B">
      <w:pPr>
        <w:tabs>
          <w:tab w:val="left" w:pos="1635"/>
        </w:tabs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ab/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 xml:space="preserve">3.2.3. </w:t>
      </w:r>
      <w:r w:rsidRPr="004B0979">
        <w:rPr>
          <w:color w:val="000000"/>
          <w:sz w:val="24"/>
          <w:szCs w:val="24"/>
          <w:shd w:val="clear" w:color="auto" w:fill="FFFFFF"/>
        </w:rPr>
        <w:t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173F1B" w:rsidRPr="004B0979" w:rsidRDefault="00173F1B" w:rsidP="00173F1B">
      <w:pPr>
        <w:rPr>
          <w:sz w:val="24"/>
          <w:szCs w:val="24"/>
        </w:rPr>
      </w:pPr>
    </w:p>
    <w:p w:rsidR="00173F1B" w:rsidRPr="004B0979" w:rsidRDefault="00173F1B" w:rsidP="00173F1B">
      <w:pPr>
        <w:ind w:firstLine="708"/>
        <w:rPr>
          <w:sz w:val="24"/>
          <w:szCs w:val="24"/>
        </w:rPr>
      </w:pPr>
      <w:r w:rsidRPr="004B0979">
        <w:rPr>
          <w:sz w:val="24"/>
          <w:szCs w:val="24"/>
        </w:rPr>
        <w:t xml:space="preserve">Срок приема документов и регистрации заявления не должен превышать 3 дней. 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</w:p>
    <w:p w:rsidR="00173F1B" w:rsidRPr="004B0979" w:rsidRDefault="00173F1B" w:rsidP="00173F1B">
      <w:pPr>
        <w:ind w:firstLine="709"/>
        <w:rPr>
          <w:rFonts w:ascii="Times New Roman CYR" w:hAnsi="Times New Roman CYR"/>
          <w:sz w:val="24"/>
          <w:szCs w:val="24"/>
        </w:rPr>
      </w:pPr>
      <w:r w:rsidRPr="004B0979">
        <w:rPr>
          <w:sz w:val="24"/>
          <w:szCs w:val="24"/>
        </w:rPr>
        <w:t xml:space="preserve"> 3.3.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 xml:space="preserve">Заявитель вправе не представлять документы, предусмотренные подпунктами 4 и 6 пункта 2.6. В случае если право на переустраиваемое и (или) </w:t>
      </w:r>
      <w:proofErr w:type="spellStart"/>
      <w:r w:rsidRPr="004B0979">
        <w:rPr>
          <w:sz w:val="24"/>
          <w:szCs w:val="24"/>
        </w:rPr>
        <w:t>перепланируемое</w:t>
      </w:r>
      <w:proofErr w:type="spellEnd"/>
      <w:r w:rsidRPr="004B0979">
        <w:rPr>
          <w:sz w:val="24"/>
          <w:szCs w:val="24"/>
        </w:rPr>
        <w:t xml:space="preserve"> жилое помещение зарегистрировано в Едином государственном реестре недвижимости, то заявитель вправе не представлять документы, предусмотренные подпунктом 2 пункта 2.6 Административного регламента. Для рассмотрения заявления о переустройстве и (или) перепланировке жилого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 xml:space="preserve">1) правоустанавливающие документы на переустраиваемое и (или) </w:t>
      </w:r>
      <w:proofErr w:type="spellStart"/>
      <w:r w:rsidRPr="004B0979">
        <w:rPr>
          <w:sz w:val="24"/>
          <w:szCs w:val="24"/>
        </w:rPr>
        <w:t>перепланируемое</w:t>
      </w:r>
      <w:proofErr w:type="spellEnd"/>
      <w:r w:rsidRPr="004B0979">
        <w:rPr>
          <w:sz w:val="24"/>
          <w:szCs w:val="24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 xml:space="preserve">2) технический паспорт переустраиваемого и (или) </w:t>
      </w:r>
      <w:proofErr w:type="spellStart"/>
      <w:r w:rsidRPr="004B0979">
        <w:rPr>
          <w:sz w:val="24"/>
          <w:szCs w:val="24"/>
        </w:rPr>
        <w:t>перепланируемого</w:t>
      </w:r>
      <w:proofErr w:type="spellEnd"/>
      <w:r w:rsidRPr="004B0979">
        <w:rPr>
          <w:sz w:val="24"/>
          <w:szCs w:val="24"/>
        </w:rPr>
        <w:t xml:space="preserve"> жилого помещения;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 xml:space="preserve">Срок данной административной процедуры не должен превышать 5 дней. 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</w:p>
    <w:p w:rsidR="00173F1B" w:rsidRPr="004B0979" w:rsidRDefault="00173F1B" w:rsidP="00173F1B">
      <w:pPr>
        <w:ind w:firstLine="709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 xml:space="preserve">3.4. Рассмотрение представленных документов и принятие решения о </w:t>
      </w:r>
      <w:r w:rsidRPr="004B0979">
        <w:rPr>
          <w:b/>
          <w:sz w:val="24"/>
          <w:szCs w:val="24"/>
        </w:rPr>
        <w:lastRenderedPageBreak/>
        <w:t>предоставлении муниципальной услуги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Должностное лицо Администрации проводит проверку представленных документов.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В случае соответствия представленных документов всем требованиям, установленным Регламентом, Должностное лицо Администрации готовит Решение о согласовании переустройства и (или) перепланировки жилого помещения и направляет его на подпись Главе Администрации (далее – решение).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Срок данной административной процедуры не должен превышать 24 дней.</w:t>
      </w:r>
    </w:p>
    <w:p w:rsidR="00173F1B" w:rsidRPr="004B0979" w:rsidRDefault="00173F1B" w:rsidP="00173F1B">
      <w:pPr>
        <w:ind w:firstLine="709"/>
        <w:jc w:val="center"/>
        <w:rPr>
          <w:b/>
          <w:sz w:val="24"/>
          <w:szCs w:val="24"/>
        </w:rPr>
      </w:pPr>
    </w:p>
    <w:p w:rsidR="00173F1B" w:rsidRPr="004B0979" w:rsidRDefault="00173F1B" w:rsidP="00173F1B">
      <w:pPr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3.5. Выдача Решения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 xml:space="preserve">3.5.1. Решение выдается в 2-х экземплярах лично заявителю или его представителю либо направляется заявителю по почте (в том числе по электронной почте) (заказным письмом) по адресу, указанному в заявлении, в течение трех рабочих дней после подписания. 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При получении Решения лично заявитель или его представитель расписывается в получении на обратной стороне Решения, один экземпляр которого остается в Администрации.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Заявитель вправе указать в заявлении о направлении ему решения, либо решения об отказе в оказании муниципальной услуги, в форме электронного документа, подписанного усиленной квалифицированной электронной подписью.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</w:p>
    <w:p w:rsidR="00173F1B" w:rsidRPr="004B0979" w:rsidRDefault="00173F1B" w:rsidP="00173F1B">
      <w:pPr>
        <w:ind w:firstLine="709"/>
        <w:jc w:val="center"/>
        <w:rPr>
          <w:b/>
          <w:sz w:val="24"/>
          <w:szCs w:val="24"/>
        </w:rPr>
      </w:pPr>
      <w:r w:rsidRPr="004B0979">
        <w:rPr>
          <w:b/>
          <w:sz w:val="24"/>
          <w:szCs w:val="24"/>
        </w:rPr>
        <w:t>3.5.2. Оформление</w:t>
      </w:r>
      <w:r>
        <w:rPr>
          <w:b/>
          <w:sz w:val="24"/>
          <w:szCs w:val="24"/>
        </w:rPr>
        <w:t xml:space="preserve"> отказа в предоставлении услуги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В случае отказа в предоставлении услуги, должностное лицо Администрации готовит в течение 3 рабочих дней письменное уведомление об отказе в предоставлении муниципальной услуги.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Уведомление подписывается Главой Администрации.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Срок данной административной процедуры не должен превышать 3 дней.</w:t>
      </w:r>
    </w:p>
    <w:p w:rsidR="00173F1B" w:rsidRPr="004B0979" w:rsidRDefault="00173F1B" w:rsidP="00173F1B">
      <w:pPr>
        <w:ind w:firstLine="709"/>
        <w:rPr>
          <w:sz w:val="24"/>
          <w:szCs w:val="24"/>
        </w:rPr>
      </w:pPr>
    </w:p>
    <w:p w:rsidR="00173F1B" w:rsidRPr="004B0979" w:rsidRDefault="00173F1B" w:rsidP="00173F1B">
      <w:pPr>
        <w:ind w:firstLine="709"/>
        <w:rPr>
          <w:sz w:val="24"/>
          <w:szCs w:val="24"/>
        </w:rPr>
      </w:pPr>
      <w:r w:rsidRPr="004B0979">
        <w:rPr>
          <w:sz w:val="24"/>
          <w:szCs w:val="24"/>
        </w:rPr>
        <w:t>Блок-схема общей структуры последовательности действий при предоставлении муниципальной услуги приведена в Приложении №2 к настоящему Регламенту.</w:t>
      </w:r>
    </w:p>
    <w:p w:rsidR="00173F1B" w:rsidRPr="004B0979" w:rsidRDefault="00173F1B" w:rsidP="00173F1B">
      <w:pPr>
        <w:pStyle w:val="2"/>
        <w:tabs>
          <w:tab w:val="left" w:pos="2678"/>
        </w:tabs>
        <w:jc w:val="left"/>
        <w:rPr>
          <w:rFonts w:ascii="Times New Roman" w:hAnsi="Times New Roman"/>
          <w:sz w:val="24"/>
          <w:szCs w:val="24"/>
        </w:rPr>
      </w:pPr>
    </w:p>
    <w:p w:rsidR="00173F1B" w:rsidRPr="004B0979" w:rsidRDefault="00173F1B" w:rsidP="00173F1B">
      <w:pPr>
        <w:rPr>
          <w:rFonts w:ascii="Times New Roman CYR" w:hAnsi="Times New Roman CYR"/>
          <w:sz w:val="24"/>
          <w:szCs w:val="24"/>
        </w:rPr>
      </w:pPr>
    </w:p>
    <w:p w:rsidR="00173F1B" w:rsidRPr="004B0979" w:rsidRDefault="00173F1B" w:rsidP="00173F1B">
      <w:pPr>
        <w:ind w:firstLine="0"/>
        <w:rPr>
          <w:sz w:val="24"/>
          <w:szCs w:val="24"/>
        </w:rPr>
      </w:pPr>
    </w:p>
    <w:p w:rsidR="00173F1B" w:rsidRPr="004B0979" w:rsidRDefault="00173F1B" w:rsidP="00173F1B">
      <w:pPr>
        <w:pStyle w:val="2"/>
        <w:tabs>
          <w:tab w:val="left" w:pos="2678"/>
        </w:tabs>
        <w:jc w:val="left"/>
        <w:rPr>
          <w:rFonts w:ascii="Times New Roman" w:hAnsi="Times New Roman"/>
          <w:sz w:val="24"/>
          <w:szCs w:val="24"/>
        </w:rPr>
      </w:pPr>
      <w:r w:rsidRPr="004B0979">
        <w:rPr>
          <w:rFonts w:ascii="Times New Roman" w:hAnsi="Times New Roman"/>
          <w:sz w:val="24"/>
          <w:szCs w:val="24"/>
        </w:rPr>
        <w:lastRenderedPageBreak/>
        <w:t xml:space="preserve">4. Формы </w:t>
      </w:r>
      <w:proofErr w:type="gramStart"/>
      <w:r w:rsidRPr="004B097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B0979">
        <w:rPr>
          <w:rFonts w:ascii="Times New Roman" w:hAnsi="Times New Roman"/>
          <w:sz w:val="24"/>
          <w:szCs w:val="24"/>
        </w:rPr>
        <w:t xml:space="preserve"> исполнением Административного    регламента.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4.1. Порядок осуществления текущего </w:t>
      </w:r>
      <w:proofErr w:type="gramStart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контроля за</w:t>
      </w:r>
      <w:proofErr w:type="gramEnd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 соблюдением и исполнением должностными лицами органа местного самоуправления, предоставляющего муниципальную услугу. 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Перечень лиц, осуществляющих текущий контроль, устанавливается в соответствии с должностными инструкциями специалистов Администрации муниципального образования  сельского поселения «</w:t>
      </w:r>
      <w:proofErr w:type="spellStart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Зарянское</w:t>
      </w:r>
      <w:proofErr w:type="spellEnd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».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контроля за</w:t>
      </w:r>
      <w:proofErr w:type="gramEnd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 полнотой и качеством предоставления муниципальной услуги.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proofErr w:type="gramStart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Контроль за</w:t>
      </w:r>
      <w:proofErr w:type="gramEnd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 полнотой и качеством предоставления должностными лицами муниципальной услуги организует Глава Администрации.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proofErr w:type="gramStart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Контроль за</w:t>
      </w:r>
      <w:proofErr w:type="gramEnd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 полнотой и качеством предоставления муниципальной услуги осуществляется в форме плановых и внеплановых проверок и включает: 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1) проведение проверок; 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2) выявление и устранение нарушений прав заявителей; 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3) рассмотрение жалоб заявителей на действия (бездействие), решения должностных лиц; 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4) принятие мер для привлечения к дисциплинарной ответственности виновных должностных лиц; 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 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Плановые проверки проводятся в соответствии с утверждаемым главой Администрации планом работы Администрации не реже двух раз в год. 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Внеплановые проверки проводятся на основании обращений заявителей, содержащих сведения о нарушении должностными лицами положений 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Проверки проводятся комиссией, в состав которой входят три должностных лица.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О проведении проверки и утверждении состава проверяющей комиссии издается распоряжение Администрации.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 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 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4.3. 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4.4.  Положения, характеризующие требования к порядку и формам </w:t>
      </w:r>
      <w:proofErr w:type="gramStart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контроля за</w:t>
      </w:r>
      <w:proofErr w:type="gramEnd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proofErr w:type="gramStart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Контроль со стороны Администрации МО СП «</w:t>
      </w:r>
      <w:proofErr w:type="spellStart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Зарянское</w:t>
      </w:r>
      <w:proofErr w:type="spellEnd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»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</w:t>
      </w: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lastRenderedPageBreak/>
        <w:t xml:space="preserve">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  <w:proofErr w:type="gramEnd"/>
    </w:p>
    <w:p w:rsidR="00173F1B" w:rsidRPr="004B0979" w:rsidRDefault="00173F1B" w:rsidP="00173F1B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Граждане, их объединения и организации имеют право осуществлять общественный </w:t>
      </w:r>
      <w:proofErr w:type="gramStart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контроль за</w:t>
      </w:r>
      <w:proofErr w:type="gramEnd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 xml:space="preserve"> предоставлением муниципальной услуги, направлять в Администрацию МО СП «</w:t>
      </w:r>
      <w:proofErr w:type="spellStart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Зарянское</w:t>
      </w:r>
      <w:proofErr w:type="spellEnd"/>
      <w:r w:rsidRPr="004B0979">
        <w:rPr>
          <w:rFonts w:ascii="Times New Roman" w:hAnsi="Times New Roman"/>
          <w:b w:val="0"/>
          <w:sz w:val="24"/>
          <w:szCs w:val="24"/>
          <w:lang w:eastAsia="ar-SA"/>
        </w:rPr>
        <w:t>» жалобы и замечания, вносить предложения и пожелания.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rPr>
          <w:rFonts w:ascii="Times New Roman" w:hAnsi="Times New Roman"/>
          <w:b w:val="0"/>
          <w:sz w:val="24"/>
          <w:szCs w:val="24"/>
          <w:lang w:eastAsia="ar-SA"/>
        </w:rPr>
      </w:pPr>
    </w:p>
    <w:p w:rsidR="00173F1B" w:rsidRPr="004B0979" w:rsidRDefault="00173F1B" w:rsidP="00173F1B">
      <w:pPr>
        <w:rPr>
          <w:rFonts w:ascii="Times New Roman CYR" w:hAnsi="Times New Roman CYR"/>
          <w:sz w:val="24"/>
          <w:szCs w:val="24"/>
          <w:lang w:eastAsia="ar-SA"/>
        </w:rPr>
      </w:pPr>
    </w:p>
    <w:p w:rsidR="00173F1B" w:rsidRPr="004B0979" w:rsidRDefault="00173F1B" w:rsidP="00173F1B">
      <w:pPr>
        <w:ind w:firstLine="0"/>
        <w:rPr>
          <w:sz w:val="24"/>
          <w:szCs w:val="24"/>
          <w:lang w:eastAsia="ar-SA"/>
        </w:rPr>
      </w:pPr>
    </w:p>
    <w:p w:rsidR="00173F1B" w:rsidRPr="004B0979" w:rsidRDefault="00173F1B" w:rsidP="00173F1B">
      <w:pPr>
        <w:rPr>
          <w:sz w:val="24"/>
          <w:szCs w:val="24"/>
          <w:lang w:eastAsia="ar-SA"/>
        </w:rPr>
      </w:pPr>
    </w:p>
    <w:p w:rsidR="00173F1B" w:rsidRPr="004B0979" w:rsidRDefault="00173F1B" w:rsidP="00173F1B">
      <w:pPr>
        <w:pStyle w:val="2"/>
        <w:tabs>
          <w:tab w:val="left" w:pos="2678"/>
        </w:tabs>
        <w:ind w:firstLine="709"/>
        <w:rPr>
          <w:rFonts w:ascii="Times New Roman" w:hAnsi="Times New Roman"/>
          <w:sz w:val="24"/>
          <w:szCs w:val="24"/>
        </w:rPr>
      </w:pPr>
      <w:r w:rsidRPr="004B0979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rPr>
          <w:rFonts w:ascii="Times New Roman" w:hAnsi="Times New Roman"/>
          <w:sz w:val="24"/>
          <w:szCs w:val="24"/>
        </w:rPr>
      </w:pPr>
      <w:r w:rsidRPr="004B0979">
        <w:rPr>
          <w:rFonts w:ascii="Times New Roman" w:hAnsi="Times New Roman"/>
          <w:sz w:val="24"/>
          <w:szCs w:val="24"/>
        </w:rPr>
        <w:t>действий (бездействия) органа, предоставляющего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rPr>
          <w:rFonts w:ascii="Times New Roman" w:hAnsi="Times New Roman"/>
          <w:sz w:val="24"/>
          <w:szCs w:val="24"/>
        </w:rPr>
      </w:pPr>
      <w:r w:rsidRPr="004B0979">
        <w:rPr>
          <w:rFonts w:ascii="Times New Roman" w:hAnsi="Times New Roman"/>
          <w:sz w:val="24"/>
          <w:szCs w:val="24"/>
        </w:rPr>
        <w:t>муниципальную услугу, а также должностных лиц или</w:t>
      </w:r>
    </w:p>
    <w:p w:rsidR="00173F1B" w:rsidRPr="004B0979" w:rsidRDefault="00173F1B" w:rsidP="00173F1B">
      <w:pPr>
        <w:pStyle w:val="2"/>
        <w:tabs>
          <w:tab w:val="left" w:pos="2678"/>
        </w:tabs>
        <w:ind w:firstLine="709"/>
        <w:rPr>
          <w:rFonts w:ascii="Times New Roman" w:hAnsi="Times New Roman"/>
          <w:sz w:val="24"/>
          <w:szCs w:val="24"/>
        </w:rPr>
      </w:pPr>
      <w:r w:rsidRPr="004B0979">
        <w:rPr>
          <w:rFonts w:ascii="Times New Roman" w:hAnsi="Times New Roman"/>
          <w:sz w:val="24"/>
          <w:szCs w:val="24"/>
        </w:rPr>
        <w:t>муниципальных служащих.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rFonts w:ascii="Times New Roman CYR" w:hAnsi="Times New Roman CYR"/>
          <w:sz w:val="24"/>
          <w:szCs w:val="24"/>
        </w:rPr>
      </w:pP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5.1. Действия (бездействие) должностных лиц, специалистов Администрации, решения принятые ими в ходе исполнения настоящего Административного регламента могут быть обжалованы в досудебном (внесудебном) порядке.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 xml:space="preserve">5.2. Жалоба </w:t>
      </w:r>
      <w:r w:rsidRPr="004B0979">
        <w:rPr>
          <w:b/>
          <w:sz w:val="24"/>
          <w:szCs w:val="24"/>
        </w:rPr>
        <w:t>адресуется</w:t>
      </w:r>
      <w:r w:rsidRPr="004B0979">
        <w:rPr>
          <w:sz w:val="24"/>
          <w:szCs w:val="24"/>
        </w:rPr>
        <w:t xml:space="preserve"> Главе сельского поселения;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5.3. Основанием для начала досудебного (внесудебного) обжалования является поступление в Администрацию или МФЦ жалобы лично от заявителя (представителя заявителя), в виде почтового отправления или по электронной почте. Заявитель может сообщить о нарушении своих прав в ходе принятия решений и действий (бездействий) органа, предоставляющего муниципальную услугу.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5.4. Срок рассмотрения жалобы не должен превышать 15 (пятнадцати) дней со дня ее регистрации, а в случае обжалования отказа в приеме документов у заявителя, либо в исправлении допущенных опечаток и ошибок, обжалования нарушения установленного срока таких исправлений – в течение 5 рабочих дней со дня ее регистрации.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5.4.1 Жалоба может быть подана через портал государственных и муниципальных услуг.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5.5. Жалоба заявителя должна содержать следующую информацию: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proofErr w:type="gramStart"/>
      <w:r w:rsidRPr="004B0979">
        <w:rPr>
          <w:sz w:val="24"/>
          <w:szCs w:val="24"/>
        </w:rPr>
        <w:t xml:space="preserve">фамилию, имя, отчество (последнее – при наличии) гражданина, которым подается сообщение, его место жительства или пребывания; </w:t>
      </w:r>
      <w:proofErr w:type="gramEnd"/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5.6. По результатам рассмотрения жалобы принимается решение: об удовлетворении требований заявителя, об отказе в их удовлетворении.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lastRenderedPageBreak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proofErr w:type="gramStart"/>
      <w:r w:rsidRPr="004B0979"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 вопросу  при условии, что указанная жалоба и ранее направляемые жалобы уже рассматривались</w:t>
      </w:r>
      <w:proofErr w:type="gramEnd"/>
      <w:r w:rsidRPr="004B0979">
        <w:rPr>
          <w:sz w:val="24"/>
          <w:szCs w:val="24"/>
        </w:rPr>
        <w:t>. О данном решении уведомляется заявитель, направивший жалобу, в письменном виде.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Если в письменной жалобе не указана фамилия заявителя, направившего жалобу, и почтовый или электронный адрес, по которому должен быть направлен ответ, ответ на жалобу не дается.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а гражданину,  направившему обращение, сообщается о недопустимости злоупотребления правом.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4B0979">
        <w:rPr>
          <w:sz w:val="24"/>
          <w:szCs w:val="24"/>
        </w:rPr>
        <w:t>5.8.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4B0979">
        <w:rPr>
          <w:sz w:val="24"/>
          <w:szCs w:val="24"/>
        </w:rPr>
        <w:t>5.9.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орган, предоставляющий муниципальную услугу.</w:t>
      </w:r>
    </w:p>
    <w:p w:rsidR="00173F1B" w:rsidRPr="004B0979" w:rsidRDefault="00173F1B" w:rsidP="00173F1B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173F1B" w:rsidRPr="004B0979" w:rsidRDefault="00173F1B" w:rsidP="00173F1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4B0979">
        <w:rPr>
          <w:sz w:val="24"/>
          <w:szCs w:val="24"/>
        </w:rPr>
        <w:t>Приложение №1</w:t>
      </w:r>
    </w:p>
    <w:p w:rsidR="00173F1B" w:rsidRPr="004B0979" w:rsidRDefault="00173F1B" w:rsidP="00173F1B">
      <w:pPr>
        <w:pStyle w:val="1"/>
        <w:tabs>
          <w:tab w:val="left" w:pos="3090"/>
        </w:tabs>
        <w:rPr>
          <w:sz w:val="24"/>
          <w:szCs w:val="24"/>
        </w:rPr>
      </w:pP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4B0979">
        <w:rPr>
          <w:sz w:val="24"/>
          <w:szCs w:val="24"/>
        </w:rPr>
        <w:t>Зарянское</w:t>
      </w:r>
      <w:proofErr w:type="spellEnd"/>
      <w:r w:rsidRPr="004B0979">
        <w:rPr>
          <w:sz w:val="24"/>
          <w:szCs w:val="24"/>
        </w:rPr>
        <w:t xml:space="preserve">» находится по адресу: 671823, Республика Бурятия, </w:t>
      </w:r>
      <w:proofErr w:type="spellStart"/>
      <w:r w:rsidRPr="004B0979">
        <w:rPr>
          <w:sz w:val="24"/>
          <w:szCs w:val="24"/>
        </w:rPr>
        <w:t>Кяхтинский</w:t>
      </w:r>
      <w:proofErr w:type="spellEnd"/>
      <w:r w:rsidRPr="004B0979">
        <w:rPr>
          <w:sz w:val="24"/>
          <w:szCs w:val="24"/>
        </w:rPr>
        <w:t xml:space="preserve"> район, </w:t>
      </w:r>
      <w:proofErr w:type="spellStart"/>
      <w:r w:rsidRPr="004B0979">
        <w:rPr>
          <w:sz w:val="24"/>
          <w:szCs w:val="24"/>
        </w:rPr>
        <w:t>с</w:t>
      </w:r>
      <w:proofErr w:type="gramStart"/>
      <w:r w:rsidRPr="004B0979">
        <w:rPr>
          <w:sz w:val="24"/>
          <w:szCs w:val="24"/>
        </w:rPr>
        <w:t>.У</w:t>
      </w:r>
      <w:proofErr w:type="gramEnd"/>
      <w:r w:rsidRPr="004B0979">
        <w:rPr>
          <w:sz w:val="24"/>
          <w:szCs w:val="24"/>
        </w:rPr>
        <w:t>нгуркуй</w:t>
      </w:r>
      <w:proofErr w:type="spellEnd"/>
      <w:r w:rsidRPr="004B0979">
        <w:rPr>
          <w:sz w:val="24"/>
          <w:szCs w:val="24"/>
        </w:rPr>
        <w:t>, ул. Ленинская, д.1.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 xml:space="preserve">Тел. (830142) 32-1-98, факс: </w:t>
      </w:r>
      <w:r w:rsidRPr="004B0979">
        <w:rPr>
          <w:sz w:val="24"/>
          <w:szCs w:val="24"/>
        </w:rPr>
        <w:tab/>
      </w:r>
      <w:r w:rsidRPr="004B0979">
        <w:rPr>
          <w:sz w:val="24"/>
          <w:szCs w:val="24"/>
        </w:rPr>
        <w:tab/>
      </w:r>
      <w:r w:rsidRPr="004B0979">
        <w:rPr>
          <w:sz w:val="24"/>
          <w:szCs w:val="24"/>
        </w:rPr>
        <w:tab/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 xml:space="preserve">Адрес электронной почты: </w:t>
      </w:r>
      <w:proofErr w:type="spellStart"/>
      <w:r w:rsidRPr="004B0979">
        <w:rPr>
          <w:sz w:val="24"/>
          <w:szCs w:val="24"/>
          <w:lang w:val="en-US"/>
        </w:rPr>
        <w:t>admzarya</w:t>
      </w:r>
      <w:proofErr w:type="spellEnd"/>
      <w:r w:rsidRPr="004B0979">
        <w:rPr>
          <w:sz w:val="24"/>
          <w:szCs w:val="24"/>
        </w:rPr>
        <w:t>03@</w:t>
      </w:r>
      <w:r w:rsidRPr="004B0979">
        <w:rPr>
          <w:sz w:val="24"/>
          <w:szCs w:val="24"/>
          <w:lang w:val="en-US"/>
        </w:rPr>
        <w:t>mail</w:t>
      </w:r>
      <w:r w:rsidRPr="004B0979">
        <w:rPr>
          <w:sz w:val="24"/>
          <w:szCs w:val="24"/>
        </w:rPr>
        <w:t>.</w:t>
      </w:r>
      <w:proofErr w:type="spellStart"/>
      <w:r w:rsidRPr="004B0979">
        <w:rPr>
          <w:sz w:val="24"/>
          <w:szCs w:val="24"/>
          <w:lang w:val="en-US"/>
        </w:rPr>
        <w:t>ru</w:t>
      </w:r>
      <w:proofErr w:type="spellEnd"/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 xml:space="preserve">- Филиал ГБУ «МФЦ РБ» по </w:t>
      </w:r>
      <w:proofErr w:type="spellStart"/>
      <w:r w:rsidRPr="004B0979">
        <w:rPr>
          <w:sz w:val="24"/>
          <w:szCs w:val="24"/>
        </w:rPr>
        <w:t>Кяхтинскому</w:t>
      </w:r>
      <w:proofErr w:type="spellEnd"/>
      <w:r w:rsidRPr="004B0979">
        <w:rPr>
          <w:sz w:val="24"/>
          <w:szCs w:val="24"/>
        </w:rPr>
        <w:t xml:space="preserve"> району, находится по адресу: 671840, Республика Бурятия, г. Кяхта, ул. Ленина, д.38.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>Тел. 8(30142)41-2-97, 8(30142)41-2-79</w:t>
      </w:r>
    </w:p>
    <w:p w:rsidR="00173F1B" w:rsidRPr="004B0979" w:rsidRDefault="00173F1B" w:rsidP="00173F1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B0979">
        <w:rPr>
          <w:sz w:val="24"/>
          <w:szCs w:val="24"/>
        </w:rPr>
        <w:t xml:space="preserve">Адрес электронной почты: mfckht@mail.ru  </w:t>
      </w:r>
    </w:p>
    <w:p w:rsidR="00173F1B" w:rsidRPr="004B0979" w:rsidRDefault="00173F1B" w:rsidP="00173F1B">
      <w:pPr>
        <w:pStyle w:val="1"/>
        <w:tabs>
          <w:tab w:val="left" w:pos="3090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4B0979">
        <w:rPr>
          <w:b w:val="0"/>
          <w:bCs w:val="0"/>
          <w:sz w:val="24"/>
          <w:szCs w:val="24"/>
        </w:rPr>
        <w:br w:type="page"/>
      </w:r>
      <w:r w:rsidRPr="004B0979">
        <w:rPr>
          <w:rFonts w:ascii="Times New Roman" w:hAnsi="Times New Roman"/>
          <w:b w:val="0"/>
          <w:sz w:val="24"/>
          <w:szCs w:val="24"/>
        </w:rPr>
        <w:lastRenderedPageBreak/>
        <w:t>Приложение №2</w:t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</w:tblGrid>
      <w:tr w:rsidR="00173F1B" w:rsidRPr="004B0979" w:rsidTr="003F568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3F1B" w:rsidRPr="004B0979" w:rsidRDefault="00173F1B" w:rsidP="003F568E">
            <w:pPr>
              <w:spacing w:before="30" w:after="3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97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A35579" wp14:editId="1512A068">
                  <wp:extent cx="3876675" cy="2333625"/>
                  <wp:effectExtent l="0" t="0" r="9525" b="9525"/>
                  <wp:docPr id="24" name="Рисунок 24" descr="Описание: http://pandia.ru/text/78/645/images/image001_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pandia.ru/text/78/645/images/image001_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F1B" w:rsidRPr="004B0979" w:rsidRDefault="00173F1B" w:rsidP="00173F1B">
      <w:pPr>
        <w:rPr>
          <w:sz w:val="24"/>
          <w:szCs w:val="24"/>
        </w:rPr>
      </w:pPr>
      <w:r w:rsidRPr="004B097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173F1B" w:rsidRPr="004B0979" w:rsidRDefault="00173F1B" w:rsidP="00173F1B">
      <w:pPr>
        <w:shd w:val="clear" w:color="auto" w:fill="FFFFFF"/>
        <w:spacing w:before="375" w:after="37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B0979">
        <w:rPr>
          <w:rFonts w:ascii="Arial" w:hAnsi="Arial" w:cs="Arial"/>
          <w:color w:val="000000"/>
          <w:sz w:val="24"/>
          <w:szCs w:val="24"/>
        </w:rPr>
        <w:t xml:space="preserve">Есть основания </w:t>
      </w:r>
      <w:proofErr w:type="gramStart"/>
      <w:r w:rsidRPr="004B0979">
        <w:rPr>
          <w:rFonts w:ascii="Arial" w:hAnsi="Arial" w:cs="Arial"/>
          <w:color w:val="000000"/>
          <w:sz w:val="24"/>
          <w:szCs w:val="24"/>
        </w:rPr>
        <w:t>для</w:t>
      </w:r>
      <w:proofErr w:type="gramEnd"/>
    </w:p>
    <w:p w:rsidR="00173F1B" w:rsidRPr="004B0979" w:rsidRDefault="00173F1B" w:rsidP="00173F1B">
      <w:pPr>
        <w:shd w:val="clear" w:color="auto" w:fill="FFFFFF"/>
        <w:spacing w:before="375" w:after="37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B0979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06A07806" wp14:editId="55292CAC">
            <wp:extent cx="819150" cy="19050"/>
            <wp:effectExtent l="0" t="0" r="0" b="0"/>
            <wp:docPr id="23" name="Рисунок 23" descr="Описание: http://pandia.ru/text/78/645/images/image002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pandia.ru/text/78/645/images/image002_4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979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27A3A44E" wp14:editId="4BE31003">
            <wp:extent cx="114300" cy="600075"/>
            <wp:effectExtent l="0" t="0" r="0" b="9525"/>
            <wp:docPr id="22" name="Рисунок 22" descr="Описание: http://pandia.ru/text/78/645/images/image003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pandia.ru/text/78/645/images/image003_3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979">
        <w:rPr>
          <w:rFonts w:ascii="Arial" w:hAnsi="Arial" w:cs="Arial"/>
          <w:color w:val="000000"/>
          <w:sz w:val="24"/>
          <w:szCs w:val="24"/>
        </w:rPr>
        <w:t>отказа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173F1B" w:rsidRPr="004B0979" w:rsidTr="003F568E">
        <w:trPr>
          <w:trHeight w:val="1650"/>
          <w:tblCellSpacing w:w="15" w:type="dxa"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15" w:type="dxa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173F1B" w:rsidRPr="004B0979" w:rsidTr="003F56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73F1B" w:rsidRPr="004B0979" w:rsidRDefault="00173F1B" w:rsidP="003F568E">
                  <w:pPr>
                    <w:spacing w:before="375" w:after="375"/>
                    <w:ind w:left="30" w:right="30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 w:rsidRPr="004B0979">
                    <w:rPr>
                      <w:color w:val="000000"/>
                      <w:sz w:val="24"/>
                      <w:szCs w:val="24"/>
                    </w:rPr>
                    <w:t>Оформление и отправка письма об отказе в предоставлении муниципальной услуги</w:t>
                  </w:r>
                </w:p>
              </w:tc>
            </w:tr>
          </w:tbl>
          <w:p w:rsidR="00173F1B" w:rsidRPr="004B0979" w:rsidRDefault="00173F1B" w:rsidP="003F568E">
            <w:pPr>
              <w:spacing w:before="30" w:after="3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9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73F1B" w:rsidRPr="004B0979" w:rsidRDefault="00173F1B" w:rsidP="00173F1B">
      <w:pPr>
        <w:rPr>
          <w:sz w:val="24"/>
          <w:szCs w:val="24"/>
        </w:rPr>
      </w:pPr>
      <w:r w:rsidRPr="004B097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Нет оснований для отказа</w:t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</w:tblGrid>
      <w:tr w:rsidR="00173F1B" w:rsidRPr="004B0979" w:rsidTr="003F56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F1B" w:rsidRPr="004B0979" w:rsidRDefault="00173F1B" w:rsidP="003F568E">
            <w:pPr>
              <w:rPr>
                <w:sz w:val="24"/>
                <w:szCs w:val="24"/>
              </w:rPr>
            </w:pPr>
          </w:p>
        </w:tc>
      </w:tr>
      <w:tr w:rsidR="00173F1B" w:rsidRPr="004B0979" w:rsidTr="003F568E">
        <w:trPr>
          <w:trHeight w:val="1730"/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F1B" w:rsidRPr="004B0979" w:rsidRDefault="00173F1B" w:rsidP="003F568E">
            <w:pPr>
              <w:spacing w:before="30" w:after="30"/>
              <w:ind w:left="30" w:right="3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4B097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8C3BB49" wp14:editId="77F4AF9D">
                  <wp:extent cx="4210050" cy="1104900"/>
                  <wp:effectExtent l="0" t="0" r="0" b="0"/>
                  <wp:docPr id="21" name="Рисунок 21" descr="Описание: http://pandia.ru/text/78/645/images/image004_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pandia.ru/text/78/645/images/image004_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F1B" w:rsidRPr="004B0979" w:rsidTr="003F56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F1B" w:rsidRPr="004B0979" w:rsidRDefault="00173F1B" w:rsidP="003F568E">
            <w:pPr>
              <w:rPr>
                <w:sz w:val="24"/>
                <w:szCs w:val="24"/>
              </w:rPr>
            </w:pPr>
          </w:p>
        </w:tc>
      </w:tr>
      <w:tr w:rsidR="00173F1B" w:rsidRPr="004B0979" w:rsidTr="003F568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F1B" w:rsidRPr="004B0979" w:rsidRDefault="00173F1B" w:rsidP="003F568E">
            <w:pPr>
              <w:spacing w:before="30" w:after="3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97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10220E9" wp14:editId="49B53C52">
                  <wp:extent cx="4210050" cy="847725"/>
                  <wp:effectExtent l="0" t="0" r="0" b="9525"/>
                  <wp:docPr id="10" name="Рисунок 10" descr="Описание: http://pandia.ru/text/78/645/images/image005_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pandia.ru/text/78/645/images/image005_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F1B" w:rsidRPr="004B0979" w:rsidTr="003F56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F1B" w:rsidRPr="004B0979" w:rsidRDefault="00173F1B" w:rsidP="003F568E">
            <w:pPr>
              <w:rPr>
                <w:sz w:val="24"/>
                <w:szCs w:val="24"/>
              </w:rPr>
            </w:pPr>
          </w:p>
        </w:tc>
      </w:tr>
      <w:tr w:rsidR="00173F1B" w:rsidRPr="004B0979" w:rsidTr="003F568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F1B" w:rsidRPr="004B0979" w:rsidRDefault="00173F1B" w:rsidP="003F568E">
            <w:pPr>
              <w:spacing w:before="30" w:after="3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97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8D8000A" wp14:editId="2186544E">
                  <wp:extent cx="4133850" cy="819150"/>
                  <wp:effectExtent l="0" t="0" r="0" b="0"/>
                  <wp:docPr id="8" name="Рисунок 8" descr="Описание: http://pandia.ru/text/78/645/images/image006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pandia.ru/text/78/645/images/image006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F1B" w:rsidRPr="004B0979" w:rsidRDefault="00173F1B" w:rsidP="00173F1B">
      <w:pPr>
        <w:tabs>
          <w:tab w:val="left" w:pos="720"/>
          <w:tab w:val="left" w:pos="6270"/>
        </w:tabs>
        <w:suppressAutoHyphens/>
        <w:ind w:firstLine="709"/>
        <w:rPr>
          <w:rFonts w:ascii="Times New Roman CYR" w:hAnsi="Times New Roman CYR"/>
          <w:sz w:val="24"/>
          <w:szCs w:val="24"/>
          <w:vertAlign w:val="superscript"/>
        </w:rPr>
      </w:pPr>
    </w:p>
    <w:p w:rsidR="00173F1B" w:rsidRPr="004B0979" w:rsidRDefault="00173F1B" w:rsidP="00173F1B">
      <w:pPr>
        <w:tabs>
          <w:tab w:val="left" w:pos="720"/>
          <w:tab w:val="left" w:pos="6270"/>
        </w:tabs>
        <w:suppressAutoHyphens/>
        <w:ind w:firstLine="709"/>
        <w:rPr>
          <w:sz w:val="24"/>
          <w:szCs w:val="24"/>
          <w:vertAlign w:val="superscript"/>
        </w:rPr>
      </w:pPr>
    </w:p>
    <w:p w:rsidR="00173F1B" w:rsidRPr="004B0979" w:rsidRDefault="00173F1B" w:rsidP="00173F1B">
      <w:pPr>
        <w:tabs>
          <w:tab w:val="left" w:pos="720"/>
          <w:tab w:val="left" w:pos="6270"/>
        </w:tabs>
        <w:suppressAutoHyphens/>
        <w:ind w:firstLine="709"/>
        <w:rPr>
          <w:sz w:val="24"/>
          <w:szCs w:val="24"/>
          <w:vertAlign w:val="superscript"/>
        </w:rPr>
      </w:pPr>
    </w:p>
    <w:p w:rsidR="00173F1B" w:rsidRPr="004B0979" w:rsidRDefault="00173F1B" w:rsidP="00173F1B">
      <w:pPr>
        <w:tabs>
          <w:tab w:val="left" w:pos="720"/>
          <w:tab w:val="left" w:pos="6270"/>
        </w:tabs>
        <w:suppressAutoHyphens/>
        <w:ind w:firstLine="709"/>
        <w:rPr>
          <w:sz w:val="24"/>
          <w:szCs w:val="24"/>
          <w:vertAlign w:val="superscript"/>
        </w:rPr>
      </w:pPr>
    </w:p>
    <w:p w:rsidR="00173F1B" w:rsidRPr="004B0979" w:rsidRDefault="00173F1B" w:rsidP="00173F1B">
      <w:pPr>
        <w:tabs>
          <w:tab w:val="left" w:pos="720"/>
          <w:tab w:val="left" w:pos="6270"/>
        </w:tabs>
        <w:suppressAutoHyphens/>
        <w:ind w:firstLine="709"/>
        <w:rPr>
          <w:sz w:val="24"/>
          <w:szCs w:val="24"/>
          <w:vertAlign w:val="superscript"/>
        </w:rPr>
      </w:pPr>
    </w:p>
    <w:p w:rsidR="00173F1B" w:rsidRPr="004B0979" w:rsidRDefault="00173F1B" w:rsidP="00173F1B">
      <w:pPr>
        <w:tabs>
          <w:tab w:val="left" w:pos="720"/>
          <w:tab w:val="left" w:pos="6270"/>
        </w:tabs>
        <w:suppressAutoHyphens/>
        <w:ind w:firstLine="709"/>
        <w:rPr>
          <w:sz w:val="24"/>
          <w:szCs w:val="24"/>
          <w:vertAlign w:val="superscript"/>
        </w:rPr>
      </w:pPr>
    </w:p>
    <w:p w:rsidR="00173F1B" w:rsidRPr="004B0979" w:rsidRDefault="00173F1B" w:rsidP="00173F1B">
      <w:pPr>
        <w:tabs>
          <w:tab w:val="left" w:pos="720"/>
          <w:tab w:val="left" w:pos="6270"/>
        </w:tabs>
        <w:suppressAutoHyphens/>
        <w:ind w:firstLine="709"/>
        <w:rPr>
          <w:sz w:val="24"/>
          <w:szCs w:val="24"/>
          <w:vertAlign w:val="superscript"/>
        </w:rPr>
      </w:pPr>
    </w:p>
    <w:p w:rsidR="00173F1B" w:rsidRPr="004B0979" w:rsidRDefault="00173F1B" w:rsidP="00173F1B">
      <w:pPr>
        <w:tabs>
          <w:tab w:val="left" w:pos="720"/>
          <w:tab w:val="left" w:pos="6270"/>
        </w:tabs>
        <w:suppressAutoHyphens/>
        <w:ind w:firstLine="709"/>
        <w:rPr>
          <w:sz w:val="24"/>
          <w:szCs w:val="24"/>
          <w:vertAlign w:val="superscript"/>
        </w:rPr>
      </w:pPr>
    </w:p>
    <w:p w:rsidR="00173F1B" w:rsidRPr="004B0979" w:rsidRDefault="00173F1B" w:rsidP="00173F1B">
      <w:pPr>
        <w:tabs>
          <w:tab w:val="left" w:pos="720"/>
          <w:tab w:val="left" w:pos="6270"/>
        </w:tabs>
        <w:suppressAutoHyphens/>
        <w:ind w:firstLine="709"/>
        <w:rPr>
          <w:sz w:val="24"/>
          <w:szCs w:val="24"/>
          <w:vertAlign w:val="superscript"/>
        </w:rPr>
      </w:pPr>
    </w:p>
    <w:p w:rsidR="00173F1B" w:rsidRPr="004B0979" w:rsidRDefault="00173F1B" w:rsidP="00173F1B">
      <w:pPr>
        <w:tabs>
          <w:tab w:val="left" w:pos="720"/>
          <w:tab w:val="left" w:pos="6270"/>
        </w:tabs>
        <w:suppressAutoHyphens/>
        <w:ind w:firstLine="709"/>
        <w:rPr>
          <w:sz w:val="24"/>
          <w:szCs w:val="24"/>
          <w:vertAlign w:val="superscript"/>
        </w:rPr>
      </w:pPr>
    </w:p>
    <w:p w:rsidR="00173F1B" w:rsidRPr="004B0979" w:rsidRDefault="00173F1B" w:rsidP="00173F1B">
      <w:pPr>
        <w:tabs>
          <w:tab w:val="left" w:pos="720"/>
          <w:tab w:val="left" w:pos="6270"/>
        </w:tabs>
        <w:suppressAutoHyphens/>
        <w:ind w:firstLine="709"/>
        <w:rPr>
          <w:sz w:val="24"/>
          <w:szCs w:val="24"/>
          <w:vertAlign w:val="superscript"/>
        </w:rPr>
      </w:pPr>
    </w:p>
    <w:p w:rsidR="00173F1B" w:rsidRPr="004B0979" w:rsidRDefault="00173F1B" w:rsidP="00173F1B">
      <w:pPr>
        <w:tabs>
          <w:tab w:val="left" w:pos="720"/>
          <w:tab w:val="left" w:pos="6270"/>
        </w:tabs>
        <w:suppressAutoHyphens/>
        <w:ind w:firstLine="709"/>
        <w:rPr>
          <w:sz w:val="24"/>
          <w:szCs w:val="24"/>
          <w:vertAlign w:val="superscript"/>
        </w:rPr>
      </w:pPr>
    </w:p>
    <w:p w:rsidR="00173F1B" w:rsidRPr="004B0979" w:rsidRDefault="00173F1B" w:rsidP="00173F1B">
      <w:pPr>
        <w:tabs>
          <w:tab w:val="left" w:pos="720"/>
          <w:tab w:val="left" w:pos="6270"/>
        </w:tabs>
        <w:suppressAutoHyphens/>
        <w:ind w:firstLine="709"/>
        <w:rPr>
          <w:sz w:val="24"/>
          <w:szCs w:val="24"/>
          <w:vertAlign w:val="superscript"/>
        </w:rPr>
      </w:pPr>
    </w:p>
    <w:p w:rsidR="00173F1B" w:rsidRPr="004B0979" w:rsidRDefault="00173F1B" w:rsidP="00173F1B">
      <w:pPr>
        <w:tabs>
          <w:tab w:val="left" w:pos="720"/>
          <w:tab w:val="left" w:pos="6270"/>
        </w:tabs>
        <w:suppressAutoHyphens/>
        <w:ind w:firstLine="709"/>
        <w:rPr>
          <w:sz w:val="24"/>
          <w:szCs w:val="24"/>
        </w:rPr>
      </w:pPr>
    </w:p>
    <w:p w:rsidR="00173F1B" w:rsidRPr="004B0979" w:rsidRDefault="00173F1B" w:rsidP="00173F1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1B" w:rsidRPr="004B0979" w:rsidRDefault="00173F1B" w:rsidP="00173F1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1B" w:rsidRPr="004B0979" w:rsidRDefault="00173F1B" w:rsidP="00173F1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1B" w:rsidRPr="004B0979" w:rsidRDefault="00173F1B" w:rsidP="00173F1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1B" w:rsidRPr="004B0979" w:rsidRDefault="00173F1B" w:rsidP="00173F1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1B" w:rsidRPr="004B0979" w:rsidRDefault="00173F1B" w:rsidP="00173F1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1B" w:rsidRPr="004B0979" w:rsidRDefault="00173F1B" w:rsidP="00173F1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1B" w:rsidRPr="004B0979" w:rsidRDefault="00173F1B" w:rsidP="00173F1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1B" w:rsidRPr="004B0979" w:rsidRDefault="00173F1B" w:rsidP="00173F1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1B" w:rsidRDefault="00173F1B" w:rsidP="00173F1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1B" w:rsidRDefault="00173F1B" w:rsidP="00173F1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1B" w:rsidRPr="004B0979" w:rsidRDefault="00173F1B" w:rsidP="00173F1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1B" w:rsidRPr="004B0979" w:rsidRDefault="00173F1B" w:rsidP="00173F1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1B" w:rsidRPr="004B0979" w:rsidRDefault="00173F1B" w:rsidP="00173F1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1B" w:rsidRPr="004B0979" w:rsidRDefault="00173F1B" w:rsidP="00173F1B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0979">
        <w:rPr>
          <w:rFonts w:ascii="Times New Roman" w:hAnsi="Times New Roman" w:cs="Times New Roman"/>
          <w:color w:val="000000"/>
          <w:sz w:val="24"/>
          <w:szCs w:val="24"/>
        </w:rPr>
        <w:t>Приложение №3</w:t>
      </w:r>
    </w:p>
    <w:p w:rsidR="00173F1B" w:rsidRPr="004B0979" w:rsidRDefault="00173F1B" w:rsidP="00173F1B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1B" w:rsidRPr="004B0979" w:rsidRDefault="00173F1B" w:rsidP="00173F1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0979">
        <w:rPr>
          <w:rFonts w:ascii="Times New Roman" w:hAnsi="Times New Roman" w:cs="Times New Roman"/>
          <w:color w:val="000000"/>
          <w:sz w:val="24"/>
          <w:szCs w:val="24"/>
        </w:rPr>
        <w:t xml:space="preserve">Образец заявления </w:t>
      </w:r>
    </w:p>
    <w:p w:rsidR="00173F1B" w:rsidRPr="004B0979" w:rsidRDefault="00173F1B" w:rsidP="00173F1B">
      <w:pPr>
        <w:jc w:val="center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 xml:space="preserve">о  переустройстве  и  (или)  перепланировке  жилого  помещения </w:t>
      </w:r>
    </w:p>
    <w:p w:rsidR="00173F1B" w:rsidRPr="004B0979" w:rsidRDefault="00173F1B" w:rsidP="00173F1B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1B" w:rsidRPr="004B0979" w:rsidRDefault="00173F1B" w:rsidP="00173F1B">
      <w:pPr>
        <w:pStyle w:val="Heading"/>
        <w:rPr>
          <w:sz w:val="24"/>
          <w:szCs w:val="24"/>
        </w:rPr>
      </w:pPr>
      <w:r w:rsidRPr="004B0979">
        <w:rPr>
          <w:rFonts w:ascii="Times New Roman" w:hAnsi="Times New Roman" w:cs="Times New Roman"/>
          <w:sz w:val="24"/>
          <w:szCs w:val="24"/>
        </w:rPr>
        <w:t>Председателю комиссии по перепланировке и (или) переустройству</w:t>
      </w:r>
      <w:r w:rsidRPr="004B0979">
        <w:rPr>
          <w:sz w:val="24"/>
          <w:szCs w:val="24"/>
        </w:rPr>
        <w:t xml:space="preserve"> 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b/>
          <w:bCs/>
          <w:color w:val="000000"/>
          <w:sz w:val="24"/>
          <w:szCs w:val="24"/>
        </w:rPr>
        <w:t>жилых помещений</w:t>
      </w:r>
      <w:r w:rsidRPr="004B0979">
        <w:rPr>
          <w:color w:val="000000"/>
          <w:sz w:val="24"/>
          <w:szCs w:val="24"/>
        </w:rPr>
        <w:t xml:space="preserve"> </w:t>
      </w:r>
    </w:p>
    <w:p w:rsidR="00173F1B" w:rsidRPr="004B0979" w:rsidRDefault="00173F1B" w:rsidP="00173F1B">
      <w:pPr>
        <w:ind w:firstLine="5040"/>
        <w:rPr>
          <w:b/>
          <w:color w:val="000000"/>
          <w:sz w:val="24"/>
          <w:szCs w:val="24"/>
        </w:rPr>
      </w:pPr>
      <w:r w:rsidRPr="004B0979">
        <w:rPr>
          <w:b/>
          <w:color w:val="000000"/>
          <w:sz w:val="24"/>
          <w:szCs w:val="24"/>
        </w:rPr>
        <w:t xml:space="preserve">                   Ф.И.О.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От __________________________________________________________________________</w:t>
      </w:r>
    </w:p>
    <w:p w:rsidR="00173F1B" w:rsidRPr="004B0979" w:rsidRDefault="00173F1B" w:rsidP="00173F1B">
      <w:pPr>
        <w:jc w:val="center"/>
        <w:rPr>
          <w:color w:val="000000"/>
          <w:sz w:val="24"/>
          <w:szCs w:val="24"/>
        </w:rPr>
      </w:pPr>
      <w:proofErr w:type="gramStart"/>
      <w:r w:rsidRPr="004B0979">
        <w:rPr>
          <w:color w:val="000000"/>
          <w:sz w:val="24"/>
          <w:szCs w:val="24"/>
        </w:rPr>
        <w:t xml:space="preserve">(указывается наниматель, либо арендатор, либо собственник жилого помещения, либо </w:t>
      </w:r>
      <w:proofErr w:type="gramEnd"/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_____________________________________________________________________________</w:t>
      </w:r>
    </w:p>
    <w:p w:rsidR="00173F1B" w:rsidRPr="004B0979" w:rsidRDefault="00173F1B" w:rsidP="00173F1B">
      <w:pPr>
        <w:jc w:val="center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 xml:space="preserve">собственники  жилого помещения, находящегося в общей собственности двух и более лиц, в случае, если ни один </w:t>
      </w:r>
      <w:proofErr w:type="gramStart"/>
      <w:r w:rsidRPr="004B0979">
        <w:rPr>
          <w:color w:val="000000"/>
          <w:sz w:val="24"/>
          <w:szCs w:val="24"/>
        </w:rPr>
        <w:t>из</w:t>
      </w:r>
      <w:proofErr w:type="gramEnd"/>
      <w:r w:rsidRPr="004B0979">
        <w:rPr>
          <w:color w:val="000000"/>
          <w:sz w:val="24"/>
          <w:szCs w:val="24"/>
        </w:rPr>
        <w:t xml:space="preserve"> 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_____________________________________________________________________________</w:t>
      </w:r>
    </w:p>
    <w:p w:rsidR="00173F1B" w:rsidRPr="004B0979" w:rsidRDefault="00173F1B" w:rsidP="00173F1B">
      <w:pPr>
        <w:jc w:val="center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 xml:space="preserve">собственников либо иных лиц не </w:t>
      </w:r>
      <w:proofErr w:type="gramStart"/>
      <w:r w:rsidRPr="004B0979">
        <w:rPr>
          <w:color w:val="000000"/>
          <w:sz w:val="24"/>
          <w:szCs w:val="24"/>
        </w:rPr>
        <w:t>уполномочен</w:t>
      </w:r>
      <w:proofErr w:type="gramEnd"/>
      <w:r w:rsidRPr="004B0979">
        <w:rPr>
          <w:color w:val="000000"/>
          <w:sz w:val="24"/>
          <w:szCs w:val="24"/>
        </w:rPr>
        <w:t xml:space="preserve"> в установленном порядке представлять их интересы).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_____________________________________________________________________________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b/>
          <w:bCs/>
          <w:i/>
          <w:iCs/>
          <w:color w:val="000000"/>
          <w:sz w:val="24"/>
          <w:szCs w:val="24"/>
        </w:rPr>
        <w:t>Примечание:</w:t>
      </w:r>
      <w:r w:rsidRPr="004B0979">
        <w:rPr>
          <w:color w:val="000000"/>
          <w:sz w:val="24"/>
          <w:szCs w:val="24"/>
        </w:rPr>
        <w:t xml:space="preserve"> </w:t>
      </w:r>
      <w:r w:rsidRPr="004B0979">
        <w:rPr>
          <w:b/>
          <w:bCs/>
          <w:i/>
          <w:iCs/>
          <w:color w:val="000000"/>
          <w:sz w:val="24"/>
          <w:szCs w:val="24"/>
        </w:rPr>
        <w:t>для физических лиц указываются:</w:t>
      </w:r>
      <w:r w:rsidRPr="004B0979">
        <w:rPr>
          <w:color w:val="000000"/>
          <w:sz w:val="24"/>
          <w:szCs w:val="24"/>
        </w:rPr>
        <w:t xml:space="preserve"> 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i/>
          <w:iCs/>
          <w:color w:val="000000"/>
          <w:sz w:val="24"/>
          <w:szCs w:val="24"/>
        </w:rPr>
        <w:t>Ф.И.О. ,реквизиты документа, удостоверяющего личность (серия, номер, кем и когда выдан), место жительства, номер телефона;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b/>
          <w:bCs/>
          <w:i/>
          <w:iCs/>
          <w:color w:val="000000"/>
          <w:sz w:val="24"/>
          <w:szCs w:val="24"/>
        </w:rPr>
        <w:t>Для представителя физического лица указываются: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i/>
          <w:iCs/>
          <w:color w:val="000000"/>
          <w:sz w:val="24"/>
          <w:szCs w:val="24"/>
        </w:rPr>
        <w:t>Ф.И.О. представителя, реквизиты доверенности, которая прилагается к заявлению.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b/>
          <w:bCs/>
          <w:i/>
          <w:iCs/>
          <w:color w:val="000000"/>
          <w:sz w:val="24"/>
          <w:szCs w:val="24"/>
        </w:rPr>
        <w:t>Для юридических лиц указываются: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i/>
          <w:iCs/>
          <w:color w:val="000000"/>
          <w:sz w:val="24"/>
          <w:szCs w:val="24"/>
        </w:rPr>
        <w:t>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b/>
          <w:bCs/>
          <w:color w:val="000000"/>
          <w:sz w:val="24"/>
          <w:szCs w:val="24"/>
        </w:rPr>
        <w:t>Место нахождения жилого помещения:</w:t>
      </w:r>
      <w:r w:rsidRPr="004B0979">
        <w:rPr>
          <w:color w:val="000000"/>
          <w:sz w:val="24"/>
          <w:szCs w:val="24"/>
        </w:rPr>
        <w:t xml:space="preserve"> _____________________________________________________________________________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proofErr w:type="gramStart"/>
      <w:r w:rsidRPr="004B0979">
        <w:rPr>
          <w:color w:val="000000"/>
          <w:sz w:val="24"/>
          <w:szCs w:val="24"/>
        </w:rPr>
        <w:t>(указывается полный адрес: субъект  РФ,  МО, поселение, улица, дом, корпус, строение, квартира (комната), подъезд, этаж).</w:t>
      </w:r>
      <w:proofErr w:type="gramEnd"/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 xml:space="preserve">_____________________________________________________________________________               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lastRenderedPageBreak/>
        <w:t xml:space="preserve">                   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b/>
          <w:bCs/>
          <w:color w:val="000000"/>
          <w:sz w:val="24"/>
          <w:szCs w:val="24"/>
        </w:rPr>
        <w:t>Собственник (и) жилого помещения:</w:t>
      </w:r>
      <w:r w:rsidRPr="004B0979">
        <w:rPr>
          <w:color w:val="000000"/>
          <w:sz w:val="24"/>
          <w:szCs w:val="24"/>
        </w:rPr>
        <w:t xml:space="preserve"> _____________________________________________________________________________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_____________________________________________________________________________</w:t>
      </w:r>
    </w:p>
    <w:p w:rsidR="00173F1B" w:rsidRPr="004B0979" w:rsidRDefault="00173F1B" w:rsidP="00173F1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B0979">
        <w:rPr>
          <w:rFonts w:ascii="Times New Roman" w:hAnsi="Times New Roman" w:cs="Times New Roman"/>
          <w:color w:val="000000"/>
          <w:sz w:val="24"/>
          <w:szCs w:val="24"/>
        </w:rPr>
        <w:t>Прошу разрешить</w:t>
      </w:r>
      <w:r w:rsidRPr="004B097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_____________________________________________________________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 xml:space="preserve">                                                           (переустройство, перепланировку, переустройство и перепланировку </w:t>
      </w:r>
      <w:proofErr w:type="gramStart"/>
      <w:r w:rsidRPr="004B0979">
        <w:rPr>
          <w:color w:val="000000"/>
          <w:sz w:val="24"/>
          <w:szCs w:val="24"/>
        </w:rPr>
        <w:t>-н</w:t>
      </w:r>
      <w:proofErr w:type="gramEnd"/>
      <w:r w:rsidRPr="004B0979">
        <w:rPr>
          <w:color w:val="000000"/>
          <w:sz w:val="24"/>
          <w:szCs w:val="24"/>
        </w:rPr>
        <w:t>ужное указать)</w:t>
      </w:r>
    </w:p>
    <w:p w:rsidR="00173F1B" w:rsidRPr="004B0979" w:rsidRDefault="00173F1B" w:rsidP="00173F1B">
      <w:pPr>
        <w:rPr>
          <w:rFonts w:ascii="Times New Roman CYR" w:hAnsi="Times New Roman CYR"/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жилого помещения, занимаемого на основании _____________________________________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_____________________________________________________________________________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 xml:space="preserve">                                         ( свидетельство права собственности, договора найма,  договора аренды, ордер - нужное указать)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ab/>
        <w:t>Срок производства ремонтно-строительных работ с «_____»_____________200_г. по «______»__________________200_г.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4B0979">
        <w:rPr>
          <w:color w:val="000000"/>
          <w:sz w:val="24"/>
          <w:szCs w:val="24"/>
        </w:rPr>
        <w:t>с</w:t>
      </w:r>
      <w:proofErr w:type="gramEnd"/>
      <w:r w:rsidRPr="004B0979">
        <w:rPr>
          <w:color w:val="000000"/>
          <w:sz w:val="24"/>
          <w:szCs w:val="24"/>
        </w:rPr>
        <w:t xml:space="preserve"> ________ до ________ часов в _______________ дни.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ab/>
      </w:r>
      <w:r w:rsidRPr="004B0979">
        <w:rPr>
          <w:b/>
          <w:bCs/>
          <w:color w:val="000000"/>
          <w:sz w:val="24"/>
          <w:szCs w:val="24"/>
        </w:rPr>
        <w:t>Обязуюсь:</w:t>
      </w:r>
    </w:p>
    <w:p w:rsidR="00173F1B" w:rsidRPr="004B0979" w:rsidRDefault="00173F1B" w:rsidP="00173F1B">
      <w:pPr>
        <w:ind w:firstLine="225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173F1B" w:rsidRPr="004B0979" w:rsidRDefault="00173F1B" w:rsidP="00173F1B">
      <w:pPr>
        <w:pStyle w:val="21"/>
        <w:rPr>
          <w:color w:val="000000"/>
          <w:sz w:val="24"/>
          <w:szCs w:val="24"/>
        </w:rPr>
      </w:pPr>
      <w:r w:rsidRPr="004B0979">
        <w:rPr>
          <w:sz w:val="24"/>
          <w:szCs w:val="24"/>
        </w:rP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73F1B" w:rsidRPr="004B0979" w:rsidRDefault="00173F1B" w:rsidP="00173F1B">
      <w:pPr>
        <w:ind w:firstLine="225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ab/>
        <w:t>Осуществить работы в установленные сроки и с соблюдением согласованного режима проведения работ.</w:t>
      </w:r>
    </w:p>
    <w:p w:rsidR="00173F1B" w:rsidRPr="004B0979" w:rsidRDefault="00173F1B" w:rsidP="00173F1B">
      <w:pPr>
        <w:ind w:firstLine="225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ab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«_____»___________________года  № ______:</w:t>
      </w:r>
    </w:p>
    <w:p w:rsidR="00173F1B" w:rsidRPr="004B0979" w:rsidRDefault="00173F1B" w:rsidP="00173F1B">
      <w:pPr>
        <w:ind w:firstLine="225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3060"/>
        <w:gridCol w:w="1260"/>
        <w:gridCol w:w="1920"/>
      </w:tblGrid>
      <w:tr w:rsidR="00173F1B" w:rsidRPr="004B0979" w:rsidTr="003F568E">
        <w:trPr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B0979">
              <w:rPr>
                <w:vanish/>
                <w:color w:val="000000"/>
                <w:sz w:val="24"/>
                <w:szCs w:val="24"/>
              </w:rPr>
              <w:t>#G0</w:t>
            </w:r>
            <w:r w:rsidRPr="004B097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B097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B0979">
              <w:rPr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B0979">
              <w:rPr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B0979">
              <w:rPr>
                <w:color w:val="000000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B0979">
              <w:rPr>
                <w:color w:val="000000"/>
                <w:sz w:val="24"/>
                <w:szCs w:val="24"/>
              </w:rPr>
              <w:t xml:space="preserve">Подпись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B0979">
              <w:rPr>
                <w:color w:val="000000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4B0979">
              <w:rPr>
                <w:color w:val="000000"/>
                <w:sz w:val="24"/>
                <w:szCs w:val="24"/>
              </w:rPr>
              <w:t>заверении подписей</w:t>
            </w:r>
            <w:proofErr w:type="gramEnd"/>
            <w:r w:rsidRPr="004B0979">
              <w:rPr>
                <w:color w:val="000000"/>
                <w:sz w:val="24"/>
                <w:szCs w:val="24"/>
              </w:rPr>
              <w:t xml:space="preserve"> лиц </w:t>
            </w:r>
          </w:p>
        </w:tc>
      </w:tr>
      <w:tr w:rsidR="00173F1B" w:rsidRPr="004B0979" w:rsidTr="003F568E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B097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B0979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B0979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B0979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B0979"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173F1B" w:rsidRPr="004B0979" w:rsidTr="003F568E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</w:tr>
      <w:tr w:rsidR="00173F1B" w:rsidRPr="004B0979" w:rsidTr="003F568E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</w:tr>
      <w:tr w:rsidR="00173F1B" w:rsidRPr="004B0979" w:rsidTr="003F568E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</w:tr>
      <w:tr w:rsidR="00173F1B" w:rsidRPr="004B0979" w:rsidTr="003F568E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F1B" w:rsidRPr="004B0979" w:rsidRDefault="00173F1B" w:rsidP="003F568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</w:tr>
    </w:tbl>
    <w:p w:rsidR="00173F1B" w:rsidRPr="004B0979" w:rsidRDefault="00173F1B" w:rsidP="00173F1B">
      <w:pPr>
        <w:rPr>
          <w:rFonts w:ascii="Times New Roman CYR" w:hAnsi="Times New Roman CYR"/>
          <w:color w:val="000000"/>
          <w:sz w:val="24"/>
          <w:szCs w:val="24"/>
        </w:rPr>
      </w:pPr>
      <w:r w:rsidRPr="004B0979">
        <w:rPr>
          <w:b/>
          <w:bCs/>
          <w:color w:val="000000"/>
          <w:sz w:val="24"/>
          <w:szCs w:val="24"/>
        </w:rPr>
        <w:t>ПРИМЕЧАНИЕ:</w:t>
      </w:r>
      <w:r w:rsidRPr="004B0979">
        <w:rPr>
          <w:color w:val="000000"/>
          <w:sz w:val="24"/>
          <w:szCs w:val="24"/>
        </w:rPr>
        <w:t xml:space="preserve"> </w:t>
      </w:r>
      <w:r w:rsidRPr="004B0979">
        <w:rPr>
          <w:b/>
          <w:bCs/>
          <w:i/>
          <w:iCs/>
          <w:color w:val="000000"/>
          <w:sz w:val="24"/>
          <w:szCs w:val="24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К заявлению прилагаются следующие документы: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1) ____________________________________________________________________________</w:t>
      </w:r>
    </w:p>
    <w:p w:rsidR="00173F1B" w:rsidRPr="004B0979" w:rsidRDefault="00173F1B" w:rsidP="00173F1B">
      <w:pPr>
        <w:pStyle w:val="21"/>
        <w:jc w:val="center"/>
        <w:rPr>
          <w:color w:val="000000"/>
          <w:sz w:val="24"/>
          <w:szCs w:val="24"/>
        </w:rPr>
      </w:pPr>
      <w:proofErr w:type="gramStart"/>
      <w:r w:rsidRPr="004B0979">
        <w:rPr>
          <w:sz w:val="24"/>
          <w:szCs w:val="24"/>
        </w:rPr>
        <w:t>(указывается вид и реквизиты правоустанавливающего документа (свидетельство права собственности, договора найма,  договора аренды, ордер) на переустраиваемое и (или)</w:t>
      </w:r>
      <w:proofErr w:type="gramEnd"/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_____________________________________________________________________________</w:t>
      </w:r>
    </w:p>
    <w:p w:rsidR="00173F1B" w:rsidRPr="004B0979" w:rsidRDefault="00173F1B" w:rsidP="00173F1B">
      <w:pPr>
        <w:pStyle w:val="21"/>
        <w:jc w:val="center"/>
        <w:rPr>
          <w:color w:val="000000"/>
          <w:sz w:val="24"/>
          <w:szCs w:val="24"/>
        </w:rPr>
      </w:pPr>
      <w:proofErr w:type="spellStart"/>
      <w:r w:rsidRPr="004B0979">
        <w:rPr>
          <w:sz w:val="24"/>
          <w:szCs w:val="24"/>
        </w:rPr>
        <w:t>перепланируемое</w:t>
      </w:r>
      <w:proofErr w:type="spellEnd"/>
      <w:r w:rsidRPr="004B0979">
        <w:rPr>
          <w:sz w:val="24"/>
          <w:szCs w:val="24"/>
        </w:rPr>
        <w:t xml:space="preserve"> жилое помещение (с отметкой: подлинник или нотариально заверенная копия).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 xml:space="preserve">2) проект (проектная документация) переустройства и (или) перепланировки жилого помещения на ________ листах; 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4B0979">
        <w:rPr>
          <w:color w:val="000000"/>
          <w:sz w:val="24"/>
          <w:szCs w:val="24"/>
        </w:rPr>
        <w:t>перепланируемого</w:t>
      </w:r>
      <w:proofErr w:type="spellEnd"/>
      <w:r w:rsidRPr="004B0979">
        <w:rPr>
          <w:color w:val="000000"/>
          <w:sz w:val="24"/>
          <w:szCs w:val="24"/>
        </w:rPr>
        <w:t xml:space="preserve"> жилого помещения на ________ листах;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4)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5)иные документы: _____________________________________________________________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  <w:t>(доверенности, выписки из уставов и др.)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</w:p>
    <w:p w:rsidR="00173F1B" w:rsidRPr="004B0979" w:rsidRDefault="00173F1B" w:rsidP="00173F1B">
      <w:pPr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Подписи лиц, подавших заявление:</w:t>
      </w:r>
    </w:p>
    <w:p w:rsidR="00173F1B" w:rsidRPr="004B0979" w:rsidRDefault="00173F1B" w:rsidP="00173F1B">
      <w:pPr>
        <w:rPr>
          <w:color w:val="000000"/>
          <w:sz w:val="24"/>
          <w:szCs w:val="24"/>
        </w:rPr>
      </w:pPr>
    </w:p>
    <w:p w:rsidR="00173F1B" w:rsidRPr="004B0979" w:rsidRDefault="00173F1B" w:rsidP="00173F1B">
      <w:pPr>
        <w:ind w:firstLine="45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«____»____________200__г</w:t>
      </w:r>
      <w:r w:rsidRPr="004B0979">
        <w:rPr>
          <w:color w:val="000000"/>
          <w:sz w:val="24"/>
          <w:szCs w:val="24"/>
        </w:rPr>
        <w:tab/>
        <w:t>_________________</w:t>
      </w:r>
      <w:r w:rsidRPr="004B0979">
        <w:rPr>
          <w:color w:val="000000"/>
          <w:sz w:val="24"/>
          <w:szCs w:val="24"/>
        </w:rPr>
        <w:tab/>
        <w:t>________________________</w:t>
      </w:r>
    </w:p>
    <w:p w:rsidR="00173F1B" w:rsidRPr="004B0979" w:rsidRDefault="00173F1B" w:rsidP="00173F1B">
      <w:pPr>
        <w:ind w:firstLine="45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  <w:t xml:space="preserve">    подпись заявителя</w:t>
      </w:r>
      <w:r w:rsidRPr="004B0979">
        <w:rPr>
          <w:color w:val="000000"/>
          <w:sz w:val="24"/>
          <w:szCs w:val="24"/>
        </w:rPr>
        <w:tab/>
        <w:t xml:space="preserve">                      расшифровка подписи </w:t>
      </w:r>
    </w:p>
    <w:p w:rsidR="00173F1B" w:rsidRPr="004B0979" w:rsidRDefault="00173F1B" w:rsidP="00173F1B">
      <w:pPr>
        <w:ind w:firstLine="45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  <w:t xml:space="preserve">    заявителя</w:t>
      </w:r>
    </w:p>
    <w:p w:rsidR="00173F1B" w:rsidRPr="004B0979" w:rsidRDefault="00173F1B" w:rsidP="00173F1B">
      <w:pPr>
        <w:ind w:firstLine="45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«____»____________200__г</w:t>
      </w:r>
      <w:r w:rsidRPr="004B0979">
        <w:rPr>
          <w:color w:val="000000"/>
          <w:sz w:val="24"/>
          <w:szCs w:val="24"/>
        </w:rPr>
        <w:tab/>
        <w:t>_________________</w:t>
      </w:r>
      <w:r w:rsidRPr="004B0979">
        <w:rPr>
          <w:color w:val="000000"/>
          <w:sz w:val="24"/>
          <w:szCs w:val="24"/>
        </w:rPr>
        <w:tab/>
        <w:t>________________________</w:t>
      </w:r>
    </w:p>
    <w:p w:rsidR="00173F1B" w:rsidRPr="004B0979" w:rsidRDefault="00173F1B" w:rsidP="00173F1B">
      <w:pPr>
        <w:ind w:firstLine="45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  <w:t xml:space="preserve">    подпись заявителя</w:t>
      </w:r>
      <w:r w:rsidRPr="004B0979">
        <w:rPr>
          <w:color w:val="000000"/>
          <w:sz w:val="24"/>
          <w:szCs w:val="24"/>
        </w:rPr>
        <w:tab/>
        <w:t xml:space="preserve">                      расшифровка подписи </w:t>
      </w:r>
    </w:p>
    <w:p w:rsidR="00173F1B" w:rsidRPr="004B0979" w:rsidRDefault="00173F1B" w:rsidP="00173F1B">
      <w:pPr>
        <w:ind w:firstLine="45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  <w:t xml:space="preserve">    заявителя</w:t>
      </w:r>
    </w:p>
    <w:p w:rsidR="00173F1B" w:rsidRPr="004B0979" w:rsidRDefault="00173F1B" w:rsidP="00173F1B">
      <w:pPr>
        <w:ind w:firstLine="45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«____»____________200__г</w:t>
      </w:r>
      <w:r w:rsidRPr="004B0979">
        <w:rPr>
          <w:color w:val="000000"/>
          <w:sz w:val="24"/>
          <w:szCs w:val="24"/>
        </w:rPr>
        <w:tab/>
        <w:t>_________________</w:t>
      </w:r>
      <w:r w:rsidRPr="004B0979">
        <w:rPr>
          <w:color w:val="000000"/>
          <w:sz w:val="24"/>
          <w:szCs w:val="24"/>
        </w:rPr>
        <w:tab/>
        <w:t>________________________</w:t>
      </w:r>
    </w:p>
    <w:p w:rsidR="00173F1B" w:rsidRPr="004B0979" w:rsidRDefault="00173F1B" w:rsidP="00173F1B">
      <w:pPr>
        <w:ind w:firstLine="45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  <w:t xml:space="preserve">    подпись заявителя</w:t>
      </w:r>
      <w:r w:rsidRPr="004B0979">
        <w:rPr>
          <w:color w:val="000000"/>
          <w:sz w:val="24"/>
          <w:szCs w:val="24"/>
        </w:rPr>
        <w:tab/>
        <w:t xml:space="preserve">                      расшифровка </w:t>
      </w:r>
      <w:r w:rsidRPr="004B0979">
        <w:rPr>
          <w:color w:val="000000"/>
          <w:sz w:val="24"/>
          <w:szCs w:val="24"/>
        </w:rPr>
        <w:lastRenderedPageBreak/>
        <w:t xml:space="preserve">подписи </w:t>
      </w:r>
    </w:p>
    <w:p w:rsidR="00173F1B" w:rsidRPr="004B0979" w:rsidRDefault="00173F1B" w:rsidP="00173F1B">
      <w:pPr>
        <w:ind w:firstLine="45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  <w:t xml:space="preserve">    заявителя</w:t>
      </w:r>
    </w:p>
    <w:p w:rsidR="00173F1B" w:rsidRPr="004B0979" w:rsidRDefault="00173F1B" w:rsidP="00173F1B">
      <w:pPr>
        <w:ind w:firstLine="45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>«____»____________200__г</w:t>
      </w:r>
      <w:r w:rsidRPr="004B0979">
        <w:rPr>
          <w:color w:val="000000"/>
          <w:sz w:val="24"/>
          <w:szCs w:val="24"/>
        </w:rPr>
        <w:tab/>
        <w:t>_________________</w:t>
      </w:r>
      <w:r w:rsidRPr="004B0979">
        <w:rPr>
          <w:color w:val="000000"/>
          <w:sz w:val="24"/>
          <w:szCs w:val="24"/>
        </w:rPr>
        <w:tab/>
        <w:t>________________________</w:t>
      </w:r>
    </w:p>
    <w:p w:rsidR="00173F1B" w:rsidRPr="004B0979" w:rsidRDefault="00173F1B" w:rsidP="00173F1B">
      <w:pPr>
        <w:ind w:firstLine="45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  <w:t xml:space="preserve">    подпись заявителя</w:t>
      </w:r>
      <w:r w:rsidRPr="004B0979">
        <w:rPr>
          <w:color w:val="000000"/>
          <w:sz w:val="24"/>
          <w:szCs w:val="24"/>
        </w:rPr>
        <w:tab/>
        <w:t xml:space="preserve">                      расшифровка подписи </w:t>
      </w:r>
    </w:p>
    <w:p w:rsidR="00173F1B" w:rsidRPr="004B0979" w:rsidRDefault="00173F1B" w:rsidP="00173F1B">
      <w:pPr>
        <w:ind w:firstLine="45"/>
        <w:rPr>
          <w:color w:val="000000"/>
          <w:sz w:val="24"/>
          <w:szCs w:val="24"/>
        </w:rPr>
      </w:pP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</w:r>
      <w:r w:rsidRPr="004B0979">
        <w:rPr>
          <w:color w:val="000000"/>
          <w:sz w:val="24"/>
          <w:szCs w:val="24"/>
        </w:rPr>
        <w:tab/>
        <w:t xml:space="preserve">    заявителя</w:t>
      </w:r>
    </w:p>
    <w:p w:rsidR="00173F1B" w:rsidRPr="004B0979" w:rsidRDefault="00173F1B" w:rsidP="00173F1B">
      <w:pPr>
        <w:ind w:firstLine="45"/>
        <w:rPr>
          <w:color w:val="000000"/>
          <w:sz w:val="24"/>
          <w:szCs w:val="24"/>
        </w:rPr>
      </w:pPr>
    </w:p>
    <w:p w:rsidR="00173F1B" w:rsidRPr="004B0979" w:rsidRDefault="00173F1B" w:rsidP="00173F1B">
      <w:pPr>
        <w:ind w:firstLine="45"/>
        <w:rPr>
          <w:sz w:val="24"/>
          <w:szCs w:val="24"/>
        </w:rPr>
      </w:pPr>
      <w:r w:rsidRPr="004B0979">
        <w:rPr>
          <w:b/>
          <w:bCs/>
          <w:color w:val="000000"/>
          <w:sz w:val="24"/>
          <w:szCs w:val="24"/>
        </w:rPr>
        <w:t>ПРИМЕЧАНИЕ:</w:t>
      </w:r>
      <w:r w:rsidRPr="004B0979">
        <w:rPr>
          <w:color w:val="000000"/>
          <w:sz w:val="24"/>
          <w:szCs w:val="24"/>
        </w:rPr>
        <w:t xml:space="preserve"> </w:t>
      </w:r>
      <w:r w:rsidRPr="004B0979">
        <w:rPr>
          <w:i/>
          <w:iCs/>
          <w:color w:val="000000"/>
          <w:sz w:val="24"/>
          <w:szCs w:val="24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  <w:r w:rsidRPr="004B0979">
        <w:rPr>
          <w:color w:val="000000"/>
          <w:sz w:val="24"/>
          <w:szCs w:val="24"/>
        </w:rPr>
        <w:t xml:space="preserve"> </w:t>
      </w:r>
    </w:p>
    <w:p w:rsidR="00173F1B" w:rsidRPr="004B0979" w:rsidRDefault="00173F1B" w:rsidP="00173F1B">
      <w:pPr>
        <w:rPr>
          <w:sz w:val="24"/>
          <w:szCs w:val="24"/>
        </w:rPr>
      </w:pPr>
    </w:p>
    <w:p w:rsidR="00173F1B" w:rsidRPr="004B0979" w:rsidRDefault="00173F1B" w:rsidP="00173F1B">
      <w:pPr>
        <w:rPr>
          <w:sz w:val="24"/>
          <w:szCs w:val="24"/>
        </w:rPr>
      </w:pPr>
    </w:p>
    <w:p w:rsidR="00071FA4" w:rsidRDefault="00071FA4">
      <w:bookmarkStart w:id="0" w:name="_GoBack"/>
      <w:bookmarkEnd w:id="0"/>
    </w:p>
    <w:sectPr w:rsidR="0007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699B"/>
    <w:multiLevelType w:val="hybridMultilevel"/>
    <w:tmpl w:val="8A7A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0F"/>
    <w:rsid w:val="00071FA4"/>
    <w:rsid w:val="00173F1B"/>
    <w:rsid w:val="007F660F"/>
    <w:rsid w:val="00A4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1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73F1B"/>
    <w:pPr>
      <w:keepNext/>
      <w:widowControl/>
      <w:spacing w:before="240" w:after="60"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73F1B"/>
    <w:pPr>
      <w:keepNext/>
      <w:widowControl/>
      <w:spacing w:line="240" w:lineRule="auto"/>
      <w:ind w:firstLine="0"/>
      <w:jc w:val="center"/>
      <w:outlineLvl w:val="1"/>
    </w:pPr>
    <w:rPr>
      <w:rFonts w:ascii="Times New Roman CYR" w:hAnsi="Times New Roman CYR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73F1B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73F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73F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173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 Знак"/>
    <w:aliases w:val="бпОсновной текст Знак,Body Text Char Знак"/>
    <w:basedOn w:val="a0"/>
    <w:link w:val="a4"/>
    <w:semiHidden/>
    <w:locked/>
    <w:rsid w:val="00173F1B"/>
    <w:rPr>
      <w:rFonts w:ascii="Times New Roman CYR" w:hAnsi="Times New Roman CYR" w:cs="Times New Roman CYR"/>
    </w:rPr>
  </w:style>
  <w:style w:type="paragraph" w:styleId="a4">
    <w:name w:val="Body Text"/>
    <w:aliases w:val="бпОсновной текст,Body Text Char"/>
    <w:basedOn w:val="a"/>
    <w:link w:val="a3"/>
    <w:semiHidden/>
    <w:unhideWhenUsed/>
    <w:rsid w:val="00173F1B"/>
    <w:pPr>
      <w:widowControl/>
      <w:spacing w:after="120" w:line="240" w:lineRule="auto"/>
      <w:ind w:firstLine="0"/>
      <w:jc w:val="left"/>
    </w:pPr>
    <w:rPr>
      <w:rFonts w:ascii="Times New Roman CYR" w:eastAsiaTheme="minorHAnsi" w:hAnsi="Times New Roman CYR" w:cs="Times New Roman CYR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73F1B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semiHidden/>
    <w:unhideWhenUsed/>
    <w:rsid w:val="00173F1B"/>
    <w:pPr>
      <w:widowControl/>
      <w:spacing w:after="120" w:line="480" w:lineRule="auto"/>
      <w:ind w:firstLine="0"/>
      <w:jc w:val="left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173F1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4"/>
    <w:rsid w:val="00173F1B"/>
    <w:pPr>
      <w:keepNext/>
      <w:widowControl/>
      <w:suppressAutoHyphens/>
      <w:spacing w:before="240" w:after="120" w:line="240" w:lineRule="auto"/>
      <w:ind w:firstLine="0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Heading">
    <w:name w:val="Heading"/>
    <w:rsid w:val="00173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Абзац списка1"/>
    <w:basedOn w:val="a"/>
    <w:rsid w:val="00173F1B"/>
    <w:pPr>
      <w:autoSpaceDE w:val="0"/>
      <w:autoSpaceDN w:val="0"/>
      <w:adjustRightInd w:val="0"/>
      <w:spacing w:line="240" w:lineRule="auto"/>
      <w:ind w:left="720" w:firstLine="0"/>
      <w:jc w:val="left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1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73F1B"/>
    <w:pPr>
      <w:keepNext/>
      <w:widowControl/>
      <w:spacing w:before="240" w:after="60"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73F1B"/>
    <w:pPr>
      <w:keepNext/>
      <w:widowControl/>
      <w:spacing w:line="240" w:lineRule="auto"/>
      <w:ind w:firstLine="0"/>
      <w:jc w:val="center"/>
      <w:outlineLvl w:val="1"/>
    </w:pPr>
    <w:rPr>
      <w:rFonts w:ascii="Times New Roman CYR" w:hAnsi="Times New Roman CYR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73F1B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73F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73F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173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 Знак"/>
    <w:aliases w:val="бпОсновной текст Знак,Body Text Char Знак"/>
    <w:basedOn w:val="a0"/>
    <w:link w:val="a4"/>
    <w:semiHidden/>
    <w:locked/>
    <w:rsid w:val="00173F1B"/>
    <w:rPr>
      <w:rFonts w:ascii="Times New Roman CYR" w:hAnsi="Times New Roman CYR" w:cs="Times New Roman CYR"/>
    </w:rPr>
  </w:style>
  <w:style w:type="paragraph" w:styleId="a4">
    <w:name w:val="Body Text"/>
    <w:aliases w:val="бпОсновной текст,Body Text Char"/>
    <w:basedOn w:val="a"/>
    <w:link w:val="a3"/>
    <w:semiHidden/>
    <w:unhideWhenUsed/>
    <w:rsid w:val="00173F1B"/>
    <w:pPr>
      <w:widowControl/>
      <w:spacing w:after="120" w:line="240" w:lineRule="auto"/>
      <w:ind w:firstLine="0"/>
      <w:jc w:val="left"/>
    </w:pPr>
    <w:rPr>
      <w:rFonts w:ascii="Times New Roman CYR" w:eastAsiaTheme="minorHAnsi" w:hAnsi="Times New Roman CYR" w:cs="Times New Roman CYR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73F1B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semiHidden/>
    <w:unhideWhenUsed/>
    <w:rsid w:val="00173F1B"/>
    <w:pPr>
      <w:widowControl/>
      <w:spacing w:after="120" w:line="480" w:lineRule="auto"/>
      <w:ind w:firstLine="0"/>
      <w:jc w:val="left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173F1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4"/>
    <w:rsid w:val="00173F1B"/>
    <w:pPr>
      <w:keepNext/>
      <w:widowControl/>
      <w:suppressAutoHyphens/>
      <w:spacing w:before="240" w:after="120" w:line="240" w:lineRule="auto"/>
      <w:ind w:firstLine="0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Heading">
    <w:name w:val="Heading"/>
    <w:rsid w:val="00173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Абзац списка1"/>
    <w:basedOn w:val="a"/>
    <w:rsid w:val="00173F1B"/>
    <w:pPr>
      <w:autoSpaceDE w:val="0"/>
      <w:autoSpaceDN w:val="0"/>
      <w:adjustRightInd w:val="0"/>
      <w:spacing w:line="240" w:lineRule="auto"/>
      <w:ind w:left="720" w:firstLine="0"/>
      <w:jc w:val="left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2018-01-09T05:48:00Z</dcterms:created>
  <dcterms:modified xsi:type="dcterms:W3CDTF">2018-01-09T06:15:00Z</dcterms:modified>
</cp:coreProperties>
</file>