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93" w:rsidRDefault="00655293" w:rsidP="00655293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 ОБРАЗОВАНИЯ  «ЗАРЯНСКОЕ»  КЯХТИНСКОГО РАЙОНА  РЕСПУБЛИКИ БУРЯТИЯ</w:t>
      </w: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26  февраля  2016г                                                         с. </w:t>
      </w:r>
      <w:proofErr w:type="spellStart"/>
      <w:r>
        <w:rPr>
          <w:sz w:val="32"/>
          <w:szCs w:val="32"/>
        </w:rPr>
        <w:t>Унгуркуй</w:t>
      </w:r>
      <w:proofErr w:type="spellEnd"/>
      <w:r>
        <w:rPr>
          <w:sz w:val="32"/>
          <w:szCs w:val="32"/>
        </w:rPr>
        <w:t>.</w:t>
      </w: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 СОБРАНИЯ:</w:t>
      </w: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 главы - Малыгина Галина  Леонидовна</w:t>
      </w:r>
    </w:p>
    <w:p w:rsidR="00655293" w:rsidRDefault="00655293" w:rsidP="0065529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Информация директора школы-Игумнова Елена </w:t>
      </w:r>
      <w:proofErr w:type="spellStart"/>
      <w:r>
        <w:rPr>
          <w:sz w:val="32"/>
          <w:szCs w:val="32"/>
        </w:rPr>
        <w:t>Аверьяновна</w:t>
      </w:r>
      <w:proofErr w:type="spellEnd"/>
    </w:p>
    <w:p w:rsidR="00655293" w:rsidRDefault="00655293" w:rsidP="0065529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Информация  фельдшера  с. </w:t>
      </w:r>
      <w:proofErr w:type="spellStart"/>
      <w:r>
        <w:rPr>
          <w:sz w:val="32"/>
          <w:szCs w:val="32"/>
        </w:rPr>
        <w:t>Унгуркуй</w:t>
      </w:r>
      <w:proofErr w:type="spellEnd"/>
      <w:r>
        <w:rPr>
          <w:sz w:val="32"/>
          <w:szCs w:val="32"/>
        </w:rPr>
        <w:t xml:space="preserve"> - Смолина Валентина Петровна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55293" w:rsidRDefault="00655293" w:rsidP="0065529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Информация </w:t>
      </w:r>
      <w:proofErr w:type="spellStart"/>
      <w:r>
        <w:rPr>
          <w:sz w:val="32"/>
          <w:szCs w:val="32"/>
        </w:rPr>
        <w:t>вет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Врача-Игумнов</w:t>
      </w:r>
      <w:proofErr w:type="gramEnd"/>
      <w:r>
        <w:rPr>
          <w:sz w:val="32"/>
          <w:szCs w:val="32"/>
        </w:rPr>
        <w:t xml:space="preserve">  Николай Николаевич.</w:t>
      </w:r>
    </w:p>
    <w:p w:rsidR="00655293" w:rsidRDefault="00655293" w:rsidP="0065529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Разное.</w:t>
      </w: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  <w:lang w:val="en-US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center"/>
        <w:rPr>
          <w:sz w:val="32"/>
          <w:szCs w:val="32"/>
        </w:rPr>
      </w:pPr>
    </w:p>
    <w:p w:rsidR="00655293" w:rsidRDefault="00655293" w:rsidP="0065529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 МУНИЦИПАЛЬНОГО  ОБРАЗОВАНИЯ  «ЗАРЯНСКОЕ»  КЯХТИНСКОГО РАЙОНА  РЕСПУБЛИКИ БУРЯТИЯ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b/>
          <w:sz w:val="32"/>
          <w:szCs w:val="32"/>
        </w:rPr>
      </w:pPr>
      <w:r w:rsidRPr="00655293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ПРОТОКОЛ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26 февраля 2016г                                              с. </w:t>
      </w:r>
      <w:proofErr w:type="spellStart"/>
      <w:r>
        <w:rPr>
          <w:sz w:val="32"/>
          <w:szCs w:val="32"/>
        </w:rPr>
        <w:t>Унгуркуй</w:t>
      </w:r>
      <w:proofErr w:type="spellEnd"/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Место проведения:  СДК </w:t>
      </w:r>
      <w:proofErr w:type="spellStart"/>
      <w:r>
        <w:rPr>
          <w:sz w:val="32"/>
          <w:szCs w:val="32"/>
        </w:rPr>
        <w:t>Унгуркуй</w:t>
      </w:r>
      <w:proofErr w:type="spellEnd"/>
      <w:r>
        <w:rPr>
          <w:sz w:val="32"/>
          <w:szCs w:val="32"/>
        </w:rPr>
        <w:t>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Время: 14-00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Присутствовало: 69 чел.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Приглашенные: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1.Мохун Владимир Зиновьевич-</w:t>
      </w:r>
      <w:proofErr w:type="spellStart"/>
      <w:r>
        <w:rPr>
          <w:sz w:val="32"/>
          <w:szCs w:val="32"/>
        </w:rPr>
        <w:t>и</w:t>
      </w:r>
      <w:proofErr w:type="gramStart"/>
      <w:r>
        <w:rPr>
          <w:sz w:val="32"/>
          <w:szCs w:val="32"/>
        </w:rPr>
        <w:t>.о</w:t>
      </w:r>
      <w:proofErr w:type="spellEnd"/>
      <w:proofErr w:type="gramEnd"/>
      <w:r>
        <w:rPr>
          <w:sz w:val="32"/>
          <w:szCs w:val="32"/>
        </w:rPr>
        <w:t xml:space="preserve"> первого зам. Руководителя АМО «</w:t>
      </w:r>
      <w:proofErr w:type="spellStart"/>
      <w:r>
        <w:rPr>
          <w:sz w:val="32"/>
          <w:szCs w:val="32"/>
        </w:rPr>
        <w:t>Кяхтинский</w:t>
      </w:r>
      <w:proofErr w:type="spellEnd"/>
      <w:r>
        <w:rPr>
          <w:sz w:val="32"/>
          <w:szCs w:val="32"/>
        </w:rPr>
        <w:t xml:space="preserve">  район»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2.Болсохоева Анна Марковна-</w:t>
      </w:r>
      <w:proofErr w:type="spellStart"/>
      <w:r>
        <w:rPr>
          <w:sz w:val="32"/>
          <w:szCs w:val="32"/>
        </w:rPr>
        <w:t>и</w:t>
      </w:r>
      <w:proofErr w:type="gramStart"/>
      <w:r>
        <w:rPr>
          <w:sz w:val="32"/>
          <w:szCs w:val="32"/>
        </w:rPr>
        <w:t>.о</w:t>
      </w:r>
      <w:proofErr w:type="spellEnd"/>
      <w:proofErr w:type="gramEnd"/>
      <w:r>
        <w:rPr>
          <w:sz w:val="32"/>
          <w:szCs w:val="32"/>
        </w:rPr>
        <w:t xml:space="preserve"> начальника </w:t>
      </w:r>
      <w:proofErr w:type="spellStart"/>
      <w:r>
        <w:rPr>
          <w:sz w:val="32"/>
          <w:szCs w:val="32"/>
        </w:rPr>
        <w:t>пенсионногофонда</w:t>
      </w:r>
      <w:proofErr w:type="spellEnd"/>
      <w:r>
        <w:rPr>
          <w:sz w:val="32"/>
          <w:szCs w:val="32"/>
        </w:rPr>
        <w:t>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3.Цыбиков </w:t>
      </w:r>
      <w:proofErr w:type="spellStart"/>
      <w:r>
        <w:rPr>
          <w:sz w:val="32"/>
          <w:szCs w:val="32"/>
        </w:rPr>
        <w:t>Батор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Цыден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Дамбаевич</w:t>
      </w:r>
      <w:proofErr w:type="spellEnd"/>
      <w:r>
        <w:rPr>
          <w:sz w:val="32"/>
          <w:szCs w:val="32"/>
        </w:rPr>
        <w:t>-специалист по земельным вопросам.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4.Санжижапов Николай </w:t>
      </w:r>
      <w:proofErr w:type="spellStart"/>
      <w:r>
        <w:rPr>
          <w:sz w:val="32"/>
          <w:szCs w:val="32"/>
        </w:rPr>
        <w:t>Цырендаршиевич</w:t>
      </w:r>
      <w:proofErr w:type="spellEnd"/>
      <w:r>
        <w:rPr>
          <w:sz w:val="32"/>
          <w:szCs w:val="32"/>
        </w:rPr>
        <w:t>-зам. Главного врача ГБУЗ «</w:t>
      </w:r>
      <w:proofErr w:type="spellStart"/>
      <w:r>
        <w:rPr>
          <w:sz w:val="32"/>
          <w:szCs w:val="32"/>
        </w:rPr>
        <w:t>Кяхтинская</w:t>
      </w:r>
      <w:proofErr w:type="spellEnd"/>
      <w:r>
        <w:rPr>
          <w:sz w:val="32"/>
          <w:szCs w:val="32"/>
        </w:rPr>
        <w:t xml:space="preserve"> ЦРБ».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5.Фильшин Николай Георгиевич-помощник Главы МО «</w:t>
      </w:r>
      <w:proofErr w:type="spellStart"/>
      <w:r>
        <w:rPr>
          <w:sz w:val="32"/>
          <w:szCs w:val="32"/>
        </w:rPr>
        <w:t>Кяхтинский</w:t>
      </w:r>
      <w:proofErr w:type="spellEnd"/>
      <w:r>
        <w:rPr>
          <w:sz w:val="32"/>
          <w:szCs w:val="32"/>
        </w:rPr>
        <w:t xml:space="preserve"> район».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6.Петрова Ольга Александровна-специалист ОСЗН.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7.Участковый ОМВД-</w:t>
      </w:r>
      <w:proofErr w:type="spellStart"/>
      <w:r>
        <w:rPr>
          <w:sz w:val="32"/>
          <w:szCs w:val="32"/>
        </w:rPr>
        <w:t>Золтуев</w:t>
      </w:r>
      <w:proofErr w:type="spellEnd"/>
      <w:r>
        <w:rPr>
          <w:sz w:val="32"/>
          <w:szCs w:val="32"/>
        </w:rPr>
        <w:t xml:space="preserve"> Александр  </w:t>
      </w:r>
      <w:proofErr w:type="spellStart"/>
      <w:r>
        <w:rPr>
          <w:sz w:val="32"/>
          <w:szCs w:val="32"/>
        </w:rPr>
        <w:t>Доржиевич</w:t>
      </w:r>
      <w:proofErr w:type="spellEnd"/>
      <w:r>
        <w:rPr>
          <w:sz w:val="32"/>
          <w:szCs w:val="32"/>
        </w:rPr>
        <w:t>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8.Специалист МО «</w:t>
      </w:r>
      <w:proofErr w:type="spellStart"/>
      <w:r>
        <w:rPr>
          <w:sz w:val="32"/>
          <w:szCs w:val="32"/>
        </w:rPr>
        <w:t>Кяхтинский</w:t>
      </w:r>
      <w:proofErr w:type="spellEnd"/>
      <w:r>
        <w:rPr>
          <w:sz w:val="32"/>
          <w:szCs w:val="32"/>
        </w:rPr>
        <w:t xml:space="preserve"> район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Долгов Александр Владимирович.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9.Гулькина Светлана Анатольевна-заместитель председателя КДН и ЗП.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10.Жамцаева Эльвира </w:t>
      </w:r>
      <w:proofErr w:type="spellStart"/>
      <w:r>
        <w:rPr>
          <w:sz w:val="32"/>
          <w:szCs w:val="32"/>
        </w:rPr>
        <w:t>Будаевна</w:t>
      </w:r>
      <w:proofErr w:type="spellEnd"/>
      <w:r>
        <w:rPr>
          <w:sz w:val="32"/>
          <w:szCs w:val="32"/>
        </w:rPr>
        <w:t>-инспектор ПДН.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11.Курикалова Елена Игоревна-инструктор противопожарной профилактики.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>12. Очирова Наталья Борисовна-ст. инспектор УИН.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 МУНИЦИПАЛЬНОГО  ОБРАЗОВАНИЯ  «ЗАРЯНСКОЕ»  КЯХТИНСКОГО РАЙОНА  РЕСПУБЛИКИ БУРЯТИЯ</w:t>
      </w: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</w:p>
    <w:p w:rsidR="00655293" w:rsidRDefault="00655293" w:rsidP="00655293">
      <w:pPr>
        <w:tabs>
          <w:tab w:val="left" w:pos="35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 первому вопросу  выступила глава МО «</w:t>
      </w:r>
      <w:proofErr w:type="spellStart"/>
      <w:r>
        <w:rPr>
          <w:sz w:val="32"/>
          <w:szCs w:val="32"/>
        </w:rPr>
        <w:t>Зарянское</w:t>
      </w:r>
      <w:proofErr w:type="spellEnd"/>
      <w:r>
        <w:rPr>
          <w:sz w:val="32"/>
          <w:szCs w:val="32"/>
        </w:rPr>
        <w:t>»  Малыгина Г.Л.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1.01.2016г  в нашем поселение  всего  дворов 234 , прописано  707, проживает 483, в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.ч</w:t>
      </w:r>
      <w:proofErr w:type="spellEnd"/>
      <w:proofErr w:type="gramEnd"/>
      <w:r>
        <w:rPr>
          <w:sz w:val="32"/>
          <w:szCs w:val="32"/>
        </w:rPr>
        <w:t xml:space="preserve">   в с. </w:t>
      </w:r>
      <w:proofErr w:type="spellStart"/>
      <w:r>
        <w:rPr>
          <w:sz w:val="32"/>
          <w:szCs w:val="32"/>
        </w:rPr>
        <w:t>Унгуркуе</w:t>
      </w:r>
      <w:proofErr w:type="spellEnd"/>
      <w:r>
        <w:rPr>
          <w:sz w:val="32"/>
          <w:szCs w:val="32"/>
        </w:rPr>
        <w:t xml:space="preserve">   прописано  490, проживает 347ч.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с. </w:t>
      </w:r>
      <w:proofErr w:type="spellStart"/>
      <w:r>
        <w:rPr>
          <w:sz w:val="32"/>
          <w:szCs w:val="32"/>
        </w:rPr>
        <w:t>Полканово</w:t>
      </w:r>
      <w:proofErr w:type="spellEnd"/>
      <w:r>
        <w:rPr>
          <w:sz w:val="32"/>
          <w:szCs w:val="32"/>
        </w:rPr>
        <w:t xml:space="preserve"> прописано 217ч,   проживает 136чел.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Уровень общей безработицы  составляет 2,81%,  в Ц.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 состоит 2 чел.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Валовая  продукция  сельского  хозяйства  за 12 </w:t>
      </w:r>
      <w:proofErr w:type="gramStart"/>
      <w:r>
        <w:rPr>
          <w:sz w:val="32"/>
          <w:szCs w:val="32"/>
        </w:rPr>
        <w:t>м-ев</w:t>
      </w:r>
      <w:proofErr w:type="gramEnd"/>
      <w:r>
        <w:rPr>
          <w:sz w:val="32"/>
          <w:szCs w:val="32"/>
        </w:rPr>
        <w:t xml:space="preserve"> 2015г  29064,8, в том числе  сельхозпредприятий -  2030,5,   КФХ- 77.4, в хозяйствах  населения -26956,9.</w:t>
      </w:r>
    </w:p>
    <w:p w:rsidR="00655293" w:rsidRDefault="00655293" w:rsidP="0065529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Обьем</w:t>
      </w:r>
      <w:proofErr w:type="spellEnd"/>
      <w:r>
        <w:rPr>
          <w:sz w:val="32"/>
          <w:szCs w:val="32"/>
        </w:rPr>
        <w:t xml:space="preserve"> инвестиции   -6056,0 в т числе  бюджетные инвестиции-178,0. Внебюджетные-5878.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Ввод  в эксплуатацию  жилья -1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Число преступлений всего 26, раскрытых-18.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Количество преступлений  совершенных  несовершеннолетними  нет.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В 2015г на территории  нашего  поселения  работают 5 торговых  точек.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В школе обучается  77 учащихся, в школе организован  горячий  завтрак, за счет средств родителей и средств  РУНО.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Горячим завтраком охвачены  все 77 ученика.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летний период  работает  лагерь </w:t>
      </w:r>
      <w:proofErr w:type="gramStart"/>
      <w:r>
        <w:rPr>
          <w:sz w:val="32"/>
          <w:szCs w:val="32"/>
        </w:rPr>
        <w:t>дневного</w:t>
      </w:r>
      <w:proofErr w:type="gramEnd"/>
      <w:r>
        <w:rPr>
          <w:sz w:val="32"/>
          <w:szCs w:val="32"/>
        </w:rPr>
        <w:t xml:space="preserve"> пребывания-10 человек.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школе  работает  группа  </w:t>
      </w:r>
      <w:proofErr w:type="gramStart"/>
      <w:r>
        <w:rPr>
          <w:sz w:val="32"/>
          <w:szCs w:val="32"/>
        </w:rPr>
        <w:t>кратковременного</w:t>
      </w:r>
      <w:proofErr w:type="gramEnd"/>
      <w:r>
        <w:rPr>
          <w:sz w:val="32"/>
          <w:szCs w:val="32"/>
        </w:rPr>
        <w:t xml:space="preserve">  пребывания-15 чел.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Налоговые и неналоговые  доходы  выполнены  на 81,5%.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Численность    населения  по обеспечению питьевой водой, отвечающая требованием  безопасности 100%.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Удельный вес  населения, систематически  занимающегося  физической  культуры и спортом 30%.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Проводится работа  по благоустройству, месячник чистоты, все жители  наводят порядок возле  домов  и вывозят  мусор на свалку. Все знают. Что изгородь вокруг кладбища упала. Большое спасибо  Виктору Ивановичу  за  бревна, которые выделил безвозмездно. Был организован </w:t>
      </w:r>
      <w:proofErr w:type="gramStart"/>
      <w:r>
        <w:rPr>
          <w:sz w:val="32"/>
          <w:szCs w:val="32"/>
        </w:rPr>
        <w:t>субботник</w:t>
      </w:r>
      <w:proofErr w:type="gramEnd"/>
      <w:r>
        <w:rPr>
          <w:sz w:val="32"/>
          <w:szCs w:val="32"/>
        </w:rPr>
        <w:t xml:space="preserve"> на котором присутствовало 12 чел, все в годах, молодых совсем не было. Изыскиваем деньги  на доски, чтобы огородить к родительскому дню.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Проводится  работа  в плане  социальной  поддержки  населения, специалистами администрации проводится работа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переоформлении</w:t>
      </w:r>
      <w:proofErr w:type="gramEnd"/>
      <w:r>
        <w:rPr>
          <w:sz w:val="32"/>
          <w:szCs w:val="32"/>
        </w:rPr>
        <w:t xml:space="preserve"> документов  по детским пособиям, по получении паспортов.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Проводятся  рейды  работниками администрации, депутатами, учителями, фельдшером по  неблагополучным семьям, проводят и делают  инструктаж по пожарной  безопасности.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Проводится работа по уничтожению  конопли. В целях  обеспечению  пожарной  безопасности на территории  нашего  поселения  создана  добровольная  пожарная  дружина, которые участвуют  в тушении  лесных  пожаров. Вместе с депутатами проведена эстафета Победы, проведен праздник 9 мая, день пожилых  людей с чаепитием.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Было собрано  самообложение 10000 рублей.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Эстафета Победы истрачено 6000 рублей, 9 мая-4000 рублей.</w:t>
      </w:r>
    </w:p>
    <w:p w:rsidR="00655293" w:rsidRDefault="00655293" w:rsidP="00655293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Жители, которые в муниципальном жилье, нужно срочно приватизировать, остался  1 год бесплатной приватизации, нужно оформлять  земельные  участки.</w:t>
      </w:r>
    </w:p>
    <w:p w:rsidR="00655293" w:rsidRDefault="00655293" w:rsidP="006552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Предложена</w:t>
      </w:r>
      <w:proofErr w:type="gramEnd"/>
      <w:r>
        <w:rPr>
          <w:sz w:val="28"/>
          <w:szCs w:val="28"/>
        </w:rPr>
        <w:t xml:space="preserve"> главой сбор средств самообложение  с каждого двора 200 рублей в год. Принять решением  собрание  села.</w:t>
      </w:r>
    </w:p>
    <w:p w:rsidR="00655293" w:rsidRDefault="00655293" w:rsidP="0065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поселение заняло 3 место по </w:t>
      </w:r>
      <w:proofErr w:type="spellStart"/>
      <w:r>
        <w:rPr>
          <w:sz w:val="28"/>
          <w:szCs w:val="28"/>
        </w:rPr>
        <w:t>ТОСу</w:t>
      </w:r>
      <w:proofErr w:type="spellEnd"/>
      <w:r>
        <w:rPr>
          <w:sz w:val="28"/>
          <w:szCs w:val="28"/>
        </w:rPr>
        <w:t xml:space="preserve">. Выиграли 80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 рублей, будут направлены на огораживание кладбища в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>.</w:t>
      </w:r>
    </w:p>
    <w:p w:rsidR="00655293" w:rsidRDefault="00655293" w:rsidP="00655293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информация главы  окончена.</w:t>
      </w:r>
    </w:p>
    <w:p w:rsidR="00655293" w:rsidRDefault="00655293" w:rsidP="0065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.По второму  вопросу выступила директор школы  Игумнова Елена </w:t>
      </w:r>
      <w:proofErr w:type="spellStart"/>
      <w:r>
        <w:rPr>
          <w:sz w:val="28"/>
          <w:szCs w:val="28"/>
        </w:rPr>
        <w:t>Аверьяновна</w:t>
      </w:r>
      <w:proofErr w:type="spellEnd"/>
      <w:r>
        <w:rPr>
          <w:sz w:val="28"/>
          <w:szCs w:val="28"/>
        </w:rPr>
        <w:t>. Учащиеся  всего 77 учащихся, все обеспечены горячим  питанием. Один ребенок на домашнем обучении.</w:t>
      </w:r>
    </w:p>
    <w:p w:rsidR="00655293" w:rsidRDefault="00655293" w:rsidP="0065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детей обучается из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 xml:space="preserve">, 23 ребенка из </w:t>
      </w:r>
      <w:proofErr w:type="spellStart"/>
      <w:r>
        <w:rPr>
          <w:sz w:val="28"/>
          <w:szCs w:val="28"/>
        </w:rPr>
        <w:t>Убур-Кирети</w:t>
      </w:r>
      <w:proofErr w:type="spellEnd"/>
      <w:r>
        <w:rPr>
          <w:sz w:val="28"/>
          <w:szCs w:val="28"/>
        </w:rPr>
        <w:t xml:space="preserve">. Школа укомплектована кадрами. Постоянно проводится  работа по воспитанию  и обучению детей.  В школе   проведен ремонт  отопительной  системы, но ремонт проведен </w:t>
      </w:r>
      <w:proofErr w:type="gramStart"/>
      <w:r>
        <w:rPr>
          <w:sz w:val="28"/>
          <w:szCs w:val="28"/>
        </w:rPr>
        <w:t>ненадлежащем</w:t>
      </w:r>
      <w:proofErr w:type="gramEnd"/>
      <w:r>
        <w:rPr>
          <w:sz w:val="28"/>
          <w:szCs w:val="28"/>
        </w:rPr>
        <w:t xml:space="preserve"> образом. В  школе прохладно. Плохие  окна, нужна   замена  окон.</w:t>
      </w:r>
    </w:p>
    <w:p w:rsidR="00655293" w:rsidRDefault="00655293" w:rsidP="0065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Выделены  деньги на ремонт  школьного «Газель»,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 xml:space="preserve">  детей возим на автобусе, много требуется  ГСМ.</w:t>
      </w:r>
    </w:p>
    <w:p w:rsidR="00655293" w:rsidRDefault="00655293" w:rsidP="006552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2016г запланирован ремонт в школе, скважины, вывоз шлака. Вопрос стоял о выделении нового «</w:t>
      </w:r>
      <w:proofErr w:type="spellStart"/>
      <w:r>
        <w:rPr>
          <w:sz w:val="28"/>
          <w:szCs w:val="28"/>
        </w:rPr>
        <w:t>Газеля</w:t>
      </w:r>
      <w:proofErr w:type="spellEnd"/>
      <w:r>
        <w:rPr>
          <w:sz w:val="28"/>
          <w:szCs w:val="28"/>
        </w:rPr>
        <w:t>» для подвоза детей, но в этом году не будет.</w:t>
      </w:r>
    </w:p>
    <w:p w:rsidR="00655293" w:rsidRDefault="00655293" w:rsidP="006552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 информацией  по третьему вопросу  выступила фельдшер амбулаторией  Смолина Валентина Петровна. Обслуживаемое население 411 человек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них 75 детей., 94- пенсионера,187 трудоспособного населения.</w:t>
      </w:r>
    </w:p>
    <w:p w:rsidR="00655293" w:rsidRDefault="00655293" w:rsidP="006552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 </w:t>
      </w:r>
      <w:proofErr w:type="spellStart"/>
      <w:r>
        <w:rPr>
          <w:sz w:val="28"/>
          <w:szCs w:val="28"/>
        </w:rPr>
        <w:t>флюрографией</w:t>
      </w:r>
      <w:proofErr w:type="spellEnd"/>
      <w:r>
        <w:rPr>
          <w:sz w:val="28"/>
          <w:szCs w:val="28"/>
        </w:rPr>
        <w:t>,  машина специально приходит, но не все население приходит. Выделяется автомашина, чтобы  кого подвести, людей пожилого возраста.</w:t>
      </w:r>
    </w:p>
    <w:p w:rsidR="00655293" w:rsidRDefault="00655293" w:rsidP="006552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четвертому  вопросу  выступил </w:t>
      </w:r>
      <w:proofErr w:type="spellStart"/>
      <w:r>
        <w:rPr>
          <w:sz w:val="28"/>
          <w:szCs w:val="28"/>
        </w:rPr>
        <w:t>вет</w:t>
      </w:r>
      <w:proofErr w:type="spellEnd"/>
      <w:r>
        <w:rPr>
          <w:sz w:val="28"/>
          <w:szCs w:val="28"/>
        </w:rPr>
        <w:t>. Вра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Игумнов  Николай Николаевич. Не пригоняют на прививку  жители  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 xml:space="preserve">. Не организована пастьба  лошадей, телят ул. Партизанская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Унгуркуй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Полкановский</w:t>
      </w:r>
      <w:proofErr w:type="spellEnd"/>
      <w:r>
        <w:rPr>
          <w:sz w:val="28"/>
          <w:szCs w:val="28"/>
        </w:rPr>
        <w:t xml:space="preserve"> скот не пасется. Поэтому  теряется скот.</w:t>
      </w:r>
    </w:p>
    <w:p w:rsidR="00655293" w:rsidRDefault="00655293" w:rsidP="006552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повестка</w:t>
      </w:r>
      <w:proofErr w:type="gramEnd"/>
      <w:r>
        <w:rPr>
          <w:sz w:val="28"/>
          <w:szCs w:val="28"/>
        </w:rPr>
        <w:t xml:space="preserve">  сход окончен.</w:t>
      </w:r>
    </w:p>
    <w:p w:rsidR="00655293" w:rsidRDefault="00655293" w:rsidP="006552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небольшой информацией выступил участковый Александр </w:t>
      </w:r>
      <w:proofErr w:type="spellStart"/>
      <w:r>
        <w:rPr>
          <w:sz w:val="28"/>
          <w:szCs w:val="28"/>
        </w:rPr>
        <w:t>Доржиевич</w:t>
      </w:r>
      <w:proofErr w:type="spellEnd"/>
      <w:r>
        <w:rPr>
          <w:sz w:val="28"/>
          <w:szCs w:val="28"/>
        </w:rPr>
        <w:t>.</w:t>
      </w:r>
    </w:p>
    <w:p w:rsidR="00655293" w:rsidRDefault="00655293" w:rsidP="006552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пенсионного фонда-Анна Марковна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Ознакомила жителей о Выплате страховых накоплений граждан  с 1953г.р.</w:t>
      </w:r>
    </w:p>
    <w:p w:rsidR="00655293" w:rsidRDefault="00655293" w:rsidP="006552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по пожарной безопасности выступила инструктор по пожарной част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Курикалова</w:t>
      </w:r>
      <w:proofErr w:type="spellEnd"/>
      <w:r>
        <w:rPr>
          <w:sz w:val="28"/>
          <w:szCs w:val="28"/>
        </w:rPr>
        <w:t xml:space="preserve"> Елена Игоревна</w:t>
      </w:r>
    </w:p>
    <w:p w:rsidR="00655293" w:rsidRDefault="00655293" w:rsidP="00655293">
      <w:pPr>
        <w:ind w:left="720"/>
        <w:jc w:val="both"/>
        <w:rPr>
          <w:sz w:val="28"/>
          <w:szCs w:val="28"/>
        </w:rPr>
      </w:pPr>
    </w:p>
    <w:p w:rsidR="00655293" w:rsidRDefault="00655293" w:rsidP="006552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 были вопросы  специалистам из районной администрации.</w:t>
      </w:r>
    </w:p>
    <w:p w:rsidR="00655293" w:rsidRDefault="00655293" w:rsidP="006552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1.Вопрос:  Михайлова Т.</w:t>
      </w:r>
      <w:proofErr w:type="gram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 xml:space="preserve"> С чем связано повышение цены налога на землю?     </w:t>
      </w:r>
      <w:proofErr w:type="spellStart"/>
      <w:r>
        <w:rPr>
          <w:sz w:val="28"/>
          <w:szCs w:val="28"/>
        </w:rPr>
        <w:t>Батор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Цыден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Дамбаевич</w:t>
      </w:r>
      <w:proofErr w:type="spellEnd"/>
      <w:r>
        <w:rPr>
          <w:sz w:val="28"/>
          <w:szCs w:val="28"/>
        </w:rPr>
        <w:t xml:space="preserve">  отвечае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Налоги повышены были, был перерасчет за 2012 и 2013год.</w:t>
      </w:r>
    </w:p>
    <w:p w:rsidR="00655293" w:rsidRDefault="00655293" w:rsidP="006552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Вопрос по </w:t>
      </w:r>
      <w:proofErr w:type="spellStart"/>
      <w:r>
        <w:rPr>
          <w:sz w:val="28"/>
          <w:szCs w:val="28"/>
        </w:rPr>
        <w:t>подкючению</w:t>
      </w:r>
      <w:proofErr w:type="spellEnd"/>
      <w:r>
        <w:rPr>
          <w:sz w:val="28"/>
          <w:szCs w:val="28"/>
        </w:rPr>
        <w:t xml:space="preserve"> водокачки в с. </w:t>
      </w:r>
      <w:proofErr w:type="spellStart"/>
      <w:r>
        <w:rPr>
          <w:sz w:val="28"/>
          <w:szCs w:val="28"/>
        </w:rPr>
        <w:t>Полканово</w:t>
      </w:r>
      <w:proofErr w:type="spellEnd"/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Бухольцева</w:t>
      </w:r>
      <w:proofErr w:type="spellEnd"/>
      <w:r>
        <w:rPr>
          <w:sz w:val="28"/>
          <w:szCs w:val="28"/>
        </w:rPr>
        <w:t xml:space="preserve"> О.А.</w:t>
      </w:r>
    </w:p>
    <w:p w:rsidR="00655293" w:rsidRDefault="00655293" w:rsidP="006552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 главы Малыгино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Назначем</w:t>
      </w:r>
      <w:proofErr w:type="spellEnd"/>
      <w:r>
        <w:rPr>
          <w:sz w:val="28"/>
          <w:szCs w:val="28"/>
        </w:rPr>
        <w:t xml:space="preserve">  в мае  </w:t>
      </w:r>
      <w:proofErr w:type="spellStart"/>
      <w:r>
        <w:rPr>
          <w:sz w:val="28"/>
          <w:szCs w:val="28"/>
        </w:rPr>
        <w:t>мнсяце</w:t>
      </w:r>
      <w:proofErr w:type="spellEnd"/>
      <w:r>
        <w:rPr>
          <w:sz w:val="28"/>
          <w:szCs w:val="28"/>
        </w:rPr>
        <w:t xml:space="preserve">  собрание жителей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 xml:space="preserve">, нужно собрать средства, и довести  до конца  работу. </w:t>
      </w:r>
    </w:p>
    <w:p w:rsidR="00655293" w:rsidRDefault="00655293" w:rsidP="00655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 по земле. </w:t>
      </w:r>
      <w:proofErr w:type="gramStart"/>
      <w:r>
        <w:rPr>
          <w:sz w:val="28"/>
          <w:szCs w:val="28"/>
        </w:rPr>
        <w:t>Не где</w:t>
      </w:r>
      <w:proofErr w:type="gramEnd"/>
      <w:r>
        <w:rPr>
          <w:sz w:val="28"/>
          <w:szCs w:val="28"/>
        </w:rPr>
        <w:t xml:space="preserve"> косить траву скоту владельцам скота. </w:t>
      </w:r>
      <w:proofErr w:type="spellStart"/>
      <w:proofErr w:type="gramStart"/>
      <w:r>
        <w:rPr>
          <w:sz w:val="28"/>
          <w:szCs w:val="28"/>
        </w:rPr>
        <w:t>Рахматулин</w:t>
      </w:r>
      <w:proofErr w:type="spellEnd"/>
      <w:r>
        <w:rPr>
          <w:sz w:val="28"/>
          <w:szCs w:val="28"/>
        </w:rPr>
        <w:t xml:space="preserve"> С.Х. Поступило предложение от специалистов администрации провести  отдельно совещание с земельном отделом на март м-ц, в присутствии Веры </w:t>
      </w:r>
      <w:proofErr w:type="spellStart"/>
      <w:r>
        <w:rPr>
          <w:sz w:val="28"/>
          <w:szCs w:val="28"/>
        </w:rPr>
        <w:t>Хандуевны</w:t>
      </w:r>
      <w:proofErr w:type="spellEnd"/>
      <w:r>
        <w:rPr>
          <w:sz w:val="28"/>
          <w:szCs w:val="28"/>
        </w:rPr>
        <w:t>.</w:t>
      </w:r>
      <w:proofErr w:type="gramEnd"/>
    </w:p>
    <w:p w:rsidR="00655293" w:rsidRDefault="00655293" w:rsidP="00655293">
      <w:pPr>
        <w:ind w:firstLine="708"/>
        <w:rPr>
          <w:sz w:val="28"/>
          <w:szCs w:val="28"/>
        </w:rPr>
      </w:pPr>
    </w:p>
    <w:p w:rsidR="00655293" w:rsidRDefault="00655293" w:rsidP="00655293">
      <w:pPr>
        <w:rPr>
          <w:sz w:val="28"/>
          <w:szCs w:val="28"/>
        </w:rPr>
      </w:pPr>
    </w:p>
    <w:p w:rsidR="00655293" w:rsidRDefault="00655293" w:rsidP="00655293">
      <w:pPr>
        <w:rPr>
          <w:sz w:val="28"/>
          <w:szCs w:val="28"/>
        </w:rPr>
      </w:pPr>
    </w:p>
    <w:p w:rsidR="00655293" w:rsidRDefault="00655293" w:rsidP="00655293">
      <w:pPr>
        <w:rPr>
          <w:sz w:val="28"/>
          <w:szCs w:val="28"/>
        </w:rPr>
      </w:pPr>
    </w:p>
    <w:p w:rsidR="00655293" w:rsidRDefault="00655293" w:rsidP="00655293">
      <w:pPr>
        <w:rPr>
          <w:sz w:val="28"/>
          <w:szCs w:val="28"/>
        </w:rPr>
      </w:pPr>
    </w:p>
    <w:p w:rsidR="00655293" w:rsidRDefault="00655293" w:rsidP="00655293">
      <w:pPr>
        <w:rPr>
          <w:sz w:val="28"/>
          <w:szCs w:val="28"/>
        </w:rPr>
      </w:pPr>
      <w:r>
        <w:rPr>
          <w:sz w:val="28"/>
          <w:szCs w:val="28"/>
        </w:rPr>
        <w:t>Секретарь схода:                                                Игумнова Е.Н.</w:t>
      </w:r>
    </w:p>
    <w:p w:rsidR="00655293" w:rsidRDefault="00655293" w:rsidP="00655293">
      <w:pPr>
        <w:rPr>
          <w:sz w:val="28"/>
          <w:szCs w:val="28"/>
        </w:rPr>
      </w:pPr>
    </w:p>
    <w:p w:rsidR="00655293" w:rsidRDefault="00655293" w:rsidP="00655293">
      <w:pPr>
        <w:rPr>
          <w:sz w:val="28"/>
          <w:szCs w:val="28"/>
        </w:rPr>
      </w:pPr>
    </w:p>
    <w:p w:rsidR="00655293" w:rsidRDefault="00655293" w:rsidP="00655293">
      <w:pPr>
        <w:rPr>
          <w:sz w:val="28"/>
          <w:szCs w:val="28"/>
        </w:rPr>
      </w:pPr>
    </w:p>
    <w:p w:rsidR="00655293" w:rsidRDefault="00655293" w:rsidP="00655293">
      <w:pPr>
        <w:rPr>
          <w:sz w:val="28"/>
          <w:szCs w:val="28"/>
        </w:rPr>
      </w:pPr>
    </w:p>
    <w:p w:rsidR="00655293" w:rsidRDefault="00655293" w:rsidP="00655293">
      <w:pPr>
        <w:rPr>
          <w:sz w:val="28"/>
          <w:szCs w:val="28"/>
        </w:rPr>
      </w:pPr>
    </w:p>
    <w:p w:rsidR="00655293" w:rsidRDefault="00655293" w:rsidP="00655293">
      <w:pPr>
        <w:tabs>
          <w:tab w:val="left" w:pos="3540"/>
        </w:tabs>
        <w:rPr>
          <w:sz w:val="28"/>
          <w:szCs w:val="28"/>
        </w:rPr>
      </w:pPr>
    </w:p>
    <w:p w:rsidR="00655293" w:rsidRDefault="00655293" w:rsidP="0065529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 ОБРАЗОВАНИЯ  «ЗАРЯНСКОЕ»  КЯХТИНСКОГО РАЙОНА  РЕСПУБЛИКИ БУРЯТИЯ</w:t>
      </w:r>
    </w:p>
    <w:p w:rsidR="00655293" w:rsidRDefault="00655293" w:rsidP="00655293">
      <w:pPr>
        <w:rPr>
          <w:sz w:val="32"/>
          <w:szCs w:val="32"/>
        </w:rPr>
      </w:pPr>
    </w:p>
    <w:p w:rsidR="00655293" w:rsidRDefault="00655293" w:rsidP="00655293">
      <w:pPr>
        <w:rPr>
          <w:sz w:val="32"/>
          <w:szCs w:val="32"/>
        </w:rPr>
      </w:pPr>
    </w:p>
    <w:p w:rsidR="00655293" w:rsidRDefault="00655293" w:rsidP="00655293">
      <w:pPr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Унгуркуй</w:t>
      </w:r>
      <w:proofErr w:type="spellEnd"/>
      <w:r>
        <w:rPr>
          <w:sz w:val="32"/>
          <w:szCs w:val="32"/>
        </w:rPr>
        <w:t xml:space="preserve">                                                          26 февраля 2016г               </w:t>
      </w:r>
    </w:p>
    <w:p w:rsidR="00655293" w:rsidRDefault="00655293" w:rsidP="00655293">
      <w:pPr>
        <w:rPr>
          <w:sz w:val="32"/>
          <w:szCs w:val="32"/>
        </w:rPr>
      </w:pPr>
    </w:p>
    <w:p w:rsidR="00655293" w:rsidRDefault="00655293" w:rsidP="00655293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55293" w:rsidRDefault="00655293" w:rsidP="006552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655293" w:rsidRDefault="00655293" w:rsidP="006552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№1</w:t>
      </w:r>
    </w:p>
    <w:p w:rsidR="00655293" w:rsidRDefault="00655293" w:rsidP="00655293">
      <w:pPr>
        <w:rPr>
          <w:sz w:val="32"/>
          <w:szCs w:val="32"/>
        </w:rPr>
      </w:pPr>
    </w:p>
    <w:p w:rsidR="00655293" w:rsidRDefault="00655293" w:rsidP="00655293">
      <w:pPr>
        <w:ind w:firstLine="7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Заслушив</w:t>
      </w:r>
      <w:proofErr w:type="spellEnd"/>
      <w:r>
        <w:rPr>
          <w:sz w:val="32"/>
          <w:szCs w:val="32"/>
        </w:rPr>
        <w:t xml:space="preserve">  и </w:t>
      </w:r>
      <w:proofErr w:type="gramStart"/>
      <w:r>
        <w:rPr>
          <w:sz w:val="32"/>
          <w:szCs w:val="32"/>
        </w:rPr>
        <w:t>обсудив  информацию  главы  Малыгиной  Г.Л.  приняли решение</w:t>
      </w:r>
      <w:proofErr w:type="gramEnd"/>
      <w:r>
        <w:rPr>
          <w:sz w:val="32"/>
          <w:szCs w:val="32"/>
        </w:rPr>
        <w:t>:</w:t>
      </w:r>
    </w:p>
    <w:p w:rsidR="00655293" w:rsidRDefault="00655293" w:rsidP="00655293">
      <w:pPr>
        <w:jc w:val="both"/>
        <w:rPr>
          <w:sz w:val="32"/>
          <w:szCs w:val="32"/>
        </w:rPr>
      </w:pP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В  2016году </w:t>
      </w:r>
      <w:proofErr w:type="gramStart"/>
      <w:r>
        <w:rPr>
          <w:sz w:val="32"/>
          <w:szCs w:val="32"/>
        </w:rPr>
        <w:t>обратить внимание  за выполнение</w:t>
      </w:r>
      <w:proofErr w:type="gramEnd"/>
      <w:r>
        <w:rPr>
          <w:sz w:val="32"/>
          <w:szCs w:val="32"/>
        </w:rPr>
        <w:t xml:space="preserve">  индикаторов  СЭР  МО «</w:t>
      </w:r>
      <w:proofErr w:type="spellStart"/>
      <w:r>
        <w:rPr>
          <w:sz w:val="32"/>
          <w:szCs w:val="32"/>
        </w:rPr>
        <w:t>Зарянское</w:t>
      </w:r>
      <w:proofErr w:type="spellEnd"/>
      <w:r>
        <w:rPr>
          <w:sz w:val="32"/>
          <w:szCs w:val="32"/>
        </w:rPr>
        <w:t>».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Отв. Игумнова Е.Н.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2. Усилить работу  по сбору  налогов  и недоимки  самообложение.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Отв. </w:t>
      </w:r>
      <w:proofErr w:type="spellStart"/>
      <w:r>
        <w:rPr>
          <w:sz w:val="32"/>
          <w:szCs w:val="32"/>
        </w:rPr>
        <w:t>Жарникова</w:t>
      </w:r>
      <w:proofErr w:type="spellEnd"/>
      <w:r>
        <w:rPr>
          <w:sz w:val="32"/>
          <w:szCs w:val="32"/>
        </w:rPr>
        <w:t xml:space="preserve"> Т.А.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3. Продолжить работу  по благоустройству.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Отв. Малыгина </w:t>
      </w:r>
      <w:proofErr w:type="spellStart"/>
      <w:r>
        <w:rPr>
          <w:sz w:val="32"/>
          <w:szCs w:val="32"/>
        </w:rPr>
        <w:t>Г.Л.Жарникова</w:t>
      </w:r>
      <w:proofErr w:type="spellEnd"/>
      <w:r>
        <w:rPr>
          <w:sz w:val="32"/>
          <w:szCs w:val="32"/>
        </w:rPr>
        <w:t xml:space="preserve"> Т.А.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4. Продолжить работу  с правонарушителями  и молодежи, привлекать    население  к спорту, проводить работу  администрации МО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школы, общественной организации. профилактику  правонарушений.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Отв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еребреникова</w:t>
      </w:r>
      <w:proofErr w:type="spellEnd"/>
      <w:r>
        <w:rPr>
          <w:sz w:val="32"/>
          <w:szCs w:val="32"/>
        </w:rPr>
        <w:t xml:space="preserve"> С.Р  </w:t>
      </w:r>
      <w:proofErr w:type="spellStart"/>
      <w:r>
        <w:rPr>
          <w:sz w:val="32"/>
          <w:szCs w:val="32"/>
        </w:rPr>
        <w:t>участков.Александр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Доржиевич</w:t>
      </w:r>
      <w:proofErr w:type="spellEnd"/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>5. Продолжить  работу  по оформлении  земельных  участков  и имущества  в собственность.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Отв. </w:t>
      </w:r>
      <w:proofErr w:type="spellStart"/>
      <w:r>
        <w:rPr>
          <w:sz w:val="32"/>
          <w:szCs w:val="32"/>
        </w:rPr>
        <w:t>Жарникова</w:t>
      </w:r>
      <w:proofErr w:type="spellEnd"/>
      <w:r>
        <w:rPr>
          <w:sz w:val="32"/>
          <w:szCs w:val="32"/>
        </w:rPr>
        <w:t xml:space="preserve"> Т.А.</w:t>
      </w:r>
    </w:p>
    <w:p w:rsidR="00655293" w:rsidRDefault="00655293" w:rsidP="0065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Развитие ТОС  в с. </w:t>
      </w:r>
      <w:proofErr w:type="spellStart"/>
      <w:r>
        <w:rPr>
          <w:sz w:val="32"/>
          <w:szCs w:val="32"/>
        </w:rPr>
        <w:t>Унгуркуй</w:t>
      </w:r>
      <w:proofErr w:type="gramStart"/>
      <w:r>
        <w:rPr>
          <w:sz w:val="32"/>
          <w:szCs w:val="32"/>
        </w:rPr>
        <w:t>,с</w:t>
      </w:r>
      <w:proofErr w:type="spellEnd"/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Полканово</w:t>
      </w:r>
      <w:proofErr w:type="spellEnd"/>
      <w:r>
        <w:rPr>
          <w:sz w:val="32"/>
          <w:szCs w:val="32"/>
        </w:rPr>
        <w:t xml:space="preserve">. Огораживания сквера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</w:t>
      </w:r>
      <w:proofErr w:type="spellStart"/>
      <w:r>
        <w:rPr>
          <w:sz w:val="32"/>
          <w:szCs w:val="32"/>
        </w:rPr>
        <w:t>Унгуркуй</w:t>
      </w:r>
      <w:proofErr w:type="spellEnd"/>
      <w:r>
        <w:rPr>
          <w:sz w:val="32"/>
          <w:szCs w:val="32"/>
        </w:rPr>
        <w:t>.</w:t>
      </w:r>
    </w:p>
    <w:p w:rsidR="00655293" w:rsidRDefault="00655293" w:rsidP="00655293">
      <w:pPr>
        <w:rPr>
          <w:sz w:val="32"/>
          <w:szCs w:val="32"/>
        </w:rPr>
      </w:pPr>
      <w:r>
        <w:rPr>
          <w:sz w:val="32"/>
          <w:szCs w:val="32"/>
        </w:rPr>
        <w:t xml:space="preserve">7. Утвердить самообложение  на 2016г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</w:t>
      </w:r>
      <w:proofErr w:type="spellStart"/>
      <w:r>
        <w:rPr>
          <w:sz w:val="32"/>
          <w:szCs w:val="32"/>
        </w:rPr>
        <w:t>Унгуркуй</w:t>
      </w:r>
      <w:proofErr w:type="spellEnd"/>
      <w:r>
        <w:rPr>
          <w:sz w:val="32"/>
          <w:szCs w:val="32"/>
        </w:rPr>
        <w:t>- 200рублей  с каждого двора.</w:t>
      </w:r>
    </w:p>
    <w:p w:rsidR="00655293" w:rsidRDefault="00655293" w:rsidP="00655293">
      <w:pPr>
        <w:rPr>
          <w:sz w:val="32"/>
          <w:szCs w:val="32"/>
        </w:rPr>
      </w:pPr>
      <w:r>
        <w:rPr>
          <w:sz w:val="32"/>
          <w:szCs w:val="32"/>
        </w:rPr>
        <w:t xml:space="preserve">8. Огораживание кладбища вс. </w:t>
      </w:r>
      <w:proofErr w:type="spellStart"/>
      <w:r>
        <w:rPr>
          <w:sz w:val="32"/>
          <w:szCs w:val="32"/>
        </w:rPr>
        <w:t>Унгуркуй</w:t>
      </w:r>
      <w:proofErr w:type="spellEnd"/>
      <w:r>
        <w:rPr>
          <w:sz w:val="32"/>
          <w:szCs w:val="32"/>
        </w:rPr>
        <w:t>, март. Апрель 2016г</w:t>
      </w:r>
    </w:p>
    <w:p w:rsidR="00655293" w:rsidRDefault="00655293" w:rsidP="00655293">
      <w:pPr>
        <w:rPr>
          <w:sz w:val="32"/>
          <w:szCs w:val="32"/>
        </w:rPr>
      </w:pPr>
      <w:r>
        <w:rPr>
          <w:sz w:val="32"/>
          <w:szCs w:val="32"/>
        </w:rPr>
        <w:t>Глава МО «</w:t>
      </w:r>
      <w:proofErr w:type="spellStart"/>
      <w:r>
        <w:rPr>
          <w:sz w:val="32"/>
          <w:szCs w:val="32"/>
        </w:rPr>
        <w:t>Зарянское</w:t>
      </w:r>
      <w:proofErr w:type="spellEnd"/>
      <w:r>
        <w:rPr>
          <w:sz w:val="32"/>
          <w:szCs w:val="32"/>
        </w:rPr>
        <w:t xml:space="preserve">»                                        </w:t>
      </w:r>
      <w:proofErr w:type="spellStart"/>
      <w:r>
        <w:rPr>
          <w:sz w:val="32"/>
          <w:szCs w:val="32"/>
        </w:rPr>
        <w:t>Г.Л.Малыгина</w:t>
      </w:r>
      <w:proofErr w:type="spellEnd"/>
      <w:r>
        <w:rPr>
          <w:sz w:val="32"/>
          <w:szCs w:val="32"/>
        </w:rPr>
        <w:t>.</w:t>
      </w:r>
    </w:p>
    <w:p w:rsidR="000613D2" w:rsidRDefault="000613D2">
      <w:bookmarkStart w:id="0" w:name="_GoBack"/>
      <w:bookmarkEnd w:id="0"/>
    </w:p>
    <w:sectPr w:rsidR="0006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694"/>
    <w:multiLevelType w:val="hybridMultilevel"/>
    <w:tmpl w:val="B774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07808"/>
    <w:multiLevelType w:val="hybridMultilevel"/>
    <w:tmpl w:val="B774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1F"/>
    <w:rsid w:val="000613D2"/>
    <w:rsid w:val="00251A1F"/>
    <w:rsid w:val="006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2018-01-25T01:14:00Z</dcterms:created>
  <dcterms:modified xsi:type="dcterms:W3CDTF">2018-01-25T01:14:00Z</dcterms:modified>
</cp:coreProperties>
</file>