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B9" w:rsidRPr="00A041B9" w:rsidRDefault="00A041B9" w:rsidP="00A04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1B9">
        <w:rPr>
          <w:rFonts w:ascii="Times New Roman" w:hAnsi="Times New Roman" w:cs="Times New Roman"/>
          <w:sz w:val="28"/>
          <w:szCs w:val="28"/>
        </w:rPr>
        <w:t>МУНИЦИПАЛЬНОЕ КАЗЕННОЕ УЧРЕЖДЕНИЕ АДМИНИСТРАЦИЯ МУНИЦИПАЛЬНОГО ОБРАЗОВАНИЯ «УСТЬ-КЯХТИНСКОЕ»</w:t>
      </w:r>
    </w:p>
    <w:p w:rsidR="00A041B9" w:rsidRPr="00A041B9" w:rsidRDefault="00A041B9" w:rsidP="00A04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1B9">
        <w:rPr>
          <w:rFonts w:ascii="Times New Roman" w:hAnsi="Times New Roman" w:cs="Times New Roman"/>
          <w:sz w:val="28"/>
          <w:szCs w:val="28"/>
        </w:rPr>
        <w:t>КЯХТИНСКОГО РАЙОНА РЕСПУБЛИКИ БУРЯТИЯ</w:t>
      </w:r>
    </w:p>
    <w:p w:rsidR="00A041B9" w:rsidRPr="00A041B9" w:rsidRDefault="00A041B9" w:rsidP="00A041B9">
      <w:pPr>
        <w:spacing w:after="0" w:line="240" w:lineRule="auto"/>
        <w:rPr>
          <w:rFonts w:ascii="Times New Roman" w:hAnsi="Times New Roman" w:cs="Times New Roman"/>
        </w:rPr>
      </w:pPr>
    </w:p>
    <w:p w:rsidR="00A041B9" w:rsidRPr="00A041B9" w:rsidRDefault="00A041B9" w:rsidP="00A04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1B9" w:rsidRPr="00A041B9" w:rsidRDefault="00A041B9" w:rsidP="00A04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1B9">
        <w:rPr>
          <w:rFonts w:ascii="Times New Roman" w:hAnsi="Times New Roman" w:cs="Times New Roman"/>
          <w:sz w:val="28"/>
          <w:szCs w:val="28"/>
        </w:rPr>
        <w:t>ПОСТАНОВЛЕНИЕ ________________________________________________________________</w:t>
      </w:r>
    </w:p>
    <w:p w:rsidR="00A041B9" w:rsidRPr="00A041B9" w:rsidRDefault="00A041B9" w:rsidP="00A041B9">
      <w:pPr>
        <w:spacing w:after="0" w:line="240" w:lineRule="auto"/>
        <w:rPr>
          <w:rFonts w:ascii="Times New Roman" w:hAnsi="Times New Roman" w:cs="Times New Roman"/>
          <w:b/>
        </w:rPr>
      </w:pPr>
      <w:r w:rsidRPr="00A041B9">
        <w:rPr>
          <w:rFonts w:ascii="Times New Roman" w:hAnsi="Times New Roman" w:cs="Times New Roman"/>
        </w:rPr>
        <w:t>17.07.2013г.                                                 № 21                                                       с</w:t>
      </w:r>
      <w:proofErr w:type="gramStart"/>
      <w:r w:rsidRPr="00A041B9">
        <w:rPr>
          <w:rFonts w:ascii="Times New Roman" w:hAnsi="Times New Roman" w:cs="Times New Roman"/>
        </w:rPr>
        <w:t>.У</w:t>
      </w:r>
      <w:proofErr w:type="gramEnd"/>
      <w:r w:rsidRPr="00A041B9">
        <w:rPr>
          <w:rFonts w:ascii="Times New Roman" w:hAnsi="Times New Roman" w:cs="Times New Roman"/>
        </w:rPr>
        <w:t>сть-Кяхта</w:t>
      </w:r>
    </w:p>
    <w:p w:rsidR="00A041B9" w:rsidRPr="00A041B9" w:rsidRDefault="00A041B9" w:rsidP="00A041B9">
      <w:pPr>
        <w:tabs>
          <w:tab w:val="left" w:pos="117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041B9" w:rsidRPr="00A041B9" w:rsidRDefault="00A041B9" w:rsidP="00A041B9">
      <w:pPr>
        <w:tabs>
          <w:tab w:val="left" w:pos="1170"/>
        </w:tabs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A041B9">
        <w:rPr>
          <w:rFonts w:ascii="Times New Roman" w:hAnsi="Times New Roman" w:cs="Times New Roman"/>
        </w:rPr>
        <w:t>Об утверждении Порядка разработки и утверждения административных регламентов предоставления муниципальных услуг в МО СП «Усть-Кяхтинское»</w:t>
      </w:r>
    </w:p>
    <w:p w:rsidR="00A041B9" w:rsidRPr="00A041B9" w:rsidRDefault="00A041B9" w:rsidP="00A041B9">
      <w:pPr>
        <w:tabs>
          <w:tab w:val="left" w:pos="1170"/>
        </w:tabs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041B9" w:rsidRPr="00A041B9" w:rsidRDefault="00A041B9" w:rsidP="00A041B9">
      <w:pPr>
        <w:tabs>
          <w:tab w:val="left" w:pos="117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proofErr w:type="gramStart"/>
      <w:r w:rsidRPr="00A041B9">
        <w:rPr>
          <w:rFonts w:ascii="Times New Roman" w:hAnsi="Times New Roman" w:cs="Times New Roman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РФ от 11 ноября 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услуг)», в целях обеспечения разработки и утверждения административных регламентов предоставления муниципальных услуг в МО СП «Усть-Кяхтинское» Администрация МО СП «Усть-Кяхтинское» </w:t>
      </w:r>
      <w:r w:rsidRPr="00A041B9">
        <w:rPr>
          <w:rFonts w:ascii="Times New Roman" w:hAnsi="Times New Roman" w:cs="Times New Roman"/>
          <w:b/>
        </w:rPr>
        <w:t>постановляет:</w:t>
      </w:r>
      <w:proofErr w:type="gramEnd"/>
    </w:p>
    <w:p w:rsidR="00A041B9" w:rsidRPr="00A041B9" w:rsidRDefault="00A041B9" w:rsidP="00A041B9">
      <w:pPr>
        <w:tabs>
          <w:tab w:val="left" w:pos="117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A041B9" w:rsidRPr="00A041B9" w:rsidRDefault="00A041B9" w:rsidP="00A041B9">
      <w:pPr>
        <w:tabs>
          <w:tab w:val="left" w:pos="117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41B9">
        <w:rPr>
          <w:rFonts w:ascii="Times New Roman" w:hAnsi="Times New Roman" w:cs="Times New Roman"/>
        </w:rPr>
        <w:t>1. Утвердить Порядок разработки и утверждения административных регламентов предоставления муниципальных услуг в МО СП «Усть-Кяхтинское</w:t>
      </w:r>
      <w:proofErr w:type="gramStart"/>
      <w:r w:rsidRPr="00A041B9">
        <w:rPr>
          <w:rFonts w:ascii="Times New Roman" w:hAnsi="Times New Roman" w:cs="Times New Roman"/>
        </w:rPr>
        <w:t>»(</w:t>
      </w:r>
      <w:proofErr w:type="gramEnd"/>
      <w:r w:rsidRPr="00A041B9">
        <w:rPr>
          <w:rFonts w:ascii="Times New Roman" w:hAnsi="Times New Roman" w:cs="Times New Roman"/>
        </w:rPr>
        <w:t>приложение1).</w:t>
      </w:r>
    </w:p>
    <w:p w:rsidR="00A041B9" w:rsidRPr="00A041B9" w:rsidRDefault="00A041B9" w:rsidP="00A041B9">
      <w:pPr>
        <w:tabs>
          <w:tab w:val="left" w:pos="117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041B9" w:rsidRPr="00A041B9" w:rsidRDefault="00A041B9" w:rsidP="00A041B9">
      <w:pPr>
        <w:tabs>
          <w:tab w:val="left" w:pos="117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41B9">
        <w:rPr>
          <w:rFonts w:ascii="Times New Roman" w:hAnsi="Times New Roman" w:cs="Times New Roman"/>
        </w:rPr>
        <w:t>2. Назначить ответственным за разработку и утверждение административных регламентов специалиста  МО «Усть-Кяхтинское» Аносову Е.П.</w:t>
      </w:r>
    </w:p>
    <w:p w:rsidR="00A041B9" w:rsidRPr="00A041B9" w:rsidRDefault="00A041B9" w:rsidP="00A041B9">
      <w:pPr>
        <w:tabs>
          <w:tab w:val="left" w:pos="117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041B9" w:rsidRPr="00A041B9" w:rsidRDefault="00A041B9" w:rsidP="00A041B9">
      <w:pPr>
        <w:tabs>
          <w:tab w:val="left" w:pos="117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41B9">
        <w:rPr>
          <w:rFonts w:ascii="Times New Roman" w:hAnsi="Times New Roman" w:cs="Times New Roman"/>
        </w:rPr>
        <w:t>3.   Контроль над исполнением настоящего постановления возлагаю на себя.</w:t>
      </w:r>
    </w:p>
    <w:p w:rsidR="00A041B9" w:rsidRPr="00A041B9" w:rsidRDefault="00A041B9" w:rsidP="00A041B9">
      <w:pPr>
        <w:tabs>
          <w:tab w:val="left" w:pos="117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041B9" w:rsidRPr="00A041B9" w:rsidRDefault="00A041B9" w:rsidP="00A041B9">
      <w:pPr>
        <w:tabs>
          <w:tab w:val="left" w:pos="117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41B9">
        <w:rPr>
          <w:rFonts w:ascii="Times New Roman" w:hAnsi="Times New Roman" w:cs="Times New Roman"/>
        </w:rPr>
        <w:t>4.   Настоящее постановление вступает в силу после его официального обнародования.</w:t>
      </w:r>
    </w:p>
    <w:p w:rsidR="00A041B9" w:rsidRPr="00A041B9" w:rsidRDefault="00A041B9" w:rsidP="00A041B9">
      <w:pPr>
        <w:spacing w:after="0" w:line="240" w:lineRule="auto"/>
        <w:rPr>
          <w:rFonts w:ascii="Times New Roman" w:hAnsi="Times New Roman" w:cs="Times New Roman"/>
        </w:rPr>
      </w:pPr>
    </w:p>
    <w:p w:rsidR="00A041B9" w:rsidRPr="00A041B9" w:rsidRDefault="00A041B9" w:rsidP="00A041B9">
      <w:pPr>
        <w:pStyle w:val="a3"/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A041B9" w:rsidRPr="00A041B9" w:rsidRDefault="00A041B9" w:rsidP="00A041B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041B9" w:rsidRPr="00A041B9" w:rsidRDefault="00A041B9" w:rsidP="00A041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41B9" w:rsidRPr="00A041B9" w:rsidRDefault="00A041B9" w:rsidP="00A041B9">
      <w:pPr>
        <w:spacing w:after="0" w:line="240" w:lineRule="auto"/>
        <w:ind w:left="5040"/>
        <w:rPr>
          <w:rFonts w:ascii="Times New Roman" w:hAnsi="Times New Roman" w:cs="Times New Roman"/>
        </w:rPr>
      </w:pPr>
    </w:p>
    <w:p w:rsidR="00A041B9" w:rsidRPr="00A041B9" w:rsidRDefault="00A041B9" w:rsidP="00A041B9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041B9">
        <w:rPr>
          <w:rFonts w:ascii="Times New Roman" w:hAnsi="Times New Roman" w:cs="Times New Roman"/>
        </w:rPr>
        <w:t xml:space="preserve">Глава МО «Усть-Кяхтинское»                                                         </w:t>
      </w:r>
      <w:r w:rsidRPr="00A041B9">
        <w:rPr>
          <w:rFonts w:ascii="Times New Roman" w:hAnsi="Times New Roman" w:cs="Times New Roman"/>
        </w:rPr>
        <w:tab/>
      </w:r>
      <w:r w:rsidRPr="00A041B9">
        <w:rPr>
          <w:rFonts w:ascii="Times New Roman" w:hAnsi="Times New Roman" w:cs="Times New Roman"/>
        </w:rPr>
        <w:tab/>
        <w:t xml:space="preserve"> </w:t>
      </w:r>
      <w:proofErr w:type="spellStart"/>
      <w:r w:rsidRPr="00A041B9">
        <w:rPr>
          <w:rFonts w:ascii="Times New Roman" w:hAnsi="Times New Roman" w:cs="Times New Roman"/>
        </w:rPr>
        <w:t>Б-Ж.Б.Будаев</w:t>
      </w:r>
      <w:proofErr w:type="spellEnd"/>
    </w:p>
    <w:p w:rsidR="00A041B9" w:rsidRPr="00A041B9" w:rsidRDefault="00A041B9" w:rsidP="00A041B9">
      <w:pPr>
        <w:spacing w:after="0" w:line="240" w:lineRule="auto"/>
        <w:ind w:left="5040"/>
        <w:rPr>
          <w:rFonts w:ascii="Times New Roman" w:hAnsi="Times New Roman" w:cs="Times New Roman"/>
        </w:rPr>
      </w:pPr>
    </w:p>
    <w:p w:rsidR="00A041B9" w:rsidRPr="00A041B9" w:rsidRDefault="00A041B9" w:rsidP="00A041B9">
      <w:pPr>
        <w:tabs>
          <w:tab w:val="left" w:pos="117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041B9" w:rsidRPr="00A041B9" w:rsidRDefault="00A041B9" w:rsidP="00A041B9">
      <w:pPr>
        <w:tabs>
          <w:tab w:val="left" w:pos="117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041B9" w:rsidRPr="00A041B9" w:rsidRDefault="00A041B9" w:rsidP="00A041B9">
      <w:pPr>
        <w:tabs>
          <w:tab w:val="left" w:pos="117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041B9" w:rsidRPr="00A041B9" w:rsidRDefault="00A041B9" w:rsidP="00A041B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041B9" w:rsidRPr="00A041B9" w:rsidRDefault="00A041B9" w:rsidP="00A041B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041B9" w:rsidRPr="00A041B9" w:rsidRDefault="00A041B9" w:rsidP="00A041B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041B9" w:rsidRPr="00A041B9" w:rsidRDefault="00A041B9" w:rsidP="00A041B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041B9" w:rsidRPr="00A041B9" w:rsidRDefault="00A041B9" w:rsidP="00A041B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041B9" w:rsidRPr="00A041B9" w:rsidRDefault="00A041B9" w:rsidP="00A041B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041B9" w:rsidRPr="00A041B9" w:rsidRDefault="00A041B9" w:rsidP="00A041B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041B9" w:rsidRPr="00A041B9" w:rsidRDefault="00A041B9" w:rsidP="00A041B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041B9" w:rsidRPr="00A041B9" w:rsidRDefault="00A041B9" w:rsidP="00A041B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041B9" w:rsidRPr="00A041B9" w:rsidRDefault="00A041B9" w:rsidP="00A041B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041B9" w:rsidRPr="00A041B9" w:rsidRDefault="00A041B9" w:rsidP="00A041B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>Приложение № 1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>к Постановлению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lastRenderedPageBreak/>
        <w:t>МО СП «Усть-Кяхтинское»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 xml:space="preserve">№ 21 от 17. 07. 2013г. 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041B9">
        <w:rPr>
          <w:rFonts w:ascii="Times New Roman" w:hAnsi="Times New Roman" w:cs="Times New Roman"/>
          <w:b/>
          <w:bCs/>
          <w:color w:val="000000"/>
        </w:rPr>
        <w:t>Порядок разработки и утверждения административных регламентов предоставления муниципальных услуг в МО СП «Усть-Кяхтинское»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041B9" w:rsidRPr="00A041B9" w:rsidRDefault="00A041B9" w:rsidP="00A041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>Общие положения</w:t>
      </w:r>
    </w:p>
    <w:p w:rsidR="00A041B9" w:rsidRPr="00A041B9" w:rsidRDefault="00A041B9" w:rsidP="00A041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>Порядок разработки и утверждения административных регламентов предоставления муниципальных услуг (далее Порядок) устанавливает общие требования к разработке и утверждению административных регламентов предоставления муниципальных услуг в МО СП «Усть-Кяхтинское».</w:t>
      </w:r>
    </w:p>
    <w:p w:rsidR="00A041B9" w:rsidRPr="00A041B9" w:rsidRDefault="00A041B9" w:rsidP="00A041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>Административный регламент устанавливает порядок предоставления муниципальной услуги и стандарт предоставления муниципальной услуги.</w:t>
      </w:r>
    </w:p>
    <w:p w:rsidR="00A041B9" w:rsidRPr="00A041B9" w:rsidRDefault="00A041B9" w:rsidP="00A041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>Разработку административного регламента осуществляет специалист администрации, ответственный за предоставление муниципальной услуги.</w:t>
      </w:r>
    </w:p>
    <w:p w:rsidR="00A041B9" w:rsidRPr="00A041B9" w:rsidRDefault="00A041B9" w:rsidP="00A041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A041B9">
        <w:rPr>
          <w:rFonts w:ascii="Times New Roman" w:hAnsi="Times New Roman" w:cs="Times New Roman"/>
          <w:color w:val="000000"/>
        </w:rPr>
        <w:t>Административные регламенты разрабатываются в соответствии с Федеральным законом от 27.04.2010г №210-ФЗ «Об организации предоставления государственных и муниципальных услуг», другими федеральными законами, принимаемые в соответствии с ними иными нормативными правовыми актами Российской Федерации, законами и иными нормативными правовыми актами Республики Бурятия, нормативными правовыми актами МО СП «Усть-Кяхтинское», а также настоящим Порядком.</w:t>
      </w:r>
      <w:proofErr w:type="gramEnd"/>
    </w:p>
    <w:p w:rsidR="00A041B9" w:rsidRPr="00A041B9" w:rsidRDefault="00A041B9" w:rsidP="00A041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>Предоставление муниципальных услуг осуществляется в соответствии с административными регламентами.</w:t>
      </w:r>
    </w:p>
    <w:p w:rsidR="00A041B9" w:rsidRPr="00A041B9" w:rsidRDefault="00A041B9" w:rsidP="00A041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>Административные регламенты являются нормативными правовыми актами и утверждаются постановлением администрации.</w:t>
      </w:r>
    </w:p>
    <w:p w:rsidR="00A041B9" w:rsidRPr="00A041B9" w:rsidRDefault="00A041B9" w:rsidP="00A041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>При разработке административных регламентов предусматривается оптимизация предоставления муниципальных услуг, в том числе: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>1)    Упорядочение административных процедур;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>2)    Устранение избыточных административных процедур, если это не противоречит нормативным правовым актам Российской Федерации, Республики Бурятия, правовым актам МО СП «Усть-Кяхтинское»;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>3)    Сокращение количества документов, представляемых заявителями для представления муниципальных услуг,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взаимодействия с должностными лицами, в том, числе за счет реализации принципа «одного окна»;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>4)    Сокращение срока предоставления муниципальной услуги, а также сроков исполнения отдельных административных действий в рамках предоставления муниципальной услуги, в том числе установление в административном регламенте сокращенных сроков предоставления соответствующей муниципальной услуги, а также административных действий в рамках предоставления муниципальной услуги по отношению к срокам, установленным действующими нормативными правовыми актами;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>5)    Указание об ответственности должностных лиц за соблюдение ими требований административных регламентов при выполнении административных процедур.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> 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b/>
          <w:bCs/>
          <w:color w:val="000000"/>
        </w:rPr>
        <w:t>II Требования к структуре административных регламентов предоставления  муниципальных услуг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> 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b/>
          <w:color w:val="000000"/>
        </w:rPr>
        <w:t>1</w:t>
      </w:r>
      <w:r w:rsidRPr="00A041B9">
        <w:rPr>
          <w:rFonts w:ascii="Times New Roman" w:hAnsi="Times New Roman" w:cs="Times New Roman"/>
          <w:color w:val="000000"/>
        </w:rPr>
        <w:t>. Административный регламент включает следующие разделы: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>1) общие положения;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>2) стандарт предоставления муниципальной услуги;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lastRenderedPageBreak/>
        <w:t>3)состав,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 xml:space="preserve">4) формы </w:t>
      </w:r>
      <w:proofErr w:type="gramStart"/>
      <w:r w:rsidRPr="00A041B9">
        <w:rPr>
          <w:rFonts w:ascii="Times New Roman" w:hAnsi="Times New Roman" w:cs="Times New Roman"/>
          <w:color w:val="000000"/>
        </w:rPr>
        <w:t>контроля за</w:t>
      </w:r>
      <w:proofErr w:type="gramEnd"/>
      <w:r w:rsidRPr="00A041B9">
        <w:rPr>
          <w:rFonts w:ascii="Times New Roman" w:hAnsi="Times New Roman" w:cs="Times New Roman"/>
          <w:color w:val="000000"/>
        </w:rPr>
        <w:t xml:space="preserve"> исполнением административного регламента;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должностных лиц,  муниципальных служащих.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b/>
          <w:color w:val="000000"/>
        </w:rPr>
        <w:t>2.</w:t>
      </w:r>
      <w:r w:rsidRPr="00A041B9">
        <w:rPr>
          <w:rFonts w:ascii="Times New Roman" w:hAnsi="Times New Roman" w:cs="Times New Roman"/>
          <w:color w:val="000000"/>
        </w:rPr>
        <w:t xml:space="preserve"> В разделе «Общие положения» указываются: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>1) цель разработки административного регламента;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>2) термины и определения;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>3) заявители, а также лица, имеющих право выступать от имени заявителей, при взаимодействии с соответствующими органами администрации при предоставлении муниципальной услуги;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>4) информация о предоставляемой муниципальной услуге в реестре муниципальных услуг, оказываемых на территории МО СП «Усть-Кяхтинское»;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>5) предмет регулирования регламента;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>6) требования к порядку информирования о предоставлении муниципальной услуги, в том числе: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 xml:space="preserve">       </w:t>
      </w:r>
      <w:proofErr w:type="gramStart"/>
      <w:r w:rsidRPr="00A041B9">
        <w:rPr>
          <w:rFonts w:ascii="Times New Roman" w:hAnsi="Times New Roman" w:cs="Times New Roman"/>
          <w:color w:val="000000"/>
        </w:rPr>
        <w:t>информация о месте нахождения и графике работы федеральных органов исполнительной власти и органов государственных внебюджетных фондов, предоставляющих муниципальную услугу, их структурных подразделений и территориальных органов, организаций, участвующих в предоставлении муниципальной услуги, способы получения информации о месте нахождения и графиках работы 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 муниципальных услуг;</w:t>
      </w:r>
      <w:proofErr w:type="gramEnd"/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 xml:space="preserve">      справочные телефоны структурных подразделений федеральных органов исполнительной власти и органов государственных внебюджетных фондов, предоставляющих муниципальную услугу, организаций, участвующих в предоставлении муниципальной услуги, в том числе номер </w:t>
      </w:r>
      <w:proofErr w:type="spellStart"/>
      <w:r w:rsidRPr="00A041B9">
        <w:rPr>
          <w:rFonts w:ascii="Times New Roman" w:hAnsi="Times New Roman" w:cs="Times New Roman"/>
          <w:color w:val="000000"/>
        </w:rPr>
        <w:t>автоинформатора</w:t>
      </w:r>
      <w:proofErr w:type="spellEnd"/>
      <w:r w:rsidRPr="00A041B9">
        <w:rPr>
          <w:rFonts w:ascii="Times New Roman" w:hAnsi="Times New Roman" w:cs="Times New Roman"/>
          <w:color w:val="000000"/>
        </w:rPr>
        <w:t>;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 xml:space="preserve">       адреса официальных сайтов федеральных органов исполнительной власти и органов государственных внебюджетных фондов,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 xml:space="preserve">       порядок получения информации заявителями по вопросам предоставления муниципальной услуги  и услуг, которые являются необходимыми и обязательными для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(функций);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 xml:space="preserve">        </w:t>
      </w:r>
      <w:proofErr w:type="gramStart"/>
      <w:r w:rsidRPr="00A041B9">
        <w:rPr>
          <w:rFonts w:ascii="Times New Roman" w:hAnsi="Times New Roman" w:cs="Times New Roman"/>
          <w:color w:val="000000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федерального органа исполнительной власти и органа государственного внебюджетного фонда, предоставляющих муниципальную услугу, организаций, участвующих в предоставлении муниципальной услуги, в сети Интернет, а также в</w:t>
      </w:r>
      <w:proofErr w:type="gramEnd"/>
      <w:r w:rsidRPr="00A041B9">
        <w:rPr>
          <w:rFonts w:ascii="Times New Roman" w:hAnsi="Times New Roman" w:cs="Times New Roman"/>
          <w:color w:val="000000"/>
        </w:rPr>
        <w:t xml:space="preserve"> федеральной государственной информационной системе «Единый портал государственных и муниципальных услуг (функций)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b/>
          <w:color w:val="000000"/>
        </w:rPr>
        <w:t>3.</w:t>
      </w:r>
      <w:r w:rsidRPr="00A041B9">
        <w:rPr>
          <w:rFonts w:ascii="Times New Roman" w:hAnsi="Times New Roman" w:cs="Times New Roman"/>
          <w:color w:val="000000"/>
        </w:rPr>
        <w:t xml:space="preserve"> Раздел «Стандарт предоставления муниципальной услуги» содержит: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>1) наименование муниципальной услуги;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>2) наименование органа администрации, предоставляющего муниципальную услугу;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>3) правовые основания для предоставления муниципальной услуги;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lastRenderedPageBreak/>
        <w:t>4) результат предоставления муниципальной услуги;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>5) исчерпывающий перечень документов, необходимых в соответствии с законодательными или иными нормативными правовыми актами для   предоставления муниципальной услуги;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>6) исчерпывающий перечень оснований для отказа в приеме документов, необходимых для предоставления муниципальной  услуги;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A041B9">
        <w:rPr>
          <w:rFonts w:ascii="Times New Roman" w:hAnsi="Times New Roman" w:cs="Times New Roman"/>
          <w:color w:val="000000"/>
        </w:rPr>
        <w:t>7) порядок, основания и размер платы, взимаемой с заявителя при предоставлении муниципальной      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Республики Бурятия, правовыми актами МО СП «Усть-Кяхтинское», а также порядок, основания и размер платы за предоставление услуг, которые являются необходимыми и обязательными для предоставления</w:t>
      </w:r>
      <w:proofErr w:type="gramEnd"/>
      <w:r w:rsidRPr="00A041B9">
        <w:rPr>
          <w:rFonts w:ascii="Times New Roman" w:hAnsi="Times New Roman" w:cs="Times New Roman"/>
          <w:color w:val="000000"/>
        </w:rPr>
        <w:t xml:space="preserve"> муниципальной услуги;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>8) срок предоставления муниципальной услуги;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 срок регистрации запроса заявителя о предоставлении муниципальной услуги;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>9) требования к помещениям, в которых предоставляются муниципальные услуги,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>10) порядок получения консультаций;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>11) показатели доступности и качества муниципальных услуг;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>12) иные требования, в том числе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>13)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Федерации;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>14) срок выдачи (направления) документов, являющихся результатом предоставления муниципальной услуги;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>15)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A041B9" w:rsidRPr="00A041B9" w:rsidRDefault="00A041B9" w:rsidP="00A041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A041B9">
        <w:rPr>
          <w:rFonts w:ascii="Times New Roman" w:hAnsi="Times New Roman" w:cs="Times New Roman"/>
          <w:color w:val="000000"/>
        </w:rPr>
        <w:t>16)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услуг, и которые заявитель вправе предоставить,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</w:t>
      </w:r>
      <w:proofErr w:type="gramEnd"/>
      <w:r w:rsidRPr="00A041B9">
        <w:rPr>
          <w:rFonts w:ascii="Times New Roman" w:hAnsi="Times New Roman" w:cs="Times New Roman"/>
          <w:color w:val="000000"/>
        </w:rPr>
        <w:t xml:space="preserve">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Российской Федерации, а также случаев, когда законодательством Российской Федерации предусмотрена свободная форма подачи этих документов). </w:t>
      </w:r>
      <w:proofErr w:type="gramStart"/>
      <w:r w:rsidRPr="00A041B9">
        <w:rPr>
          <w:rFonts w:ascii="Times New Roman" w:hAnsi="Times New Roman" w:cs="Times New Roman"/>
          <w:color w:val="000000"/>
        </w:rPr>
        <w:t>Непредставление заявителем указанных документов не является основанием для отказа заявителю в предоставлении услуги;</w:t>
      </w:r>
      <w:proofErr w:type="gramEnd"/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 xml:space="preserve"> 17) указание на запрет требовать от заявителя;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 xml:space="preserve">      представления документов и информации или осуществления действий, представление ил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lastRenderedPageBreak/>
        <w:t xml:space="preserve">     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и (или) подведомственных органам местного самоуправления организаций, участвующих в предоставлении муниципальных услуг;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>18) исчерпывающий перечень оснований для приостановления или отказа в предоставлении муниципальной услуги. В случае отсутствия   таких оснований следует прямо указать на это в тексте регламента;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 xml:space="preserve"> 19)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>20)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b/>
          <w:color w:val="000000"/>
        </w:rPr>
        <w:t>4.</w:t>
      </w:r>
      <w:r w:rsidRPr="00A041B9">
        <w:rPr>
          <w:rFonts w:ascii="Times New Roman" w:hAnsi="Times New Roman" w:cs="Times New Roman"/>
          <w:color w:val="000000"/>
        </w:rPr>
        <w:t xml:space="preserve"> Раздел «Административные процедуры» включает описание последовательности действий при предоставлении муниципальной услуги, каждое из которых должно содержать следующие обязательные элементы:</w:t>
      </w:r>
    </w:p>
    <w:p w:rsidR="00A041B9" w:rsidRPr="00A041B9" w:rsidRDefault="00A041B9" w:rsidP="00A041B9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A041B9">
        <w:rPr>
          <w:color w:val="494949"/>
        </w:rPr>
        <w:t>а) основания для начала административной процедуры;</w:t>
      </w:r>
    </w:p>
    <w:p w:rsidR="00A041B9" w:rsidRPr="00A041B9" w:rsidRDefault="00A041B9" w:rsidP="00A041B9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A041B9">
        <w:rPr>
          <w:color w:val="494949"/>
        </w:rPr>
        <w:t>б) содержание каждого административного действия, входящего в состав административной процедуры, продолжительность и (или)</w:t>
      </w:r>
      <w:r w:rsidRPr="00A041B9">
        <w:rPr>
          <w:rStyle w:val="apple-converted-space"/>
          <w:color w:val="494949"/>
        </w:rPr>
        <w:t> </w:t>
      </w:r>
      <w:bookmarkStart w:id="0" w:name="d197c"/>
      <w:bookmarkEnd w:id="0"/>
      <w:r w:rsidRPr="00A041B9">
        <w:rPr>
          <w:color w:val="494949"/>
        </w:rPr>
        <w:t>максимальный срок его выполнения;</w:t>
      </w:r>
    </w:p>
    <w:p w:rsidR="00A041B9" w:rsidRPr="00A041B9" w:rsidRDefault="00A041B9" w:rsidP="00A041B9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A041B9">
        <w:rPr>
          <w:color w:val="494949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</w:t>
      </w:r>
      <w:r w:rsidRPr="00A041B9">
        <w:rPr>
          <w:rStyle w:val="apple-converted-space"/>
          <w:color w:val="494949"/>
        </w:rPr>
        <w:t> </w:t>
      </w:r>
      <w:bookmarkStart w:id="1" w:name="1175d"/>
      <w:bookmarkEnd w:id="1"/>
      <w:r w:rsidRPr="00A041B9">
        <w:rPr>
          <w:color w:val="494949"/>
        </w:rPr>
        <w:t>непосредственно регулирующие исполнение муниципальной функции, содержат указание на конкретную должность, она указывается в тексте регламента;</w:t>
      </w:r>
    </w:p>
    <w:p w:rsidR="00A041B9" w:rsidRPr="00A041B9" w:rsidRDefault="00A041B9" w:rsidP="00A041B9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A041B9">
        <w:rPr>
          <w:color w:val="494949"/>
        </w:rPr>
        <w:t>г) условия, порядок и срок приостановления исполнения муниципальной функции в случае, если возможность приостановления</w:t>
      </w:r>
      <w:r w:rsidRPr="00A041B9">
        <w:rPr>
          <w:rStyle w:val="apple-converted-space"/>
          <w:color w:val="494949"/>
        </w:rPr>
        <w:t> </w:t>
      </w:r>
      <w:bookmarkStart w:id="2" w:name="6181e"/>
      <w:bookmarkEnd w:id="2"/>
      <w:r w:rsidRPr="00A041B9">
        <w:rPr>
          <w:color w:val="494949"/>
        </w:rPr>
        <w:t>предусмотрена законодательством Российской Федерации;</w:t>
      </w:r>
    </w:p>
    <w:p w:rsidR="00A041B9" w:rsidRPr="00A041B9" w:rsidRDefault="00A041B9" w:rsidP="00A041B9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proofErr w:type="spellStart"/>
      <w:r w:rsidRPr="00A041B9">
        <w:rPr>
          <w:color w:val="494949"/>
        </w:rPr>
        <w:t>д</w:t>
      </w:r>
      <w:proofErr w:type="spellEnd"/>
      <w:r w:rsidRPr="00A041B9">
        <w:rPr>
          <w:color w:val="494949"/>
        </w:rPr>
        <w:t>) критерии принятия решений;</w:t>
      </w:r>
    </w:p>
    <w:p w:rsidR="00A041B9" w:rsidRPr="00A041B9" w:rsidRDefault="00A041B9" w:rsidP="00A041B9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A041B9">
        <w:rPr>
          <w:color w:val="494949"/>
        </w:rPr>
        <w:t>е) результат административной процедуры и порядок передачи результата, который может совпадать с основанием для начала</w:t>
      </w:r>
      <w:r w:rsidRPr="00A041B9">
        <w:rPr>
          <w:rStyle w:val="apple-converted-space"/>
          <w:color w:val="494949"/>
        </w:rPr>
        <w:t> </w:t>
      </w:r>
      <w:bookmarkStart w:id="3" w:name="1cd1b"/>
      <w:bookmarkEnd w:id="3"/>
      <w:r w:rsidRPr="00A041B9">
        <w:rPr>
          <w:color w:val="494949"/>
        </w:rPr>
        <w:t>выполнения следующей административной процедуры;</w:t>
      </w:r>
    </w:p>
    <w:p w:rsidR="00A041B9" w:rsidRPr="00A041B9" w:rsidRDefault="00A041B9" w:rsidP="00A041B9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A041B9">
        <w:rPr>
          <w:color w:val="494949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b/>
          <w:color w:val="000000"/>
        </w:rPr>
        <w:t>5</w:t>
      </w:r>
      <w:r w:rsidRPr="00A041B9">
        <w:rPr>
          <w:rFonts w:ascii="Times New Roman" w:hAnsi="Times New Roman" w:cs="Times New Roman"/>
          <w:color w:val="000000"/>
        </w:rPr>
        <w:t>. Раздел «</w:t>
      </w:r>
      <w:proofErr w:type="gramStart"/>
      <w:r w:rsidRPr="00A041B9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A041B9">
        <w:rPr>
          <w:rFonts w:ascii="Times New Roman" w:hAnsi="Times New Roman" w:cs="Times New Roman"/>
          <w:color w:val="000000"/>
        </w:rPr>
        <w:t xml:space="preserve"> исполнением административного регламента» содержит формы и порядок контроля за совершением действий и принятием решений в ходе выполнения административного регламента и состоит из следующих подразделов: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 xml:space="preserve">1) порядок осуществления текущего </w:t>
      </w:r>
      <w:proofErr w:type="gramStart"/>
      <w:r w:rsidRPr="00A041B9">
        <w:rPr>
          <w:rFonts w:ascii="Times New Roman" w:hAnsi="Times New Roman" w:cs="Times New Roman"/>
          <w:color w:val="000000"/>
        </w:rPr>
        <w:t>контроля за</w:t>
      </w:r>
      <w:proofErr w:type="gramEnd"/>
      <w:r w:rsidRPr="00A041B9">
        <w:rPr>
          <w:rFonts w:ascii="Times New Roman" w:hAnsi="Times New Roman" w:cs="Times New Roman"/>
          <w:color w:val="000000"/>
        </w:rPr>
        <w:t xml:space="preserve"> соблюдением и исполнением должностными лицами административного регламента и иных нормативных правовых актов, а также принятием решений ответственными лицами;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>2) порядок и периодичность осуществления плановых и внеплановых проверок полноты и качества исполнения административного регламента;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>3) ответственность должностных лиц за решения и действия (бездействие), принимаемые (осуществляемые) в ходе исполнения административного регламента;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 xml:space="preserve">4) положения, характеризующие  требования к порядку к порядку и формам </w:t>
      </w:r>
      <w:proofErr w:type="gramStart"/>
      <w:r w:rsidRPr="00A041B9">
        <w:rPr>
          <w:rFonts w:ascii="Times New Roman" w:hAnsi="Times New Roman" w:cs="Times New Roman"/>
          <w:color w:val="000000"/>
        </w:rPr>
        <w:t>контроля за</w:t>
      </w:r>
      <w:proofErr w:type="gramEnd"/>
      <w:r w:rsidRPr="00A041B9">
        <w:rPr>
          <w:rFonts w:ascii="Times New Roman" w:hAnsi="Times New Roman" w:cs="Times New Roman"/>
          <w:color w:val="000000"/>
        </w:rPr>
        <w:t xml:space="preserve"> предоставлением государственной услуги, в том числе со стороны граждан, их объединений и организаций.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b/>
          <w:color w:val="000000"/>
        </w:rPr>
        <w:t>6.</w:t>
      </w:r>
      <w:r w:rsidRPr="00A041B9">
        <w:rPr>
          <w:rFonts w:ascii="Times New Roman" w:hAnsi="Times New Roman" w:cs="Times New Roman"/>
          <w:color w:val="000000"/>
        </w:rPr>
        <w:t xml:space="preserve"> В разделе «Досудебный порядок обжалования» указываются: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>1) информация для заявителей об их праве на досудебное (внесудебное) обжалование решений и действий (бездействия), принятых (осуществляемых) в ходе выполнения административных процедур;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>2) предмет досудебного (внесудебного) обжалования;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>3) порядок подачи и рассмотрения жалобы, сроки ее рассмотрения;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>4) исчерпывающий перечень оснований для отказа в рассмотрении жалобы;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>5) основания для начала процедуры досудебного (внесудебного) обжалования;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>6) документы, подаваемые заявителем для начала административной процедуры обжалования;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>7) права заявителя на получение информации и документов, необходимых для обоснования и рассмотрения жалобы;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>8) должностные лица, которым может быть адресована жалоба заявителя в досудебном (внесудебном) порядке;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>9) результат досудебного (внесудебного) обжалования.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>10)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>11)  порядок информирования заявителя о результатах рассмотрения жалобы;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>12) способы информирования заявителей о порядке подачи и рассмотрения жалобы;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>13) порядок обжалования решения по жалобе.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A041B9"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b/>
          <w:bCs/>
          <w:color w:val="000000"/>
        </w:rPr>
        <w:t xml:space="preserve">III. Организация разработки и утверждения </w:t>
      </w:r>
      <w:proofErr w:type="gramStart"/>
      <w:r w:rsidRPr="00A041B9">
        <w:rPr>
          <w:rFonts w:ascii="Times New Roman" w:hAnsi="Times New Roman" w:cs="Times New Roman"/>
          <w:b/>
          <w:bCs/>
          <w:color w:val="000000"/>
        </w:rPr>
        <w:t>административных</w:t>
      </w:r>
      <w:proofErr w:type="gramEnd"/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b/>
          <w:bCs/>
          <w:color w:val="000000"/>
        </w:rPr>
        <w:t>регламентов предоставления муниципальных услуг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> 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>1. Разработку административного регламента осуществляет специалист администрации, ответственный за предоставление муниципальной услуги, который  одновременно с подготовкой административного регламента вносит предложения по изменению принятых правовых актов администрации, регламентирующих предоставление муниципальной услуги, либо по их отмене, включив необходимые положения указанных правовых актов в административный регламент.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 xml:space="preserve">2. Административный регламент подлежит размещению в сети Интернет на официальном сайте администрации. 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>3. Административный регламент подлежит независимой экспертизе и экспертизе, проводимой уполномоченным органом местного самоуправления, в соответствии с Порядком проведения экспертизы проектов административных регламентов предоставления муниципальных услуг, утверждённым постановлением администрации МО СП «Усть-Кяхтинское».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>4. Внесение изменений и дополнений в административные регламенты осуществляется в случаях: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>1) изменения нормативных правовых актов Российской Федерации, Республики Бурятия, МО СП «Усть-Кяхтинское»  нормы которых непосредственно регулируют вопросы, связанные с предоставлением муниципальных услуг;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>2) изменения структуры администрации, влекущей преобразование или ликвидацию органа администрации, к сфере деятельности которого относится предоставление муниципальной услуги;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>3) по предложениям органов администрации, основанным на результатах анализа практики (мониторинга) применения административных регламентов.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>5. Внесение изменений и дополнений в административные регламенты осуществляется в соответствии с требованиями, установленными настоящим Порядком.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lastRenderedPageBreak/>
        <w:t>6. Административные регламенты подлежат опубликованию (обнародованию) в соответствии с законодательством Российской Федерации о доступе к информации о деятельности органов местного самоуправления, а также размещаются в сети Интернет на официальном сайте администрации.</w:t>
      </w:r>
    </w:p>
    <w:p w:rsidR="00A041B9" w:rsidRPr="00A041B9" w:rsidRDefault="00A041B9" w:rsidP="00A041B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B9">
        <w:rPr>
          <w:rFonts w:ascii="Times New Roman" w:hAnsi="Times New Roman" w:cs="Times New Roman"/>
          <w:color w:val="000000"/>
        </w:rPr>
        <w:t> Административные регламенты размещаются также в местах предоставления соответствующей муниципальной услуги.</w:t>
      </w:r>
    </w:p>
    <w:p w:rsidR="00A041B9" w:rsidRPr="00A041B9" w:rsidRDefault="00A041B9" w:rsidP="00A041B9">
      <w:pPr>
        <w:tabs>
          <w:tab w:val="left" w:pos="117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041B9" w:rsidRPr="00A041B9" w:rsidRDefault="00A041B9" w:rsidP="00A041B9">
      <w:pPr>
        <w:tabs>
          <w:tab w:val="left" w:pos="117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041B9" w:rsidRPr="00A041B9" w:rsidRDefault="00A041B9" w:rsidP="00A041B9">
      <w:pPr>
        <w:tabs>
          <w:tab w:val="left" w:pos="117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041B9" w:rsidRPr="00A041B9" w:rsidRDefault="00A041B9" w:rsidP="00A041B9">
      <w:pPr>
        <w:tabs>
          <w:tab w:val="left" w:pos="117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041B9" w:rsidRPr="00A041B9" w:rsidRDefault="00A041B9" w:rsidP="00A041B9">
      <w:pPr>
        <w:tabs>
          <w:tab w:val="left" w:pos="117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041B9" w:rsidRPr="00A041B9" w:rsidRDefault="00A041B9" w:rsidP="00A041B9">
      <w:pPr>
        <w:tabs>
          <w:tab w:val="left" w:pos="117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041B9" w:rsidRPr="00A041B9" w:rsidRDefault="00A041B9" w:rsidP="00A041B9">
      <w:pPr>
        <w:tabs>
          <w:tab w:val="left" w:pos="117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041B9" w:rsidRPr="00A041B9" w:rsidRDefault="00A041B9" w:rsidP="00A041B9">
      <w:pPr>
        <w:tabs>
          <w:tab w:val="left" w:pos="117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041B9" w:rsidRPr="00A041B9" w:rsidRDefault="00A041B9" w:rsidP="00A041B9">
      <w:pPr>
        <w:tabs>
          <w:tab w:val="left" w:pos="117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041B9" w:rsidRPr="00A041B9" w:rsidRDefault="00A041B9" w:rsidP="00A041B9">
      <w:pPr>
        <w:tabs>
          <w:tab w:val="left" w:pos="117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041B9" w:rsidRPr="00A041B9" w:rsidRDefault="00A041B9" w:rsidP="00A041B9">
      <w:pPr>
        <w:tabs>
          <w:tab w:val="left" w:pos="117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041B9" w:rsidRPr="00A041B9" w:rsidRDefault="00A041B9" w:rsidP="00A041B9">
      <w:pPr>
        <w:tabs>
          <w:tab w:val="left" w:pos="117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041B9" w:rsidRPr="00A041B9" w:rsidRDefault="00A041B9" w:rsidP="00A041B9">
      <w:pPr>
        <w:tabs>
          <w:tab w:val="left" w:pos="117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041B9" w:rsidRPr="00A041B9" w:rsidRDefault="00A041B9" w:rsidP="00A041B9">
      <w:pPr>
        <w:tabs>
          <w:tab w:val="left" w:pos="117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041B9" w:rsidRPr="00A041B9" w:rsidRDefault="00A041B9" w:rsidP="00A041B9">
      <w:pPr>
        <w:tabs>
          <w:tab w:val="left" w:pos="117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041B9" w:rsidRPr="00A041B9" w:rsidRDefault="00A041B9" w:rsidP="00A041B9">
      <w:pPr>
        <w:tabs>
          <w:tab w:val="left" w:pos="117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041B9" w:rsidRPr="00A041B9" w:rsidRDefault="00A041B9" w:rsidP="00A041B9">
      <w:pPr>
        <w:tabs>
          <w:tab w:val="left" w:pos="117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041B9" w:rsidRPr="00A041B9" w:rsidRDefault="00A041B9" w:rsidP="00A041B9">
      <w:pPr>
        <w:tabs>
          <w:tab w:val="left" w:pos="117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041B9" w:rsidRPr="00A041B9" w:rsidRDefault="00A041B9" w:rsidP="00A041B9">
      <w:pPr>
        <w:tabs>
          <w:tab w:val="left" w:pos="117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041B9" w:rsidRPr="00A041B9" w:rsidRDefault="00A041B9" w:rsidP="00A041B9">
      <w:pPr>
        <w:tabs>
          <w:tab w:val="left" w:pos="117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041B9" w:rsidRPr="00A041B9" w:rsidRDefault="00A041B9" w:rsidP="00A041B9">
      <w:pPr>
        <w:tabs>
          <w:tab w:val="left" w:pos="117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041B9" w:rsidRPr="00A041B9" w:rsidRDefault="00A041B9" w:rsidP="00A041B9">
      <w:pPr>
        <w:tabs>
          <w:tab w:val="left" w:pos="117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041B9" w:rsidRPr="00A041B9" w:rsidRDefault="00A041B9" w:rsidP="00A041B9">
      <w:pPr>
        <w:tabs>
          <w:tab w:val="left" w:pos="117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041B9" w:rsidRPr="00A041B9" w:rsidRDefault="00A041B9" w:rsidP="00A041B9">
      <w:pPr>
        <w:tabs>
          <w:tab w:val="left" w:pos="117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041B9" w:rsidRPr="00A041B9" w:rsidRDefault="00A041B9" w:rsidP="00A041B9">
      <w:pPr>
        <w:tabs>
          <w:tab w:val="left" w:pos="117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041B9" w:rsidRPr="00A041B9" w:rsidRDefault="00A041B9" w:rsidP="00A041B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41B9">
        <w:rPr>
          <w:rFonts w:ascii="Times New Roman" w:hAnsi="Times New Roman" w:cs="Times New Roman"/>
          <w:b/>
          <w:bCs/>
        </w:rPr>
        <w:t>МКУ АДМИНИСТРАЦИЯ МУНИЦИПАЛЬНОГО ОБРАЗОВАНИЯ</w:t>
      </w:r>
    </w:p>
    <w:p w:rsidR="00A041B9" w:rsidRPr="00A041B9" w:rsidRDefault="00A041B9" w:rsidP="00A041B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41B9">
        <w:rPr>
          <w:rFonts w:ascii="Times New Roman" w:hAnsi="Times New Roman" w:cs="Times New Roman"/>
          <w:b/>
          <w:bCs/>
        </w:rPr>
        <w:t>«УСТЬ-КЯХТИНСКОЕ»</w:t>
      </w:r>
    </w:p>
    <w:p w:rsidR="00A041B9" w:rsidRPr="00A041B9" w:rsidRDefault="00A041B9" w:rsidP="00A041B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41B9">
        <w:rPr>
          <w:rFonts w:ascii="Times New Roman" w:hAnsi="Times New Roman" w:cs="Times New Roman"/>
          <w:b/>
          <w:bCs/>
          <w:noProof/>
          <w:sz w:val="20"/>
        </w:rPr>
        <w:pict>
          <v:line id="_x0000_s1026" style="position:absolute;left:0;text-align:left;z-index:251660288" from="0,17.4pt" to="468pt,17.4pt"/>
        </w:pict>
      </w:r>
      <w:r w:rsidRPr="00A041B9">
        <w:rPr>
          <w:rFonts w:ascii="Times New Roman" w:hAnsi="Times New Roman" w:cs="Times New Roman"/>
          <w:b/>
          <w:bCs/>
        </w:rPr>
        <w:t>КЯХТИНСКОГО РАЙОНА РЕСПУБЛИКИ БУРЯТИЯ</w:t>
      </w:r>
    </w:p>
    <w:p w:rsidR="00A041B9" w:rsidRPr="00A041B9" w:rsidRDefault="00A041B9" w:rsidP="00A041B9">
      <w:pPr>
        <w:tabs>
          <w:tab w:val="left" w:pos="202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A041B9">
        <w:rPr>
          <w:rFonts w:ascii="Times New Roman" w:hAnsi="Times New Roman" w:cs="Times New Roman"/>
        </w:rPr>
        <w:t>671824 Республика Бурятия ,Кяхтинского р-н, с</w:t>
      </w:r>
      <w:proofErr w:type="gramStart"/>
      <w:r w:rsidRPr="00A041B9">
        <w:rPr>
          <w:rFonts w:ascii="Times New Roman" w:hAnsi="Times New Roman" w:cs="Times New Roman"/>
        </w:rPr>
        <w:t>.У</w:t>
      </w:r>
      <w:proofErr w:type="gramEnd"/>
      <w:r w:rsidRPr="00A041B9">
        <w:rPr>
          <w:rFonts w:ascii="Times New Roman" w:hAnsi="Times New Roman" w:cs="Times New Roman"/>
        </w:rPr>
        <w:t>сть-Кяхта , ул. Колхозная д.1 тел. 96-2-35</w:t>
      </w:r>
    </w:p>
    <w:p w:rsidR="00A041B9" w:rsidRPr="00A041B9" w:rsidRDefault="00A041B9" w:rsidP="00A041B9">
      <w:pPr>
        <w:spacing w:after="0" w:line="240" w:lineRule="auto"/>
        <w:rPr>
          <w:rFonts w:ascii="Times New Roman" w:hAnsi="Times New Roman" w:cs="Times New Roman"/>
        </w:rPr>
      </w:pPr>
    </w:p>
    <w:p w:rsidR="00A041B9" w:rsidRPr="00A041B9" w:rsidRDefault="00A041B9" w:rsidP="00A041B9">
      <w:pPr>
        <w:spacing w:after="0" w:line="240" w:lineRule="auto"/>
        <w:rPr>
          <w:rFonts w:ascii="Times New Roman" w:hAnsi="Times New Roman" w:cs="Times New Roman"/>
        </w:rPr>
      </w:pPr>
    </w:p>
    <w:p w:rsidR="00A041B9" w:rsidRPr="00A041B9" w:rsidRDefault="00A041B9" w:rsidP="00A041B9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41B9">
        <w:rPr>
          <w:rFonts w:ascii="Times New Roman" w:hAnsi="Times New Roman" w:cs="Times New Roman"/>
          <w:b/>
        </w:rPr>
        <w:t>Справка об обнародовании</w:t>
      </w:r>
    </w:p>
    <w:p w:rsidR="00A041B9" w:rsidRPr="00A041B9" w:rsidRDefault="00A041B9" w:rsidP="00A041B9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041B9" w:rsidRPr="00A041B9" w:rsidRDefault="00A041B9" w:rsidP="00A041B9">
      <w:pPr>
        <w:tabs>
          <w:tab w:val="left" w:pos="117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41B9">
        <w:rPr>
          <w:rFonts w:ascii="Times New Roman" w:hAnsi="Times New Roman" w:cs="Times New Roman"/>
        </w:rPr>
        <w:t xml:space="preserve">       Постановление МО «Усть-Кяхтинское» от 17.07.2013 г. № 21 «Об утверждении Порядка разработки и утверждения административных регламентов предоставления муниципальных услуг в МО СП «Усть-Кяхтинское»,</w:t>
      </w:r>
      <w:r w:rsidRPr="00A041B9">
        <w:rPr>
          <w:rFonts w:ascii="Times New Roman" w:hAnsi="Times New Roman" w:cs="Times New Roman"/>
          <w:b/>
        </w:rPr>
        <w:t xml:space="preserve"> </w:t>
      </w:r>
      <w:r w:rsidRPr="00A041B9">
        <w:rPr>
          <w:rFonts w:ascii="Times New Roman" w:hAnsi="Times New Roman" w:cs="Times New Roman"/>
        </w:rPr>
        <w:t>обнаро</w:t>
      </w:r>
      <w:r w:rsidRPr="00A041B9">
        <w:rPr>
          <w:rFonts w:ascii="Times New Roman" w:hAnsi="Times New Roman" w:cs="Times New Roman"/>
          <w:b/>
        </w:rPr>
        <w:t>д</w:t>
      </w:r>
      <w:r w:rsidRPr="00A041B9">
        <w:rPr>
          <w:rFonts w:ascii="Times New Roman" w:hAnsi="Times New Roman" w:cs="Times New Roman"/>
        </w:rPr>
        <w:t xml:space="preserve">овано путем вывешивания на информационных стендах в зданиях администрации МО «Усть-Кяхтинское», </w:t>
      </w:r>
      <w:proofErr w:type="spellStart"/>
      <w:r w:rsidRPr="00A041B9">
        <w:rPr>
          <w:rFonts w:ascii="Times New Roman" w:hAnsi="Times New Roman" w:cs="Times New Roman"/>
        </w:rPr>
        <w:t>Усть-Кяхтинская</w:t>
      </w:r>
      <w:proofErr w:type="spellEnd"/>
      <w:r w:rsidRPr="00A041B9">
        <w:rPr>
          <w:rFonts w:ascii="Times New Roman" w:hAnsi="Times New Roman" w:cs="Times New Roman"/>
        </w:rPr>
        <w:t xml:space="preserve"> СОШ, Психоневрологический дом интернат с 18.07.2013 г.</w:t>
      </w:r>
    </w:p>
    <w:p w:rsidR="00A041B9" w:rsidRPr="00A041B9" w:rsidRDefault="00A041B9" w:rsidP="00A041B9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041B9" w:rsidRPr="00A041B9" w:rsidRDefault="00A041B9" w:rsidP="00A041B9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041B9" w:rsidRPr="00A041B9" w:rsidRDefault="00A041B9" w:rsidP="00A041B9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041B9" w:rsidRPr="00A041B9" w:rsidRDefault="00A041B9" w:rsidP="00A041B9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041B9" w:rsidRPr="00A041B9" w:rsidRDefault="00A041B9" w:rsidP="00A041B9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041B9" w:rsidRPr="00A041B9" w:rsidRDefault="00A041B9" w:rsidP="00A041B9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041B9" w:rsidRPr="00A041B9" w:rsidRDefault="00A041B9" w:rsidP="00A041B9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041B9">
        <w:rPr>
          <w:rFonts w:ascii="Times New Roman" w:hAnsi="Times New Roman" w:cs="Times New Roman"/>
        </w:rPr>
        <w:t xml:space="preserve">Глава МО «Усть-Кяхтинское»                                                         </w:t>
      </w:r>
      <w:r w:rsidRPr="00A041B9">
        <w:rPr>
          <w:rFonts w:ascii="Times New Roman" w:hAnsi="Times New Roman" w:cs="Times New Roman"/>
        </w:rPr>
        <w:tab/>
      </w:r>
      <w:r w:rsidRPr="00A041B9">
        <w:rPr>
          <w:rFonts w:ascii="Times New Roman" w:hAnsi="Times New Roman" w:cs="Times New Roman"/>
        </w:rPr>
        <w:tab/>
        <w:t xml:space="preserve"> </w:t>
      </w:r>
      <w:proofErr w:type="spellStart"/>
      <w:r w:rsidRPr="00A041B9">
        <w:rPr>
          <w:rFonts w:ascii="Times New Roman" w:hAnsi="Times New Roman" w:cs="Times New Roman"/>
        </w:rPr>
        <w:t>Б-Ж.Б.Будаев</w:t>
      </w:r>
      <w:proofErr w:type="spellEnd"/>
    </w:p>
    <w:p w:rsidR="00A041B9" w:rsidRPr="00A041B9" w:rsidRDefault="00A041B9" w:rsidP="00A041B9">
      <w:pPr>
        <w:spacing w:after="0" w:line="240" w:lineRule="auto"/>
        <w:rPr>
          <w:rFonts w:ascii="Times New Roman" w:hAnsi="Times New Roman" w:cs="Times New Roman"/>
        </w:rPr>
      </w:pPr>
    </w:p>
    <w:p w:rsidR="00A041B9" w:rsidRPr="00A041B9" w:rsidRDefault="00A041B9" w:rsidP="00A041B9">
      <w:pPr>
        <w:spacing w:after="0" w:line="240" w:lineRule="auto"/>
        <w:rPr>
          <w:rFonts w:ascii="Times New Roman" w:hAnsi="Times New Roman" w:cs="Times New Roman"/>
        </w:rPr>
      </w:pPr>
    </w:p>
    <w:p w:rsidR="00A041B9" w:rsidRPr="00A041B9" w:rsidRDefault="00A041B9" w:rsidP="00A041B9">
      <w:pPr>
        <w:tabs>
          <w:tab w:val="left" w:pos="117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041B9" w:rsidRPr="00A041B9" w:rsidRDefault="00A041B9" w:rsidP="00A041B9">
      <w:pPr>
        <w:tabs>
          <w:tab w:val="left" w:pos="117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041B9" w:rsidRDefault="00A041B9" w:rsidP="00A041B9">
      <w:pPr>
        <w:tabs>
          <w:tab w:val="left" w:pos="1170"/>
        </w:tabs>
        <w:spacing w:after="0"/>
        <w:ind w:firstLine="708"/>
        <w:jc w:val="both"/>
      </w:pPr>
    </w:p>
    <w:p w:rsidR="00A041B9" w:rsidRDefault="00A041B9" w:rsidP="00A041B9">
      <w:pPr>
        <w:tabs>
          <w:tab w:val="left" w:pos="1170"/>
        </w:tabs>
        <w:ind w:firstLine="708"/>
        <w:jc w:val="both"/>
      </w:pPr>
    </w:p>
    <w:p w:rsidR="00A041B9" w:rsidRDefault="00A041B9" w:rsidP="00A041B9">
      <w:pPr>
        <w:tabs>
          <w:tab w:val="left" w:pos="1170"/>
        </w:tabs>
        <w:ind w:firstLine="708"/>
        <w:jc w:val="both"/>
      </w:pPr>
    </w:p>
    <w:p w:rsidR="00A041B9" w:rsidRDefault="00A041B9" w:rsidP="00A041B9">
      <w:pPr>
        <w:tabs>
          <w:tab w:val="left" w:pos="1170"/>
        </w:tabs>
        <w:ind w:firstLine="708"/>
        <w:jc w:val="both"/>
      </w:pPr>
    </w:p>
    <w:p w:rsidR="00B83BFA" w:rsidRDefault="00B83BFA"/>
    <w:sectPr w:rsidR="00B8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2B9C"/>
    <w:multiLevelType w:val="multilevel"/>
    <w:tmpl w:val="40F6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41B9"/>
    <w:rsid w:val="00A041B9"/>
    <w:rsid w:val="00B8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A041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3">
    <w:name w:val="List Paragraph"/>
    <w:basedOn w:val="a"/>
    <w:qFormat/>
    <w:rsid w:val="00A041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rsid w:val="00A04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41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2810</Words>
  <Characters>16023</Characters>
  <Application>Microsoft Office Word</Application>
  <DocSecurity>0</DocSecurity>
  <Lines>133</Lines>
  <Paragraphs>37</Paragraphs>
  <ScaleCrop>false</ScaleCrop>
  <Company>MultiDVD Team</Company>
  <LinksUpToDate>false</LinksUpToDate>
  <CharactersWithSpaces>18796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2017-06-20T00:15:00Z</dcterms:created>
  <dcterms:modified xsi:type="dcterms:W3CDTF">2017-06-20T00:16:00Z</dcterms:modified>
</cp:coreProperties>
</file>