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МУНИЦИПАЛЬНОЕ КАЗЕННОЕ УЧРЕЖДЕНИЕ АДМИНИСТРАЦИЯ МУНИЦИПАЛЬНОГО ОБРАЗОВАНИЯ «УСТЬ-КЯХТИНСКОЕ»</w: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КЯХТИНСКОГО РАЙОНА РЕСПУБЛИКИ БУРЯТИЯ</w:t>
      </w: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ПОСТАНОВЛЕНИЕ ________________________________________________________________</w:t>
      </w:r>
    </w:p>
    <w:p w:rsidR="00D465DA" w:rsidRPr="00D465DA" w:rsidRDefault="00D465DA" w:rsidP="00D465DA">
      <w:pPr>
        <w:spacing w:after="0" w:line="240" w:lineRule="auto"/>
        <w:rPr>
          <w:rFonts w:ascii="Times New Roman" w:hAnsi="Times New Roman" w:cs="Times New Roman"/>
          <w:b/>
          <w:sz w:val="24"/>
          <w:szCs w:val="24"/>
        </w:rPr>
      </w:pPr>
      <w:r w:rsidRPr="00D465DA">
        <w:rPr>
          <w:rFonts w:ascii="Times New Roman" w:hAnsi="Times New Roman" w:cs="Times New Roman"/>
          <w:sz w:val="24"/>
          <w:szCs w:val="24"/>
        </w:rPr>
        <w:t>17.07.2013г.                                                 № 24                                                       с</w:t>
      </w:r>
      <w:proofErr w:type="gramStart"/>
      <w:r w:rsidRPr="00D465DA">
        <w:rPr>
          <w:rFonts w:ascii="Times New Roman" w:hAnsi="Times New Roman" w:cs="Times New Roman"/>
          <w:sz w:val="24"/>
          <w:szCs w:val="24"/>
        </w:rPr>
        <w:t>.У</w:t>
      </w:r>
      <w:proofErr w:type="gramEnd"/>
      <w:r w:rsidRPr="00D465DA">
        <w:rPr>
          <w:rFonts w:ascii="Times New Roman" w:hAnsi="Times New Roman" w:cs="Times New Roman"/>
          <w:sz w:val="24"/>
          <w:szCs w:val="24"/>
        </w:rPr>
        <w:t>сть-Кяхта</w:t>
      </w:r>
    </w:p>
    <w:p w:rsidR="00D465DA" w:rsidRPr="00D465DA" w:rsidRDefault="00D465DA" w:rsidP="00D465DA">
      <w:pPr>
        <w:tabs>
          <w:tab w:val="left" w:pos="1170"/>
        </w:tabs>
        <w:spacing w:after="0" w:line="240" w:lineRule="auto"/>
        <w:ind w:firstLine="708"/>
        <w:jc w:val="both"/>
        <w:rPr>
          <w:rFonts w:ascii="Times New Roman" w:hAnsi="Times New Roman" w:cs="Times New Roman"/>
          <w:sz w:val="24"/>
          <w:szCs w:val="24"/>
        </w:rPr>
      </w:pPr>
    </w:p>
    <w:p w:rsidR="00D465DA" w:rsidRPr="00D465DA" w:rsidRDefault="00D465DA" w:rsidP="00D465DA">
      <w:pPr>
        <w:pStyle w:val="ConsPlusNonformat"/>
        <w:widowControl/>
        <w:jc w:val="center"/>
        <w:rPr>
          <w:rFonts w:ascii="Times New Roman" w:hAnsi="Times New Roman" w:cs="Times New Roman"/>
          <w:sz w:val="24"/>
          <w:szCs w:val="24"/>
        </w:rPr>
      </w:pPr>
      <w:r w:rsidRPr="00D465DA">
        <w:rPr>
          <w:rFonts w:ascii="Times New Roman" w:hAnsi="Times New Roman" w:cs="Times New Roman"/>
          <w:sz w:val="24"/>
          <w:szCs w:val="24"/>
        </w:rPr>
        <w:t>Об административном регламенте Администрации Муниципального образования сельского поселения «Усть-Кяхтинское» Кяхтинского района Республики Бурятия по предоставлению муниципальной услуги «Приватизация муниципального жилого фонда»</w:t>
      </w: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pStyle w:val="ConsPlusTitle"/>
        <w:widowControl/>
        <w:jc w:val="both"/>
        <w:rPr>
          <w:b w:val="0"/>
          <w:bCs w:val="0"/>
          <w:sz w:val="24"/>
          <w:szCs w:val="24"/>
        </w:rPr>
      </w:pPr>
      <w:r w:rsidRPr="00D465DA">
        <w:rPr>
          <w:b w:val="0"/>
          <w:bCs w:val="0"/>
          <w:sz w:val="24"/>
          <w:szCs w:val="24"/>
        </w:rPr>
        <w:tab/>
        <w:t>Руководствуясь федеральным законом от 27.07.2010 г. № 210-ФЗ «Об организации предоставления государственных и муниципальных услуг», постановлением Главы муниципального образования сельского поселения «</w:t>
      </w:r>
      <w:r w:rsidRPr="00D465DA">
        <w:rPr>
          <w:b w:val="0"/>
          <w:sz w:val="24"/>
          <w:szCs w:val="24"/>
        </w:rPr>
        <w:t>Усть-Кяхтинское</w:t>
      </w:r>
      <w:r w:rsidRPr="00D465DA">
        <w:rPr>
          <w:b w:val="0"/>
          <w:bCs w:val="0"/>
          <w:sz w:val="24"/>
          <w:szCs w:val="24"/>
        </w:rPr>
        <w:t>» от  16.02.2012 г.  № 6 «О реестре муниципальных услуг, предоставляемых гражданам и организациям Администрацией МО СП «</w:t>
      </w:r>
      <w:r w:rsidRPr="00D465DA">
        <w:rPr>
          <w:b w:val="0"/>
          <w:sz w:val="24"/>
          <w:szCs w:val="24"/>
        </w:rPr>
        <w:t>Усть-Кяхтинское</w:t>
      </w:r>
      <w:r w:rsidRPr="00D465DA">
        <w:rPr>
          <w:b w:val="0"/>
          <w:bCs w:val="0"/>
          <w:sz w:val="24"/>
          <w:szCs w:val="24"/>
        </w:rPr>
        <w:t>» постановляю:</w:t>
      </w:r>
    </w:p>
    <w:p w:rsidR="00D465DA" w:rsidRPr="00D465DA" w:rsidRDefault="00D465DA" w:rsidP="00D465DA">
      <w:pPr>
        <w:pStyle w:val="ConsPlusTitle"/>
        <w:widowControl/>
        <w:jc w:val="both"/>
        <w:rPr>
          <w:b w:val="0"/>
          <w:bCs w:val="0"/>
          <w:sz w:val="24"/>
          <w:szCs w:val="24"/>
        </w:rPr>
      </w:pPr>
    </w:p>
    <w:p w:rsidR="00D465DA" w:rsidRPr="00D465DA" w:rsidRDefault="00D465DA" w:rsidP="00D465DA">
      <w:pPr>
        <w:pStyle w:val="10"/>
        <w:widowControl/>
        <w:autoSpaceDE/>
        <w:autoSpaceDN/>
        <w:adjustRightInd/>
        <w:ind w:left="0"/>
        <w:jc w:val="both"/>
        <w:rPr>
          <w:sz w:val="24"/>
          <w:szCs w:val="24"/>
        </w:rPr>
      </w:pPr>
      <w:r w:rsidRPr="00D465DA">
        <w:rPr>
          <w:rFonts w:eastAsia="Times New Roman"/>
          <w:sz w:val="24"/>
          <w:szCs w:val="24"/>
        </w:rPr>
        <w:t xml:space="preserve">                    </w:t>
      </w:r>
      <w:r w:rsidRPr="00D465DA">
        <w:rPr>
          <w:sz w:val="24"/>
          <w:szCs w:val="24"/>
        </w:rPr>
        <w:t xml:space="preserve">  1. Утвердить прилагаемый административный регламент Администрации муниципального образования сельского поселения «Усть-Кяхтинское» по предоставлению муниципальной услуги «Приватизация муниципального жилого фонда».</w:t>
      </w:r>
    </w:p>
    <w:p w:rsidR="00D465DA" w:rsidRPr="00D465DA" w:rsidRDefault="00D465DA" w:rsidP="00D465DA">
      <w:pPr>
        <w:pStyle w:val="a3"/>
        <w:spacing w:after="0" w:line="240" w:lineRule="auto"/>
        <w:ind w:left="0"/>
        <w:contextualSpacing w:val="0"/>
        <w:rPr>
          <w:rFonts w:ascii="Times New Roman" w:hAnsi="Times New Roman"/>
          <w:sz w:val="24"/>
          <w:szCs w:val="24"/>
        </w:rPr>
      </w:pPr>
      <w:r w:rsidRPr="00D465DA">
        <w:rPr>
          <w:rFonts w:ascii="Times New Roman" w:hAnsi="Times New Roman"/>
          <w:sz w:val="24"/>
          <w:szCs w:val="24"/>
        </w:rPr>
        <w:t xml:space="preserve">                      2. Специалисту МО «Усть-Кяхтинское» Аносовой Е.П. на официальном сайте МО «Кяхтинский район» опубликовать настоящий административный регламент в сети Интернет.</w:t>
      </w:r>
    </w:p>
    <w:p w:rsidR="00D465DA" w:rsidRPr="00D465DA" w:rsidRDefault="00D465DA" w:rsidP="00D465DA">
      <w:pPr>
        <w:pStyle w:val="10"/>
        <w:widowControl/>
        <w:autoSpaceDE/>
        <w:autoSpaceDN/>
        <w:adjustRightInd/>
        <w:ind w:left="0"/>
        <w:rPr>
          <w:sz w:val="24"/>
          <w:szCs w:val="24"/>
        </w:rPr>
      </w:pPr>
    </w:p>
    <w:p w:rsidR="00D465DA" w:rsidRPr="00D465DA" w:rsidRDefault="00D465DA" w:rsidP="00D465DA">
      <w:pPr>
        <w:pStyle w:val="10"/>
        <w:ind w:left="709"/>
        <w:jc w:val="both"/>
        <w:rPr>
          <w:sz w:val="24"/>
          <w:szCs w:val="24"/>
        </w:rPr>
      </w:pPr>
      <w:r w:rsidRPr="00D465DA">
        <w:rPr>
          <w:sz w:val="24"/>
          <w:szCs w:val="24"/>
        </w:rPr>
        <w:t xml:space="preserve">          3. </w:t>
      </w:r>
      <w:proofErr w:type="gramStart"/>
      <w:r w:rsidRPr="00D465DA">
        <w:rPr>
          <w:sz w:val="24"/>
          <w:szCs w:val="24"/>
        </w:rPr>
        <w:t>Контроль за</w:t>
      </w:r>
      <w:proofErr w:type="gramEnd"/>
      <w:r w:rsidRPr="00D465DA">
        <w:rPr>
          <w:sz w:val="24"/>
          <w:szCs w:val="24"/>
        </w:rPr>
        <w:t xml:space="preserve"> исполнением настоящего постановления оставляю за собой.</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                      4. Настоящее постановление вступает в силу с момента его официального обнародования.</w:t>
      </w:r>
    </w:p>
    <w:p w:rsidR="00D465DA" w:rsidRPr="00D465DA" w:rsidRDefault="00D465DA" w:rsidP="00D465DA">
      <w:pPr>
        <w:pStyle w:val="10"/>
        <w:ind w:left="709"/>
        <w:jc w:val="both"/>
        <w:rPr>
          <w:sz w:val="24"/>
          <w:szCs w:val="24"/>
        </w:rPr>
      </w:pP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Глава МО «Усть-Кяхтинское»                                                         </w:t>
      </w:r>
      <w:r w:rsidRPr="00D465DA">
        <w:rPr>
          <w:rFonts w:ascii="Times New Roman" w:hAnsi="Times New Roman" w:cs="Times New Roman"/>
          <w:sz w:val="24"/>
          <w:szCs w:val="24"/>
        </w:rPr>
        <w:tab/>
      </w:r>
      <w:r w:rsidRPr="00D465DA">
        <w:rPr>
          <w:rFonts w:ascii="Times New Roman" w:hAnsi="Times New Roman" w:cs="Times New Roman"/>
          <w:sz w:val="24"/>
          <w:szCs w:val="24"/>
        </w:rPr>
        <w:tab/>
        <w:t xml:space="preserve"> </w:t>
      </w:r>
      <w:proofErr w:type="spellStart"/>
      <w:r w:rsidRPr="00D465DA">
        <w:rPr>
          <w:rFonts w:ascii="Times New Roman" w:hAnsi="Times New Roman" w:cs="Times New Roman"/>
          <w:sz w:val="24"/>
          <w:szCs w:val="24"/>
        </w:rPr>
        <w:t>Б-Ж.Б.Будаев</w:t>
      </w:r>
      <w:proofErr w:type="spellEnd"/>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ind w:left="5040"/>
        <w:rPr>
          <w:rFonts w:ascii="Times New Roman" w:hAnsi="Times New Roman" w:cs="Times New Roman"/>
          <w:sz w:val="24"/>
          <w:szCs w:val="24"/>
        </w:rPr>
      </w:pPr>
      <w:r w:rsidRPr="00D465DA">
        <w:rPr>
          <w:rFonts w:ascii="Times New Roman" w:hAnsi="Times New Roman" w:cs="Times New Roman"/>
          <w:sz w:val="24"/>
          <w:szCs w:val="24"/>
        </w:rPr>
        <w:t xml:space="preserve">                        Приложение </w:t>
      </w:r>
    </w:p>
    <w:p w:rsidR="00D465DA" w:rsidRPr="00D465DA" w:rsidRDefault="00D465DA" w:rsidP="00D465DA">
      <w:pPr>
        <w:spacing w:after="0" w:line="240" w:lineRule="auto"/>
        <w:ind w:left="5040"/>
        <w:rPr>
          <w:rFonts w:ascii="Times New Roman" w:hAnsi="Times New Roman" w:cs="Times New Roman"/>
          <w:sz w:val="24"/>
          <w:szCs w:val="24"/>
        </w:rPr>
      </w:pPr>
      <w:r w:rsidRPr="00D465DA">
        <w:rPr>
          <w:rFonts w:ascii="Times New Roman" w:hAnsi="Times New Roman" w:cs="Times New Roman"/>
          <w:sz w:val="24"/>
          <w:szCs w:val="24"/>
        </w:rPr>
        <w:t xml:space="preserve">к Постановлению администрации МО СП «Усть-Кяхтинское» № 24 от 17.07.2013г   </w:t>
      </w:r>
    </w:p>
    <w:p w:rsidR="00D465DA" w:rsidRPr="00D465DA" w:rsidRDefault="00D465DA" w:rsidP="00D465DA">
      <w:pPr>
        <w:tabs>
          <w:tab w:val="left" w:pos="4111"/>
        </w:tabs>
        <w:autoSpaceDE w:val="0"/>
        <w:autoSpaceDN w:val="0"/>
        <w:adjustRightInd w:val="0"/>
        <w:spacing w:after="0" w:line="240" w:lineRule="auto"/>
        <w:jc w:val="center"/>
        <w:outlineLvl w:val="0"/>
        <w:rPr>
          <w:rFonts w:ascii="Times New Roman" w:hAnsi="Times New Roman" w:cs="Times New Roman"/>
          <w:sz w:val="24"/>
          <w:szCs w:val="24"/>
        </w:rPr>
      </w:pPr>
      <w:r w:rsidRPr="00D465DA">
        <w:rPr>
          <w:rFonts w:ascii="Times New Roman" w:hAnsi="Times New Roman" w:cs="Times New Roman"/>
          <w:sz w:val="24"/>
          <w:szCs w:val="24"/>
        </w:rPr>
        <w:t xml:space="preserve">                                    </w:t>
      </w:r>
    </w:p>
    <w:p w:rsidR="00D465DA" w:rsidRPr="00D465DA" w:rsidRDefault="00D465DA" w:rsidP="00D465DA">
      <w:pPr>
        <w:tabs>
          <w:tab w:val="left" w:pos="4111"/>
        </w:tabs>
        <w:autoSpaceDE w:val="0"/>
        <w:autoSpaceDN w:val="0"/>
        <w:adjustRightInd w:val="0"/>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 xml:space="preserve">                          </w:t>
      </w:r>
      <w:r w:rsidRPr="00D465DA">
        <w:rPr>
          <w:rFonts w:ascii="Times New Roman" w:hAnsi="Times New Roman" w:cs="Times New Roman"/>
          <w:sz w:val="24"/>
          <w:szCs w:val="24"/>
        </w:rPr>
        <w:tab/>
      </w:r>
    </w:p>
    <w:p w:rsidR="00D465DA" w:rsidRPr="00D465DA" w:rsidRDefault="00D465DA" w:rsidP="00D465DA">
      <w:pPr>
        <w:pStyle w:val="aa"/>
        <w:ind w:firstLine="851"/>
        <w:jc w:val="center"/>
        <w:rPr>
          <w:b/>
          <w:bCs/>
        </w:rPr>
      </w:pPr>
      <w:r w:rsidRPr="00D465DA">
        <w:rPr>
          <w:b/>
          <w:bCs/>
        </w:rPr>
        <w:t>Административный регламент</w:t>
      </w:r>
    </w:p>
    <w:p w:rsidR="00D465DA" w:rsidRPr="00D465DA" w:rsidRDefault="00D465DA" w:rsidP="00D465DA">
      <w:pPr>
        <w:pStyle w:val="ConsPlusNonformat"/>
        <w:widowControl/>
        <w:jc w:val="center"/>
        <w:rPr>
          <w:rFonts w:ascii="Times New Roman" w:hAnsi="Times New Roman" w:cs="Times New Roman"/>
          <w:b/>
          <w:bCs/>
          <w:sz w:val="24"/>
          <w:szCs w:val="24"/>
        </w:rPr>
      </w:pPr>
      <w:r w:rsidRPr="00D465DA">
        <w:rPr>
          <w:rFonts w:ascii="Times New Roman" w:hAnsi="Times New Roman" w:cs="Times New Roman"/>
          <w:b/>
          <w:bCs/>
          <w:sz w:val="24"/>
          <w:szCs w:val="24"/>
        </w:rPr>
        <w:t>по предоставлению муниципальной услуги «Приватизация муниципального жилого фонда» (далее – Административный регламент)</w:t>
      </w:r>
    </w:p>
    <w:p w:rsidR="00D465DA" w:rsidRPr="00D465DA" w:rsidRDefault="00D465DA" w:rsidP="00D465DA">
      <w:pPr>
        <w:pStyle w:val="aa"/>
        <w:ind w:firstLine="851"/>
        <w:jc w:val="center"/>
        <w:rPr>
          <w:b/>
          <w:bCs/>
        </w:rPr>
      </w:pPr>
    </w:p>
    <w:p w:rsidR="00D465DA" w:rsidRPr="00D465DA" w:rsidRDefault="00D465DA" w:rsidP="00D465DA">
      <w:pPr>
        <w:pStyle w:val="aa"/>
        <w:rPr>
          <w:b/>
          <w:bCs/>
        </w:rPr>
      </w:pPr>
      <w:r w:rsidRPr="00D465DA">
        <w:rPr>
          <w:b/>
          <w:bCs/>
        </w:rPr>
        <w:t>1. Общие положения</w:t>
      </w:r>
    </w:p>
    <w:p w:rsidR="00D465DA" w:rsidRPr="00D465DA" w:rsidRDefault="00D465DA" w:rsidP="00D465DA">
      <w:pPr>
        <w:pStyle w:val="aa"/>
        <w:jc w:val="both"/>
      </w:pPr>
      <w:r w:rsidRPr="00D465DA">
        <w:rPr>
          <w:b/>
          <w:bCs/>
        </w:rPr>
        <w:t>1.1. Предмет регулирования регламента</w:t>
      </w:r>
    </w:p>
    <w:p w:rsidR="00D465DA" w:rsidRPr="00D465DA" w:rsidRDefault="00D465DA" w:rsidP="00D465DA">
      <w:pPr>
        <w:spacing w:after="0" w:line="240" w:lineRule="auto"/>
        <w:ind w:firstLine="567"/>
        <w:jc w:val="both"/>
        <w:rPr>
          <w:rFonts w:ascii="Times New Roman" w:hAnsi="Times New Roman" w:cs="Times New Roman"/>
          <w:sz w:val="24"/>
          <w:szCs w:val="24"/>
        </w:rPr>
      </w:pPr>
      <w:r w:rsidRPr="00D465DA">
        <w:rPr>
          <w:rFonts w:ascii="Times New Roman" w:hAnsi="Times New Roman" w:cs="Times New Roman"/>
          <w:sz w:val="24"/>
          <w:szCs w:val="24"/>
        </w:rPr>
        <w:t xml:space="preserve">    Настоящий Административный регламент предоставления муниципальной услуги по приватизации муниципального жилого фонда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«Усть-Кяхтинское» Кяхтинского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w:t>
      </w:r>
    </w:p>
    <w:p w:rsidR="00D465DA" w:rsidRPr="00D465DA" w:rsidRDefault="00D465DA" w:rsidP="00D465DA">
      <w:pPr>
        <w:spacing w:after="0" w:line="240" w:lineRule="auto"/>
        <w:ind w:firstLine="708"/>
        <w:jc w:val="both"/>
        <w:rPr>
          <w:rStyle w:val="a6"/>
          <w:rFonts w:ascii="Times New Roman" w:hAnsi="Times New Roman" w:cs="Times New Roman"/>
          <w:color w:val="000000"/>
          <w:sz w:val="24"/>
          <w:szCs w:val="24"/>
        </w:rPr>
      </w:pPr>
    </w:p>
    <w:p w:rsidR="00D465DA" w:rsidRPr="00D465DA" w:rsidRDefault="00D465DA" w:rsidP="00D465DA">
      <w:pPr>
        <w:spacing w:after="0" w:line="240" w:lineRule="auto"/>
        <w:jc w:val="both"/>
        <w:rPr>
          <w:rFonts w:ascii="Times New Roman" w:hAnsi="Times New Roman" w:cs="Times New Roman"/>
          <w:sz w:val="24"/>
          <w:szCs w:val="24"/>
        </w:rPr>
      </w:pPr>
      <w:r w:rsidRPr="00D465DA">
        <w:rPr>
          <w:rStyle w:val="a6"/>
          <w:rFonts w:ascii="Times New Roman" w:hAnsi="Times New Roman" w:cs="Times New Roman"/>
          <w:color w:val="000000"/>
          <w:sz w:val="24"/>
          <w:szCs w:val="24"/>
        </w:rPr>
        <w:t>1.2.</w:t>
      </w:r>
      <w:r w:rsidRPr="00D465DA">
        <w:rPr>
          <w:rStyle w:val="a6"/>
          <w:rFonts w:ascii="Times New Roman" w:hAnsi="Times New Roman" w:cs="Times New Roman"/>
          <w:b w:val="0"/>
          <w:bCs w:val="0"/>
          <w:color w:val="000000"/>
          <w:sz w:val="24"/>
          <w:szCs w:val="24"/>
        </w:rPr>
        <w:t xml:space="preserve"> </w:t>
      </w:r>
      <w:r w:rsidRPr="00D465DA">
        <w:rPr>
          <w:rFonts w:ascii="Times New Roman" w:hAnsi="Times New Roman" w:cs="Times New Roman"/>
          <w:b/>
          <w:bCs/>
          <w:sz w:val="24"/>
          <w:szCs w:val="24"/>
        </w:rPr>
        <w:t xml:space="preserve">Круг заявителей </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Заявителями являются:</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граждане Российской Федерации, занимающие жилые помещения в муниципальном жилищном фонде МО СП «Усть-Кяхтинское», на условиях социального найма, а также все совместно проживающие члены семьи;</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приемные родители или иные законные представители (родители, усыновители, опекуны) несовершеннолетних в возрасте до 14 лет;</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несовершеннолетние в возрасте от 14 до 18 лет с согласия законных представителей;</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органы опеки и попечительства;</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руководители учреждений для детей-сирот и детей, оставшихся без попечения родителей;</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опекуны (попечители) недееспособных граждан;</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D465DA">
        <w:rPr>
          <w:rFonts w:ascii="Times New Roman" w:hAnsi="Times New Roman" w:cs="Times New Roman"/>
          <w:sz w:val="24"/>
          <w:szCs w:val="24"/>
        </w:rPr>
        <w:t>- представители, действующие на основании доверенности, удостоверенной в установленном законом порядке.</w:t>
      </w:r>
    </w:p>
    <w:p w:rsidR="00D465DA" w:rsidRPr="00D465DA" w:rsidRDefault="00D465DA" w:rsidP="00D465DA">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1.3. Требования к порядку информирования о предоставлении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Администрация МО СП «Усть-Кяхтинское» находится по адресу:  671824, Кяхтинский район, с</w:t>
      </w:r>
      <w:proofErr w:type="gramStart"/>
      <w:r w:rsidRPr="00D465DA">
        <w:rPr>
          <w:rFonts w:ascii="Times New Roman" w:hAnsi="Times New Roman" w:cs="Times New Roman"/>
          <w:sz w:val="24"/>
          <w:szCs w:val="24"/>
        </w:rPr>
        <w:t>.У</w:t>
      </w:r>
      <w:proofErr w:type="gramEnd"/>
      <w:r w:rsidRPr="00D465DA">
        <w:rPr>
          <w:rFonts w:ascii="Times New Roman" w:hAnsi="Times New Roman" w:cs="Times New Roman"/>
          <w:sz w:val="24"/>
          <w:szCs w:val="24"/>
        </w:rPr>
        <w:t>сть-Кяхта ул. Колхозная д.1.</w:t>
      </w:r>
      <w:r w:rsidRPr="00D465DA">
        <w:rPr>
          <w:rFonts w:ascii="Times New Roman" w:hAnsi="Times New Roman" w:cs="Times New Roman"/>
          <w:sz w:val="24"/>
          <w:szCs w:val="24"/>
        </w:rPr>
        <w:tab/>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Часы работы с 8.00 -17.00</w:t>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t>Приемные дни: понедельник, вторник, среда, четверг, пятница</w:t>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t>Обеденный перерыв: 12.00-13.00</w:t>
      </w:r>
      <w:r w:rsidRPr="00D465DA">
        <w:rPr>
          <w:rFonts w:ascii="Times New Roman" w:hAnsi="Times New Roman" w:cs="Times New Roman"/>
          <w:sz w:val="24"/>
          <w:szCs w:val="24"/>
        </w:rPr>
        <w:tab/>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Выходные дни: суббота, воскресенье</w:t>
      </w:r>
      <w:r w:rsidRPr="00D465DA">
        <w:rPr>
          <w:rFonts w:ascii="Times New Roman" w:hAnsi="Times New Roman" w:cs="Times New Roman"/>
          <w:sz w:val="24"/>
          <w:szCs w:val="24"/>
        </w:rPr>
        <w:tab/>
        <w:t>тел/факс   (830142) 96235</w:t>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t xml:space="preserve">Адрес электронной почты: Официальный сайт Администрации МО «Кяхтинский район» </w:t>
      </w:r>
      <w:hyperlink r:id="rId4" w:history="1">
        <w:r w:rsidRPr="00D465DA">
          <w:rPr>
            <w:rStyle w:val="a7"/>
            <w:rFonts w:ascii="Times New Roman" w:hAnsi="Times New Roman" w:cs="Times New Roman"/>
            <w:sz w:val="24"/>
            <w:szCs w:val="24"/>
            <w:lang w:val="en-US"/>
          </w:rPr>
          <w:t>admkht</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icm</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buryatia</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r w:rsidRPr="00D465DA">
        <w:rPr>
          <w:rFonts w:ascii="Times New Roman" w:hAnsi="Times New Roman" w:cs="Times New Roman"/>
          <w:sz w:val="24"/>
          <w:szCs w:val="24"/>
        </w:rPr>
        <w:t xml:space="preserve">,  </w:t>
      </w:r>
      <w:hyperlink r:id="rId5" w:history="1">
        <w:r w:rsidRPr="00D465DA">
          <w:rPr>
            <w:rStyle w:val="a7"/>
            <w:rFonts w:ascii="Times New Roman" w:hAnsi="Times New Roman" w:cs="Times New Roman"/>
            <w:sz w:val="24"/>
            <w:szCs w:val="24"/>
            <w:lang w:val="en-US"/>
          </w:rPr>
          <w:t>http</w:t>
        </w:r>
        <w:r w:rsidRPr="00D465DA">
          <w:rPr>
            <w:rStyle w:val="a7"/>
            <w:rFonts w:ascii="Times New Roman" w:hAnsi="Times New Roman" w:cs="Times New Roman"/>
            <w:sz w:val="24"/>
            <w:szCs w:val="24"/>
          </w:rPr>
          <w:t>://</w:t>
        </w:r>
        <w:proofErr w:type="spellStart"/>
        <w:r w:rsidRPr="00D465DA">
          <w:rPr>
            <w:rStyle w:val="a7"/>
            <w:rFonts w:ascii="Times New Roman" w:hAnsi="Times New Roman" w:cs="Times New Roman"/>
            <w:sz w:val="24"/>
            <w:szCs w:val="24"/>
            <w:lang w:val="en-US"/>
          </w:rPr>
          <w:t>admkht</w:t>
        </w:r>
        <w:proofErr w:type="spellEnd"/>
        <w:r w:rsidRPr="00D465DA">
          <w:rPr>
            <w:rStyle w:val="a7"/>
            <w:rFonts w:ascii="Times New Roman" w:hAnsi="Times New Roman" w:cs="Times New Roman"/>
            <w:sz w:val="24"/>
            <w:szCs w:val="24"/>
          </w:rPr>
          <w:t>.</w:t>
        </w:r>
        <w:proofErr w:type="spellStart"/>
        <w:r w:rsidRPr="00D465DA">
          <w:rPr>
            <w:rStyle w:val="a7"/>
            <w:rFonts w:ascii="Times New Roman" w:hAnsi="Times New Roman" w:cs="Times New Roman"/>
            <w:sz w:val="24"/>
            <w:szCs w:val="24"/>
            <w:lang w:val="en-US"/>
          </w:rPr>
          <w:t>sdep</w:t>
        </w:r>
        <w:proofErr w:type="spellEnd"/>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tabs>
          <w:tab w:val="left" w:pos="8100"/>
        </w:tabs>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 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D465DA" w:rsidRPr="00D465DA" w:rsidRDefault="00D465DA" w:rsidP="00D465DA">
      <w:pPr>
        <w:pStyle w:val="msonormalbullet2gif"/>
        <w:spacing w:before="0" w:beforeAutospacing="0" w:after="0" w:afterAutospacing="0"/>
        <w:ind w:firstLine="540"/>
        <w:jc w:val="both"/>
        <w:rPr>
          <w:b/>
          <w:bCs/>
        </w:rPr>
      </w:pPr>
      <w:r w:rsidRPr="00D465DA">
        <w:t xml:space="preserve"> Информация о муниципальной услуге предоставляется:</w:t>
      </w:r>
    </w:p>
    <w:p w:rsidR="00D465DA" w:rsidRPr="00D465DA" w:rsidRDefault="00D465DA" w:rsidP="00D465DA">
      <w:pPr>
        <w:pStyle w:val="msonormalbullet2gif"/>
        <w:widowControl w:val="0"/>
        <w:spacing w:before="0" w:beforeAutospacing="0" w:after="0" w:afterAutospacing="0"/>
        <w:ind w:firstLine="540"/>
        <w:jc w:val="both"/>
      </w:pPr>
      <w:r w:rsidRPr="00D465DA">
        <w:lastRenderedPageBreak/>
        <w:t xml:space="preserve">1) в здании Администрации на информационном стенде; </w:t>
      </w:r>
    </w:p>
    <w:p w:rsidR="00D465DA" w:rsidRPr="00D465DA" w:rsidRDefault="00D465DA" w:rsidP="00D465DA">
      <w:pPr>
        <w:pStyle w:val="msonormalbullet2gif"/>
        <w:widowControl w:val="0"/>
        <w:spacing w:before="0" w:beforeAutospacing="0" w:after="0" w:afterAutospacing="0"/>
        <w:ind w:firstLine="540"/>
        <w:jc w:val="both"/>
      </w:pPr>
      <w:r w:rsidRPr="00D465DA">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должностные лица); </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         3) на официальном сайте Администрации МО «Кяхтинский район» </w:t>
      </w:r>
      <w:hyperlink r:id="rId6" w:history="1">
        <w:r w:rsidRPr="00D465DA">
          <w:rPr>
            <w:rStyle w:val="a7"/>
            <w:rFonts w:ascii="Times New Roman" w:hAnsi="Times New Roman" w:cs="Times New Roman"/>
            <w:sz w:val="24"/>
            <w:szCs w:val="24"/>
            <w:lang w:val="en-US"/>
          </w:rPr>
          <w:t>admkht</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icm</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buryatia</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r w:rsidRPr="00D465DA">
        <w:rPr>
          <w:rFonts w:ascii="Times New Roman" w:hAnsi="Times New Roman" w:cs="Times New Roman"/>
          <w:sz w:val="24"/>
          <w:szCs w:val="24"/>
        </w:rPr>
        <w:t xml:space="preserve">,  </w:t>
      </w:r>
      <w:hyperlink r:id="rId7" w:history="1">
        <w:r w:rsidRPr="00D465DA">
          <w:rPr>
            <w:rStyle w:val="a7"/>
            <w:rFonts w:ascii="Times New Roman" w:hAnsi="Times New Roman" w:cs="Times New Roman"/>
            <w:sz w:val="24"/>
            <w:szCs w:val="24"/>
            <w:lang w:val="en-US"/>
          </w:rPr>
          <w:t>http</w:t>
        </w:r>
        <w:r w:rsidRPr="00D465DA">
          <w:rPr>
            <w:rStyle w:val="a7"/>
            <w:rFonts w:ascii="Times New Roman" w:hAnsi="Times New Roman" w:cs="Times New Roman"/>
            <w:sz w:val="24"/>
            <w:szCs w:val="24"/>
          </w:rPr>
          <w:t>://</w:t>
        </w:r>
        <w:proofErr w:type="spellStart"/>
        <w:r w:rsidRPr="00D465DA">
          <w:rPr>
            <w:rStyle w:val="a7"/>
            <w:rFonts w:ascii="Times New Roman" w:hAnsi="Times New Roman" w:cs="Times New Roman"/>
            <w:sz w:val="24"/>
            <w:szCs w:val="24"/>
            <w:lang w:val="en-US"/>
          </w:rPr>
          <w:t>admkht</w:t>
        </w:r>
        <w:proofErr w:type="spellEnd"/>
        <w:r w:rsidRPr="00D465DA">
          <w:rPr>
            <w:rStyle w:val="a7"/>
            <w:rFonts w:ascii="Times New Roman" w:hAnsi="Times New Roman" w:cs="Times New Roman"/>
            <w:sz w:val="24"/>
            <w:szCs w:val="24"/>
          </w:rPr>
          <w:t>.</w:t>
        </w:r>
        <w:proofErr w:type="spellStart"/>
        <w:r w:rsidRPr="00D465DA">
          <w:rPr>
            <w:rStyle w:val="a7"/>
            <w:rFonts w:ascii="Times New Roman" w:hAnsi="Times New Roman" w:cs="Times New Roman"/>
            <w:sz w:val="24"/>
            <w:szCs w:val="24"/>
            <w:lang w:val="en-US"/>
          </w:rPr>
          <w:t>sdep</w:t>
        </w:r>
        <w:proofErr w:type="spellEnd"/>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p>
    <w:p w:rsidR="00D465DA" w:rsidRPr="00D465DA" w:rsidRDefault="00D465DA" w:rsidP="00D465DA">
      <w:pPr>
        <w:pStyle w:val="msonormalbullet2gif"/>
        <w:spacing w:before="0" w:beforeAutospacing="0" w:after="0" w:afterAutospacing="0"/>
        <w:ind w:firstLine="540"/>
        <w:jc w:val="both"/>
      </w:pPr>
      <w:r w:rsidRPr="00D465DA">
        <w:t>4)   на Едином портале государственных и муниципальных услуг (функций)</w:t>
      </w:r>
      <w:r w:rsidRPr="00D465DA">
        <w:rPr>
          <w:color w:val="4E4E4E"/>
        </w:rPr>
        <w:t xml:space="preserve"> </w:t>
      </w:r>
      <w:hyperlink r:id="rId8" w:history="1">
        <w:r w:rsidRPr="00D465DA">
          <w:rPr>
            <w:rStyle w:val="a7"/>
          </w:rPr>
          <w:t>http://www.gosuslugi.ru</w:t>
        </w:r>
      </w:hyperlink>
      <w:r w:rsidRPr="00D465DA">
        <w:t>;</w:t>
      </w:r>
    </w:p>
    <w:p w:rsidR="00D465DA" w:rsidRPr="00D465DA" w:rsidRDefault="00D465DA" w:rsidP="00D465DA">
      <w:pPr>
        <w:pStyle w:val="msonormalbullet2gif"/>
        <w:spacing w:before="0" w:beforeAutospacing="0" w:after="0" w:afterAutospacing="0"/>
        <w:ind w:firstLine="540"/>
        <w:jc w:val="both"/>
      </w:pPr>
      <w:r w:rsidRPr="00D465DA">
        <w:t xml:space="preserve">5)      на Портале государственных и муниципальных услуг (функций) Республики Бурятия </w:t>
      </w:r>
      <w:r w:rsidRPr="00D465DA">
        <w:rPr>
          <w:color w:val="4E4E4E"/>
        </w:rPr>
        <w:t>http://pgu.govrb.ru</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i/>
          <w:iCs/>
          <w:sz w:val="24"/>
          <w:szCs w:val="24"/>
        </w:rPr>
      </w:pPr>
      <w:r w:rsidRPr="00D465DA">
        <w:rPr>
          <w:rFonts w:ascii="Times New Roman" w:hAnsi="Times New Roman" w:cs="Times New Roman"/>
          <w:sz w:val="24"/>
          <w:szCs w:val="24"/>
        </w:rPr>
        <w:t>6) по почте при обращении на почтовый адрес: 671824, Республика Бурятия, Кяхтинский район, с</w:t>
      </w:r>
      <w:proofErr w:type="gramStart"/>
      <w:r w:rsidRPr="00D465DA">
        <w:rPr>
          <w:rFonts w:ascii="Times New Roman" w:hAnsi="Times New Roman" w:cs="Times New Roman"/>
          <w:sz w:val="24"/>
          <w:szCs w:val="24"/>
        </w:rPr>
        <w:t>.У</w:t>
      </w:r>
      <w:proofErr w:type="gramEnd"/>
      <w:r w:rsidRPr="00D465DA">
        <w:rPr>
          <w:rFonts w:ascii="Times New Roman" w:hAnsi="Times New Roman" w:cs="Times New Roman"/>
          <w:sz w:val="24"/>
          <w:szCs w:val="24"/>
        </w:rPr>
        <w:t>сть-Кяхта ул. Колхозная д.1</w:t>
      </w:r>
    </w:p>
    <w:p w:rsidR="00D465DA" w:rsidRPr="00D465DA" w:rsidRDefault="00D465DA" w:rsidP="00D465DA">
      <w:pPr>
        <w:pStyle w:val="msobodytextbullet1gif"/>
        <w:widowControl w:val="0"/>
        <w:suppressAutoHyphens/>
        <w:spacing w:before="0" w:beforeAutospacing="0" w:after="0" w:afterAutospacing="0"/>
        <w:ind w:firstLine="540"/>
        <w:rPr>
          <w:b/>
          <w:bCs/>
        </w:rPr>
      </w:pPr>
    </w:p>
    <w:p w:rsidR="00D465DA" w:rsidRPr="00D465DA" w:rsidRDefault="00D465DA" w:rsidP="00D465DA">
      <w:pPr>
        <w:pStyle w:val="msobodytextbullet3gif"/>
        <w:widowControl w:val="0"/>
        <w:suppressAutoHyphens/>
        <w:spacing w:before="0" w:beforeAutospacing="0" w:after="0" w:afterAutospacing="0"/>
        <w:rPr>
          <w:b/>
          <w:bCs/>
        </w:rPr>
      </w:pPr>
      <w:r w:rsidRPr="00D465DA">
        <w:rPr>
          <w:b/>
          <w:bCs/>
        </w:rPr>
        <w:t>1.5.    Информация о муниципальной услуге включает в себя:</w:t>
      </w:r>
    </w:p>
    <w:p w:rsidR="00D465DA" w:rsidRPr="00D465DA" w:rsidRDefault="00D465DA" w:rsidP="00D465DA">
      <w:pPr>
        <w:pStyle w:val="msonormalbullet1gif"/>
        <w:widowControl w:val="0"/>
        <w:spacing w:before="0" w:beforeAutospacing="0" w:after="0" w:afterAutospacing="0"/>
        <w:ind w:firstLine="540"/>
        <w:jc w:val="both"/>
      </w:pPr>
      <w:r w:rsidRPr="00D465DA">
        <w:t>1) местонахождение Администрации;</w:t>
      </w:r>
    </w:p>
    <w:p w:rsidR="00D465DA" w:rsidRPr="00D465DA" w:rsidRDefault="00D465DA" w:rsidP="00D465DA">
      <w:pPr>
        <w:pStyle w:val="msonormalbullet2gif"/>
        <w:widowControl w:val="0"/>
        <w:spacing w:before="0" w:beforeAutospacing="0" w:after="0" w:afterAutospacing="0"/>
        <w:ind w:firstLine="540"/>
        <w:jc w:val="both"/>
      </w:pPr>
      <w:r w:rsidRPr="00D465DA">
        <w:t>2) график работы Администрации;</w:t>
      </w:r>
    </w:p>
    <w:p w:rsidR="00D465DA" w:rsidRPr="00D465DA" w:rsidRDefault="00D465DA" w:rsidP="00D465DA">
      <w:pPr>
        <w:pStyle w:val="msonormalbullet2gif"/>
        <w:widowControl w:val="0"/>
        <w:spacing w:before="0" w:beforeAutospacing="0" w:after="0" w:afterAutospacing="0"/>
        <w:ind w:firstLine="540"/>
        <w:jc w:val="both"/>
      </w:pPr>
      <w:r w:rsidRPr="00D465DA">
        <w:t>3) справочный телефон и адрес электронной почты Администрации;</w:t>
      </w:r>
    </w:p>
    <w:p w:rsidR="00D465DA" w:rsidRPr="00D465DA" w:rsidRDefault="00D465DA" w:rsidP="00D465DA">
      <w:pPr>
        <w:pStyle w:val="msonormalbullet2gif"/>
        <w:widowControl w:val="0"/>
        <w:spacing w:before="0" w:beforeAutospacing="0" w:after="0" w:afterAutospacing="0"/>
        <w:ind w:firstLine="540"/>
        <w:jc w:val="both"/>
      </w:pPr>
      <w:r w:rsidRPr="00D465DA">
        <w:t>4) перечень документов, которые заявитель должен представить для предоставления муниципальной услуги;</w:t>
      </w:r>
    </w:p>
    <w:p w:rsidR="00D465DA" w:rsidRPr="00D465DA" w:rsidRDefault="00D465DA" w:rsidP="00D465DA">
      <w:pPr>
        <w:pStyle w:val="msonormalbullet3gif"/>
        <w:widowControl w:val="0"/>
        <w:spacing w:before="0" w:beforeAutospacing="0" w:after="0" w:afterAutospacing="0"/>
        <w:ind w:firstLine="540"/>
        <w:jc w:val="both"/>
      </w:pPr>
      <w:r w:rsidRPr="00D465DA">
        <w:t>5) необходимую оперативную информацию о муниципальной услуге.</w:t>
      </w:r>
    </w:p>
    <w:p w:rsidR="00D465DA" w:rsidRPr="00D465DA" w:rsidRDefault="00D465DA" w:rsidP="00D465DA">
      <w:pPr>
        <w:pStyle w:val="msobodytextbullet1gif"/>
        <w:widowControl w:val="0"/>
        <w:suppressAutoHyphens/>
        <w:spacing w:before="0" w:beforeAutospacing="0" w:after="0" w:afterAutospacing="0"/>
        <w:ind w:firstLine="540"/>
        <w:rPr>
          <w:b/>
          <w:bCs/>
        </w:rPr>
      </w:pPr>
    </w:p>
    <w:p w:rsidR="00D465DA" w:rsidRPr="00D465DA" w:rsidRDefault="00D465DA" w:rsidP="00D465DA">
      <w:pPr>
        <w:pStyle w:val="msobodytextbullet3gif"/>
        <w:widowControl w:val="0"/>
        <w:suppressAutoHyphens/>
        <w:spacing w:before="0" w:beforeAutospacing="0" w:after="0" w:afterAutospacing="0"/>
        <w:rPr>
          <w:b/>
          <w:bCs/>
        </w:rPr>
      </w:pPr>
      <w:r w:rsidRPr="00D465DA">
        <w:rPr>
          <w:b/>
          <w:bCs/>
        </w:rPr>
        <w:t>1.6. Требования к форме и характеру взаимодействия должностных лиц службы с заявителями.</w:t>
      </w:r>
    </w:p>
    <w:p w:rsidR="00D465DA" w:rsidRPr="00D465DA" w:rsidRDefault="00D465DA" w:rsidP="00D465DA">
      <w:pPr>
        <w:pStyle w:val="msonormalbullet1gif"/>
        <w:spacing w:before="0" w:beforeAutospacing="0" w:after="0" w:afterAutospacing="0"/>
        <w:ind w:firstLine="540"/>
        <w:jc w:val="both"/>
      </w:pPr>
      <w:r w:rsidRPr="00D465DA">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D465DA" w:rsidRPr="00D465DA" w:rsidRDefault="00D465DA" w:rsidP="00D465DA">
      <w:pPr>
        <w:pStyle w:val="msonormalbullet3gif"/>
        <w:spacing w:before="0" w:beforeAutospacing="0" w:after="0" w:afterAutospacing="0"/>
        <w:ind w:firstLine="540"/>
        <w:jc w:val="both"/>
      </w:pPr>
      <w:r w:rsidRPr="00D465DA">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D465DA" w:rsidRPr="00D465DA" w:rsidRDefault="00D465DA" w:rsidP="00D465DA">
      <w:pPr>
        <w:pStyle w:val="msobodytextbullet1gif"/>
        <w:widowControl w:val="0"/>
        <w:suppressAutoHyphens/>
        <w:spacing w:before="0" w:beforeAutospacing="0" w:after="0" w:afterAutospacing="0"/>
        <w:ind w:firstLine="540"/>
      </w:pPr>
      <w:r w:rsidRPr="00D465DA">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D465DA" w:rsidRPr="00D465DA" w:rsidRDefault="00D465DA" w:rsidP="00D465DA">
      <w:pPr>
        <w:pStyle w:val="msobodytextbullet2gif"/>
        <w:widowControl w:val="0"/>
        <w:suppressAutoHyphens/>
        <w:spacing w:before="0" w:beforeAutospacing="0" w:after="0" w:afterAutospacing="0"/>
        <w:ind w:firstLine="540"/>
        <w:rPr>
          <w:b/>
          <w:bCs/>
        </w:rPr>
      </w:pPr>
    </w:p>
    <w:p w:rsidR="00D465DA" w:rsidRPr="00D465DA" w:rsidRDefault="00D465DA" w:rsidP="00D465DA">
      <w:pPr>
        <w:pStyle w:val="msobodytextbullet2gif"/>
        <w:widowControl w:val="0"/>
        <w:suppressAutoHyphens/>
        <w:spacing w:before="0" w:beforeAutospacing="0" w:after="0" w:afterAutospacing="0"/>
        <w:rPr>
          <w:b/>
          <w:bCs/>
        </w:rPr>
      </w:pPr>
      <w:r w:rsidRPr="00D465DA">
        <w:rPr>
          <w:b/>
          <w:bCs/>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D465DA" w:rsidRPr="00D465DA" w:rsidRDefault="00D465DA" w:rsidP="00D465DA">
      <w:pPr>
        <w:pStyle w:val="msobodytextbullet3gif"/>
        <w:widowControl w:val="0"/>
        <w:suppressAutoHyphens/>
        <w:spacing w:before="0" w:beforeAutospacing="0" w:after="0" w:afterAutospacing="0"/>
        <w:ind w:firstLine="540"/>
      </w:pPr>
      <w:r w:rsidRPr="00D465DA">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D465DA" w:rsidRPr="00D465DA" w:rsidRDefault="00D465DA" w:rsidP="00D465DA">
      <w:pPr>
        <w:pStyle w:val="a3"/>
        <w:widowControl w:val="0"/>
        <w:suppressAutoHyphens/>
        <w:spacing w:after="0" w:line="240" w:lineRule="auto"/>
        <w:ind w:left="0" w:firstLine="540"/>
        <w:jc w:val="both"/>
        <w:rPr>
          <w:rFonts w:ascii="Times New Roman" w:hAnsi="Times New Roman"/>
          <w:sz w:val="24"/>
          <w:szCs w:val="24"/>
        </w:rPr>
      </w:pPr>
      <w:r w:rsidRPr="00D465DA">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Информация о муниципальной услуге, а также о ходе предоставления муниципальной услуги предоставляется:</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1) по телефону, а также при личном обращении – в течение 15 минут с момента обращения;</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2) по почте, а также по электронной почте – не позднее двух рабочих дней со дня регистрации обращения должностным  лицом Администрации.</w:t>
      </w:r>
    </w:p>
    <w:p w:rsidR="00D465DA" w:rsidRPr="00D465DA" w:rsidRDefault="00D465DA" w:rsidP="00D465DA">
      <w:pPr>
        <w:tabs>
          <w:tab w:val="left" w:pos="8100"/>
        </w:tabs>
        <w:spacing w:after="0" w:line="240" w:lineRule="auto"/>
        <w:ind w:firstLine="454"/>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lastRenderedPageBreak/>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1)   в текстовом виде на стенде в здании Администрации;</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         2) в электронном виде на официальном сайте Администрации МО «Кяхтинский район» и </w:t>
      </w:r>
      <w:hyperlink r:id="rId9" w:history="1">
        <w:r w:rsidRPr="00D465DA">
          <w:rPr>
            <w:rStyle w:val="a7"/>
            <w:rFonts w:ascii="Times New Roman" w:hAnsi="Times New Roman" w:cs="Times New Roman"/>
            <w:sz w:val="24"/>
            <w:szCs w:val="24"/>
            <w:lang w:val="en-US"/>
          </w:rPr>
          <w:t>admkht</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icm</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buryatia</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r w:rsidRPr="00D465DA">
        <w:rPr>
          <w:rFonts w:ascii="Times New Roman" w:hAnsi="Times New Roman" w:cs="Times New Roman"/>
          <w:sz w:val="24"/>
          <w:szCs w:val="24"/>
        </w:rPr>
        <w:t xml:space="preserve">,  </w:t>
      </w:r>
      <w:hyperlink r:id="rId10" w:history="1">
        <w:r w:rsidRPr="00D465DA">
          <w:rPr>
            <w:rStyle w:val="a7"/>
            <w:rFonts w:ascii="Times New Roman" w:hAnsi="Times New Roman" w:cs="Times New Roman"/>
            <w:sz w:val="24"/>
            <w:szCs w:val="24"/>
            <w:lang w:val="en-US"/>
          </w:rPr>
          <w:t>http</w:t>
        </w:r>
        <w:r w:rsidRPr="00D465DA">
          <w:rPr>
            <w:rStyle w:val="a7"/>
            <w:rFonts w:ascii="Times New Roman" w:hAnsi="Times New Roman" w:cs="Times New Roman"/>
            <w:sz w:val="24"/>
            <w:szCs w:val="24"/>
          </w:rPr>
          <w:t>://</w:t>
        </w:r>
        <w:proofErr w:type="spellStart"/>
        <w:r w:rsidRPr="00D465DA">
          <w:rPr>
            <w:rStyle w:val="a7"/>
            <w:rFonts w:ascii="Times New Roman" w:hAnsi="Times New Roman" w:cs="Times New Roman"/>
            <w:sz w:val="24"/>
            <w:szCs w:val="24"/>
            <w:lang w:val="en-US"/>
          </w:rPr>
          <w:t>admkht</w:t>
        </w:r>
        <w:proofErr w:type="spellEnd"/>
        <w:r w:rsidRPr="00D465DA">
          <w:rPr>
            <w:rStyle w:val="a7"/>
            <w:rFonts w:ascii="Times New Roman" w:hAnsi="Times New Roman" w:cs="Times New Roman"/>
            <w:sz w:val="24"/>
            <w:szCs w:val="24"/>
          </w:rPr>
          <w:t>.</w:t>
        </w:r>
        <w:proofErr w:type="spellStart"/>
        <w:r w:rsidRPr="00D465DA">
          <w:rPr>
            <w:rStyle w:val="a7"/>
            <w:rFonts w:ascii="Times New Roman" w:hAnsi="Times New Roman" w:cs="Times New Roman"/>
            <w:sz w:val="24"/>
            <w:szCs w:val="24"/>
            <w:lang w:val="en-US"/>
          </w:rPr>
          <w:t>sdep</w:t>
        </w:r>
        <w:proofErr w:type="spellEnd"/>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p>
    <w:p w:rsidR="00D465DA" w:rsidRPr="00D465DA" w:rsidRDefault="00D465DA" w:rsidP="00D465DA">
      <w:pPr>
        <w:pStyle w:val="msonormalbullet2gif"/>
        <w:spacing w:before="0" w:beforeAutospacing="0" w:after="0" w:afterAutospacing="0"/>
        <w:ind w:firstLine="540"/>
        <w:jc w:val="both"/>
      </w:pPr>
      <w:r w:rsidRPr="00D465DA">
        <w:t>4) на Едином портале государственных и муниципальных услуг (функций)</w:t>
      </w:r>
      <w:r w:rsidRPr="00D465DA">
        <w:rPr>
          <w:color w:val="4E4E4E"/>
        </w:rPr>
        <w:t xml:space="preserve"> </w:t>
      </w:r>
      <w:hyperlink r:id="rId11" w:history="1">
        <w:r w:rsidRPr="00D465DA">
          <w:rPr>
            <w:rStyle w:val="a7"/>
          </w:rPr>
          <w:t>http://www.gosuslugi.ru</w:t>
        </w:r>
      </w:hyperlink>
      <w:r w:rsidRPr="00D465DA">
        <w:t>;</w:t>
      </w:r>
    </w:p>
    <w:p w:rsidR="00D465DA" w:rsidRPr="00D465DA" w:rsidRDefault="00D465DA" w:rsidP="00D465DA">
      <w:pPr>
        <w:pStyle w:val="msonormalbullet2gif"/>
        <w:spacing w:before="0" w:beforeAutospacing="0" w:after="0" w:afterAutospacing="0"/>
        <w:ind w:firstLine="540"/>
        <w:jc w:val="both"/>
      </w:pPr>
      <w:r w:rsidRPr="00D465DA">
        <w:t xml:space="preserve">5)      на Портале государственных и муниципальных услуг (функций) Республики Бурятия </w:t>
      </w:r>
      <w:r w:rsidRPr="00D465DA">
        <w:rPr>
          <w:color w:val="4E4E4E"/>
        </w:rPr>
        <w:t>http://pgu.govrb.ru</w:t>
      </w:r>
    </w:p>
    <w:p w:rsidR="00D465DA" w:rsidRPr="00D465DA" w:rsidRDefault="00D465DA" w:rsidP="00D465DA">
      <w:pPr>
        <w:pStyle w:val="msonormalbullet2gif"/>
        <w:spacing w:before="0" w:beforeAutospacing="0" w:after="0" w:afterAutospacing="0"/>
        <w:ind w:firstLine="540"/>
        <w:jc w:val="both"/>
      </w:pPr>
      <w:r w:rsidRPr="00D465DA">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D465DA" w:rsidRPr="00D465DA" w:rsidRDefault="00D465DA" w:rsidP="00D465DA">
      <w:pPr>
        <w:spacing w:after="0" w:line="240" w:lineRule="auto"/>
        <w:ind w:firstLine="567"/>
        <w:jc w:val="both"/>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b/>
          <w:bCs/>
          <w:sz w:val="24"/>
          <w:szCs w:val="24"/>
        </w:rPr>
      </w:pPr>
      <w:r w:rsidRPr="00D465DA">
        <w:rPr>
          <w:rFonts w:ascii="Times New Roman" w:hAnsi="Times New Roman" w:cs="Times New Roman"/>
          <w:b/>
          <w:bCs/>
          <w:sz w:val="24"/>
          <w:szCs w:val="24"/>
        </w:rPr>
        <w:t>2. Стандарт предоставления муниципальной услуги</w:t>
      </w: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2.1. Наименование муниципальной услуги</w:t>
      </w:r>
    </w:p>
    <w:p w:rsidR="00D465DA" w:rsidRPr="00D465DA" w:rsidRDefault="00D465DA" w:rsidP="00D465DA">
      <w:pPr>
        <w:pStyle w:val="a8"/>
        <w:spacing w:after="0"/>
        <w:ind w:firstLine="708"/>
      </w:pPr>
      <w:r w:rsidRPr="00D465DA">
        <w:t>Муниципальная услуга «Приватизация муниципального жилищного фонда».</w:t>
      </w:r>
    </w:p>
    <w:p w:rsidR="00D465DA" w:rsidRPr="00D465DA" w:rsidRDefault="00D465DA" w:rsidP="00D465DA">
      <w:pPr>
        <w:spacing w:after="0" w:line="240" w:lineRule="auto"/>
        <w:ind w:firstLine="567"/>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 2.2. Наименование органа местного самоуправления, непосредственно предоставляющего муниципальную услугу</w:t>
      </w:r>
    </w:p>
    <w:p w:rsidR="00D465DA" w:rsidRPr="00D465DA" w:rsidRDefault="00D465DA" w:rsidP="00D465DA">
      <w:pPr>
        <w:spacing w:after="0" w:line="240" w:lineRule="auto"/>
        <w:ind w:firstLine="567"/>
        <w:jc w:val="both"/>
        <w:rPr>
          <w:rFonts w:ascii="Times New Roman" w:hAnsi="Times New Roman" w:cs="Times New Roman"/>
          <w:sz w:val="24"/>
          <w:szCs w:val="24"/>
        </w:rPr>
      </w:pPr>
      <w:r w:rsidRPr="00D465DA">
        <w:rPr>
          <w:rFonts w:ascii="Times New Roman" w:hAnsi="Times New Roman" w:cs="Times New Roman"/>
          <w:sz w:val="24"/>
          <w:szCs w:val="24"/>
        </w:rPr>
        <w:t>Муниципальную услугу Приватизация муниципального жилого фонда предоставляет  Администрация Муниципального образования сельского поселения «Усть-Кяхтинское»  в случаях и порядке, установленном действующим законодательством.</w:t>
      </w:r>
    </w:p>
    <w:p w:rsidR="00D465DA" w:rsidRPr="00D465DA" w:rsidRDefault="00D465DA" w:rsidP="00D465DA">
      <w:pPr>
        <w:pStyle w:val="a8"/>
        <w:spacing w:after="0"/>
        <w:ind w:firstLine="708"/>
        <w:jc w:val="both"/>
      </w:pPr>
      <w:proofErr w:type="gramStart"/>
      <w:r w:rsidRPr="00D465DA">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sidRPr="00D465DA">
        <w:t xml:space="preserve"> предоставления муниципальных услуг, </w:t>
      </w:r>
      <w:proofErr w:type="gramStart"/>
      <w:r w:rsidRPr="00D465DA">
        <w:t>утверждаемый</w:t>
      </w:r>
      <w:proofErr w:type="gramEnd"/>
      <w:r w:rsidRPr="00D465DA">
        <w:t xml:space="preserve"> Советом депутатов поселения.</w:t>
      </w:r>
    </w:p>
    <w:p w:rsidR="00D465DA" w:rsidRPr="00D465DA" w:rsidRDefault="00D465DA" w:rsidP="00D465DA">
      <w:pPr>
        <w:spacing w:after="0" w:line="240" w:lineRule="auto"/>
        <w:ind w:firstLine="567"/>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2.3.  Сведения о конечном результате предоставления  муниципальной услуги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Конечным результатом предоставления муниципальной услуги являются: </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сформированный пакет документов для регистрации жилого помещения (квартиры) в управление Федеральной службы государственной регистрации, кадастра и картографии РБ   (далее пакет документов);</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уведомление об отказе в приватизации жилого помещения.</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Процедура предоставления муниципальной услуги завершается получением заявителем одного из следующих документов:</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Свидетельства о государственной регистрации права;</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Уведомления об отказе в приватизации муниципального жилого фонда.</w:t>
      </w:r>
    </w:p>
    <w:p w:rsidR="00D465DA" w:rsidRPr="00D465DA" w:rsidRDefault="00D465DA" w:rsidP="00D465DA">
      <w:pPr>
        <w:spacing w:after="0" w:line="240" w:lineRule="auto"/>
        <w:ind w:firstLine="567"/>
        <w:jc w:val="both"/>
        <w:rPr>
          <w:rFonts w:ascii="Times New Roman" w:hAnsi="Times New Roman" w:cs="Times New Roman"/>
          <w:color w:val="00B0F0"/>
          <w:sz w:val="24"/>
          <w:szCs w:val="24"/>
        </w:rPr>
      </w:pPr>
    </w:p>
    <w:p w:rsidR="00D465DA" w:rsidRPr="00D465DA" w:rsidRDefault="00D465DA" w:rsidP="00D465DA">
      <w:pPr>
        <w:pStyle w:val="a8"/>
        <w:spacing w:after="0"/>
        <w:jc w:val="both"/>
        <w:rPr>
          <w:b/>
          <w:bCs/>
        </w:rPr>
      </w:pPr>
      <w:r w:rsidRPr="00D465DA">
        <w:rPr>
          <w:b/>
          <w:bCs/>
        </w:rPr>
        <w:t xml:space="preserve">2.4. Нормативно-правовое регулирование предоставления муниципальной услуги  </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актами:</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lastRenderedPageBreak/>
        <w:t xml:space="preserve">         - Гражданский кодекс РФ (часть первая) от 30.11.94 № 51-ФЗ (опубликован "Собрание законодательства РФ", 05.12.1994, N 32, ст. 3301,  "Российская газета", N 238-239, 08.12.1994.);</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         - Жилищный  кодекс РФ от 29.12.04г. № 189-ФЗ (опубликован "Собрание законодательства РФ", 03.01.2005, N 1 (часть 1), ст. 14,  "Российская газета", N 1, 12.01.2005,  "Парламентская газета", N 7-8, 15.01.2005.);</w:t>
      </w:r>
    </w:p>
    <w:p w:rsidR="00D465DA" w:rsidRPr="00D465DA" w:rsidRDefault="00D465DA" w:rsidP="00D465DA">
      <w:pPr>
        <w:pStyle w:val="f"/>
      </w:pPr>
      <w:r w:rsidRPr="00D465DA">
        <w:t xml:space="preserve">-  Закон РФ от 04.07.1991г. № 1541-1 «О приватизации жилищного фонда в РФ» (опубликован "Ведомости СНД и </w:t>
      </w:r>
      <w:proofErr w:type="gramStart"/>
      <w:r w:rsidRPr="00D465DA">
        <w:t>ВС</w:t>
      </w:r>
      <w:proofErr w:type="gramEnd"/>
      <w:r w:rsidRPr="00D465DA">
        <w:t xml:space="preserve"> РСФСР", 11.07.1991, N 28, ст. 959, "Бюллетень нормативных актов", N 1, 1992).</w:t>
      </w:r>
    </w:p>
    <w:p w:rsidR="00D465DA" w:rsidRPr="00D465DA" w:rsidRDefault="00D465DA" w:rsidP="00D465DA">
      <w:pPr>
        <w:pStyle w:val="ConsPlusNormal"/>
        <w:widowControl/>
        <w:ind w:firstLine="540"/>
        <w:jc w:val="both"/>
        <w:rPr>
          <w:rFonts w:ascii="Times New Roman" w:hAnsi="Times New Roman" w:cs="Times New Roman"/>
          <w:b/>
          <w:bCs/>
          <w:sz w:val="24"/>
          <w:szCs w:val="24"/>
        </w:rPr>
      </w:pPr>
      <w:r w:rsidRPr="00D465DA">
        <w:rPr>
          <w:rFonts w:ascii="Times New Roman" w:hAnsi="Times New Roman" w:cs="Times New Roman"/>
          <w:sz w:val="24"/>
          <w:szCs w:val="24"/>
        </w:rPr>
        <w:br/>
      </w:r>
      <w:r w:rsidRPr="00D465DA">
        <w:rPr>
          <w:rFonts w:ascii="Times New Roman" w:hAnsi="Times New Roman" w:cs="Times New Roman"/>
          <w:b/>
          <w:bCs/>
          <w:sz w:val="24"/>
          <w:szCs w:val="24"/>
        </w:rPr>
        <w:t>2.5. Органы и учреждения, участвующие в предоставлении муниципальной услуги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2.5.1 Муниципальную услугу предоставляет Администрация МО СП «Усть-Кяхтинское» (Далее - Администрация.)</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2.5.2.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D465DA" w:rsidRPr="00D465DA" w:rsidRDefault="00D465DA" w:rsidP="00D465DA">
      <w:pPr>
        <w:pStyle w:val="ConsPlusNormal"/>
        <w:widowControl/>
        <w:ind w:firstLine="540"/>
        <w:jc w:val="both"/>
        <w:rPr>
          <w:rFonts w:ascii="Times New Roman" w:hAnsi="Times New Roman" w:cs="Times New Roman"/>
          <w:sz w:val="24"/>
          <w:szCs w:val="24"/>
        </w:rPr>
      </w:pPr>
      <w:proofErr w:type="gramStart"/>
      <w:r w:rsidRPr="00D465DA">
        <w:rPr>
          <w:rFonts w:ascii="Times New Roman" w:hAnsi="Times New Roman" w:cs="Times New Roman"/>
          <w:sz w:val="24"/>
          <w:szCs w:val="24"/>
        </w:rPr>
        <w:t>-  Кяхтинский филиал бюджетного учреждения «</w:t>
      </w:r>
      <w:proofErr w:type="spellStart"/>
      <w:r w:rsidRPr="00D465DA">
        <w:rPr>
          <w:rFonts w:ascii="Times New Roman" w:hAnsi="Times New Roman" w:cs="Times New Roman"/>
          <w:sz w:val="24"/>
          <w:szCs w:val="24"/>
        </w:rPr>
        <w:t>Гостехинвентаризация</w:t>
      </w:r>
      <w:proofErr w:type="spellEnd"/>
      <w:r w:rsidRPr="00D465DA">
        <w:rPr>
          <w:rFonts w:ascii="Times New Roman" w:hAnsi="Times New Roman" w:cs="Times New Roman"/>
          <w:sz w:val="24"/>
          <w:szCs w:val="24"/>
        </w:rPr>
        <w:t xml:space="preserve"> – Республиканское БТИ» в части выдачи  технического  и кадастрового паспортов на жилое помещение, для чего осуществляет выезд на адрес;  и в части выдачи  справок, если гражданин был прописан в данной квартире позднее 04.07.91г. (начало приватизации в РФ)  о том, что гражданин не использовал своего права приватизации  (соответственно  региона по месту проживания);</w:t>
      </w:r>
      <w:proofErr w:type="gramEnd"/>
      <w:r w:rsidRPr="00D465DA">
        <w:rPr>
          <w:rFonts w:ascii="Times New Roman" w:hAnsi="Times New Roman" w:cs="Times New Roman"/>
          <w:sz w:val="24"/>
          <w:szCs w:val="24"/>
        </w:rPr>
        <w:t xml:space="preserve"> - справки  выдаются за период с 04.07.91г. по 01.10.98г.</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Управление Федеральной регистрационной службы по РБ  в части выдачи справок о неиспользовании гражданином права приватизации, если прописка была позднее 01.10.98г. </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управляющие, </w:t>
      </w:r>
      <w:proofErr w:type="spellStart"/>
      <w:r w:rsidRPr="00D465DA">
        <w:rPr>
          <w:rFonts w:ascii="Times New Roman" w:hAnsi="Times New Roman" w:cs="Times New Roman"/>
          <w:sz w:val="24"/>
          <w:szCs w:val="24"/>
        </w:rPr>
        <w:t>жилищно-комунальные</w:t>
      </w:r>
      <w:proofErr w:type="spellEnd"/>
      <w:r w:rsidRPr="00D465DA">
        <w:rPr>
          <w:rFonts w:ascii="Times New Roman" w:hAnsi="Times New Roman" w:cs="Times New Roman"/>
          <w:sz w:val="24"/>
          <w:szCs w:val="24"/>
        </w:rPr>
        <w:t xml:space="preserve"> организации в части выдачи справок с лицевого счета о прописанных в данной квартире лицах, а также в случае, если гражданину необходимо подтверждение прописки после 04.07.91г.</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судебные органы, в случае   обращения граждан</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органы опеки и попечительства в части получения Постановлений о не включении в приватизацию  жилого помещения несовершеннолетних детей,  имеющих право на приватизацию</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Администрации поселений,  в части заключения договора социального найма на жилое помещение.</w:t>
      </w:r>
    </w:p>
    <w:p w:rsidR="00D465DA" w:rsidRPr="00D465DA" w:rsidRDefault="00D465DA" w:rsidP="00D465DA">
      <w:pPr>
        <w:pStyle w:val="ConsPlusNormal"/>
        <w:widowControl/>
        <w:ind w:firstLine="540"/>
        <w:jc w:val="both"/>
        <w:rPr>
          <w:rFonts w:ascii="Times New Roman" w:hAnsi="Times New Roman" w:cs="Times New Roman"/>
          <w:sz w:val="24"/>
          <w:szCs w:val="24"/>
        </w:rPr>
      </w:pPr>
    </w:p>
    <w:p w:rsidR="00D465DA" w:rsidRPr="00D465DA" w:rsidRDefault="00D465DA" w:rsidP="00D465DA">
      <w:pPr>
        <w:pStyle w:val="ConsPlusNormal"/>
        <w:widowControl/>
        <w:ind w:firstLine="0"/>
        <w:rPr>
          <w:rFonts w:ascii="Times New Roman" w:hAnsi="Times New Roman" w:cs="Times New Roman"/>
          <w:b/>
          <w:bCs/>
          <w:sz w:val="24"/>
          <w:szCs w:val="24"/>
        </w:rPr>
      </w:pPr>
      <w:r w:rsidRPr="00D465DA">
        <w:rPr>
          <w:rFonts w:ascii="Times New Roman" w:hAnsi="Times New Roman" w:cs="Times New Roman"/>
          <w:b/>
          <w:bCs/>
          <w:sz w:val="24"/>
          <w:szCs w:val="24"/>
        </w:rPr>
        <w:t>2.6. Стоимость предоставления муниципальной услуги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2.6.1 Муниципальная услуга предоставляется на бесплатной основе. </w:t>
      </w:r>
    </w:p>
    <w:p w:rsidR="00D465DA" w:rsidRPr="00D465DA" w:rsidRDefault="00D465DA" w:rsidP="00D465DA">
      <w:pPr>
        <w:pStyle w:val="ConsPlusNormal"/>
        <w:widowControl/>
        <w:ind w:firstLine="0"/>
        <w:jc w:val="center"/>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2.7.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D465DA">
        <w:rPr>
          <w:rFonts w:ascii="Times New Roman" w:hAnsi="Times New Roman" w:cs="Times New Roman"/>
          <w:b/>
          <w:bCs/>
          <w:sz w:val="24"/>
          <w:szCs w:val="24"/>
        </w:rPr>
        <w:tab/>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2.7.1. Предоставление услуги осуществляется на основании: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заявления; </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копии документа, удостоверяющего личность заявителя (заявителей), являющегося физическим лицом, либо личность представителя физического лица;</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копии документа, удостоверяющего права (полномочия) представителя физического лица, если с Заявлением обращается представитель заявителя (заявителей) – нотариально заверенную доверенность;</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lastRenderedPageBreak/>
        <w:t>- если прописка в данной квартире была позднее 04.07.1991г. необходимо предоставление справки с места  регистрации, справки Кяхтинского филиала бюджетного учреждения «</w:t>
      </w:r>
      <w:proofErr w:type="spellStart"/>
      <w:r w:rsidRPr="00D465DA">
        <w:rPr>
          <w:rFonts w:ascii="Times New Roman" w:hAnsi="Times New Roman" w:cs="Times New Roman"/>
          <w:sz w:val="24"/>
          <w:szCs w:val="24"/>
        </w:rPr>
        <w:t>Гостехинвентаризация</w:t>
      </w:r>
      <w:proofErr w:type="spellEnd"/>
      <w:r w:rsidRPr="00D465DA">
        <w:rPr>
          <w:rFonts w:ascii="Times New Roman" w:hAnsi="Times New Roman" w:cs="Times New Roman"/>
          <w:sz w:val="24"/>
          <w:szCs w:val="24"/>
        </w:rPr>
        <w:t xml:space="preserve"> – Республиканское БТИ» и Управления Федеральной регистрационной службы с мест проживания о неиспользовании права приватизации;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копии документов на несовершеннолетних детей (свидетельство о рождении на детей до 14 лет и копия паспорта на детей с 14 лет до 18 лет) </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постановления  на разрешение о неучастии несовершеннолетних детей в приватизации органов опеки и попечительства выдается органом опеки и попечительства Администраций соответствующих районов;</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нотариально заверенное согласие на неучастие в приватизации квартиры (дома) членов семьи, имеющих право на приватизацию.</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копии паспортов участвующих в приватизации.</w:t>
      </w:r>
    </w:p>
    <w:p w:rsidR="00D465DA" w:rsidRPr="00D465DA" w:rsidRDefault="00D465DA" w:rsidP="00D465DA">
      <w:pPr>
        <w:pStyle w:val="ConsPlusNormal"/>
        <w:widowControl/>
        <w:ind w:firstLine="540"/>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Документы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 справка о составе семьи;</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 технические паспорта на жилое помещение;</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 договор социального найма.</w:t>
      </w:r>
    </w:p>
    <w:p w:rsidR="00D465DA" w:rsidRPr="00D465DA" w:rsidRDefault="00D465DA" w:rsidP="00D465DA">
      <w:pPr>
        <w:spacing w:after="0" w:line="240" w:lineRule="auto"/>
        <w:ind w:firstLine="709"/>
        <w:rPr>
          <w:rFonts w:ascii="Times New Roman" w:hAnsi="Times New Roman" w:cs="Times New Roman"/>
          <w:sz w:val="24"/>
          <w:szCs w:val="24"/>
        </w:rPr>
      </w:pPr>
    </w:p>
    <w:p w:rsidR="00D465DA" w:rsidRPr="00D465DA" w:rsidRDefault="00D465DA" w:rsidP="00D465DA">
      <w:pPr>
        <w:widowControl w:val="0"/>
        <w:autoSpaceDE w:val="0"/>
        <w:autoSpaceDN w:val="0"/>
        <w:adjustRightInd w:val="0"/>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2.9. Указание на запрет требовать от заявителя</w:t>
      </w:r>
    </w:p>
    <w:p w:rsidR="00D465DA" w:rsidRPr="00D465DA" w:rsidRDefault="00D465DA" w:rsidP="00D465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65D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5DA" w:rsidRPr="00D465DA" w:rsidRDefault="00D465DA" w:rsidP="00D465D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465D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D465DA" w:rsidRPr="00D465DA" w:rsidRDefault="00D465DA" w:rsidP="00D465DA">
      <w:pPr>
        <w:spacing w:after="0" w:line="240" w:lineRule="auto"/>
        <w:ind w:firstLine="709"/>
        <w:jc w:val="both"/>
        <w:rPr>
          <w:rFonts w:ascii="Times New Roman" w:hAnsi="Times New Roman" w:cs="Times New Roman"/>
          <w:sz w:val="24"/>
          <w:szCs w:val="24"/>
        </w:rPr>
      </w:pPr>
    </w:p>
    <w:p w:rsidR="00D465DA" w:rsidRPr="00D465DA" w:rsidRDefault="00D465DA" w:rsidP="00D465DA">
      <w:pPr>
        <w:pStyle w:val="a5"/>
        <w:spacing w:before="0" w:beforeAutospacing="0" w:after="0" w:afterAutospacing="0"/>
        <w:jc w:val="both"/>
        <w:rPr>
          <w:b/>
          <w:bCs/>
        </w:rPr>
      </w:pPr>
      <w:r w:rsidRPr="00D465DA">
        <w:rPr>
          <w:b/>
          <w:bCs/>
        </w:rPr>
        <w:t>2.10.  Срок предоставления муниципальной услуги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xml:space="preserve">-  Общий срок предоставления услуги не должен превышать два месяца со дня предоставления всех документов, необходимых для заключения договора на передачу в собственность граждан квартиры (дома)  ст. 8 Закона ФЗ от 04.07.91г. № 1541-1 </w:t>
      </w:r>
    </w:p>
    <w:p w:rsidR="00D465DA" w:rsidRPr="00D465DA" w:rsidRDefault="00D465DA" w:rsidP="00D465DA">
      <w:pPr>
        <w:spacing w:after="0" w:line="240" w:lineRule="auto"/>
        <w:ind w:firstLine="557"/>
        <w:jc w:val="both"/>
        <w:rPr>
          <w:rFonts w:ascii="Times New Roman" w:hAnsi="Times New Roman" w:cs="Times New Roman"/>
          <w:sz w:val="24"/>
          <w:szCs w:val="24"/>
        </w:rPr>
      </w:pPr>
      <w:r w:rsidRPr="00D465DA">
        <w:rPr>
          <w:rFonts w:ascii="Times New Roman" w:hAnsi="Times New Roman" w:cs="Times New Roman"/>
          <w:sz w:val="24"/>
          <w:szCs w:val="24"/>
        </w:rPr>
        <w:t xml:space="preserve">  - срок приема и регистрации заявления не должен превышать 15 минут;</w:t>
      </w:r>
    </w:p>
    <w:p w:rsidR="00D465DA" w:rsidRPr="00D465DA" w:rsidRDefault="00D465DA" w:rsidP="00D465DA">
      <w:pPr>
        <w:spacing w:after="0" w:line="240" w:lineRule="auto"/>
        <w:ind w:firstLine="557"/>
        <w:jc w:val="both"/>
        <w:rPr>
          <w:rFonts w:ascii="Times New Roman" w:hAnsi="Times New Roman" w:cs="Times New Roman"/>
          <w:sz w:val="24"/>
          <w:szCs w:val="24"/>
        </w:rPr>
      </w:pPr>
      <w:r w:rsidRPr="00D465DA">
        <w:rPr>
          <w:rFonts w:ascii="Times New Roman" w:hAnsi="Times New Roman" w:cs="Times New Roman"/>
          <w:sz w:val="24"/>
          <w:szCs w:val="24"/>
        </w:rPr>
        <w:tab/>
      </w: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2.11. Перечень оснований для приостановления или отказа в предоставлении муниципальной услуги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2.11.1. В предоставлении услуги может быть отказано на следующих основаниях:</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не представлены документы, определенные в разделе 2.6 настоящего Регламента;</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lastRenderedPageBreak/>
        <w:t>- представителем не представлена оформленная в установленном порядке доверенность на осуществление действий; (доверенность оформляется у нотариусов);</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при отсутствии одного из членов семьи, прописанных в данной квартире;</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не был представлен  нотариальной заверенный отказ от приватизации;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право приватизации уже было использовано.</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2.11.2. Предоставление услуги может быть приостановлено на следующих основаниях:</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при поступлении от заявителя письменного заявления о приостановлении предоставления услуги на определенный ими период;</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на основании определения или решения суда о приостановке оформления договора приватизации на определенный период.</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при непредставлении необходимых документов.</w:t>
      </w:r>
    </w:p>
    <w:p w:rsidR="00D465DA" w:rsidRPr="00D465DA" w:rsidRDefault="00D465DA" w:rsidP="00D465DA">
      <w:pPr>
        <w:pStyle w:val="ConsPlusNormal"/>
        <w:widowControl/>
        <w:ind w:firstLine="0"/>
        <w:jc w:val="center"/>
        <w:rPr>
          <w:rFonts w:ascii="Times New Roman" w:hAnsi="Times New Roman" w:cs="Times New Roman"/>
          <w:sz w:val="24"/>
          <w:szCs w:val="24"/>
        </w:rPr>
      </w:pPr>
    </w:p>
    <w:p w:rsidR="00D465DA" w:rsidRPr="00D465DA" w:rsidRDefault="00D465DA" w:rsidP="00D465DA">
      <w:pPr>
        <w:pStyle w:val="a5"/>
        <w:spacing w:before="0" w:beforeAutospacing="0" w:after="0" w:afterAutospacing="0"/>
        <w:jc w:val="both"/>
        <w:rPr>
          <w:b/>
          <w:bCs/>
        </w:rPr>
      </w:pPr>
      <w:r w:rsidRPr="00D465DA">
        <w:rPr>
          <w:b/>
          <w:bCs/>
        </w:rPr>
        <w:t>2.12. Перечень услуг, необходимых и обязательных для предоставления муниципальной услуги, том числе сведения о документах, выдаваемых организациями, участвующими в предоставлении муниципальной услуги.</w:t>
      </w:r>
    </w:p>
    <w:p w:rsidR="00D465DA" w:rsidRPr="00D465DA" w:rsidRDefault="00D465DA" w:rsidP="00D465DA">
      <w:pPr>
        <w:pStyle w:val="a5"/>
        <w:spacing w:before="0" w:beforeAutospacing="0" w:after="0" w:afterAutospacing="0"/>
        <w:ind w:firstLine="708"/>
        <w:jc w:val="both"/>
      </w:pPr>
      <w:r w:rsidRPr="00D465DA">
        <w:t>Услуги необходимые и обязательные услуги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5DA" w:rsidRPr="00D465DA" w:rsidRDefault="00D465DA" w:rsidP="00D465DA">
      <w:pPr>
        <w:pStyle w:val="a5"/>
        <w:spacing w:before="0" w:beforeAutospacing="0" w:after="0" w:afterAutospacing="0"/>
        <w:ind w:firstLine="708"/>
        <w:jc w:val="both"/>
      </w:pPr>
      <w:r w:rsidRPr="00D465DA">
        <w:t>1. Оформление в установленном порядке доверенностей на  осуществление действий (органы нотариата);</w:t>
      </w:r>
    </w:p>
    <w:p w:rsidR="00D465DA" w:rsidRPr="00D465DA" w:rsidRDefault="00D465DA" w:rsidP="00D465DA">
      <w:pPr>
        <w:pStyle w:val="a5"/>
        <w:spacing w:before="0" w:beforeAutospacing="0" w:after="0" w:afterAutospacing="0"/>
        <w:ind w:firstLine="708"/>
        <w:jc w:val="both"/>
      </w:pPr>
      <w:r w:rsidRPr="00D465DA">
        <w:t>2. Оформление отказа от приватизации членов семьи заявителя (органы нотариата);</w:t>
      </w:r>
    </w:p>
    <w:p w:rsidR="00D465DA" w:rsidRPr="00D465DA" w:rsidRDefault="00D465DA" w:rsidP="00D465DA">
      <w:pPr>
        <w:pStyle w:val="a5"/>
        <w:spacing w:before="0" w:beforeAutospacing="0" w:after="0" w:afterAutospacing="0"/>
        <w:ind w:firstLine="708"/>
        <w:jc w:val="both"/>
      </w:pPr>
      <w:r w:rsidRPr="00D465DA">
        <w:t>3. Получение справок от Кяхтинского филиала бюджетного учреждения «</w:t>
      </w:r>
      <w:proofErr w:type="spellStart"/>
      <w:r w:rsidRPr="00D465DA">
        <w:t>Гостехинвентаризация</w:t>
      </w:r>
      <w:proofErr w:type="spellEnd"/>
      <w:r w:rsidRPr="00D465DA">
        <w:t xml:space="preserve"> – Республиканское БТИ», управление ФРС по РБ в части выдачи справок о не использовании гражданином права приватизации.</w:t>
      </w:r>
    </w:p>
    <w:p w:rsidR="00D465DA" w:rsidRPr="00D465DA" w:rsidRDefault="00D465DA" w:rsidP="00D465DA">
      <w:pPr>
        <w:pStyle w:val="a5"/>
        <w:spacing w:before="0" w:beforeAutospacing="0" w:after="0" w:afterAutospacing="0"/>
        <w:ind w:firstLine="708"/>
        <w:jc w:val="both"/>
      </w:pPr>
    </w:p>
    <w:p w:rsidR="00D465DA" w:rsidRPr="00D465DA" w:rsidRDefault="00D465DA" w:rsidP="00D465DA">
      <w:pPr>
        <w:pStyle w:val="ConsPlusNormal"/>
        <w:widowControl/>
        <w:ind w:firstLine="0"/>
        <w:rPr>
          <w:rFonts w:ascii="Times New Roman" w:hAnsi="Times New Roman" w:cs="Times New Roman"/>
          <w:b/>
          <w:bCs/>
          <w:sz w:val="24"/>
          <w:szCs w:val="24"/>
        </w:rPr>
      </w:pPr>
      <w:r w:rsidRPr="00D465DA">
        <w:rPr>
          <w:rFonts w:ascii="Times New Roman" w:hAnsi="Times New Roman" w:cs="Times New Roman"/>
          <w:b/>
          <w:bCs/>
          <w:sz w:val="24"/>
          <w:szCs w:val="24"/>
        </w:rPr>
        <w:t>2.13.  Описание потребителей результатов предоставления муниципальной услуги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2.13.1. Потребителями результатов предоставления муниципальной услуги могут являться:</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граждане Российской Федерации, прописанные в квартире (доме), либо  значащиеся в ордере, договоре соц</w:t>
      </w:r>
      <w:proofErr w:type="gramStart"/>
      <w:r w:rsidRPr="00D465DA">
        <w:rPr>
          <w:rFonts w:ascii="Times New Roman" w:hAnsi="Times New Roman" w:cs="Times New Roman"/>
          <w:sz w:val="24"/>
          <w:szCs w:val="24"/>
        </w:rPr>
        <w:t>.н</w:t>
      </w:r>
      <w:proofErr w:type="gramEnd"/>
      <w:r w:rsidRPr="00D465DA">
        <w:rPr>
          <w:rFonts w:ascii="Times New Roman" w:hAnsi="Times New Roman" w:cs="Times New Roman"/>
          <w:sz w:val="24"/>
          <w:szCs w:val="24"/>
        </w:rPr>
        <w:t>айма;</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2.13.2. От имени физических лиц заявления о предоставлении услуги могут подавать, в частности:</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законные представители (родители, усыновители, опекуны) несовершеннолетних в возрасте до 18 лет;</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опекуны недееспособных граждан;</w:t>
      </w:r>
    </w:p>
    <w:p w:rsidR="00D465DA" w:rsidRPr="00D465DA" w:rsidRDefault="00D465DA" w:rsidP="00D465DA">
      <w:pPr>
        <w:pStyle w:val="ConsPlusNormal"/>
        <w:widowControl/>
        <w:ind w:firstLine="540"/>
        <w:jc w:val="both"/>
        <w:rPr>
          <w:rFonts w:ascii="Times New Roman" w:hAnsi="Times New Roman" w:cs="Times New Roman"/>
          <w:sz w:val="24"/>
          <w:szCs w:val="24"/>
        </w:rPr>
      </w:pPr>
      <w:r w:rsidRPr="00D465DA">
        <w:rPr>
          <w:rFonts w:ascii="Times New Roman" w:hAnsi="Times New Roman" w:cs="Times New Roman"/>
          <w:sz w:val="24"/>
          <w:szCs w:val="24"/>
        </w:rPr>
        <w:t>- представители, действующие в силу полномочий, основанных на доверенности.</w:t>
      </w:r>
    </w:p>
    <w:p w:rsidR="00D465DA" w:rsidRPr="00D465DA" w:rsidRDefault="00D465DA" w:rsidP="00D465DA">
      <w:pPr>
        <w:pStyle w:val="ConsPlusNormal"/>
        <w:widowControl/>
        <w:ind w:firstLine="0"/>
        <w:jc w:val="center"/>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2.14. Место, сроки приема, ожидания и консультирования при предоставлении муниципальной услуги</w:t>
      </w:r>
    </w:p>
    <w:p w:rsidR="00D465DA" w:rsidRPr="00D465DA" w:rsidRDefault="00D465DA" w:rsidP="00D465DA">
      <w:pPr>
        <w:pStyle w:val="ab"/>
        <w:spacing w:after="0"/>
        <w:ind w:left="0" w:firstLine="567"/>
        <w:jc w:val="both"/>
        <w:rPr>
          <w:color w:val="000000"/>
        </w:rPr>
      </w:pPr>
      <w:r w:rsidRPr="00D465DA">
        <w:rPr>
          <w:color w:val="000000"/>
        </w:rPr>
        <w:t>Максимальное время ожидания в очереди при подаче документов для предоставления муниципальной услуги не должно превышать 30 минут.</w:t>
      </w:r>
    </w:p>
    <w:p w:rsidR="00D465DA" w:rsidRPr="00D465DA" w:rsidRDefault="00D465DA" w:rsidP="00D465DA">
      <w:pPr>
        <w:pStyle w:val="ab"/>
        <w:spacing w:after="0"/>
        <w:ind w:left="0" w:firstLine="567"/>
        <w:jc w:val="both"/>
        <w:rPr>
          <w:color w:val="000000"/>
        </w:rPr>
      </w:pPr>
      <w:r w:rsidRPr="00D465DA">
        <w:rPr>
          <w:color w:val="000000"/>
        </w:rPr>
        <w:t>Максимальное время ожидания в очереди для получения консультации не должно превышать 15 минут.</w:t>
      </w:r>
    </w:p>
    <w:p w:rsidR="00D465DA" w:rsidRPr="00D465DA" w:rsidRDefault="00D465DA" w:rsidP="00D465DA">
      <w:pPr>
        <w:pStyle w:val="ab"/>
        <w:spacing w:after="0"/>
        <w:ind w:left="0" w:firstLine="567"/>
        <w:jc w:val="both"/>
        <w:rPr>
          <w:color w:val="000000"/>
        </w:rPr>
      </w:pPr>
      <w:r w:rsidRPr="00D465DA">
        <w:rPr>
          <w:color w:val="000000"/>
        </w:rPr>
        <w:t>Прием и консультирование граждан по вопросам связанным с предоставлением муниципальной услуги,  осуществляется по адресу: 671824, Республика Бурятия, Кяхтинский район, с</w:t>
      </w:r>
      <w:proofErr w:type="gramStart"/>
      <w:r w:rsidRPr="00D465DA">
        <w:rPr>
          <w:color w:val="000000"/>
        </w:rPr>
        <w:t>.У</w:t>
      </w:r>
      <w:proofErr w:type="gramEnd"/>
      <w:r w:rsidRPr="00D465DA">
        <w:rPr>
          <w:color w:val="000000"/>
        </w:rPr>
        <w:t xml:space="preserve">сть-Кяхта ул. </w:t>
      </w:r>
      <w:proofErr w:type="spellStart"/>
      <w:r w:rsidRPr="00D465DA">
        <w:rPr>
          <w:color w:val="000000"/>
        </w:rPr>
        <w:t>Колхозна</w:t>
      </w:r>
      <w:proofErr w:type="spellEnd"/>
      <w:r w:rsidRPr="00D465DA">
        <w:rPr>
          <w:color w:val="000000"/>
        </w:rPr>
        <w:t xml:space="preserve"> д.1., в соответствии со следующим графиком:</w:t>
      </w:r>
    </w:p>
    <w:tbl>
      <w:tblPr>
        <w:tblW w:w="0" w:type="auto"/>
        <w:jc w:val="center"/>
        <w:tblLayout w:type="fixed"/>
        <w:tblLook w:val="00A0"/>
      </w:tblPr>
      <w:tblGrid>
        <w:gridCol w:w="3957"/>
        <w:gridCol w:w="4963"/>
      </w:tblGrid>
      <w:tr w:rsidR="00D465DA" w:rsidRPr="00D465DA" w:rsidTr="00E07E18">
        <w:trPr>
          <w:trHeight w:val="355"/>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D465DA" w:rsidRPr="00D465DA" w:rsidRDefault="00D465DA" w:rsidP="00D465DA">
            <w:pPr>
              <w:snapToGrid w:val="0"/>
              <w:spacing w:after="0" w:line="240" w:lineRule="auto"/>
              <w:ind w:firstLine="75"/>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  8.00 – 17.00 (перерыв 12.00-13.00)</w:t>
            </w:r>
          </w:p>
        </w:tc>
      </w:tr>
      <w:tr w:rsidR="00D465DA" w:rsidRPr="00D465DA" w:rsidTr="00E07E18">
        <w:trPr>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D465DA" w:rsidRPr="00D465DA" w:rsidRDefault="00D465DA" w:rsidP="00D465DA">
            <w:pPr>
              <w:snapToGrid w:val="0"/>
              <w:spacing w:after="0" w:line="240" w:lineRule="auto"/>
              <w:ind w:hanging="2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8.00 – 17.00 (перерыв 12.00-13.00)</w:t>
            </w:r>
          </w:p>
        </w:tc>
      </w:tr>
      <w:tr w:rsidR="00D465DA" w:rsidRPr="00D465DA" w:rsidTr="00E07E18">
        <w:trPr>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D465DA" w:rsidRPr="00D465DA" w:rsidRDefault="00D465DA" w:rsidP="00D465DA">
            <w:pPr>
              <w:snapToGrid w:val="0"/>
              <w:spacing w:after="0" w:line="240" w:lineRule="auto"/>
              <w:ind w:hanging="2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8.00 – 17.00 (перерыв 12.00-13.00)</w:t>
            </w:r>
          </w:p>
        </w:tc>
      </w:tr>
      <w:tr w:rsidR="00D465DA" w:rsidRPr="00D465DA" w:rsidTr="00E07E18">
        <w:trPr>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Четверг</w:t>
            </w:r>
          </w:p>
        </w:tc>
        <w:tc>
          <w:tcPr>
            <w:tcW w:w="4963" w:type="dxa"/>
            <w:vMerge w:val="restart"/>
            <w:tcBorders>
              <w:top w:val="single" w:sz="4" w:space="0" w:color="000000"/>
              <w:left w:val="single" w:sz="4" w:space="0" w:color="000000"/>
              <w:bottom w:val="single" w:sz="4" w:space="0" w:color="000000"/>
              <w:right w:val="single" w:sz="4" w:space="0" w:color="000000"/>
            </w:tcBorders>
          </w:tcPr>
          <w:p w:rsidR="00D465DA" w:rsidRPr="00D465DA" w:rsidRDefault="00D465DA" w:rsidP="00D465DA">
            <w:pPr>
              <w:spacing w:after="0" w:line="240" w:lineRule="auto"/>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   8.00 – 17.00 (перерыв 12.00-13.00)</w:t>
            </w:r>
          </w:p>
          <w:p w:rsidR="00D465DA" w:rsidRPr="00D465DA" w:rsidRDefault="00D465DA" w:rsidP="00D465DA">
            <w:pPr>
              <w:spacing w:after="0" w:line="240" w:lineRule="auto"/>
              <w:ind w:firstLine="720"/>
              <w:rPr>
                <w:rFonts w:ascii="Times New Roman" w:hAnsi="Times New Roman" w:cs="Times New Roman"/>
                <w:color w:val="000000"/>
                <w:sz w:val="24"/>
                <w:szCs w:val="24"/>
              </w:rPr>
            </w:pPr>
            <w:r w:rsidRPr="00D465DA">
              <w:rPr>
                <w:rFonts w:ascii="Times New Roman" w:hAnsi="Times New Roman" w:cs="Times New Roman"/>
                <w:color w:val="000000"/>
                <w:sz w:val="24"/>
                <w:szCs w:val="24"/>
              </w:rPr>
              <w:lastRenderedPageBreak/>
              <w:t>8.00 -17.00 (перерыв 12.00-13.00)</w:t>
            </w:r>
          </w:p>
        </w:tc>
      </w:tr>
      <w:tr w:rsidR="00D465DA" w:rsidRPr="00D465DA" w:rsidTr="00E07E18">
        <w:trPr>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lastRenderedPageBreak/>
              <w:t>Пятница</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D465DA" w:rsidRPr="00D465DA" w:rsidRDefault="00D465DA" w:rsidP="00D465DA">
            <w:pPr>
              <w:spacing w:after="0" w:line="240" w:lineRule="auto"/>
              <w:rPr>
                <w:rFonts w:ascii="Times New Roman" w:hAnsi="Times New Roman" w:cs="Times New Roman"/>
                <w:color w:val="000000"/>
                <w:sz w:val="24"/>
                <w:szCs w:val="24"/>
              </w:rPr>
            </w:pPr>
          </w:p>
        </w:tc>
      </w:tr>
      <w:tr w:rsidR="00D465DA" w:rsidRPr="00D465DA" w:rsidTr="00E07E18">
        <w:trPr>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lastRenderedPageBreak/>
              <w:t>Суббота</w:t>
            </w:r>
          </w:p>
        </w:tc>
        <w:tc>
          <w:tcPr>
            <w:tcW w:w="4963" w:type="dxa"/>
            <w:vMerge w:val="restart"/>
            <w:tcBorders>
              <w:top w:val="single" w:sz="4" w:space="0" w:color="000000"/>
              <w:left w:val="single" w:sz="4" w:space="0" w:color="000000"/>
              <w:bottom w:val="single" w:sz="4" w:space="0" w:color="000000"/>
              <w:right w:val="single" w:sz="4" w:space="0" w:color="000000"/>
            </w:tcBorders>
          </w:tcPr>
          <w:p w:rsidR="00D465DA" w:rsidRPr="00D465DA" w:rsidRDefault="00D465DA" w:rsidP="00D465DA">
            <w:pPr>
              <w:snapToGrid w:val="0"/>
              <w:spacing w:after="0" w:line="240" w:lineRule="auto"/>
              <w:ind w:firstLine="720"/>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выходные дни</w:t>
            </w:r>
          </w:p>
        </w:tc>
      </w:tr>
      <w:tr w:rsidR="00D465DA" w:rsidRPr="00D465DA" w:rsidTr="00E07E18">
        <w:trPr>
          <w:jc w:val="center"/>
        </w:trPr>
        <w:tc>
          <w:tcPr>
            <w:tcW w:w="3957" w:type="dxa"/>
            <w:tcBorders>
              <w:top w:val="single" w:sz="4" w:space="0" w:color="000000"/>
              <w:left w:val="single" w:sz="4" w:space="0" w:color="000000"/>
              <w:bottom w:val="single" w:sz="4" w:space="0" w:color="000000"/>
              <w:right w:val="nil"/>
            </w:tcBorders>
          </w:tcPr>
          <w:p w:rsidR="00D465DA" w:rsidRPr="00D465DA" w:rsidRDefault="00D465DA" w:rsidP="00D465DA">
            <w:pPr>
              <w:snapToGrid w:val="0"/>
              <w:spacing w:after="0" w:line="240" w:lineRule="auto"/>
              <w:ind w:firstLine="709"/>
              <w:jc w:val="center"/>
              <w:rPr>
                <w:rFonts w:ascii="Times New Roman" w:hAnsi="Times New Roman" w:cs="Times New Roman"/>
                <w:color w:val="000000"/>
                <w:sz w:val="24"/>
                <w:szCs w:val="24"/>
              </w:rPr>
            </w:pPr>
            <w:r w:rsidRPr="00D465DA">
              <w:rPr>
                <w:rFonts w:ascii="Times New Roman" w:hAnsi="Times New Roman" w:cs="Times New Roman"/>
                <w:color w:val="000000"/>
                <w:sz w:val="24"/>
                <w:szCs w:val="24"/>
              </w:rPr>
              <w:t>Воскресенье</w:t>
            </w:r>
          </w:p>
        </w:tc>
        <w:tc>
          <w:tcPr>
            <w:tcW w:w="4963" w:type="dxa"/>
            <w:vMerge/>
            <w:tcBorders>
              <w:top w:val="single" w:sz="4" w:space="0" w:color="000000"/>
              <w:left w:val="single" w:sz="4" w:space="0" w:color="000000"/>
              <w:bottom w:val="single" w:sz="4" w:space="0" w:color="000000"/>
              <w:right w:val="single" w:sz="4" w:space="0" w:color="000000"/>
            </w:tcBorders>
            <w:vAlign w:val="center"/>
          </w:tcPr>
          <w:p w:rsidR="00D465DA" w:rsidRPr="00D465DA" w:rsidRDefault="00D465DA" w:rsidP="00D465DA">
            <w:pPr>
              <w:spacing w:after="0" w:line="240" w:lineRule="auto"/>
              <w:rPr>
                <w:rFonts w:ascii="Times New Roman" w:hAnsi="Times New Roman" w:cs="Times New Roman"/>
                <w:color w:val="000000"/>
                <w:sz w:val="24"/>
                <w:szCs w:val="24"/>
              </w:rPr>
            </w:pPr>
          </w:p>
        </w:tc>
      </w:tr>
    </w:tbl>
    <w:p w:rsidR="00D465DA" w:rsidRPr="00D465DA" w:rsidRDefault="00D465DA" w:rsidP="00D465DA">
      <w:pPr>
        <w:pStyle w:val="a8"/>
        <w:spacing w:after="0"/>
        <w:ind w:left="720"/>
        <w:rPr>
          <w:color w:val="000000"/>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2.15. Требования к местам предоставления муниципальной услуги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Помещения для должностных лиц, осуществляющих предоставление муниципальной услуги, должны снабжаться табличками с указанием: </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номера кабинета;</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фамилии, имени, отчества и должности специалиста, осуществляющего исполнение муниципальной услуги;</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режима работы.</w:t>
      </w:r>
    </w:p>
    <w:p w:rsidR="00D465DA" w:rsidRPr="00D465DA" w:rsidRDefault="00D465DA" w:rsidP="00D465DA">
      <w:pPr>
        <w:spacing w:after="0" w:line="240" w:lineRule="auto"/>
        <w:jc w:val="both"/>
        <w:rPr>
          <w:rFonts w:ascii="Times New Roman" w:hAnsi="Times New Roman" w:cs="Times New Roman"/>
          <w:b/>
          <w:bCs/>
          <w:color w:val="00000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2.16. Требования к порядку получения консультации  по предоставлению муниципальной услуги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Информация о муниципальной услуге предоставляется получателям муниципальной услуги непосредственно в Администрации Муниципального образования сельского поселения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у специалиста Администрации, а также с использованием средств телефонной связи, электронного информирования, посредством размещения на официальном сайте МО «Кяхтинский район» в сети Интернет.</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На информационных стендах в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размещается следующая информация:</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текст настоящего регламента;</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форма Заявления;</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месторасположение, график (режим) работы ведущего специалиста юриста, номера телефонов, адрес Интернет-сайта и электронной почты;</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режим приема граждан;</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порядок получения консультаций.</w:t>
      </w:r>
    </w:p>
    <w:p w:rsidR="00D465DA" w:rsidRPr="00D465DA" w:rsidRDefault="00D465DA" w:rsidP="00D465DA">
      <w:pPr>
        <w:spacing w:after="0" w:line="240" w:lineRule="auto"/>
        <w:jc w:val="both"/>
        <w:rPr>
          <w:rFonts w:ascii="Times New Roman" w:hAnsi="Times New Roman" w:cs="Times New Roman"/>
          <w:color w:val="00000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2.17.  Способ получения консультаций (справок) о предоставлении муниципальной услуги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Консультации (справки) по вопросам предоставления муниципальной услуги осуществляются специалистом, предоставляющим муниципальную услугу.</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Консультации по процедуре оказания муниципальной услуги предоставляются:</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по личному обращению;</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по письменному обращению;</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по телефону;</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по электронной почте,</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путем размещения на официальном портале государственных услуг.</w:t>
      </w:r>
    </w:p>
    <w:p w:rsidR="00D465DA" w:rsidRPr="00D465DA" w:rsidRDefault="00D465DA" w:rsidP="00D465DA">
      <w:pPr>
        <w:spacing w:after="0" w:line="240" w:lineRule="auto"/>
        <w:ind w:firstLine="567"/>
        <w:rPr>
          <w:rFonts w:ascii="Times New Roman" w:hAnsi="Times New Roman" w:cs="Times New Roman"/>
          <w:color w:val="000000"/>
          <w:sz w:val="24"/>
          <w:szCs w:val="24"/>
        </w:rPr>
      </w:pPr>
      <w:r w:rsidRPr="00D465DA">
        <w:rPr>
          <w:rFonts w:ascii="Times New Roman" w:hAnsi="Times New Roman" w:cs="Times New Roman"/>
          <w:color w:val="000000"/>
          <w:sz w:val="24"/>
          <w:szCs w:val="24"/>
        </w:rPr>
        <w:t>Консультации предоставляются по следующим вопросам:</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время приема и выдачи документов;</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сроки исполнения муниципальной функции;</w:t>
      </w:r>
    </w:p>
    <w:p w:rsidR="00D465DA" w:rsidRPr="00D465DA" w:rsidRDefault="00D465DA" w:rsidP="00D465DA">
      <w:pPr>
        <w:spacing w:after="0" w:line="240" w:lineRule="auto"/>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lastRenderedPageBreak/>
        <w:t>- порядок обжалования действий (бездействия) и решений, осуществляемых и принимаемых в ходе исполнения муниципальной функции.</w:t>
      </w:r>
    </w:p>
    <w:p w:rsidR="00D465DA" w:rsidRPr="00D465DA" w:rsidRDefault="00D465DA" w:rsidP="00D465DA">
      <w:pPr>
        <w:spacing w:after="0" w:line="240" w:lineRule="auto"/>
        <w:rPr>
          <w:rFonts w:ascii="Times New Roman" w:hAnsi="Times New Roman" w:cs="Times New Roman"/>
          <w:color w:val="00000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2.18.  Предоставление информации по телефонным звонкам и  устным обращениям</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При ответах (консультировании) на телефонные звонки и устные обращения специалист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подробно и вежливо (в корректной форме) информируют и консультируют в пределах своей компетенции.</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D465DA" w:rsidRPr="00D465DA" w:rsidRDefault="00D465DA" w:rsidP="00D465DA">
      <w:pPr>
        <w:spacing w:after="0" w:line="240" w:lineRule="auto"/>
        <w:rPr>
          <w:rFonts w:ascii="Times New Roman" w:hAnsi="Times New Roman" w:cs="Times New Roman"/>
          <w:color w:val="00000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2.19. Подготовка ответов на письменные обращения, обращения по электронной почте</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D465DA" w:rsidRPr="00D465DA" w:rsidRDefault="00D465DA" w:rsidP="00D465DA">
      <w:pPr>
        <w:spacing w:after="0" w:line="240" w:lineRule="auto"/>
        <w:ind w:firstLine="567"/>
        <w:jc w:val="both"/>
        <w:rPr>
          <w:rFonts w:ascii="Times New Roman" w:hAnsi="Times New Roman" w:cs="Times New Roman"/>
          <w:sz w:val="24"/>
          <w:szCs w:val="24"/>
        </w:rPr>
      </w:pPr>
      <w:r w:rsidRPr="00D465DA">
        <w:rPr>
          <w:rFonts w:ascii="Times New Roman" w:hAnsi="Times New Roman" w:cs="Times New Roman"/>
          <w:color w:val="000000"/>
          <w:sz w:val="24"/>
          <w:szCs w:val="24"/>
        </w:rPr>
        <w:t xml:space="preserve">При консультировании по электронной почте ответ на обращение направляется на электронный адрес заявителя в срок, </w:t>
      </w:r>
      <w:r w:rsidRPr="00D465DA">
        <w:rPr>
          <w:rFonts w:ascii="Times New Roman" w:hAnsi="Times New Roman" w:cs="Times New Roman"/>
          <w:sz w:val="24"/>
          <w:szCs w:val="24"/>
        </w:rPr>
        <w:t>не превышающий 5 рабочих дней с момента поступления обращения.</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b/>
          <w:bCs/>
          <w:sz w:val="24"/>
          <w:szCs w:val="24"/>
        </w:rPr>
      </w:pPr>
    </w:p>
    <w:p w:rsidR="00D465DA" w:rsidRPr="00D465DA" w:rsidRDefault="00D465DA" w:rsidP="00D465DA">
      <w:pPr>
        <w:spacing w:after="0" w:line="240" w:lineRule="auto"/>
        <w:rPr>
          <w:rFonts w:ascii="Times New Roman" w:hAnsi="Times New Roman" w:cs="Times New Roman"/>
          <w:b/>
          <w:bCs/>
          <w:sz w:val="24"/>
          <w:szCs w:val="24"/>
        </w:rPr>
      </w:pPr>
      <w:r w:rsidRPr="00D465DA">
        <w:rPr>
          <w:rFonts w:ascii="Times New Roman" w:hAnsi="Times New Roman" w:cs="Times New Roman"/>
          <w:b/>
          <w:bCs/>
          <w:sz w:val="24"/>
          <w:szCs w:val="24"/>
        </w:rPr>
        <w:t>2.20. Показатели доступности и качества предоставления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время ожидания при предоставлении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график работы органа, ответственного за предоставление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достоверность информации о предоставлении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соблюдение сроков предоставления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количество обоснованных жалоб по предоставлению муниципальной услуги;</w:t>
      </w:r>
    </w:p>
    <w:p w:rsidR="00D465DA" w:rsidRPr="00D465DA" w:rsidRDefault="00D465DA" w:rsidP="00D465DA">
      <w:pPr>
        <w:spacing w:after="0" w:line="240" w:lineRule="auto"/>
        <w:ind w:firstLine="708"/>
        <w:jc w:val="both"/>
        <w:rPr>
          <w:rFonts w:ascii="Times New Roman" w:hAnsi="Times New Roman" w:cs="Times New Roman"/>
          <w:sz w:val="24"/>
          <w:szCs w:val="24"/>
        </w:rPr>
      </w:pPr>
      <w:r w:rsidRPr="00D465D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b/>
          <w:bCs/>
          <w:sz w:val="24"/>
          <w:szCs w:val="24"/>
        </w:rPr>
      </w:pPr>
    </w:p>
    <w:p w:rsidR="00D465DA" w:rsidRPr="00D465DA" w:rsidRDefault="00D465DA" w:rsidP="00D465DA">
      <w:pPr>
        <w:autoSpaceDE w:val="0"/>
        <w:autoSpaceDN w:val="0"/>
        <w:adjustRightInd w:val="0"/>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2.21. Сведения об органах и учреждениях, участвующих в предоставлении муниципальной услуги:</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1) Кяхтинский филиал бюджетного учреждения Республики Бурятия «</w:t>
      </w:r>
      <w:proofErr w:type="spellStart"/>
      <w:r w:rsidRPr="00D465DA">
        <w:rPr>
          <w:rFonts w:ascii="Times New Roman" w:hAnsi="Times New Roman" w:cs="Times New Roman"/>
          <w:sz w:val="24"/>
          <w:szCs w:val="24"/>
        </w:rPr>
        <w:t>Гостехинвентаризация</w:t>
      </w:r>
      <w:proofErr w:type="spellEnd"/>
      <w:r w:rsidRPr="00D465DA">
        <w:rPr>
          <w:rFonts w:ascii="Times New Roman" w:hAnsi="Times New Roman" w:cs="Times New Roman"/>
          <w:sz w:val="24"/>
          <w:szCs w:val="24"/>
        </w:rPr>
        <w:t xml:space="preserve"> - Республиканское БТИ»:</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Место нахождения Кяхтинского филиала бюджетного учреждения Республики Бурятия «</w:t>
      </w:r>
      <w:proofErr w:type="spellStart"/>
      <w:r w:rsidRPr="00D465DA">
        <w:rPr>
          <w:rFonts w:ascii="Times New Roman" w:hAnsi="Times New Roman" w:cs="Times New Roman"/>
          <w:sz w:val="24"/>
          <w:szCs w:val="24"/>
        </w:rPr>
        <w:t>Гостехинвентаризация</w:t>
      </w:r>
      <w:proofErr w:type="spellEnd"/>
      <w:r w:rsidRPr="00D465DA">
        <w:rPr>
          <w:rFonts w:ascii="Times New Roman" w:hAnsi="Times New Roman" w:cs="Times New Roman"/>
          <w:sz w:val="24"/>
          <w:szCs w:val="24"/>
        </w:rPr>
        <w:t xml:space="preserve"> - Республиканское БТИ»: Республика Бурятия, Кяхтинский район, г. Кяхта, ул. Рабочая,59А</w:t>
      </w:r>
      <w:proofErr w:type="gramStart"/>
      <w:r w:rsidRPr="00D465DA">
        <w:rPr>
          <w:rFonts w:ascii="Times New Roman" w:hAnsi="Times New Roman" w:cs="Times New Roman"/>
          <w:sz w:val="24"/>
          <w:szCs w:val="24"/>
        </w:rPr>
        <w:t xml:space="preserve"> .</w:t>
      </w:r>
      <w:proofErr w:type="gramEnd"/>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lastRenderedPageBreak/>
        <w:t>Почтовый адрес для направления документов и обращений: 671822, Республика Бурятия, г</w:t>
      </w:r>
      <w:proofErr w:type="gramStart"/>
      <w:r w:rsidRPr="00D465DA">
        <w:rPr>
          <w:rFonts w:ascii="Times New Roman" w:hAnsi="Times New Roman" w:cs="Times New Roman"/>
          <w:sz w:val="24"/>
          <w:szCs w:val="24"/>
        </w:rPr>
        <w:t>.К</w:t>
      </w:r>
      <w:proofErr w:type="gramEnd"/>
      <w:r w:rsidRPr="00D465DA">
        <w:rPr>
          <w:rFonts w:ascii="Times New Roman" w:hAnsi="Times New Roman" w:cs="Times New Roman"/>
          <w:sz w:val="24"/>
          <w:szCs w:val="24"/>
        </w:rPr>
        <w:t>яхта, ул. Ленина, , Кяхтинский филиал бюджетного учреждения Республики Бурятия «</w:t>
      </w:r>
      <w:proofErr w:type="spellStart"/>
      <w:r w:rsidRPr="00D465DA">
        <w:rPr>
          <w:rFonts w:ascii="Times New Roman" w:hAnsi="Times New Roman" w:cs="Times New Roman"/>
          <w:sz w:val="24"/>
          <w:szCs w:val="24"/>
        </w:rPr>
        <w:t>Гостехинвентаризация</w:t>
      </w:r>
      <w:proofErr w:type="spellEnd"/>
      <w:r w:rsidRPr="00D465DA">
        <w:rPr>
          <w:rFonts w:ascii="Times New Roman" w:hAnsi="Times New Roman" w:cs="Times New Roman"/>
          <w:sz w:val="24"/>
          <w:szCs w:val="24"/>
        </w:rPr>
        <w:t xml:space="preserve"> - Республиканское БТИ».</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График работы и приема посетителей Управления:</w:t>
      </w:r>
    </w:p>
    <w:p w:rsidR="00D465DA" w:rsidRPr="00D465DA" w:rsidRDefault="00D465DA" w:rsidP="00D465DA">
      <w:pPr>
        <w:pStyle w:val="ConsPlusNonformat"/>
        <w:widowControl/>
        <w:jc w:val="both"/>
        <w:rPr>
          <w:rFonts w:ascii="Times New Roman" w:hAnsi="Times New Roman" w:cs="Times New Roman"/>
          <w:sz w:val="24"/>
          <w:szCs w:val="24"/>
        </w:rPr>
      </w:pPr>
      <w:r w:rsidRPr="00D465DA">
        <w:rPr>
          <w:rFonts w:ascii="Times New Roman" w:hAnsi="Times New Roman" w:cs="Times New Roman"/>
          <w:sz w:val="24"/>
          <w:szCs w:val="24"/>
        </w:rPr>
        <w:t>Понедельник - пятница с 8 часов 00 минут до 17 часов 00 минут</w:t>
      </w:r>
    </w:p>
    <w:p w:rsidR="00D465DA" w:rsidRPr="00D465DA" w:rsidRDefault="00D465DA" w:rsidP="00D465DA">
      <w:pPr>
        <w:pStyle w:val="ConsPlusNonformat"/>
        <w:widowControl/>
        <w:jc w:val="both"/>
        <w:rPr>
          <w:rFonts w:ascii="Times New Roman" w:hAnsi="Times New Roman" w:cs="Times New Roman"/>
          <w:sz w:val="24"/>
          <w:szCs w:val="24"/>
        </w:rPr>
      </w:pPr>
      <w:r w:rsidRPr="00D465DA">
        <w:rPr>
          <w:rFonts w:ascii="Times New Roman" w:hAnsi="Times New Roman" w:cs="Times New Roman"/>
          <w:sz w:val="24"/>
          <w:szCs w:val="24"/>
        </w:rPr>
        <w:t>Суббота, воскресенье  выходной день.</w:t>
      </w:r>
    </w:p>
    <w:p w:rsidR="00D465DA" w:rsidRPr="00D465DA" w:rsidRDefault="00D465DA" w:rsidP="00D465DA">
      <w:pPr>
        <w:pStyle w:val="ConsPlusNonformat"/>
        <w:widowControl/>
        <w:jc w:val="both"/>
        <w:rPr>
          <w:rFonts w:ascii="Times New Roman" w:hAnsi="Times New Roman" w:cs="Times New Roman"/>
          <w:sz w:val="24"/>
          <w:szCs w:val="24"/>
        </w:rPr>
      </w:pPr>
      <w:r w:rsidRPr="00D465DA">
        <w:rPr>
          <w:rFonts w:ascii="Times New Roman" w:hAnsi="Times New Roman" w:cs="Times New Roman"/>
          <w:sz w:val="24"/>
          <w:szCs w:val="24"/>
        </w:rPr>
        <w:t>Перерыв на обед       с 12 часов 00 минут до 13 часов 00 минут.</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Телефон приемной Управления: (30142) 41127.</w:t>
      </w:r>
    </w:p>
    <w:p w:rsidR="00D465DA" w:rsidRPr="00D465DA" w:rsidRDefault="00D465DA" w:rsidP="00D465DA">
      <w:pPr>
        <w:pStyle w:val="a5"/>
        <w:spacing w:before="0" w:beforeAutospacing="0" w:after="0" w:afterAutospacing="0"/>
        <w:jc w:val="both"/>
        <w:rPr>
          <w:color w:val="000000"/>
        </w:rPr>
      </w:pPr>
      <w:r w:rsidRPr="00D465DA">
        <w:t xml:space="preserve">2) </w:t>
      </w:r>
      <w:r w:rsidRPr="00D465DA">
        <w:rPr>
          <w:color w:val="000000"/>
        </w:rPr>
        <w:t xml:space="preserve">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Кяхтинскому району. Почтовый адрес:  671840, Республика Бурятия, Кяхтинский район, город Кяхта, ул. Ленина, 38, </w:t>
      </w:r>
    </w:p>
    <w:p w:rsidR="00D465DA" w:rsidRPr="00D465DA" w:rsidRDefault="00D465DA" w:rsidP="00D465DA">
      <w:pPr>
        <w:pStyle w:val="a5"/>
        <w:spacing w:before="0" w:beforeAutospacing="0" w:after="0" w:afterAutospacing="0"/>
        <w:ind w:firstLine="720"/>
        <w:jc w:val="both"/>
        <w:rPr>
          <w:color w:val="000000"/>
        </w:rPr>
      </w:pPr>
      <w:r w:rsidRPr="00D465DA">
        <w:rPr>
          <w:color w:val="000000"/>
        </w:rPr>
        <w:t xml:space="preserve">Режим работы филиала: </w:t>
      </w:r>
    </w:p>
    <w:p w:rsidR="00D465DA" w:rsidRPr="00D465DA" w:rsidRDefault="00D465DA" w:rsidP="00D465DA">
      <w:pPr>
        <w:pStyle w:val="ConsPlusNonformat"/>
        <w:widowControl/>
        <w:jc w:val="both"/>
        <w:rPr>
          <w:rFonts w:ascii="Times New Roman" w:hAnsi="Times New Roman" w:cs="Times New Roman"/>
          <w:sz w:val="24"/>
          <w:szCs w:val="24"/>
        </w:rPr>
      </w:pPr>
      <w:r w:rsidRPr="00D465DA">
        <w:rPr>
          <w:rFonts w:ascii="Times New Roman" w:hAnsi="Times New Roman" w:cs="Times New Roman"/>
          <w:sz w:val="24"/>
          <w:szCs w:val="24"/>
        </w:rPr>
        <w:t>Понедельник - пятница с 8 часов 00 минут до 16 часов 00 минут</w:t>
      </w:r>
    </w:p>
    <w:p w:rsidR="00D465DA" w:rsidRPr="00D465DA" w:rsidRDefault="00D465DA" w:rsidP="00D465DA">
      <w:pPr>
        <w:pStyle w:val="ConsPlusNonformat"/>
        <w:widowControl/>
        <w:jc w:val="both"/>
        <w:rPr>
          <w:rFonts w:ascii="Times New Roman" w:hAnsi="Times New Roman" w:cs="Times New Roman"/>
          <w:sz w:val="24"/>
          <w:szCs w:val="24"/>
        </w:rPr>
      </w:pPr>
      <w:r w:rsidRPr="00D465DA">
        <w:rPr>
          <w:rFonts w:ascii="Times New Roman" w:hAnsi="Times New Roman" w:cs="Times New Roman"/>
          <w:sz w:val="24"/>
          <w:szCs w:val="24"/>
        </w:rPr>
        <w:t>Суббота, воскресенье  выходной день.</w:t>
      </w:r>
    </w:p>
    <w:p w:rsidR="00D465DA" w:rsidRPr="00D465DA" w:rsidRDefault="00D465DA" w:rsidP="00D465DA">
      <w:pPr>
        <w:pStyle w:val="ConsPlusNonformat"/>
        <w:widowControl/>
        <w:jc w:val="both"/>
        <w:rPr>
          <w:rFonts w:ascii="Times New Roman" w:hAnsi="Times New Roman" w:cs="Times New Roman"/>
          <w:sz w:val="24"/>
          <w:szCs w:val="24"/>
        </w:rPr>
      </w:pPr>
      <w:r w:rsidRPr="00D465DA">
        <w:rPr>
          <w:rFonts w:ascii="Times New Roman" w:hAnsi="Times New Roman" w:cs="Times New Roman"/>
          <w:sz w:val="24"/>
          <w:szCs w:val="24"/>
        </w:rPr>
        <w:t>Перерыв на обед       с 12 часов 00 минут до 13 часов 00 минут.</w:t>
      </w:r>
    </w:p>
    <w:p w:rsidR="00D465DA" w:rsidRPr="00D465DA" w:rsidRDefault="00D465DA" w:rsidP="00D465DA">
      <w:pPr>
        <w:autoSpaceDE w:val="0"/>
        <w:autoSpaceDN w:val="0"/>
        <w:adjustRightInd w:val="0"/>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Телефон приемной: 8 (30142) 96235.</w:t>
      </w:r>
    </w:p>
    <w:p w:rsidR="00D465DA" w:rsidRPr="00D465DA" w:rsidRDefault="00D465DA" w:rsidP="00D465DA">
      <w:pPr>
        <w:pStyle w:val="a5"/>
        <w:spacing w:before="0" w:beforeAutospacing="0" w:after="0" w:afterAutospacing="0"/>
        <w:ind w:left="57" w:right="57" w:firstLine="663"/>
        <w:jc w:val="both"/>
        <w:rPr>
          <w:color w:val="000000"/>
        </w:rPr>
      </w:pPr>
      <w:proofErr w:type="spellStart"/>
      <w:proofErr w:type="gramStart"/>
      <w:r w:rsidRPr="00D465DA">
        <w:rPr>
          <w:rStyle w:val="a6"/>
          <w:color w:val="000000"/>
        </w:rPr>
        <w:t>E-mail</w:t>
      </w:r>
      <w:proofErr w:type="spellEnd"/>
      <w:r w:rsidRPr="00D465DA">
        <w:rPr>
          <w:rStyle w:val="a6"/>
          <w:color w:val="000000"/>
        </w:rPr>
        <w:t>:</w:t>
      </w:r>
      <w:proofErr w:type="gramEnd"/>
      <w:r w:rsidRPr="00D465DA">
        <w:rPr>
          <w:rStyle w:val="a6"/>
          <w:color w:val="000000"/>
        </w:rPr>
        <w:t xml:space="preserve"> </w:t>
      </w:r>
      <w:hyperlink r:id="rId12" w:history="1">
        <w:r w:rsidRPr="00D465DA">
          <w:rPr>
            <w:rStyle w:val="a7"/>
          </w:rPr>
          <w:t>mfckht@mail.ru</w:t>
        </w:r>
      </w:hyperlink>
    </w:p>
    <w:p w:rsidR="00D465DA" w:rsidRPr="00D465DA" w:rsidRDefault="00D465DA" w:rsidP="00D465DA">
      <w:pPr>
        <w:spacing w:after="0" w:line="240" w:lineRule="auto"/>
        <w:rPr>
          <w:rFonts w:ascii="Times New Roman" w:hAnsi="Times New Roman" w:cs="Times New Roman"/>
          <w:b/>
          <w:bCs/>
          <w:color w:val="00000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3. Административные процедуры</w:t>
      </w: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3.1.Описание последовательности действий при предоставлении муниципальной услуги</w:t>
      </w:r>
    </w:p>
    <w:p w:rsidR="00D465DA" w:rsidRPr="00D465DA" w:rsidRDefault="00D465DA" w:rsidP="00D465DA">
      <w:pPr>
        <w:spacing w:after="0" w:line="240" w:lineRule="auto"/>
        <w:ind w:firstLine="709"/>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D465DA" w:rsidRPr="00D465DA" w:rsidRDefault="00D465DA" w:rsidP="00D465DA">
      <w:pPr>
        <w:spacing w:after="0" w:line="240" w:lineRule="auto"/>
        <w:ind w:firstLine="709"/>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прием заявления;</w:t>
      </w:r>
    </w:p>
    <w:p w:rsidR="00D465DA" w:rsidRPr="00D465DA" w:rsidRDefault="00D465DA" w:rsidP="00D465DA">
      <w:pPr>
        <w:spacing w:after="0" w:line="240" w:lineRule="auto"/>
        <w:ind w:firstLine="709"/>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оформление отказа в предоставлении муниципальной услуги при наличии оснований;</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 Подготовка пакета документов и передача в УФС </w:t>
      </w:r>
      <w:proofErr w:type="spellStart"/>
      <w:r w:rsidRPr="00D465DA">
        <w:rPr>
          <w:rFonts w:ascii="Times New Roman" w:hAnsi="Times New Roman" w:cs="Times New Roman"/>
          <w:color w:val="000000"/>
          <w:sz w:val="24"/>
          <w:szCs w:val="24"/>
        </w:rPr>
        <w:t>госрегистрации</w:t>
      </w:r>
      <w:proofErr w:type="spellEnd"/>
      <w:r w:rsidRPr="00D465DA">
        <w:rPr>
          <w:rFonts w:ascii="Times New Roman" w:hAnsi="Times New Roman" w:cs="Times New Roman"/>
          <w:color w:val="000000"/>
          <w:sz w:val="24"/>
          <w:szCs w:val="24"/>
        </w:rPr>
        <w:t>.</w:t>
      </w:r>
    </w:p>
    <w:p w:rsidR="00D465DA" w:rsidRPr="00D465DA" w:rsidRDefault="00D465DA" w:rsidP="00D465DA">
      <w:pPr>
        <w:spacing w:after="0" w:line="240" w:lineRule="auto"/>
        <w:ind w:firstLine="709"/>
        <w:jc w:val="both"/>
        <w:rPr>
          <w:rFonts w:ascii="Times New Roman" w:hAnsi="Times New Roman" w:cs="Times New Roman"/>
          <w:b/>
          <w:bCs/>
          <w:color w:val="00B0F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 xml:space="preserve">3.2.  Прием заявления </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 </w:t>
      </w:r>
    </w:p>
    <w:p w:rsidR="00D465DA" w:rsidRPr="00D465DA" w:rsidRDefault="00D465DA" w:rsidP="00D465DA">
      <w:pPr>
        <w:spacing w:after="0" w:line="240" w:lineRule="auto"/>
        <w:ind w:firstLine="540"/>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В соответствии с блок-схемой прохождения административной процедуры (приложение 3) зарегистрированное заявление  не позднее рабочего дня передается главе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для принятия решения.</w:t>
      </w:r>
    </w:p>
    <w:p w:rsidR="00D465DA" w:rsidRPr="00D465DA" w:rsidRDefault="00D465DA" w:rsidP="00D465DA">
      <w:pPr>
        <w:spacing w:after="0" w:line="240" w:lineRule="auto"/>
        <w:ind w:firstLine="540"/>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Глава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рассматривает заявление и направляет специалисту для подготовки Выписки из реестра   либо подготовки ответа заявителю, о чем на заявлении проставляется соответствующая виза.</w:t>
      </w:r>
    </w:p>
    <w:p w:rsidR="00D465DA" w:rsidRPr="00D465DA" w:rsidRDefault="00D465DA" w:rsidP="00D465DA">
      <w:pPr>
        <w:pStyle w:val="ab"/>
        <w:tabs>
          <w:tab w:val="left" w:pos="1040"/>
        </w:tabs>
        <w:spacing w:after="0"/>
        <w:ind w:left="0" w:firstLine="567"/>
        <w:jc w:val="both"/>
      </w:pPr>
      <w:r w:rsidRPr="00D465DA">
        <w:t>Срок исполнения указанной административной процедуры –    1 рабочий день.</w:t>
      </w:r>
    </w:p>
    <w:p w:rsidR="00D465DA" w:rsidRPr="00D465DA" w:rsidRDefault="00D465DA" w:rsidP="00D465DA">
      <w:pPr>
        <w:spacing w:after="0" w:line="240" w:lineRule="auto"/>
        <w:ind w:firstLine="540"/>
        <w:jc w:val="both"/>
        <w:rPr>
          <w:rFonts w:ascii="Times New Roman" w:hAnsi="Times New Roman" w:cs="Times New Roman"/>
          <w:color w:val="00B0F0"/>
          <w:sz w:val="24"/>
          <w:szCs w:val="24"/>
        </w:rPr>
      </w:pPr>
    </w:p>
    <w:p w:rsidR="00D465DA" w:rsidRPr="00D465DA" w:rsidRDefault="00D465DA" w:rsidP="00D465DA">
      <w:pPr>
        <w:pStyle w:val="a3"/>
        <w:tabs>
          <w:tab w:val="left" w:pos="0"/>
        </w:tabs>
        <w:spacing w:after="0" w:line="240" w:lineRule="auto"/>
        <w:ind w:left="0"/>
        <w:jc w:val="both"/>
        <w:rPr>
          <w:rFonts w:ascii="Times New Roman" w:hAnsi="Times New Roman"/>
          <w:b/>
          <w:bCs/>
          <w:color w:val="000000"/>
          <w:sz w:val="24"/>
          <w:szCs w:val="24"/>
        </w:rPr>
      </w:pPr>
      <w:r w:rsidRPr="00D465DA">
        <w:rPr>
          <w:rFonts w:ascii="Times New Roman" w:hAnsi="Times New Roman"/>
          <w:b/>
          <w:bCs/>
          <w:color w:val="000000"/>
          <w:sz w:val="24"/>
          <w:szCs w:val="24"/>
        </w:rPr>
        <w:t>3.3.  Оформление отказа в предоставлении муниципальной услуги при наличии оснований</w:t>
      </w:r>
    </w:p>
    <w:p w:rsidR="00D465DA" w:rsidRPr="00D465DA" w:rsidRDefault="00D465DA" w:rsidP="00D465DA">
      <w:pPr>
        <w:tabs>
          <w:tab w:val="left" w:pos="0"/>
        </w:tabs>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Основанием для начала процедуры оформления отказа в предоставлении муниципальной услуги является:</w:t>
      </w:r>
    </w:p>
    <w:p w:rsidR="00D465DA" w:rsidRPr="00D465DA" w:rsidRDefault="00D465DA" w:rsidP="00D465DA">
      <w:pPr>
        <w:tabs>
          <w:tab w:val="left" w:pos="0"/>
        </w:tabs>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 - с заявлением обратилось не надлежащее лицо;</w:t>
      </w:r>
    </w:p>
    <w:p w:rsidR="00D465DA" w:rsidRPr="00D465DA" w:rsidRDefault="00D465DA" w:rsidP="00D465DA">
      <w:pPr>
        <w:tabs>
          <w:tab w:val="left" w:pos="0"/>
        </w:tabs>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представлен не полный пакет документов, указанный в п. 2.6. настоящего административного регламента;</w:t>
      </w:r>
    </w:p>
    <w:p w:rsidR="00D465DA" w:rsidRPr="00D465DA" w:rsidRDefault="00D465DA" w:rsidP="00D465DA">
      <w:pPr>
        <w:tabs>
          <w:tab w:val="left" w:pos="0"/>
        </w:tabs>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письменный отзыв заявителя.</w:t>
      </w:r>
    </w:p>
    <w:p w:rsidR="00D465DA" w:rsidRPr="00D465DA" w:rsidRDefault="00D465DA" w:rsidP="00D465DA">
      <w:pPr>
        <w:tabs>
          <w:tab w:val="left" w:pos="0"/>
        </w:tabs>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 Мотивированное письмо об отказе в предоставлении муниципальной услуги передается на подпись Главе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к которому прилагаются документы, на основании которых оно было подготовлено.</w:t>
      </w:r>
    </w:p>
    <w:p w:rsidR="00D465DA" w:rsidRPr="00D465DA" w:rsidRDefault="00D465DA" w:rsidP="00D465DA">
      <w:pPr>
        <w:keepLines/>
        <w:tabs>
          <w:tab w:val="left" w:pos="0"/>
        </w:tabs>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lastRenderedPageBreak/>
        <w:t>Глава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подписывает отказ в приватизации муниципального жилого помещения.</w:t>
      </w:r>
    </w:p>
    <w:p w:rsidR="00D465DA" w:rsidRPr="00D465DA" w:rsidRDefault="00D465DA" w:rsidP="00D465DA">
      <w:pPr>
        <w:pStyle w:val="ab"/>
        <w:tabs>
          <w:tab w:val="left" w:pos="0"/>
          <w:tab w:val="left" w:pos="1040"/>
        </w:tabs>
        <w:spacing w:after="0"/>
        <w:ind w:left="0" w:firstLine="567"/>
        <w:jc w:val="both"/>
      </w:pPr>
      <w:r w:rsidRPr="00D465DA">
        <w:t>Срок исполнения указанной административной процедуры – 2 рабочих дня.</w:t>
      </w:r>
    </w:p>
    <w:p w:rsidR="00D465DA" w:rsidRPr="00D465DA" w:rsidRDefault="00D465DA" w:rsidP="00D465DA">
      <w:pPr>
        <w:pStyle w:val="1"/>
        <w:tabs>
          <w:tab w:val="clear" w:pos="720"/>
          <w:tab w:val="left" w:pos="708"/>
        </w:tabs>
        <w:spacing w:before="0" w:after="0"/>
        <w:ind w:left="0" w:firstLine="0"/>
        <w:rPr>
          <w:b/>
          <w:bCs/>
          <w:color w:val="000000"/>
        </w:rPr>
      </w:pPr>
      <w:r w:rsidRPr="00D465DA">
        <w:rPr>
          <w:b/>
          <w:bCs/>
          <w:color w:val="000000"/>
        </w:rPr>
        <w:t xml:space="preserve">3.4. Передача пакета документов в Управление Федеральной службы государственной регистрации, кадастра и картографии РБ </w:t>
      </w:r>
    </w:p>
    <w:p w:rsidR="00D465DA" w:rsidRPr="00D465DA" w:rsidRDefault="00D465DA" w:rsidP="00D465DA">
      <w:pPr>
        <w:spacing w:after="0" w:line="240" w:lineRule="auto"/>
        <w:ind w:firstLine="567"/>
        <w:jc w:val="both"/>
        <w:rPr>
          <w:rFonts w:ascii="Times New Roman" w:hAnsi="Times New Roman" w:cs="Times New Roman"/>
          <w:color w:val="000000"/>
          <w:sz w:val="24"/>
          <w:szCs w:val="24"/>
        </w:rPr>
      </w:pPr>
      <w:r w:rsidRPr="00D465DA">
        <w:rPr>
          <w:rFonts w:ascii="Times New Roman" w:hAnsi="Times New Roman" w:cs="Times New Roman"/>
          <w:color w:val="000000"/>
          <w:sz w:val="24"/>
          <w:szCs w:val="24"/>
        </w:rPr>
        <w:t xml:space="preserve">Основанием для начала процедуры изготовления и передачи пакета документов в УФС </w:t>
      </w:r>
      <w:proofErr w:type="spellStart"/>
      <w:r w:rsidRPr="00D465DA">
        <w:rPr>
          <w:rFonts w:ascii="Times New Roman" w:hAnsi="Times New Roman" w:cs="Times New Roman"/>
          <w:color w:val="000000"/>
          <w:sz w:val="24"/>
          <w:szCs w:val="24"/>
        </w:rPr>
        <w:t>госрегистрации</w:t>
      </w:r>
      <w:proofErr w:type="spellEnd"/>
      <w:r w:rsidRPr="00D465DA">
        <w:rPr>
          <w:rFonts w:ascii="Times New Roman" w:hAnsi="Times New Roman" w:cs="Times New Roman"/>
          <w:color w:val="000000"/>
          <w:sz w:val="24"/>
          <w:szCs w:val="24"/>
        </w:rPr>
        <w:t xml:space="preserve"> </w:t>
      </w:r>
      <w:r w:rsidRPr="00D465DA">
        <w:rPr>
          <w:rFonts w:ascii="Times New Roman" w:hAnsi="Times New Roman" w:cs="Times New Roman"/>
          <w:b/>
          <w:bCs/>
          <w:color w:val="000000"/>
          <w:sz w:val="24"/>
          <w:szCs w:val="24"/>
        </w:rPr>
        <w:t xml:space="preserve"> </w:t>
      </w:r>
      <w:r w:rsidRPr="00D465DA">
        <w:rPr>
          <w:rFonts w:ascii="Times New Roman" w:hAnsi="Times New Roman" w:cs="Times New Roman"/>
          <w:color w:val="000000"/>
          <w:sz w:val="24"/>
          <w:szCs w:val="24"/>
        </w:rPr>
        <w:t>является получение специалистом, ответственным за предоставление муниципальной услуги, заявления и поручения Главы администрации муниципального образования сельского поселения  «</w:t>
      </w:r>
      <w:r w:rsidRPr="00D465DA">
        <w:rPr>
          <w:rFonts w:ascii="Times New Roman" w:hAnsi="Times New Roman" w:cs="Times New Roman"/>
          <w:sz w:val="24"/>
          <w:szCs w:val="24"/>
        </w:rPr>
        <w:t>Усть-Кяхтинское</w:t>
      </w:r>
      <w:r w:rsidRPr="00D465DA">
        <w:rPr>
          <w:rFonts w:ascii="Times New Roman" w:hAnsi="Times New Roman" w:cs="Times New Roman"/>
          <w:color w:val="000000"/>
          <w:sz w:val="24"/>
          <w:szCs w:val="24"/>
        </w:rPr>
        <w:t xml:space="preserve">» провести работу по подготовке и передачи пакета документов в УФС </w:t>
      </w:r>
      <w:proofErr w:type="spellStart"/>
      <w:r w:rsidRPr="00D465DA">
        <w:rPr>
          <w:rFonts w:ascii="Times New Roman" w:hAnsi="Times New Roman" w:cs="Times New Roman"/>
          <w:color w:val="000000"/>
          <w:sz w:val="24"/>
          <w:szCs w:val="24"/>
        </w:rPr>
        <w:t>госрегистрации</w:t>
      </w:r>
      <w:proofErr w:type="spellEnd"/>
      <w:r w:rsidRPr="00D465DA">
        <w:rPr>
          <w:rFonts w:ascii="Times New Roman" w:hAnsi="Times New Roman" w:cs="Times New Roman"/>
          <w:color w:val="000000"/>
          <w:sz w:val="24"/>
          <w:szCs w:val="24"/>
        </w:rPr>
        <w:t>.</w:t>
      </w:r>
    </w:p>
    <w:p w:rsidR="00D465DA" w:rsidRPr="00D465DA" w:rsidRDefault="00D465DA" w:rsidP="00D465DA">
      <w:pPr>
        <w:spacing w:after="0" w:line="240" w:lineRule="auto"/>
        <w:ind w:firstLine="567"/>
        <w:jc w:val="both"/>
        <w:rPr>
          <w:rFonts w:ascii="Times New Roman" w:hAnsi="Times New Roman" w:cs="Times New Roman"/>
          <w:color w:val="00B0F0"/>
          <w:sz w:val="24"/>
          <w:szCs w:val="24"/>
        </w:rPr>
      </w:pPr>
      <w:r w:rsidRPr="00D465DA">
        <w:rPr>
          <w:rFonts w:ascii="Times New Roman" w:hAnsi="Times New Roman" w:cs="Times New Roman"/>
          <w:color w:val="000000"/>
          <w:sz w:val="24"/>
          <w:szCs w:val="24"/>
        </w:rPr>
        <w:t xml:space="preserve">Специалист Администрации подготавливает пакет документов и передает в УФС </w:t>
      </w:r>
      <w:proofErr w:type="spellStart"/>
      <w:r w:rsidRPr="00D465DA">
        <w:rPr>
          <w:rFonts w:ascii="Times New Roman" w:hAnsi="Times New Roman" w:cs="Times New Roman"/>
          <w:color w:val="000000"/>
          <w:sz w:val="24"/>
          <w:szCs w:val="24"/>
        </w:rPr>
        <w:t>госрегистрации</w:t>
      </w:r>
      <w:proofErr w:type="spellEnd"/>
      <w:r w:rsidRPr="00D465DA">
        <w:rPr>
          <w:rFonts w:ascii="Times New Roman" w:hAnsi="Times New Roman" w:cs="Times New Roman"/>
          <w:color w:val="00B0F0"/>
          <w:sz w:val="24"/>
          <w:szCs w:val="24"/>
        </w:rPr>
        <w:t>.</w:t>
      </w:r>
    </w:p>
    <w:p w:rsidR="00D465DA" w:rsidRPr="00D465DA" w:rsidRDefault="00D465DA" w:rsidP="00D465DA">
      <w:pPr>
        <w:autoSpaceDE w:val="0"/>
        <w:spacing w:after="0" w:line="240" w:lineRule="auto"/>
        <w:ind w:firstLine="709"/>
        <w:jc w:val="both"/>
        <w:rPr>
          <w:rFonts w:ascii="Times New Roman" w:hAnsi="Times New Roman" w:cs="Times New Roman"/>
          <w:color w:val="00B0F0"/>
          <w:sz w:val="24"/>
          <w:szCs w:val="24"/>
        </w:rPr>
      </w:pPr>
      <w:r w:rsidRPr="00D465DA">
        <w:rPr>
          <w:rFonts w:ascii="Times New Roman" w:hAnsi="Times New Roman" w:cs="Times New Roman"/>
          <w:sz w:val="24"/>
          <w:szCs w:val="24"/>
        </w:rPr>
        <w:t>Срок исполнения административных действий – 10 рабочих дня.</w:t>
      </w:r>
    </w:p>
    <w:p w:rsidR="00D465DA" w:rsidRPr="00D465DA" w:rsidRDefault="00D465DA" w:rsidP="00D465DA">
      <w:pPr>
        <w:spacing w:after="0" w:line="240" w:lineRule="auto"/>
        <w:ind w:firstLine="540"/>
        <w:jc w:val="both"/>
        <w:rPr>
          <w:rFonts w:ascii="Times New Roman" w:hAnsi="Times New Roman" w:cs="Times New Roman"/>
          <w:color w:val="00B0F0"/>
          <w:sz w:val="24"/>
          <w:szCs w:val="24"/>
        </w:rPr>
      </w:pPr>
    </w:p>
    <w:p w:rsidR="00D465DA" w:rsidRPr="00D465DA" w:rsidRDefault="00D465DA" w:rsidP="00D465DA">
      <w:pPr>
        <w:spacing w:after="0" w:line="240" w:lineRule="auto"/>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4. Порядок и формы контроля предоставления муниципальной услуги</w:t>
      </w: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4.1. Порядок осуществления текущего </w:t>
      </w:r>
      <w:proofErr w:type="gramStart"/>
      <w:r w:rsidRPr="00D465DA">
        <w:rPr>
          <w:rFonts w:ascii="Times New Roman" w:hAnsi="Times New Roman" w:cs="Times New Roman"/>
          <w:b/>
          <w:bCs/>
          <w:sz w:val="24"/>
          <w:szCs w:val="24"/>
        </w:rPr>
        <w:t>контроля за</w:t>
      </w:r>
      <w:proofErr w:type="gramEnd"/>
      <w:r w:rsidRPr="00D465DA">
        <w:rPr>
          <w:rFonts w:ascii="Times New Roman" w:hAnsi="Times New Roman" w:cs="Times New Roman"/>
          <w:b/>
          <w:bCs/>
          <w:sz w:val="24"/>
          <w:szCs w:val="24"/>
        </w:rPr>
        <w:t xml:space="preserve"> соблюдением и исполнением должностными лицами органа местного самоуправления, предоставляющего муниципальную услугу </w:t>
      </w:r>
    </w:p>
    <w:p w:rsidR="00D465DA" w:rsidRPr="00D465DA" w:rsidRDefault="00D465DA" w:rsidP="00D465DA">
      <w:pPr>
        <w:spacing w:after="0" w:line="240" w:lineRule="auto"/>
        <w:ind w:firstLine="558"/>
        <w:jc w:val="both"/>
        <w:rPr>
          <w:rFonts w:ascii="Times New Roman" w:hAnsi="Times New Roman" w:cs="Times New Roman"/>
          <w:sz w:val="24"/>
          <w:szCs w:val="24"/>
        </w:rPr>
      </w:pPr>
      <w:r w:rsidRPr="00D465DA">
        <w:rPr>
          <w:rFonts w:ascii="Times New Roman" w:hAnsi="Times New Roman" w:cs="Times New Roman"/>
          <w:sz w:val="24"/>
          <w:szCs w:val="24"/>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D465DA" w:rsidRPr="00D465DA" w:rsidRDefault="00D465DA" w:rsidP="00D465DA">
      <w:pPr>
        <w:spacing w:after="0" w:line="240" w:lineRule="auto"/>
        <w:ind w:firstLine="557"/>
        <w:jc w:val="both"/>
        <w:rPr>
          <w:rFonts w:ascii="Times New Roman" w:hAnsi="Times New Roman" w:cs="Times New Roman"/>
          <w:sz w:val="24"/>
          <w:szCs w:val="24"/>
        </w:rPr>
      </w:pPr>
      <w:r w:rsidRPr="00D465DA">
        <w:rPr>
          <w:rFonts w:ascii="Times New Roman" w:hAnsi="Times New Roman" w:cs="Times New Roman"/>
          <w:sz w:val="24"/>
          <w:szCs w:val="24"/>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«Усть-Кяхтинское».</w:t>
      </w: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465DA">
        <w:rPr>
          <w:rFonts w:ascii="Times New Roman" w:hAnsi="Times New Roman" w:cs="Times New Roman"/>
          <w:b/>
          <w:bCs/>
          <w:sz w:val="24"/>
          <w:szCs w:val="24"/>
        </w:rPr>
        <w:t>контроля за</w:t>
      </w:r>
      <w:proofErr w:type="gramEnd"/>
      <w:r w:rsidRPr="00D465DA">
        <w:rPr>
          <w:rFonts w:ascii="Times New Roman" w:hAnsi="Times New Roman" w:cs="Times New Roman"/>
          <w:b/>
          <w:bCs/>
          <w:sz w:val="24"/>
          <w:szCs w:val="24"/>
        </w:rPr>
        <w:t xml:space="preserve"> полнотой и качеством предоставления муниципальной услуги</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 </w:t>
      </w:r>
      <w:proofErr w:type="gramStart"/>
      <w:r w:rsidRPr="00D465DA">
        <w:rPr>
          <w:rFonts w:ascii="Times New Roman" w:hAnsi="Times New Roman" w:cs="Times New Roman"/>
          <w:sz w:val="24"/>
          <w:szCs w:val="24"/>
        </w:rPr>
        <w:t>Контроль за</w:t>
      </w:r>
      <w:proofErr w:type="gramEnd"/>
      <w:r w:rsidRPr="00D465DA">
        <w:rPr>
          <w:rFonts w:ascii="Times New Roman" w:hAnsi="Times New Roman" w:cs="Times New Roman"/>
          <w:sz w:val="24"/>
          <w:szCs w:val="24"/>
        </w:rPr>
        <w:t xml:space="preserve">  полнотой и качеством предоставления должностными лицами муниципальной  услуги организует глава Администрации.</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 </w:t>
      </w:r>
      <w:proofErr w:type="gramStart"/>
      <w:r w:rsidRPr="00D465DA">
        <w:rPr>
          <w:rFonts w:ascii="Times New Roman" w:hAnsi="Times New Roman" w:cs="Times New Roman"/>
          <w:sz w:val="24"/>
          <w:szCs w:val="24"/>
        </w:rPr>
        <w:t>Контроль за</w:t>
      </w:r>
      <w:proofErr w:type="gramEnd"/>
      <w:r w:rsidRPr="00D465DA">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и включает: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1) проведение проверок;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2) выявление и устранение нарушений прав заявителей;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3) рассмотрение жалоб заявителей на действия (бездействие), решения должностных лиц;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4) принятие мер для привлечения к дисциплинарной ответственности виновных должностных лиц;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i/>
          <w:iCs/>
          <w:sz w:val="24"/>
          <w:szCs w:val="24"/>
          <w:vertAlign w:val="superscript"/>
        </w:rPr>
      </w:pPr>
      <w:r w:rsidRPr="00D465DA">
        <w:rPr>
          <w:rFonts w:ascii="Times New Roman" w:hAnsi="Times New Roman" w:cs="Times New Roman"/>
          <w:sz w:val="24"/>
          <w:szCs w:val="24"/>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D465DA" w:rsidRPr="00D465DA" w:rsidRDefault="00D465DA" w:rsidP="00D465DA">
      <w:pPr>
        <w:autoSpaceDE w:val="0"/>
        <w:autoSpaceDN w:val="0"/>
        <w:adjustRightInd w:val="0"/>
        <w:spacing w:after="0" w:line="240" w:lineRule="auto"/>
        <w:jc w:val="both"/>
        <w:outlineLvl w:val="1"/>
        <w:rPr>
          <w:rFonts w:ascii="Times New Roman" w:hAnsi="Times New Roman" w:cs="Times New Roman"/>
          <w:sz w:val="24"/>
          <w:szCs w:val="24"/>
        </w:rPr>
      </w:pPr>
      <w:r w:rsidRPr="00D465DA">
        <w:rPr>
          <w:rFonts w:ascii="Times New Roman" w:hAnsi="Times New Roman" w:cs="Times New Roman"/>
          <w:sz w:val="24"/>
          <w:szCs w:val="24"/>
        </w:rPr>
        <w:lastRenderedPageBreak/>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О проведении проверки и утверждении состава проверяющей комиссии издается распоряжение Администрации.</w:t>
      </w:r>
    </w:p>
    <w:p w:rsidR="00D465DA" w:rsidRPr="00D465DA" w:rsidRDefault="00D465DA" w:rsidP="00D465D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D465DA">
        <w:rPr>
          <w:rFonts w:ascii="Times New Roman" w:hAnsi="Times New Roman" w:cs="Times New Roman"/>
          <w:sz w:val="24"/>
          <w:szCs w:val="24"/>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D465DA" w:rsidRPr="00D465DA" w:rsidRDefault="00D465DA" w:rsidP="00D465DA">
      <w:pPr>
        <w:spacing w:after="0" w:line="240" w:lineRule="auto"/>
        <w:ind w:firstLine="720"/>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D465DA" w:rsidRPr="00D465DA" w:rsidRDefault="00D465DA" w:rsidP="00D465DA">
      <w:pPr>
        <w:spacing w:after="0" w:line="240" w:lineRule="auto"/>
        <w:ind w:firstLine="557"/>
        <w:jc w:val="both"/>
        <w:rPr>
          <w:rFonts w:ascii="Times New Roman" w:hAnsi="Times New Roman" w:cs="Times New Roman"/>
          <w:sz w:val="24"/>
          <w:szCs w:val="24"/>
        </w:rPr>
      </w:pPr>
      <w:r w:rsidRPr="00D465DA">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D465DA" w:rsidRPr="00D465DA" w:rsidRDefault="00D465DA" w:rsidP="00D465DA">
      <w:pPr>
        <w:spacing w:after="0" w:line="240" w:lineRule="auto"/>
        <w:ind w:firstLine="557"/>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D465DA">
        <w:rPr>
          <w:rFonts w:ascii="Times New Roman" w:hAnsi="Times New Roman" w:cs="Times New Roman"/>
          <w:b/>
          <w:bCs/>
          <w:sz w:val="24"/>
          <w:szCs w:val="24"/>
        </w:rPr>
        <w:t>контроля за</w:t>
      </w:r>
      <w:proofErr w:type="gramEnd"/>
      <w:r w:rsidRPr="00D465DA">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D465DA" w:rsidRPr="00D465DA" w:rsidRDefault="00D465DA" w:rsidP="00D465DA">
      <w:pPr>
        <w:spacing w:after="0" w:line="240" w:lineRule="auto"/>
        <w:ind w:firstLine="557"/>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 </w:t>
      </w:r>
      <w:r w:rsidRPr="00D465DA">
        <w:rPr>
          <w:rFonts w:ascii="Times New Roman" w:hAnsi="Times New Roman" w:cs="Times New Roman"/>
          <w:sz w:val="24"/>
          <w:szCs w:val="24"/>
        </w:rP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D465DA" w:rsidRPr="00D465DA" w:rsidRDefault="00D465DA" w:rsidP="00D465DA">
      <w:pPr>
        <w:spacing w:after="0" w:line="240" w:lineRule="auto"/>
        <w:ind w:firstLine="557"/>
        <w:jc w:val="both"/>
        <w:rPr>
          <w:rFonts w:ascii="Times New Roman" w:hAnsi="Times New Roman" w:cs="Times New Roman"/>
          <w:sz w:val="24"/>
          <w:szCs w:val="24"/>
        </w:rPr>
      </w:pPr>
      <w:r w:rsidRPr="00D465DA">
        <w:rPr>
          <w:rFonts w:ascii="Times New Roman" w:hAnsi="Times New Roman" w:cs="Times New Roman"/>
          <w:sz w:val="24"/>
          <w:szCs w:val="24"/>
        </w:rPr>
        <w:t xml:space="preserve">Граждане, их объединения и организации имеют право осуществлять общественный </w:t>
      </w:r>
      <w:proofErr w:type="gramStart"/>
      <w:r w:rsidRPr="00D465DA">
        <w:rPr>
          <w:rFonts w:ascii="Times New Roman" w:hAnsi="Times New Roman" w:cs="Times New Roman"/>
          <w:sz w:val="24"/>
          <w:szCs w:val="24"/>
        </w:rPr>
        <w:t>контроль за</w:t>
      </w:r>
      <w:proofErr w:type="gramEnd"/>
      <w:r w:rsidRPr="00D465DA">
        <w:rPr>
          <w:rFonts w:ascii="Times New Roman" w:hAnsi="Times New Roman" w:cs="Times New Roman"/>
          <w:sz w:val="24"/>
          <w:szCs w:val="24"/>
        </w:rPr>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D465DA" w:rsidRPr="00D465DA" w:rsidRDefault="00D465DA" w:rsidP="00D465DA">
      <w:pPr>
        <w:spacing w:after="0" w:line="240" w:lineRule="auto"/>
        <w:rPr>
          <w:rFonts w:ascii="Times New Roman" w:hAnsi="Times New Roman" w:cs="Times New Roman"/>
          <w:b/>
          <w:bCs/>
          <w:color w:val="000000"/>
          <w:sz w:val="24"/>
          <w:szCs w:val="24"/>
        </w:rPr>
      </w:pPr>
    </w:p>
    <w:p w:rsidR="00D465DA" w:rsidRPr="00D465DA" w:rsidRDefault="00D465DA" w:rsidP="00D465DA">
      <w:pPr>
        <w:spacing w:after="0" w:line="240" w:lineRule="auto"/>
        <w:jc w:val="both"/>
        <w:rPr>
          <w:rFonts w:ascii="Times New Roman" w:hAnsi="Times New Roman" w:cs="Times New Roman"/>
          <w:b/>
          <w:bCs/>
          <w:color w:val="000000"/>
          <w:sz w:val="24"/>
          <w:szCs w:val="24"/>
        </w:rPr>
      </w:pPr>
      <w:r w:rsidRPr="00D465DA">
        <w:rPr>
          <w:rFonts w:ascii="Times New Roman" w:hAnsi="Times New Roman" w:cs="Times New Roman"/>
          <w:b/>
          <w:bCs/>
          <w:color w:val="000000"/>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b/>
          <w:bCs/>
          <w:sz w:val="24"/>
          <w:szCs w:val="24"/>
        </w:rPr>
        <w:t>5.1.</w:t>
      </w:r>
      <w:r w:rsidRPr="00D465DA">
        <w:rPr>
          <w:rFonts w:ascii="Times New Roman" w:hAnsi="Times New Roman" w:cs="Times New Roman"/>
          <w:sz w:val="24"/>
          <w:szCs w:val="24"/>
        </w:rPr>
        <w:t xml:space="preserve"> </w:t>
      </w:r>
      <w:r w:rsidRPr="00D465DA">
        <w:rPr>
          <w:rFonts w:ascii="Times New Roman" w:hAnsi="Times New Roman" w:cs="Times New Roman"/>
          <w:b/>
          <w:b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D465DA">
        <w:rPr>
          <w:rFonts w:ascii="Times New Roman" w:hAnsi="Times New Roman" w:cs="Times New Roman"/>
          <w:sz w:val="24"/>
          <w:szCs w:val="24"/>
        </w:rPr>
        <w:t xml:space="preserve"> </w:t>
      </w:r>
    </w:p>
    <w:p w:rsidR="00D465DA" w:rsidRPr="00D465DA" w:rsidRDefault="00D465DA" w:rsidP="00D465DA">
      <w:pPr>
        <w:spacing w:after="0" w:line="240" w:lineRule="auto"/>
        <w:ind w:firstLine="558"/>
        <w:jc w:val="both"/>
        <w:rPr>
          <w:rFonts w:ascii="Times New Roman" w:hAnsi="Times New Roman" w:cs="Times New Roman"/>
          <w:sz w:val="24"/>
          <w:szCs w:val="24"/>
        </w:rPr>
      </w:pPr>
      <w:r w:rsidRPr="00D465DA">
        <w:rPr>
          <w:rFonts w:ascii="Times New Roman" w:hAnsi="Times New Roman" w:cs="Times New Roman"/>
          <w:sz w:val="24"/>
          <w:szCs w:val="24"/>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5.2 Предмет досудебного (внесудебного) обжалования </w:t>
      </w:r>
    </w:p>
    <w:p w:rsidR="00D465DA" w:rsidRPr="00D465DA" w:rsidRDefault="00D465DA" w:rsidP="00D465DA">
      <w:pPr>
        <w:spacing w:after="0" w:line="240" w:lineRule="auto"/>
        <w:ind w:firstLine="558"/>
        <w:jc w:val="both"/>
        <w:rPr>
          <w:rFonts w:ascii="Times New Roman" w:hAnsi="Times New Roman" w:cs="Times New Roman"/>
          <w:sz w:val="24"/>
          <w:szCs w:val="24"/>
        </w:rPr>
      </w:pPr>
      <w:r w:rsidRPr="00D465DA">
        <w:rPr>
          <w:rFonts w:ascii="Times New Roman" w:hAnsi="Times New Roman" w:cs="Times New Roman"/>
          <w:sz w:val="24"/>
          <w:szCs w:val="24"/>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5.3. Исчерпывающий перечень оснований для отказа в рассмотрении жалобы либо приостановления ее рассмотрения </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Ответ на обращение не дается в следующих случаях:</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w:t>
      </w:r>
      <w:r w:rsidRPr="00D465DA">
        <w:rPr>
          <w:rFonts w:ascii="Times New Roman" w:hAnsi="Times New Roman" w:cs="Times New Roman"/>
          <w:sz w:val="24"/>
          <w:szCs w:val="24"/>
        </w:rPr>
        <w:lastRenderedPageBreak/>
        <w:t>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D465DA" w:rsidRPr="00D465DA" w:rsidRDefault="00D465DA" w:rsidP="00D465DA">
      <w:pPr>
        <w:spacing w:after="0" w:line="240" w:lineRule="auto"/>
        <w:ind w:firstLine="570"/>
        <w:jc w:val="both"/>
        <w:rPr>
          <w:rFonts w:ascii="Times New Roman" w:hAnsi="Times New Roman" w:cs="Times New Roman"/>
          <w:sz w:val="24"/>
          <w:szCs w:val="24"/>
        </w:rPr>
      </w:pPr>
      <w:proofErr w:type="gramStart"/>
      <w:r w:rsidRPr="00D465DA">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465DA" w:rsidRPr="00D465DA" w:rsidRDefault="00D465DA" w:rsidP="00D465DA">
      <w:pPr>
        <w:spacing w:after="0" w:line="240" w:lineRule="auto"/>
        <w:ind w:firstLine="570"/>
        <w:jc w:val="both"/>
        <w:rPr>
          <w:rFonts w:ascii="Times New Roman" w:hAnsi="Times New Roman" w:cs="Times New Roman"/>
          <w:sz w:val="24"/>
          <w:szCs w:val="24"/>
        </w:rPr>
      </w:pPr>
      <w:proofErr w:type="gramStart"/>
      <w:r w:rsidRPr="00D465DA">
        <w:rPr>
          <w:rFonts w:ascii="Times New Roman" w:hAnsi="Times New Roman" w:cs="Times New Roman"/>
          <w:sz w:val="24"/>
          <w:szCs w:val="24"/>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D465DA">
        <w:rPr>
          <w:rFonts w:ascii="Times New Roman" w:hAnsi="Times New Roman" w:cs="Times New Roman"/>
          <w:sz w:val="24"/>
          <w:szCs w:val="24"/>
        </w:rPr>
        <w:t xml:space="preserve"> О   решении прекратить переписку уведомляется заявитель, направивший обращение;</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Основанием для отказа в рассмотрении электронного обращения также может являться:</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-поступление дубликата уже принятого электронного сообщения;</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 xml:space="preserve">-некорректность содержания электронного сообщения (текст не подается прочтению). </w:t>
      </w: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5.4. Основания для начала процедуры досудебного (внесудебного) обжалования </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w:t>
      </w:r>
    </w:p>
    <w:p w:rsidR="00D465DA" w:rsidRPr="00D465DA" w:rsidRDefault="00D465DA" w:rsidP="00D465DA">
      <w:pPr>
        <w:spacing w:after="0" w:line="240" w:lineRule="auto"/>
        <w:ind w:firstLine="558"/>
        <w:jc w:val="both"/>
        <w:rPr>
          <w:rFonts w:ascii="Times New Roman" w:hAnsi="Times New Roman" w:cs="Times New Roman"/>
          <w:sz w:val="24"/>
          <w:szCs w:val="24"/>
        </w:rPr>
      </w:pPr>
      <w:r w:rsidRPr="00D465DA">
        <w:rPr>
          <w:rFonts w:ascii="Times New Roman" w:hAnsi="Times New Roman" w:cs="Times New Roman"/>
          <w:sz w:val="24"/>
          <w:szCs w:val="24"/>
        </w:rPr>
        <w:t>Заявитель может обратиться в письменной форме лично, направив заявление по почте, в форме электронного сообщения.</w:t>
      </w:r>
    </w:p>
    <w:p w:rsidR="00D465DA" w:rsidRPr="00D465DA" w:rsidRDefault="00D465DA" w:rsidP="00D465DA">
      <w:pPr>
        <w:spacing w:after="0" w:line="240" w:lineRule="auto"/>
        <w:ind w:firstLine="558"/>
        <w:jc w:val="both"/>
        <w:rPr>
          <w:rFonts w:ascii="Times New Roman" w:hAnsi="Times New Roman" w:cs="Times New Roman"/>
          <w:sz w:val="24"/>
          <w:szCs w:val="24"/>
        </w:rPr>
      </w:pPr>
      <w:r w:rsidRPr="00D465DA">
        <w:rPr>
          <w:rFonts w:ascii="Times New Roman" w:hAnsi="Times New Roman" w:cs="Times New Roman"/>
          <w:sz w:val="24"/>
          <w:szCs w:val="24"/>
        </w:rPr>
        <w:t>Обращение направляется в письменном виде по адресу: Республика Бурятия, Кяхтинский район, с</w:t>
      </w:r>
      <w:proofErr w:type="gramStart"/>
      <w:r w:rsidRPr="00D465DA">
        <w:rPr>
          <w:rFonts w:ascii="Times New Roman" w:hAnsi="Times New Roman" w:cs="Times New Roman"/>
          <w:sz w:val="24"/>
          <w:szCs w:val="24"/>
        </w:rPr>
        <w:t>.У</w:t>
      </w:r>
      <w:proofErr w:type="gramEnd"/>
      <w:r w:rsidRPr="00D465DA">
        <w:rPr>
          <w:rFonts w:ascii="Times New Roman" w:hAnsi="Times New Roman" w:cs="Times New Roman"/>
          <w:sz w:val="24"/>
          <w:szCs w:val="24"/>
        </w:rPr>
        <w:t xml:space="preserve">сть-Кяхта ул. Колхозная д.1. на имя Главы МО СП «Усть-Кяхтинское». </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Обращение может быть направлено по электронной почте по адресу:  </w:t>
      </w:r>
      <w:hyperlink r:id="rId13" w:history="1">
        <w:r w:rsidRPr="00D465DA">
          <w:rPr>
            <w:rStyle w:val="a7"/>
            <w:rFonts w:ascii="Times New Roman" w:hAnsi="Times New Roman" w:cs="Times New Roman"/>
            <w:sz w:val="24"/>
            <w:szCs w:val="24"/>
            <w:lang w:val="en-US"/>
          </w:rPr>
          <w:t>admkht</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icm</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buryatia</w:t>
        </w:r>
        <w:r w:rsidRPr="00D465DA">
          <w:rPr>
            <w:rStyle w:val="a7"/>
            <w:rFonts w:ascii="Times New Roman" w:hAnsi="Times New Roman" w:cs="Times New Roman"/>
            <w:sz w:val="24"/>
            <w:szCs w:val="24"/>
          </w:rPr>
          <w:t>.</w:t>
        </w:r>
        <w:r w:rsidRPr="00D465DA">
          <w:rPr>
            <w:rStyle w:val="a7"/>
            <w:rFonts w:ascii="Times New Roman" w:hAnsi="Times New Roman" w:cs="Times New Roman"/>
            <w:sz w:val="24"/>
            <w:szCs w:val="24"/>
            <w:lang w:val="en-US"/>
          </w:rPr>
          <w:t>ru</w:t>
        </w:r>
      </w:hyperlink>
      <w:r w:rsidRPr="00D465DA">
        <w:rPr>
          <w:rFonts w:ascii="Times New Roman" w:hAnsi="Times New Roman" w:cs="Times New Roman"/>
          <w:sz w:val="24"/>
          <w:szCs w:val="24"/>
        </w:rPr>
        <w:t xml:space="preserve">,  </w:t>
      </w:r>
      <w:r w:rsidRPr="00D465DA">
        <w:rPr>
          <w:rFonts w:ascii="Times New Roman" w:hAnsi="Times New Roman" w:cs="Times New Roman"/>
          <w:sz w:val="24"/>
          <w:szCs w:val="24"/>
          <w:lang w:val="en-US"/>
        </w:rPr>
        <w:t>http</w:t>
      </w:r>
      <w:r w:rsidRPr="00D465DA">
        <w:rPr>
          <w:rFonts w:ascii="Times New Roman" w:hAnsi="Times New Roman" w:cs="Times New Roman"/>
          <w:sz w:val="24"/>
          <w:szCs w:val="24"/>
        </w:rPr>
        <w:t>://</w:t>
      </w:r>
      <w:proofErr w:type="spellStart"/>
      <w:r w:rsidRPr="00D465DA">
        <w:rPr>
          <w:rFonts w:ascii="Times New Roman" w:hAnsi="Times New Roman" w:cs="Times New Roman"/>
          <w:sz w:val="24"/>
          <w:szCs w:val="24"/>
          <w:lang w:val="en-US"/>
        </w:rPr>
        <w:t>admkht</w:t>
      </w:r>
      <w:proofErr w:type="spellEnd"/>
      <w:r w:rsidRPr="00D465DA">
        <w:rPr>
          <w:rFonts w:ascii="Times New Roman" w:hAnsi="Times New Roman" w:cs="Times New Roman"/>
          <w:sz w:val="24"/>
          <w:szCs w:val="24"/>
        </w:rPr>
        <w:t>.</w:t>
      </w:r>
      <w:proofErr w:type="spellStart"/>
      <w:r w:rsidRPr="00D465DA">
        <w:rPr>
          <w:rFonts w:ascii="Times New Roman" w:hAnsi="Times New Roman" w:cs="Times New Roman"/>
          <w:sz w:val="24"/>
          <w:szCs w:val="24"/>
          <w:lang w:val="en-US"/>
        </w:rPr>
        <w:t>sdep</w:t>
      </w:r>
      <w:proofErr w:type="spellEnd"/>
      <w:r w:rsidRPr="00D465DA">
        <w:rPr>
          <w:rFonts w:ascii="Times New Roman" w:hAnsi="Times New Roman" w:cs="Times New Roman"/>
          <w:sz w:val="24"/>
          <w:szCs w:val="24"/>
        </w:rPr>
        <w:t>.</w:t>
      </w:r>
      <w:r w:rsidRPr="00D465DA">
        <w:rPr>
          <w:rFonts w:ascii="Times New Roman" w:hAnsi="Times New Roman" w:cs="Times New Roman"/>
          <w:sz w:val="24"/>
          <w:szCs w:val="24"/>
          <w:lang w:val="en-US"/>
        </w:rPr>
        <w:t>ru</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 xml:space="preserve">Обращение  должно содержать: </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-полное наименование обратившегося юридического лица; Ф.И.О. физического лица, отчество указывается  при наличии;</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-почтовый адрес, по которому должен быть направлен ответ;</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-предмет жалобы;</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-причину несогласия с обжалуемым решением, действием (бездействием);</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-документы, подтверждающие изложенные обстоятельства;</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 xml:space="preserve">- подпись заявителя. </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-полное наименование обратившегося юридического лица; Ф.И.О.  физического лица, отчество указывается  при наличии;</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-почтовый адрес, адрес электронной почты, по которым  должен быть направлен ответ;</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-предмет жалобы;</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lastRenderedPageBreak/>
        <w:t>-причину несогласия с обжалуемым решением, действием (бездействием);</w:t>
      </w:r>
    </w:p>
    <w:p w:rsidR="00D465DA" w:rsidRPr="00D465DA" w:rsidRDefault="00D465DA" w:rsidP="00D465DA">
      <w:pPr>
        <w:spacing w:after="0" w:line="240" w:lineRule="auto"/>
        <w:ind w:firstLine="570"/>
        <w:jc w:val="both"/>
        <w:rPr>
          <w:rFonts w:ascii="Times New Roman" w:hAnsi="Times New Roman" w:cs="Times New Roman"/>
          <w:sz w:val="24"/>
          <w:szCs w:val="24"/>
        </w:rPr>
      </w:pPr>
      <w:proofErr w:type="gramStart"/>
      <w:r w:rsidRPr="00D465DA">
        <w:rPr>
          <w:rFonts w:ascii="Times New Roman" w:hAnsi="Times New Roman" w:cs="Times New Roman"/>
          <w:sz w:val="24"/>
          <w:szCs w:val="24"/>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5.5.  Права заинтересованных лиц на получение информации и документов, необходимых для обоснования и рассмотрения жалобы</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D465DA" w:rsidRPr="00D465DA" w:rsidRDefault="00D465DA" w:rsidP="00D465DA">
      <w:pPr>
        <w:spacing w:after="0" w:line="240" w:lineRule="auto"/>
        <w:ind w:firstLine="558"/>
        <w:jc w:val="both"/>
        <w:rPr>
          <w:rFonts w:ascii="Times New Roman" w:hAnsi="Times New Roman" w:cs="Times New Roman"/>
          <w:sz w:val="24"/>
          <w:szCs w:val="24"/>
        </w:rPr>
      </w:pPr>
      <w:r w:rsidRPr="00D465DA">
        <w:rPr>
          <w:rFonts w:ascii="Times New Roman" w:hAnsi="Times New Roman" w:cs="Times New Roman"/>
          <w:sz w:val="24"/>
          <w:szCs w:val="24"/>
        </w:rPr>
        <w:t>Заявитель  может обратиться с заявлением (жалобой) к Главе Администрации муниципального образования сельского поселения «Усть-Кяхтинское».</w:t>
      </w:r>
    </w:p>
    <w:p w:rsidR="00D465DA" w:rsidRPr="00D465DA" w:rsidRDefault="00D465DA" w:rsidP="00D465DA">
      <w:pPr>
        <w:spacing w:after="0" w:line="240" w:lineRule="auto"/>
        <w:jc w:val="both"/>
        <w:rPr>
          <w:rFonts w:ascii="Times New Roman" w:hAnsi="Times New Roman" w:cs="Times New Roman"/>
          <w:b/>
          <w:bCs/>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5.7.   Сроки рассмотрения жалобы</w:t>
      </w:r>
    </w:p>
    <w:p w:rsidR="00D465DA" w:rsidRPr="00D465DA" w:rsidRDefault="00D465DA" w:rsidP="00D465DA">
      <w:pPr>
        <w:autoSpaceDE w:val="0"/>
        <w:autoSpaceDN w:val="0"/>
        <w:adjustRightInd w:val="0"/>
        <w:spacing w:after="0" w:line="240" w:lineRule="auto"/>
        <w:ind w:firstLine="708"/>
        <w:jc w:val="both"/>
        <w:outlineLvl w:val="0"/>
        <w:rPr>
          <w:rFonts w:ascii="Times New Roman" w:hAnsi="Times New Roman" w:cs="Times New Roman"/>
          <w:sz w:val="24"/>
          <w:szCs w:val="24"/>
        </w:rPr>
      </w:pPr>
      <w:proofErr w:type="gramStart"/>
      <w:r w:rsidRPr="00D465DA">
        <w:rPr>
          <w:rFonts w:ascii="Times New Roman" w:hAnsi="Times New Roman" w:cs="Times New Roman"/>
          <w:color w:val="000000"/>
          <w:sz w:val="24"/>
          <w:szCs w:val="24"/>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65DA">
        <w:rPr>
          <w:rFonts w:ascii="Times New Roman" w:hAnsi="Times New Roman" w:cs="Times New Roman"/>
          <w:color w:val="000000"/>
          <w:sz w:val="24"/>
          <w:szCs w:val="24"/>
          <w:shd w:val="clear" w:color="auto" w:fill="FFFFFF"/>
        </w:rPr>
        <w:t xml:space="preserve"> исправлений - в течение пяти рабочих дней со дня ее регистрации. </w:t>
      </w: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b/>
          <w:bCs/>
          <w:sz w:val="24"/>
          <w:szCs w:val="24"/>
        </w:rPr>
      </w:pPr>
      <w:r w:rsidRPr="00D465DA">
        <w:rPr>
          <w:rFonts w:ascii="Times New Roman" w:hAnsi="Times New Roman" w:cs="Times New Roman"/>
          <w:b/>
          <w:bCs/>
          <w:sz w:val="24"/>
          <w:szCs w:val="24"/>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D465DA" w:rsidRPr="00D465DA" w:rsidRDefault="00D465DA" w:rsidP="00D465DA">
      <w:pPr>
        <w:spacing w:after="0" w:line="240" w:lineRule="auto"/>
        <w:ind w:firstLine="570"/>
        <w:jc w:val="both"/>
        <w:rPr>
          <w:rFonts w:ascii="Times New Roman" w:hAnsi="Times New Roman" w:cs="Times New Roman"/>
          <w:sz w:val="24"/>
          <w:szCs w:val="24"/>
        </w:rPr>
      </w:pPr>
      <w:r w:rsidRPr="00D465DA">
        <w:rPr>
          <w:rFonts w:ascii="Times New Roman" w:hAnsi="Times New Roman" w:cs="Times New Roman"/>
          <w:sz w:val="24"/>
          <w:szCs w:val="24"/>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D465DA" w:rsidRPr="00D465DA" w:rsidRDefault="00D465DA" w:rsidP="00D465DA">
      <w:pPr>
        <w:spacing w:after="0" w:line="240" w:lineRule="auto"/>
        <w:ind w:firstLine="557"/>
        <w:jc w:val="both"/>
        <w:rPr>
          <w:rFonts w:ascii="Times New Roman" w:hAnsi="Times New Roman" w:cs="Times New Roman"/>
          <w:sz w:val="24"/>
          <w:szCs w:val="24"/>
        </w:rPr>
      </w:pPr>
    </w:p>
    <w:p w:rsidR="00D465DA" w:rsidRPr="00D465DA" w:rsidRDefault="00D465DA" w:rsidP="00D465DA">
      <w:pPr>
        <w:shd w:val="clear" w:color="auto" w:fill="FFFFFF"/>
        <w:spacing w:before="240" w:after="0" w:line="240" w:lineRule="auto"/>
        <w:jc w:val="both"/>
        <w:rPr>
          <w:rFonts w:ascii="Times New Roman" w:hAnsi="Times New Roman" w:cs="Times New Roman"/>
          <w:color w:val="373737"/>
          <w:sz w:val="24"/>
          <w:szCs w:val="24"/>
        </w:rPr>
      </w:pPr>
      <w:r w:rsidRPr="00D465DA">
        <w:rPr>
          <w:rFonts w:ascii="Times New Roman" w:hAnsi="Times New Roman" w:cs="Times New Roman"/>
          <w:b/>
          <w:bCs/>
          <w:sz w:val="24"/>
          <w:szCs w:val="24"/>
        </w:rPr>
        <w:t xml:space="preserve">5.9. </w:t>
      </w:r>
      <w:r w:rsidRPr="00D465DA">
        <w:rPr>
          <w:rFonts w:ascii="Times New Roman" w:hAnsi="Times New Roman" w:cs="Times New Roman"/>
          <w:b/>
          <w:bCs/>
          <w:color w:val="373737"/>
          <w:sz w:val="24"/>
          <w:szCs w:val="24"/>
        </w:rPr>
        <w:t>Порядок информирования заявителя о результатах рассмотрения жалобы</w:t>
      </w:r>
      <w:proofErr w:type="gramStart"/>
      <w:r w:rsidRPr="00D465DA">
        <w:rPr>
          <w:rFonts w:ascii="Times New Roman" w:hAnsi="Times New Roman" w:cs="Times New Roman"/>
          <w:b/>
          <w:bCs/>
          <w:color w:val="373737"/>
          <w:sz w:val="24"/>
          <w:szCs w:val="24"/>
        </w:rPr>
        <w:t xml:space="preserve">               </w:t>
      </w:r>
      <w:r w:rsidRPr="00D465DA">
        <w:rPr>
          <w:rFonts w:ascii="Times New Roman" w:hAnsi="Times New Roman" w:cs="Times New Roman"/>
          <w:color w:val="373737"/>
          <w:sz w:val="24"/>
          <w:szCs w:val="24"/>
        </w:rPr>
        <w:t xml:space="preserve">                        Н</w:t>
      </w:r>
      <w:proofErr w:type="gramEnd"/>
      <w:r w:rsidRPr="00D465DA">
        <w:rPr>
          <w:rFonts w:ascii="Times New Roman" w:hAnsi="Times New Roman" w:cs="Times New Roman"/>
          <w:color w:val="373737"/>
          <w:sz w:val="24"/>
          <w:szCs w:val="24"/>
        </w:rPr>
        <w:t>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D465DA" w:rsidRPr="00D465DA" w:rsidRDefault="00D465DA" w:rsidP="00D465DA">
      <w:pPr>
        <w:shd w:val="clear" w:color="auto" w:fill="FFFFFF"/>
        <w:spacing w:before="240" w:after="0" w:line="240" w:lineRule="auto"/>
        <w:jc w:val="both"/>
        <w:rPr>
          <w:rFonts w:ascii="Times New Roman" w:hAnsi="Times New Roman" w:cs="Times New Roman"/>
          <w:color w:val="373737"/>
          <w:sz w:val="24"/>
          <w:szCs w:val="24"/>
        </w:rPr>
      </w:pPr>
      <w:r w:rsidRPr="00D465DA">
        <w:rPr>
          <w:rFonts w:ascii="Times New Roman" w:hAnsi="Times New Roman" w:cs="Times New Roman"/>
          <w:b/>
          <w:bCs/>
          <w:color w:val="373737"/>
          <w:sz w:val="24"/>
          <w:szCs w:val="24"/>
        </w:rPr>
        <w:t xml:space="preserve">5.10. </w:t>
      </w:r>
      <w:proofErr w:type="gramStart"/>
      <w:r w:rsidRPr="00D465DA">
        <w:rPr>
          <w:rFonts w:ascii="Times New Roman" w:hAnsi="Times New Roman" w:cs="Times New Roman"/>
          <w:b/>
          <w:bCs/>
          <w:color w:val="373737"/>
          <w:sz w:val="24"/>
          <w:szCs w:val="24"/>
        </w:rPr>
        <w:t xml:space="preserve">Способы информирования заявителей о порядке подачи и рассмотрения жалобы </w:t>
      </w:r>
      <w:r w:rsidRPr="00D465DA">
        <w:rPr>
          <w:rFonts w:ascii="Times New Roman" w:hAnsi="Times New Roman" w:cs="Times New Roman"/>
          <w:color w:val="373737"/>
          <w:sz w:val="24"/>
          <w:szCs w:val="24"/>
        </w:rPr>
        <w:t xml:space="preserve">                                                    Информация о порядке подачи и рассмотрения жалобы размещается на официальном сайте Администрации МО «Кяхтинский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w:t>
      </w:r>
      <w:proofErr w:type="gramEnd"/>
      <w:r w:rsidRPr="00D465DA">
        <w:rPr>
          <w:rFonts w:ascii="Times New Roman" w:hAnsi="Times New Roman" w:cs="Times New Roman"/>
          <w:color w:val="373737"/>
          <w:sz w:val="24"/>
          <w:szCs w:val="24"/>
        </w:rPr>
        <w:t xml:space="preserve"> связи, посредством электронной почты.</w:t>
      </w:r>
    </w:p>
    <w:p w:rsidR="00D465DA" w:rsidRPr="00D465DA" w:rsidRDefault="00D465DA" w:rsidP="00D465DA">
      <w:pPr>
        <w:shd w:val="clear" w:color="auto" w:fill="FFFFFF"/>
        <w:spacing w:before="240" w:after="0" w:line="240" w:lineRule="auto"/>
        <w:rPr>
          <w:rFonts w:ascii="Times New Roman" w:hAnsi="Times New Roman" w:cs="Times New Roman"/>
          <w:color w:val="373737"/>
          <w:sz w:val="24"/>
          <w:szCs w:val="24"/>
        </w:rPr>
      </w:pPr>
      <w:r w:rsidRPr="00D465DA">
        <w:rPr>
          <w:rFonts w:ascii="Times New Roman" w:hAnsi="Times New Roman" w:cs="Times New Roman"/>
          <w:b/>
          <w:bCs/>
          <w:color w:val="373737"/>
          <w:sz w:val="24"/>
          <w:szCs w:val="24"/>
        </w:rPr>
        <w:t xml:space="preserve">5.11. Порядок обжалования решения по жалобе                                                                       </w:t>
      </w:r>
      <w:r w:rsidRPr="00D465DA">
        <w:rPr>
          <w:rFonts w:ascii="Times New Roman" w:hAnsi="Times New Roman" w:cs="Times New Roman"/>
          <w:color w:val="373737"/>
          <w:sz w:val="24"/>
          <w:szCs w:val="24"/>
        </w:rPr>
        <w:t xml:space="preserve">           </w:t>
      </w:r>
      <w:r w:rsidRPr="00D465DA">
        <w:rPr>
          <w:rFonts w:ascii="Times New Roman" w:hAnsi="Times New Roman" w:cs="Times New Roman"/>
          <w:color w:val="393331"/>
          <w:sz w:val="24"/>
          <w:szCs w:val="24"/>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D465DA" w:rsidRPr="00D465DA" w:rsidRDefault="00D465DA" w:rsidP="00D465DA">
      <w:pPr>
        <w:shd w:val="clear" w:color="auto" w:fill="FFFFFF"/>
        <w:spacing w:before="240" w:after="0" w:line="240" w:lineRule="auto"/>
        <w:jc w:val="both"/>
        <w:rPr>
          <w:rFonts w:ascii="Times New Roman" w:hAnsi="Times New Roman" w:cs="Times New Roman"/>
          <w:color w:val="373737"/>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Приложение</w:t>
      </w:r>
      <w:proofErr w:type="gramStart"/>
      <w:r w:rsidRPr="00D465DA">
        <w:rPr>
          <w:rFonts w:ascii="Times New Roman" w:hAnsi="Times New Roman" w:cs="Times New Roman"/>
          <w:sz w:val="24"/>
          <w:szCs w:val="24"/>
        </w:rPr>
        <w:t>1</w:t>
      </w:r>
      <w:proofErr w:type="gramEnd"/>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 xml:space="preserve">к Административному регламенту </w:t>
      </w: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 xml:space="preserve">по предоставлению муниципальной услуги: </w:t>
      </w: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Приватизация муниципального жилого фонда</w:t>
      </w:r>
    </w:p>
    <w:p w:rsidR="00D465DA" w:rsidRPr="00D465DA" w:rsidRDefault="00D465DA" w:rsidP="00D465DA">
      <w:pPr>
        <w:spacing w:after="0" w:line="240" w:lineRule="auto"/>
        <w:ind w:firstLine="540"/>
        <w:jc w:val="both"/>
        <w:rPr>
          <w:rFonts w:ascii="Times New Roman" w:hAnsi="Times New Roman" w:cs="Times New Roman"/>
          <w:sz w:val="24"/>
          <w:szCs w:val="24"/>
        </w:rPr>
      </w:pP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 xml:space="preserve">Главе Администрации Муниципального образования сельского поселения «Усть-Кяхтинское» </w:t>
      </w:r>
    </w:p>
    <w:p w:rsidR="00D465DA" w:rsidRPr="00D465DA" w:rsidRDefault="00D465DA" w:rsidP="00D465DA">
      <w:pPr>
        <w:spacing w:after="0" w:line="240" w:lineRule="auto"/>
        <w:ind w:firstLine="3828"/>
        <w:jc w:val="right"/>
        <w:rPr>
          <w:rFonts w:ascii="Times New Roman" w:hAnsi="Times New Roman" w:cs="Times New Roman"/>
          <w:sz w:val="24"/>
          <w:szCs w:val="24"/>
        </w:rPr>
      </w:pPr>
      <w:proofErr w:type="spellStart"/>
      <w:r w:rsidRPr="00D465DA">
        <w:rPr>
          <w:rFonts w:ascii="Times New Roman" w:hAnsi="Times New Roman" w:cs="Times New Roman"/>
          <w:sz w:val="24"/>
          <w:szCs w:val="24"/>
        </w:rPr>
        <w:t>Будаеву</w:t>
      </w:r>
      <w:proofErr w:type="spellEnd"/>
      <w:r w:rsidRPr="00D465DA">
        <w:rPr>
          <w:rFonts w:ascii="Times New Roman" w:hAnsi="Times New Roman" w:cs="Times New Roman"/>
          <w:sz w:val="24"/>
          <w:szCs w:val="24"/>
        </w:rPr>
        <w:t xml:space="preserve"> Б-Ж</w:t>
      </w:r>
      <w:proofErr w:type="gramStart"/>
      <w:r w:rsidRPr="00D465DA">
        <w:rPr>
          <w:rFonts w:ascii="Times New Roman" w:hAnsi="Times New Roman" w:cs="Times New Roman"/>
          <w:sz w:val="24"/>
          <w:szCs w:val="24"/>
        </w:rPr>
        <w:t>.Б</w:t>
      </w:r>
      <w:proofErr w:type="gramEnd"/>
      <w:r w:rsidRPr="00D465DA">
        <w:rPr>
          <w:rFonts w:ascii="Times New Roman" w:hAnsi="Times New Roman" w:cs="Times New Roman"/>
          <w:sz w:val="24"/>
          <w:szCs w:val="24"/>
        </w:rPr>
        <w:t>-С</w:t>
      </w:r>
    </w:p>
    <w:p w:rsidR="00D465DA" w:rsidRPr="00D465DA" w:rsidRDefault="00D465DA" w:rsidP="00D465DA">
      <w:pPr>
        <w:spacing w:after="0" w:line="240" w:lineRule="auto"/>
        <w:ind w:firstLine="3828"/>
        <w:jc w:val="both"/>
        <w:rPr>
          <w:rFonts w:ascii="Times New Roman" w:hAnsi="Times New Roman" w:cs="Times New Roman"/>
          <w:sz w:val="24"/>
          <w:szCs w:val="24"/>
        </w:rPr>
      </w:pP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от _______________________</w:t>
      </w: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 xml:space="preserve">        (Фамилия Имя Отчество),</w:t>
      </w:r>
    </w:p>
    <w:p w:rsidR="00D465DA" w:rsidRPr="00D465DA" w:rsidRDefault="00D465DA" w:rsidP="00D465DA">
      <w:pPr>
        <w:spacing w:after="0" w:line="240" w:lineRule="auto"/>
        <w:ind w:firstLine="3828"/>
        <w:jc w:val="right"/>
        <w:rPr>
          <w:rFonts w:ascii="Times New Roman" w:hAnsi="Times New Roman" w:cs="Times New Roman"/>
          <w:sz w:val="24"/>
          <w:szCs w:val="24"/>
        </w:rPr>
      </w:pPr>
      <w:proofErr w:type="gramStart"/>
      <w:r w:rsidRPr="00D465DA">
        <w:rPr>
          <w:rFonts w:ascii="Times New Roman" w:hAnsi="Times New Roman" w:cs="Times New Roman"/>
          <w:sz w:val="24"/>
          <w:szCs w:val="24"/>
        </w:rPr>
        <w:t>зарегистрированного</w:t>
      </w:r>
      <w:proofErr w:type="gramEnd"/>
      <w:r w:rsidRPr="00D465DA">
        <w:rPr>
          <w:rFonts w:ascii="Times New Roman" w:hAnsi="Times New Roman" w:cs="Times New Roman"/>
          <w:sz w:val="24"/>
          <w:szCs w:val="24"/>
        </w:rPr>
        <w:t xml:space="preserve"> по адресу:</w:t>
      </w: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________________________</w:t>
      </w: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контактный телефон:</w:t>
      </w: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________________________</w:t>
      </w: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Заявление</w:t>
      </w: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Прошу разрешить приватизировать муниципальное жилое помещение по адресу:  _____________________________________________</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Состав семьи: ___________________________________________________</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_______________________________________________________________</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_______________________________________________________________</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_______________________________________________________________</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w:t>
      </w:r>
    </w:p>
    <w:p w:rsidR="00D465DA" w:rsidRPr="00D465DA" w:rsidRDefault="00D465DA" w:rsidP="00D465DA">
      <w:pPr>
        <w:spacing w:after="0" w:line="240" w:lineRule="auto"/>
        <w:ind w:firstLine="709"/>
        <w:jc w:val="both"/>
        <w:rPr>
          <w:rFonts w:ascii="Times New Roman" w:hAnsi="Times New Roman" w:cs="Times New Roman"/>
          <w:sz w:val="24"/>
          <w:szCs w:val="24"/>
        </w:rPr>
      </w:pPr>
    </w:p>
    <w:p w:rsidR="00D465DA" w:rsidRPr="00D465DA" w:rsidRDefault="00D465DA" w:rsidP="00D465DA">
      <w:pPr>
        <w:spacing w:after="0" w:line="240" w:lineRule="auto"/>
        <w:ind w:firstLine="709"/>
        <w:jc w:val="both"/>
        <w:rPr>
          <w:rFonts w:ascii="Times New Roman" w:hAnsi="Times New Roman" w:cs="Times New Roman"/>
          <w:sz w:val="24"/>
          <w:szCs w:val="24"/>
        </w:rPr>
      </w:pPr>
      <w:r w:rsidRPr="00D465DA">
        <w:rPr>
          <w:rFonts w:ascii="Times New Roman" w:hAnsi="Times New Roman" w:cs="Times New Roman"/>
          <w:sz w:val="24"/>
          <w:szCs w:val="24"/>
        </w:rPr>
        <w:t>К заявлению прилагаются следующие документы:</w:t>
      </w:r>
    </w:p>
    <w:p w:rsidR="00D465DA" w:rsidRPr="00D465DA" w:rsidRDefault="00D465DA" w:rsidP="00D465DA">
      <w:pPr>
        <w:spacing w:after="0" w:line="240" w:lineRule="auto"/>
        <w:ind w:firstLine="709"/>
        <w:jc w:val="both"/>
        <w:rPr>
          <w:rFonts w:ascii="Times New Roman" w:hAnsi="Times New Roman" w:cs="Times New Roman"/>
          <w:sz w:val="24"/>
          <w:szCs w:val="24"/>
        </w:rPr>
      </w:pPr>
    </w:p>
    <w:p w:rsidR="00D465DA" w:rsidRPr="00D465DA" w:rsidRDefault="00D465DA" w:rsidP="00D465DA">
      <w:pPr>
        <w:spacing w:after="0" w:line="240" w:lineRule="auto"/>
        <w:ind w:firstLine="709"/>
        <w:jc w:val="both"/>
        <w:rPr>
          <w:rFonts w:ascii="Times New Roman" w:hAnsi="Times New Roman" w:cs="Times New Roman"/>
          <w:sz w:val="24"/>
          <w:szCs w:val="24"/>
        </w:rPr>
      </w:pPr>
      <w:r w:rsidRPr="00D465DA">
        <w:rPr>
          <w:rFonts w:ascii="Times New Roman" w:hAnsi="Times New Roman" w:cs="Times New Roman"/>
          <w:sz w:val="24"/>
          <w:szCs w:val="24"/>
        </w:rPr>
        <w:t>_________________________________________</w:t>
      </w:r>
    </w:p>
    <w:p w:rsidR="00D465DA" w:rsidRPr="00D465DA" w:rsidRDefault="00D465DA" w:rsidP="00D465DA">
      <w:pPr>
        <w:spacing w:after="0" w:line="240" w:lineRule="auto"/>
        <w:ind w:firstLine="709"/>
        <w:jc w:val="both"/>
        <w:rPr>
          <w:rFonts w:ascii="Times New Roman" w:hAnsi="Times New Roman" w:cs="Times New Roman"/>
          <w:sz w:val="24"/>
          <w:szCs w:val="24"/>
        </w:rPr>
      </w:pPr>
      <w:r w:rsidRPr="00D465DA">
        <w:rPr>
          <w:rFonts w:ascii="Times New Roman" w:hAnsi="Times New Roman" w:cs="Times New Roman"/>
          <w:sz w:val="24"/>
          <w:szCs w:val="24"/>
        </w:rPr>
        <w:t>_________________________________________</w:t>
      </w:r>
    </w:p>
    <w:p w:rsidR="00D465DA" w:rsidRPr="00D465DA" w:rsidRDefault="00D465DA" w:rsidP="00D465DA">
      <w:pPr>
        <w:spacing w:after="0" w:line="240" w:lineRule="auto"/>
        <w:ind w:firstLine="709"/>
        <w:jc w:val="both"/>
        <w:rPr>
          <w:rFonts w:ascii="Times New Roman" w:hAnsi="Times New Roman" w:cs="Times New Roman"/>
          <w:sz w:val="24"/>
          <w:szCs w:val="24"/>
        </w:rPr>
      </w:pPr>
      <w:r w:rsidRPr="00D465DA">
        <w:rPr>
          <w:rFonts w:ascii="Times New Roman" w:hAnsi="Times New Roman" w:cs="Times New Roman"/>
          <w:sz w:val="24"/>
          <w:szCs w:val="24"/>
        </w:rPr>
        <w:t>_________________________________________</w:t>
      </w: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                                                                                              Подпись </w:t>
      </w:r>
    </w:p>
    <w:p w:rsidR="00D465DA" w:rsidRPr="00D465DA" w:rsidRDefault="00D465DA" w:rsidP="00D465DA">
      <w:pPr>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                                                                                              Дата </w:t>
      </w:r>
    </w:p>
    <w:p w:rsidR="00D465DA" w:rsidRPr="00D465DA" w:rsidRDefault="00D465DA" w:rsidP="00D465DA">
      <w:pPr>
        <w:spacing w:after="0" w:line="240" w:lineRule="auto"/>
        <w:jc w:val="both"/>
        <w:rPr>
          <w:rFonts w:ascii="Times New Roman" w:hAnsi="Times New Roman" w:cs="Times New Roman"/>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b/>
          <w:bCs/>
          <w:sz w:val="24"/>
          <w:szCs w:val="24"/>
        </w:rPr>
      </w:pP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Приложение 2</w:t>
      </w:r>
    </w:p>
    <w:p w:rsidR="00D465DA" w:rsidRPr="00D465DA" w:rsidRDefault="00D465DA" w:rsidP="00D465DA">
      <w:pPr>
        <w:spacing w:after="0" w:line="240" w:lineRule="auto"/>
        <w:ind w:firstLine="3828"/>
        <w:jc w:val="right"/>
        <w:rPr>
          <w:rFonts w:ascii="Times New Roman" w:hAnsi="Times New Roman" w:cs="Times New Roman"/>
          <w:sz w:val="24"/>
          <w:szCs w:val="24"/>
        </w:rPr>
      </w:pPr>
      <w:r w:rsidRPr="00D465DA">
        <w:rPr>
          <w:rFonts w:ascii="Times New Roman" w:hAnsi="Times New Roman" w:cs="Times New Roman"/>
          <w:sz w:val="24"/>
          <w:szCs w:val="24"/>
        </w:rPr>
        <w:t xml:space="preserve">к Административному регламенту </w:t>
      </w: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 xml:space="preserve">по предоставлению муниципальной услуги: </w:t>
      </w: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Приватизация муниципального жилого фонда</w:t>
      </w:r>
    </w:p>
    <w:p w:rsidR="00D465DA" w:rsidRPr="00D465DA" w:rsidRDefault="00D465DA" w:rsidP="00D465DA">
      <w:pPr>
        <w:spacing w:after="0" w:line="240" w:lineRule="auto"/>
        <w:ind w:firstLine="540"/>
        <w:jc w:val="both"/>
        <w:rPr>
          <w:rFonts w:ascii="Times New Roman" w:hAnsi="Times New Roman" w:cs="Times New Roman"/>
          <w:sz w:val="24"/>
          <w:szCs w:val="24"/>
        </w:rPr>
      </w:pPr>
    </w:p>
    <w:p w:rsidR="00D465DA" w:rsidRPr="00D465DA" w:rsidRDefault="00D465DA" w:rsidP="00D465DA">
      <w:pPr>
        <w:spacing w:after="0" w:line="240" w:lineRule="auto"/>
        <w:ind w:firstLine="540"/>
        <w:rPr>
          <w:rFonts w:ascii="Times New Roman" w:hAnsi="Times New Roman" w:cs="Times New Roman"/>
          <w:b/>
          <w:bCs/>
          <w:sz w:val="24"/>
          <w:szCs w:val="24"/>
        </w:rPr>
      </w:pPr>
      <w:r w:rsidRPr="00D465DA">
        <w:rPr>
          <w:rFonts w:ascii="Times New Roman" w:hAnsi="Times New Roman" w:cs="Times New Roman"/>
          <w:b/>
          <w:bCs/>
          <w:sz w:val="24"/>
          <w:szCs w:val="24"/>
        </w:rPr>
        <w:t>Блок-схема прохождения административной процедуры</w:t>
      </w:r>
    </w:p>
    <w:p w:rsidR="00D465DA" w:rsidRPr="00D465DA" w:rsidRDefault="00D465DA" w:rsidP="00D465DA">
      <w:pPr>
        <w:spacing w:after="0" w:line="240" w:lineRule="auto"/>
        <w:ind w:firstLine="540"/>
        <w:jc w:val="both"/>
        <w:rPr>
          <w:rFonts w:ascii="Times New Roman" w:hAnsi="Times New Roman" w:cs="Times New Roman"/>
          <w:b/>
          <w:bCs/>
          <w:sz w:val="24"/>
          <w:szCs w:val="24"/>
        </w:rPr>
      </w:pPr>
    </w:p>
    <w:p w:rsidR="00D465DA" w:rsidRPr="00D465DA" w:rsidRDefault="00D465DA" w:rsidP="00D465DA">
      <w:pPr>
        <w:spacing w:after="0" w:line="240" w:lineRule="auto"/>
        <w:ind w:firstLine="540"/>
        <w:jc w:val="both"/>
        <w:rPr>
          <w:rFonts w:ascii="Times New Roman" w:hAnsi="Times New Roman" w:cs="Times New Roman"/>
          <w:b/>
          <w:bCs/>
          <w:color w:val="00B0F0"/>
          <w:sz w:val="24"/>
          <w:szCs w:val="24"/>
        </w:rPr>
      </w:pPr>
      <w:r w:rsidRPr="00D465D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8.4pt;margin-top:270pt;width:56.45pt;height:33pt;flip:x;z-index:251661312" o:connectortype="straight">
            <v:stroke endarrow="block"/>
          </v:shape>
        </w:pict>
      </w:r>
    </w:p>
    <w:p w:rsidR="00D465DA" w:rsidRPr="00D465DA" w:rsidRDefault="00D465DA" w:rsidP="00D465DA">
      <w:pPr>
        <w:tabs>
          <w:tab w:val="left" w:pos="4170"/>
        </w:tabs>
        <w:spacing w:after="0" w:line="240" w:lineRule="auto"/>
        <w:jc w:val="both"/>
        <w:rPr>
          <w:rFonts w:ascii="Times New Roman" w:hAnsi="Times New Roman" w:cs="Times New Roman"/>
          <w:color w:val="00B0F0"/>
          <w:sz w:val="24"/>
          <w:szCs w:val="24"/>
        </w:rPr>
      </w:pPr>
      <w:r w:rsidRPr="00D465DA">
        <w:rPr>
          <w:rFonts w:ascii="Times New Roman" w:hAnsi="Times New Roman" w:cs="Times New Roman"/>
          <w:color w:val="00B0F0"/>
          <w:sz w:val="24"/>
          <w:szCs w:val="24"/>
        </w:rPr>
        <w:tab/>
      </w:r>
    </w:p>
    <w:tbl>
      <w:tblPr>
        <w:tblStyle w:val="a4"/>
        <w:tblW w:w="0" w:type="auto"/>
        <w:tblInd w:w="1679" w:type="dxa"/>
        <w:tblLook w:val="01E0"/>
      </w:tblPr>
      <w:tblGrid>
        <w:gridCol w:w="5952"/>
      </w:tblGrid>
      <w:tr w:rsidR="00D465DA" w:rsidRPr="00D465DA" w:rsidTr="00E07E18">
        <w:trPr>
          <w:trHeight w:val="400"/>
        </w:trPr>
        <w:tc>
          <w:tcPr>
            <w:tcW w:w="5952" w:type="dxa"/>
          </w:tcPr>
          <w:p w:rsidR="00D465DA" w:rsidRPr="00D465DA" w:rsidRDefault="00D465DA" w:rsidP="00D465DA">
            <w:pPr>
              <w:tabs>
                <w:tab w:val="left" w:pos="4170"/>
              </w:tabs>
              <w:jc w:val="center"/>
              <w:rPr>
                <w:sz w:val="24"/>
                <w:szCs w:val="24"/>
              </w:rPr>
            </w:pPr>
            <w:r w:rsidRPr="00D465DA">
              <w:rPr>
                <w:sz w:val="24"/>
                <w:szCs w:val="24"/>
              </w:rPr>
              <w:t>Обращение заявителя</w:t>
            </w:r>
          </w:p>
        </w:tc>
      </w:tr>
    </w:tbl>
    <w:p w:rsidR="00D465DA" w:rsidRPr="00D465DA" w:rsidRDefault="00D465DA" w:rsidP="00D465DA">
      <w:pPr>
        <w:tabs>
          <w:tab w:val="left" w:pos="4170"/>
        </w:tabs>
        <w:spacing w:after="0" w:line="240" w:lineRule="auto"/>
        <w:jc w:val="both"/>
        <w:rPr>
          <w:rFonts w:ascii="Times New Roman" w:hAnsi="Times New Roman" w:cs="Times New Roman"/>
          <w:color w:val="00B0F0"/>
          <w:sz w:val="24"/>
          <w:szCs w:val="24"/>
        </w:rPr>
      </w:pPr>
      <w:r w:rsidRPr="00D465DA">
        <w:rPr>
          <w:rFonts w:ascii="Times New Roman" w:hAnsi="Times New Roman" w:cs="Times New Roman"/>
          <w:noProof/>
          <w:sz w:val="24"/>
          <w:szCs w:val="24"/>
        </w:rPr>
        <w:pict>
          <v:shape id="_x0000_s1026" type="#_x0000_t32" style="position:absolute;left:0;text-align:left;margin-left:234pt;margin-top:7.2pt;width:0;height:39.7pt;z-index:251660288;mso-position-horizontal-relative:text;mso-position-vertical-relative:text" o:connectortype="straight">
            <v:stroke endarrow="block"/>
          </v:shape>
        </w:pict>
      </w:r>
    </w:p>
    <w:p w:rsidR="00D465DA" w:rsidRPr="00D465DA" w:rsidRDefault="00D465DA" w:rsidP="00D465DA">
      <w:pPr>
        <w:spacing w:after="0" w:line="240" w:lineRule="auto"/>
        <w:jc w:val="both"/>
        <w:rPr>
          <w:rFonts w:ascii="Times New Roman" w:hAnsi="Times New Roman" w:cs="Times New Roman"/>
          <w:color w:val="00B0F0"/>
          <w:sz w:val="24"/>
          <w:szCs w:val="24"/>
        </w:rPr>
      </w:pPr>
    </w:p>
    <w:p w:rsidR="00D465DA" w:rsidRPr="00D465DA" w:rsidRDefault="00D465DA" w:rsidP="00D465DA">
      <w:pPr>
        <w:spacing w:after="0" w:line="240" w:lineRule="auto"/>
        <w:jc w:val="both"/>
        <w:rPr>
          <w:rFonts w:ascii="Times New Roman" w:hAnsi="Times New Roman" w:cs="Times New Roman"/>
          <w:color w:val="00B0F0"/>
          <w:sz w:val="24"/>
          <w:szCs w:val="24"/>
        </w:rPr>
      </w:pPr>
    </w:p>
    <w:p w:rsidR="00D465DA" w:rsidRPr="00D465DA" w:rsidRDefault="00D465DA" w:rsidP="00D465DA">
      <w:pPr>
        <w:spacing w:after="0" w:line="240" w:lineRule="auto"/>
        <w:jc w:val="both"/>
        <w:rPr>
          <w:rFonts w:ascii="Times New Roman" w:hAnsi="Times New Roman" w:cs="Times New Roman"/>
          <w:color w:val="00B0F0"/>
          <w:sz w:val="24"/>
          <w:szCs w:val="24"/>
        </w:rPr>
      </w:pPr>
    </w:p>
    <w:p w:rsidR="00D465DA" w:rsidRPr="00D465DA" w:rsidRDefault="00D465DA" w:rsidP="00D465DA">
      <w:pPr>
        <w:spacing w:after="0" w:line="240" w:lineRule="auto"/>
        <w:jc w:val="both"/>
        <w:rPr>
          <w:rFonts w:ascii="Times New Roman" w:hAnsi="Times New Roman" w:cs="Times New Roman"/>
          <w:color w:val="00B0F0"/>
          <w:sz w:val="24"/>
          <w:szCs w:val="24"/>
        </w:rPr>
      </w:pPr>
    </w:p>
    <w:tbl>
      <w:tblPr>
        <w:tblStyle w:val="a4"/>
        <w:tblW w:w="0" w:type="auto"/>
        <w:tblInd w:w="1728" w:type="dxa"/>
        <w:tblLook w:val="01E0"/>
      </w:tblPr>
      <w:tblGrid>
        <w:gridCol w:w="5940"/>
      </w:tblGrid>
      <w:tr w:rsidR="00D465DA" w:rsidRPr="00D465DA" w:rsidTr="00E07E18">
        <w:tc>
          <w:tcPr>
            <w:tcW w:w="5940" w:type="dxa"/>
          </w:tcPr>
          <w:p w:rsidR="00D465DA" w:rsidRPr="00D465DA" w:rsidRDefault="00D465DA" w:rsidP="00D465DA">
            <w:pPr>
              <w:rPr>
                <w:sz w:val="24"/>
                <w:szCs w:val="24"/>
              </w:rPr>
            </w:pPr>
            <w:r w:rsidRPr="00D465DA">
              <w:rPr>
                <w:sz w:val="24"/>
                <w:szCs w:val="24"/>
              </w:rPr>
              <w:t>Регистрация заявления, внесение сведений в книгу входящих документов или возврат документов</w:t>
            </w:r>
          </w:p>
          <w:p w:rsidR="00D465DA" w:rsidRPr="00D465DA" w:rsidRDefault="00D465DA" w:rsidP="00D465DA">
            <w:pPr>
              <w:jc w:val="center"/>
              <w:rPr>
                <w:color w:val="00B0F0"/>
                <w:sz w:val="24"/>
                <w:szCs w:val="24"/>
              </w:rPr>
            </w:pPr>
            <w:r w:rsidRPr="00D465DA">
              <w:rPr>
                <w:noProof/>
                <w:sz w:val="24"/>
                <w:szCs w:val="24"/>
              </w:rPr>
              <w:pict>
                <v:shape id="_x0000_s1031" type="#_x0000_t32" style="position:absolute;left:0;text-align:left;margin-left:162pt;margin-top:6.45pt;width:1.75pt;height:61.6pt;flip:x;z-index:251665408" o:connectortype="straight">
                  <v:stroke endarrow="block"/>
                </v:shape>
              </w:pict>
            </w:r>
          </w:p>
        </w:tc>
      </w:tr>
    </w:tbl>
    <w:p w:rsidR="00D465DA" w:rsidRPr="00D465DA" w:rsidRDefault="00D465DA" w:rsidP="00D465DA">
      <w:pPr>
        <w:spacing w:after="0" w:line="240" w:lineRule="auto"/>
        <w:jc w:val="center"/>
        <w:rPr>
          <w:rFonts w:ascii="Times New Roman" w:hAnsi="Times New Roman" w:cs="Times New Roman"/>
          <w:color w:val="00B0F0"/>
          <w:sz w:val="24"/>
          <w:szCs w:val="24"/>
        </w:rPr>
      </w:pPr>
    </w:p>
    <w:p w:rsidR="00D465DA" w:rsidRPr="00D465DA" w:rsidRDefault="00D465DA" w:rsidP="00D465DA">
      <w:pPr>
        <w:spacing w:after="0" w:line="240" w:lineRule="auto"/>
        <w:jc w:val="both"/>
        <w:rPr>
          <w:rFonts w:ascii="Times New Roman" w:hAnsi="Times New Roman" w:cs="Times New Roman"/>
          <w:color w:val="00B0F0"/>
          <w:sz w:val="24"/>
          <w:szCs w:val="24"/>
        </w:rPr>
      </w:pPr>
    </w:p>
    <w:p w:rsidR="00D465DA" w:rsidRPr="00D465DA" w:rsidRDefault="00D465DA" w:rsidP="00D465DA">
      <w:pPr>
        <w:spacing w:after="0" w:line="240" w:lineRule="auto"/>
        <w:jc w:val="both"/>
        <w:rPr>
          <w:rFonts w:ascii="Times New Roman" w:hAnsi="Times New Roman" w:cs="Times New Roman"/>
          <w:color w:val="00B0F0"/>
          <w:sz w:val="24"/>
          <w:szCs w:val="24"/>
        </w:rPr>
      </w:pPr>
    </w:p>
    <w:p w:rsidR="00D465DA" w:rsidRPr="00D465DA" w:rsidRDefault="00D465DA" w:rsidP="00D465DA">
      <w:pPr>
        <w:spacing w:after="0" w:line="240" w:lineRule="auto"/>
        <w:jc w:val="both"/>
        <w:rPr>
          <w:rFonts w:ascii="Times New Roman" w:hAnsi="Times New Roman" w:cs="Times New Roman"/>
          <w:color w:val="00B0F0"/>
          <w:sz w:val="24"/>
          <w:szCs w:val="24"/>
        </w:rPr>
      </w:pPr>
    </w:p>
    <w:p w:rsidR="00D465DA" w:rsidRPr="00D465DA" w:rsidRDefault="00D465DA" w:rsidP="00D465DA">
      <w:pPr>
        <w:tabs>
          <w:tab w:val="left" w:pos="5865"/>
        </w:tabs>
        <w:spacing w:after="0" w:line="240" w:lineRule="auto"/>
        <w:jc w:val="both"/>
        <w:rPr>
          <w:rFonts w:ascii="Times New Roman" w:hAnsi="Times New Roman" w:cs="Times New Roman"/>
          <w:color w:val="00B0F0"/>
          <w:sz w:val="24"/>
          <w:szCs w:val="24"/>
        </w:rPr>
      </w:pPr>
    </w:p>
    <w:tbl>
      <w:tblPr>
        <w:tblStyle w:val="a4"/>
        <w:tblW w:w="0" w:type="auto"/>
        <w:tblInd w:w="1728" w:type="dxa"/>
        <w:tblLook w:val="01E0"/>
      </w:tblPr>
      <w:tblGrid>
        <w:gridCol w:w="5954"/>
      </w:tblGrid>
      <w:tr w:rsidR="00D465DA" w:rsidRPr="00D465DA" w:rsidTr="00E07E18">
        <w:trPr>
          <w:trHeight w:val="940"/>
        </w:trPr>
        <w:tc>
          <w:tcPr>
            <w:tcW w:w="5954" w:type="dxa"/>
          </w:tcPr>
          <w:p w:rsidR="00D465DA" w:rsidRPr="00D465DA" w:rsidRDefault="00D465DA" w:rsidP="00D465DA">
            <w:pPr>
              <w:rPr>
                <w:sz w:val="24"/>
                <w:szCs w:val="24"/>
              </w:rPr>
            </w:pPr>
            <w:r w:rsidRPr="00D465DA">
              <w:rPr>
                <w:sz w:val="24"/>
                <w:szCs w:val="24"/>
              </w:rPr>
              <w:t>Исполнение   заявления, принятие решения</w:t>
            </w:r>
          </w:p>
          <w:p w:rsidR="00D465DA" w:rsidRPr="00D465DA" w:rsidRDefault="00D465DA" w:rsidP="00D465DA">
            <w:pPr>
              <w:tabs>
                <w:tab w:val="left" w:pos="5865"/>
              </w:tabs>
              <w:jc w:val="both"/>
              <w:rPr>
                <w:color w:val="00B0F0"/>
                <w:sz w:val="24"/>
                <w:szCs w:val="24"/>
              </w:rPr>
            </w:pPr>
          </w:p>
        </w:tc>
      </w:tr>
    </w:tbl>
    <w:p w:rsidR="00D465DA" w:rsidRPr="00D465DA" w:rsidRDefault="00D465DA" w:rsidP="00D465DA">
      <w:pPr>
        <w:tabs>
          <w:tab w:val="left" w:pos="5865"/>
        </w:tabs>
        <w:spacing w:after="0" w:line="240" w:lineRule="auto"/>
        <w:jc w:val="both"/>
        <w:rPr>
          <w:rFonts w:ascii="Times New Roman" w:hAnsi="Times New Roman" w:cs="Times New Roman"/>
          <w:color w:val="00B0F0"/>
          <w:sz w:val="24"/>
          <w:szCs w:val="24"/>
        </w:rPr>
      </w:pPr>
      <w:r w:rsidRPr="00D465DA">
        <w:rPr>
          <w:rFonts w:ascii="Times New Roman" w:hAnsi="Times New Roman" w:cs="Times New Roman"/>
          <w:noProof/>
          <w:sz w:val="24"/>
          <w:szCs w:val="24"/>
        </w:rPr>
        <w:pict>
          <v:shape id="_x0000_s1029" type="#_x0000_t32" style="position:absolute;left:0;text-align:left;margin-left:252pt;margin-top:7.5pt;width:14.9pt;height:29.45pt;z-index:251663360;mso-position-horizontal-relative:text;mso-position-vertical-relative:text" o:connectortype="straight">
            <v:stroke endarrow="block"/>
          </v:shape>
        </w:pict>
      </w:r>
    </w:p>
    <w:p w:rsidR="00D465DA" w:rsidRPr="00D465DA" w:rsidRDefault="00D465DA" w:rsidP="00D465DA">
      <w:pPr>
        <w:tabs>
          <w:tab w:val="left" w:pos="4185"/>
        </w:tabs>
        <w:spacing w:after="0" w:line="240" w:lineRule="auto"/>
        <w:rPr>
          <w:rFonts w:ascii="Times New Roman" w:hAnsi="Times New Roman" w:cs="Times New Roman"/>
          <w:sz w:val="24"/>
          <w:szCs w:val="24"/>
        </w:rPr>
      </w:pPr>
      <w:r w:rsidRPr="00D465DA">
        <w:rPr>
          <w:rFonts w:ascii="Times New Roman" w:hAnsi="Times New Roman" w:cs="Times New Roman"/>
          <w:sz w:val="24"/>
          <w:szCs w:val="24"/>
        </w:rPr>
        <w:tab/>
      </w: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tabs>
          <w:tab w:val="left" w:pos="2430"/>
          <w:tab w:val="left" w:pos="5460"/>
        </w:tabs>
        <w:spacing w:after="0" w:line="240" w:lineRule="auto"/>
        <w:rPr>
          <w:rFonts w:ascii="Times New Roman" w:hAnsi="Times New Roman" w:cs="Times New Roman"/>
          <w:sz w:val="24"/>
          <w:szCs w:val="24"/>
        </w:rPr>
      </w:pPr>
      <w:r w:rsidRPr="00D465DA">
        <w:rPr>
          <w:rFonts w:ascii="Times New Roman" w:hAnsi="Times New Roman" w:cs="Times New Roman"/>
          <w:sz w:val="24"/>
          <w:szCs w:val="24"/>
        </w:rPr>
        <w:tab/>
      </w:r>
      <w:r w:rsidRPr="00D465DA">
        <w:rPr>
          <w:rFonts w:ascii="Times New Roman" w:hAnsi="Times New Roman" w:cs="Times New Roman"/>
          <w:sz w:val="24"/>
          <w:szCs w:val="24"/>
        </w:rPr>
        <w:tab/>
      </w:r>
    </w:p>
    <w:tbl>
      <w:tblPr>
        <w:tblStyle w:val="a4"/>
        <w:tblW w:w="0" w:type="auto"/>
        <w:tblLook w:val="01E0"/>
      </w:tblPr>
      <w:tblGrid>
        <w:gridCol w:w="3600"/>
      </w:tblGrid>
      <w:tr w:rsidR="00D465DA" w:rsidRPr="00D465DA" w:rsidTr="00E07E18">
        <w:tc>
          <w:tcPr>
            <w:tcW w:w="3600" w:type="dxa"/>
          </w:tcPr>
          <w:p w:rsidR="00D465DA" w:rsidRPr="00D465DA" w:rsidRDefault="00D465DA" w:rsidP="00D465DA">
            <w:pPr>
              <w:jc w:val="both"/>
              <w:rPr>
                <w:sz w:val="24"/>
                <w:szCs w:val="24"/>
              </w:rPr>
            </w:pPr>
            <w:r w:rsidRPr="00D465DA">
              <w:rPr>
                <w:sz w:val="24"/>
                <w:szCs w:val="24"/>
              </w:rPr>
              <w:t>Уведомление об отказе  в приватизации жилого помещения</w:t>
            </w:r>
          </w:p>
          <w:p w:rsidR="00D465DA" w:rsidRPr="00D465DA" w:rsidRDefault="00D465DA" w:rsidP="00D465DA">
            <w:pPr>
              <w:tabs>
                <w:tab w:val="left" w:pos="2430"/>
                <w:tab w:val="left" w:pos="5460"/>
              </w:tabs>
              <w:rPr>
                <w:sz w:val="24"/>
                <w:szCs w:val="24"/>
              </w:rPr>
            </w:pPr>
          </w:p>
        </w:tc>
      </w:tr>
    </w:tbl>
    <w:tbl>
      <w:tblPr>
        <w:tblStyle w:val="a4"/>
        <w:tblpPr w:leftFromText="180" w:rightFromText="180" w:vertAnchor="text" w:horzAnchor="margin" w:tblpY="-1062"/>
        <w:tblW w:w="0" w:type="auto"/>
        <w:tblLook w:val="01E0"/>
      </w:tblPr>
      <w:tblGrid>
        <w:gridCol w:w="4434"/>
      </w:tblGrid>
      <w:tr w:rsidR="00D465DA" w:rsidRPr="00D465DA" w:rsidTr="00E07E18">
        <w:trPr>
          <w:trHeight w:val="411"/>
        </w:trPr>
        <w:tc>
          <w:tcPr>
            <w:tcW w:w="4434" w:type="dxa"/>
          </w:tcPr>
          <w:p w:rsidR="00D465DA" w:rsidRPr="00D465DA" w:rsidRDefault="00D465DA" w:rsidP="00D465DA">
            <w:pPr>
              <w:jc w:val="both"/>
              <w:rPr>
                <w:sz w:val="24"/>
                <w:szCs w:val="24"/>
              </w:rPr>
            </w:pPr>
            <w:r w:rsidRPr="00D465DA">
              <w:rPr>
                <w:sz w:val="24"/>
                <w:szCs w:val="24"/>
              </w:rPr>
              <w:lastRenderedPageBreak/>
              <w:t xml:space="preserve">Подготовка и передача пакета документов на приватизацию в УФС </w:t>
            </w:r>
            <w:proofErr w:type="spellStart"/>
            <w:r w:rsidRPr="00D465DA">
              <w:rPr>
                <w:sz w:val="24"/>
                <w:szCs w:val="24"/>
              </w:rPr>
              <w:t>госрегистрации</w:t>
            </w:r>
            <w:proofErr w:type="spellEnd"/>
          </w:p>
          <w:p w:rsidR="00D465DA" w:rsidRPr="00D465DA" w:rsidRDefault="00D465DA" w:rsidP="00D465DA">
            <w:pPr>
              <w:tabs>
                <w:tab w:val="left" w:pos="2430"/>
              </w:tabs>
              <w:rPr>
                <w:sz w:val="24"/>
                <w:szCs w:val="24"/>
              </w:rPr>
            </w:pPr>
          </w:p>
        </w:tc>
      </w:tr>
    </w:tbl>
    <w:p w:rsidR="00D465DA" w:rsidRPr="00D465DA" w:rsidRDefault="00D465DA" w:rsidP="00D465DA">
      <w:pPr>
        <w:tabs>
          <w:tab w:val="left" w:pos="2430"/>
          <w:tab w:val="left" w:pos="5460"/>
        </w:tabs>
        <w:spacing w:after="0" w:line="240" w:lineRule="auto"/>
        <w:rPr>
          <w:rFonts w:ascii="Times New Roman" w:hAnsi="Times New Roman" w:cs="Times New Roman"/>
          <w:sz w:val="24"/>
          <w:szCs w:val="24"/>
        </w:rPr>
      </w:pPr>
      <w:r w:rsidRPr="00D465DA">
        <w:rPr>
          <w:rFonts w:ascii="Times New Roman" w:hAnsi="Times New Roman" w:cs="Times New Roman"/>
          <w:noProof/>
          <w:sz w:val="24"/>
          <w:szCs w:val="24"/>
        </w:rPr>
        <w:pict>
          <v:shape id="_x0000_s1028" type="#_x0000_t32" style="position:absolute;margin-left:62.45pt;margin-top:.85pt;width:59.5pt;height:70.75pt;flip:x;z-index:251662336;mso-position-horizontal-relative:text;mso-position-vertical-relative:text" o:connectortype="straight">
            <v:stroke endarrow="block"/>
          </v:shape>
        </w:pict>
      </w:r>
      <w:r w:rsidRPr="00D465DA">
        <w:rPr>
          <w:rFonts w:ascii="Times New Roman" w:hAnsi="Times New Roman" w:cs="Times New Roman"/>
          <w:noProof/>
          <w:sz w:val="24"/>
          <w:szCs w:val="24"/>
        </w:rPr>
        <w:pict>
          <v:shape id="_x0000_s1030" type="#_x0000_t32" style="position:absolute;margin-left:-135.55pt;margin-top:9.85pt;width:64pt;height:66.95pt;z-index:251664384;mso-position-horizontal-relative:text;mso-position-vertical-relative:text" o:connectortype="straight">
            <v:stroke endarrow="block"/>
          </v:shape>
        </w:pict>
      </w:r>
    </w:p>
    <w:p w:rsidR="00D465DA" w:rsidRPr="00D465DA" w:rsidRDefault="00D465DA" w:rsidP="00D465DA">
      <w:pPr>
        <w:tabs>
          <w:tab w:val="left" w:pos="2430"/>
        </w:tabs>
        <w:spacing w:after="0" w:line="240" w:lineRule="auto"/>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tbl>
      <w:tblPr>
        <w:tblStyle w:val="a4"/>
        <w:tblpPr w:leftFromText="180" w:rightFromText="180" w:vertAnchor="text" w:horzAnchor="margin" w:tblpXSpec="center" w:tblpY="120"/>
        <w:tblW w:w="0" w:type="auto"/>
        <w:tblLook w:val="01E0"/>
      </w:tblPr>
      <w:tblGrid>
        <w:gridCol w:w="6228"/>
      </w:tblGrid>
      <w:tr w:rsidR="00D465DA" w:rsidRPr="00D465DA" w:rsidTr="00E07E18">
        <w:trPr>
          <w:trHeight w:val="1001"/>
        </w:trPr>
        <w:tc>
          <w:tcPr>
            <w:tcW w:w="6228" w:type="dxa"/>
          </w:tcPr>
          <w:p w:rsidR="00D465DA" w:rsidRPr="00D465DA" w:rsidRDefault="00D465DA" w:rsidP="00D465DA">
            <w:pPr>
              <w:rPr>
                <w:sz w:val="24"/>
                <w:szCs w:val="24"/>
              </w:rPr>
            </w:pPr>
            <w:r w:rsidRPr="00D465DA">
              <w:rPr>
                <w:sz w:val="24"/>
                <w:szCs w:val="24"/>
              </w:rPr>
              <w:t>Выдача подписанного и зарегистрированного экземпляра ответа заявителю или свидетельства о государственной регистрации</w:t>
            </w:r>
          </w:p>
          <w:p w:rsidR="00D465DA" w:rsidRPr="00D465DA" w:rsidRDefault="00D465DA" w:rsidP="00D465DA">
            <w:pPr>
              <w:rPr>
                <w:sz w:val="24"/>
                <w:szCs w:val="24"/>
              </w:rPr>
            </w:pPr>
          </w:p>
          <w:p w:rsidR="00D465DA" w:rsidRPr="00D465DA" w:rsidRDefault="00D465DA" w:rsidP="00D465DA">
            <w:pPr>
              <w:tabs>
                <w:tab w:val="left" w:pos="3720"/>
              </w:tabs>
              <w:rPr>
                <w:sz w:val="24"/>
                <w:szCs w:val="24"/>
              </w:rPr>
            </w:pPr>
          </w:p>
        </w:tc>
      </w:tr>
    </w:tbl>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tabs>
          <w:tab w:val="left" w:pos="3720"/>
        </w:tabs>
        <w:spacing w:after="0" w:line="240" w:lineRule="auto"/>
        <w:rPr>
          <w:rFonts w:ascii="Times New Roman" w:hAnsi="Times New Roman" w:cs="Times New Roman"/>
          <w:sz w:val="24"/>
          <w:szCs w:val="24"/>
        </w:rPr>
      </w:pPr>
      <w:r w:rsidRPr="00D465DA">
        <w:rPr>
          <w:rFonts w:ascii="Times New Roman" w:hAnsi="Times New Roman" w:cs="Times New Roman"/>
          <w:sz w:val="24"/>
          <w:szCs w:val="24"/>
        </w:rPr>
        <w:tab/>
      </w:r>
    </w:p>
    <w:p w:rsidR="00D465DA" w:rsidRPr="00D465DA" w:rsidRDefault="00D465DA" w:rsidP="00D465DA">
      <w:pPr>
        <w:tabs>
          <w:tab w:val="left" w:pos="3720"/>
        </w:tabs>
        <w:spacing w:after="0" w:line="240" w:lineRule="auto"/>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Приложение 3</w:t>
      </w: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t>к Административному регламенту</w:t>
      </w:r>
    </w:p>
    <w:p w:rsidR="00D465DA" w:rsidRPr="00D465DA" w:rsidRDefault="00D465DA" w:rsidP="00D465DA">
      <w:pPr>
        <w:spacing w:after="0" w:line="240" w:lineRule="auto"/>
        <w:jc w:val="right"/>
        <w:rPr>
          <w:rFonts w:ascii="Times New Roman" w:hAnsi="Times New Roman" w:cs="Times New Roman"/>
          <w:sz w:val="24"/>
          <w:szCs w:val="24"/>
        </w:rPr>
      </w:pP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r>
      <w:r w:rsidRPr="00D465DA">
        <w:rPr>
          <w:rFonts w:ascii="Times New Roman" w:hAnsi="Times New Roman" w:cs="Times New Roman"/>
          <w:sz w:val="24"/>
          <w:szCs w:val="24"/>
        </w:rPr>
        <w:tab/>
        <w:t>предоставления Услуги</w:t>
      </w: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Блок-схема</w: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процедуры предоставления Услуги</w:t>
      </w: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D465DA" w:rsidRPr="00D465DA" w:rsidTr="00E07E18">
        <w:trPr>
          <w:trHeight w:val="1064"/>
        </w:trPr>
        <w:tc>
          <w:tcPr>
            <w:tcW w:w="4680"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1. Начало исполнения функции: заявитель</w: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 xml:space="preserve">обращается с комплектом </w:t>
            </w:r>
            <w:proofErr w:type="gramStart"/>
            <w:r w:rsidRPr="00D465DA">
              <w:rPr>
                <w:rFonts w:ascii="Times New Roman" w:hAnsi="Times New Roman" w:cs="Times New Roman"/>
                <w:sz w:val="24"/>
                <w:szCs w:val="24"/>
              </w:rPr>
              <w:t>необходимых</w:t>
            </w:r>
            <w:proofErr w:type="gramEnd"/>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документов</w:t>
            </w:r>
          </w:p>
        </w:tc>
      </w:tr>
    </w:tbl>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noProof/>
          <w:sz w:val="24"/>
          <w:szCs w:val="24"/>
        </w:rPr>
        <w:pict>
          <v:line id="_x0000_s1032" style="position:absolute;left:0;text-align:left;z-index:251666432;mso-position-horizontal-relative:text;mso-position-vertical-relative:text" from="198pt,.6pt" to="198pt,27.6pt">
            <v:stroke endarrow="block"/>
          </v:line>
        </w:pict>
      </w:r>
    </w:p>
    <w:p w:rsidR="00D465DA" w:rsidRPr="00D465DA" w:rsidRDefault="00D465DA" w:rsidP="00D465D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D465DA" w:rsidRPr="00D465DA" w:rsidTr="00E07E18">
        <w:tc>
          <w:tcPr>
            <w:tcW w:w="4680"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2. Прием документов, необходимых для оформления договора</w:t>
            </w:r>
          </w:p>
        </w:tc>
      </w:tr>
    </w:tbl>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noProof/>
          <w:sz w:val="24"/>
          <w:szCs w:val="24"/>
        </w:rPr>
        <w:pict>
          <v:line id="_x0000_s1033" style="position:absolute;left:0;text-align:left;z-index:251667456;mso-position-horizontal-relative:text;mso-position-vertical-relative:text" from="198pt,.6pt" to="198pt,27.6pt">
            <v:stroke endarrow="block"/>
          </v:line>
        </w:pict>
      </w:r>
    </w:p>
    <w:p w:rsidR="00D465DA" w:rsidRPr="00D465DA" w:rsidRDefault="00D465DA" w:rsidP="00D465D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D465DA" w:rsidRPr="00D465DA" w:rsidTr="00E07E18">
        <w:tc>
          <w:tcPr>
            <w:tcW w:w="4680"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3. Правовая экспертиза документов, установление отсутствия противоречий между представленными документами на жилое помещение, а также других оснований для отказа или приостановления оформления договора</w:t>
            </w:r>
          </w:p>
        </w:tc>
      </w:tr>
    </w:tbl>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noProof/>
          <w:sz w:val="24"/>
          <w:szCs w:val="24"/>
        </w:rPr>
        <w:pict>
          <v:line id="_x0000_s1034" style="position:absolute;left:0;text-align:left;z-index:251668480;mso-position-horizontal-relative:text;mso-position-vertical-relative:text" from="198pt,.25pt" to="198pt,27.25pt">
            <v:stroke endarrow="block"/>
          </v:line>
        </w:pic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Да</w:t>
      </w:r>
    </w:p>
    <w:tbl>
      <w:tblPr>
        <w:tblpPr w:leftFromText="180" w:rightFromText="180" w:vertAnchor="text" w:tblpY="1"/>
        <w:tblOverlap w:val="neve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tblGrid>
      <w:tr w:rsidR="00D465DA" w:rsidRPr="00D465DA" w:rsidTr="00E07E18">
        <w:tc>
          <w:tcPr>
            <w:tcW w:w="4680"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noProof/>
                <w:sz w:val="24"/>
                <w:szCs w:val="24"/>
              </w:rPr>
              <w:pict>
                <v:line id="_x0000_s1035" style="position:absolute;left:0;text-align:left;z-index:251669504" from="329.35pt,10.9pt" to="329.35pt,55.9pt">
                  <v:stroke endarrow="block"/>
                </v:line>
              </w:pict>
            </w:r>
            <w:r w:rsidRPr="00D465DA">
              <w:rPr>
                <w:rFonts w:ascii="Times New Roman" w:hAnsi="Times New Roman" w:cs="Times New Roman"/>
                <w:noProof/>
                <w:sz w:val="24"/>
                <w:szCs w:val="24"/>
              </w:rPr>
              <w:pict>
                <v:line id="_x0000_s1036" style="position:absolute;left:0;text-align:left;z-index:251670528" from="239.3pt,10.45pt" to="338.35pt,10.9pt">
                  <v:stroke endarrow="block"/>
                </v:line>
              </w:pict>
            </w:r>
            <w:r w:rsidRPr="00D465DA">
              <w:rPr>
                <w:rFonts w:ascii="Times New Roman" w:hAnsi="Times New Roman" w:cs="Times New Roman"/>
                <w:noProof/>
                <w:sz w:val="24"/>
                <w:szCs w:val="24"/>
              </w:rPr>
              <w:pict>
                <v:line id="_x0000_s1038" style="position:absolute;left:0;text-align:left;flip:x;z-index:251672576" from="-30.7pt,10.45pt" to="-12.7pt,10.45pt">
                  <v:stroke endarrow="block"/>
                </v:line>
              </w:pict>
            </w:r>
            <w:r w:rsidRPr="00D465DA">
              <w:rPr>
                <w:rFonts w:ascii="Times New Roman" w:hAnsi="Times New Roman" w:cs="Times New Roman"/>
                <w:noProof/>
                <w:sz w:val="24"/>
                <w:szCs w:val="24"/>
              </w:rPr>
              <w:pict>
                <v:line id="_x0000_s1039" style="position:absolute;left:0;text-align:left;z-index:251673600" from="90.1pt,27.4pt" to="108pt,53.75pt">
                  <v:stroke endarrow="block"/>
                </v:line>
              </w:pict>
            </w:r>
            <w:r w:rsidRPr="00D465DA">
              <w:rPr>
                <w:rFonts w:ascii="Times New Roman" w:hAnsi="Times New Roman" w:cs="Times New Roman"/>
                <w:noProof/>
                <w:sz w:val="24"/>
                <w:szCs w:val="24"/>
              </w:rPr>
              <w:pict>
                <v:line id="_x0000_s1037" style="position:absolute;left:0;text-align:left;z-index:251671552" from="-68.4pt,11.55pt" to="-68.4pt,56.55pt">
                  <v:stroke endarrow="block"/>
                </v:line>
              </w:pict>
            </w:r>
            <w:r w:rsidRPr="00D465DA">
              <w:rPr>
                <w:rFonts w:ascii="Times New Roman" w:hAnsi="Times New Roman" w:cs="Times New Roman"/>
                <w:sz w:val="24"/>
                <w:szCs w:val="24"/>
              </w:rPr>
              <w:t>4. Препятствия для оформления договора отсутствуют</w:t>
            </w:r>
          </w:p>
        </w:tc>
      </w:tr>
    </w:tbl>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br w:type="textWrapping" w:clear="all"/>
      </w:r>
    </w:p>
    <w:p w:rsidR="00D465DA" w:rsidRPr="00D465DA" w:rsidRDefault="00D465DA" w:rsidP="00D465D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79"/>
        <w:gridCol w:w="1501"/>
        <w:gridCol w:w="2340"/>
      </w:tblGrid>
      <w:tr w:rsidR="00D465DA" w:rsidRPr="00D465DA" w:rsidTr="00E07E18">
        <w:tc>
          <w:tcPr>
            <w:tcW w:w="2268"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5. Приостановление</w: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 xml:space="preserve">оформления </w:t>
            </w:r>
            <w:r w:rsidRPr="00D465DA">
              <w:rPr>
                <w:rFonts w:ascii="Times New Roman" w:hAnsi="Times New Roman" w:cs="Times New Roman"/>
                <w:sz w:val="24"/>
                <w:szCs w:val="24"/>
              </w:rPr>
              <w:lastRenderedPageBreak/>
              <w:t>договора</w:t>
            </w:r>
          </w:p>
        </w:tc>
        <w:tc>
          <w:tcPr>
            <w:tcW w:w="2279"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lastRenderedPageBreak/>
              <w:t>6. Отказ в оформлении</w: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lastRenderedPageBreak/>
              <w:t>договора</w:t>
            </w:r>
          </w:p>
        </w:tc>
        <w:tc>
          <w:tcPr>
            <w:tcW w:w="1501" w:type="dxa"/>
            <w:tcBorders>
              <w:top w:val="nil"/>
              <w:bottom w:val="nil"/>
            </w:tcBorders>
          </w:tcPr>
          <w:p w:rsidR="00D465DA" w:rsidRPr="00D465DA" w:rsidRDefault="00D465DA" w:rsidP="00D465DA">
            <w:pPr>
              <w:spacing w:after="0" w:line="240" w:lineRule="auto"/>
              <w:jc w:val="center"/>
              <w:rPr>
                <w:rFonts w:ascii="Times New Roman" w:hAnsi="Times New Roman" w:cs="Times New Roman"/>
                <w:sz w:val="24"/>
                <w:szCs w:val="24"/>
              </w:rPr>
            </w:pPr>
          </w:p>
        </w:tc>
        <w:tc>
          <w:tcPr>
            <w:tcW w:w="2340"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7. Подготовка договора</w:t>
            </w:r>
          </w:p>
        </w:tc>
      </w:tr>
    </w:tbl>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noProof/>
          <w:sz w:val="24"/>
          <w:szCs w:val="24"/>
        </w:rPr>
        <w:lastRenderedPageBreak/>
        <w:pict>
          <v:line id="_x0000_s1040" style="position:absolute;left:0;text-align:left;z-index:251674624;mso-position-horizontal-relative:text;mso-position-vertical-relative:text" from="1in,1.4pt" to="1in,28.4pt">
            <v:stroke endarrow="block"/>
          </v:line>
        </w:pict>
      </w:r>
    </w:p>
    <w:p w:rsidR="00D465DA" w:rsidRPr="00D465DA" w:rsidRDefault="00D465DA" w:rsidP="00D465D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D465DA" w:rsidRPr="00D465DA" w:rsidTr="00E07E18">
        <w:tc>
          <w:tcPr>
            <w:tcW w:w="2340" w:type="dxa"/>
          </w:tcPr>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8. Выдача договора</w:t>
            </w:r>
          </w:p>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noProof/>
                <w:sz w:val="24"/>
                <w:szCs w:val="24"/>
              </w:rPr>
              <w:pict>
                <v:line id="_x0000_s1041" style="position:absolute;left:0;text-align:left;z-index:251675648" from="64.7pt,12.1pt" to="64.7pt,39.1pt">
                  <v:stroke endarrow="block"/>
                </v:line>
              </w:pict>
            </w:r>
          </w:p>
        </w:tc>
      </w:tr>
    </w:tbl>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4"/>
      </w:tblGrid>
      <w:tr w:rsidR="00D465DA" w:rsidRPr="00D465DA" w:rsidTr="00E07E18">
        <w:trPr>
          <w:trHeight w:val="654"/>
        </w:trPr>
        <w:tc>
          <w:tcPr>
            <w:tcW w:w="8144" w:type="dxa"/>
          </w:tcPr>
          <w:p w:rsidR="00D465DA" w:rsidRPr="00D465DA" w:rsidRDefault="00D465DA" w:rsidP="00D465DA">
            <w:pPr>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Завершение исполнения муниципальной функции</w:t>
            </w:r>
          </w:p>
        </w:tc>
      </w:tr>
    </w:tbl>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jc w:val="center"/>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pStyle w:val="ConsPlusTitle"/>
        <w:widowControl/>
        <w:ind w:left="6804"/>
        <w:jc w:val="right"/>
        <w:rPr>
          <w:b w:val="0"/>
          <w:sz w:val="24"/>
          <w:szCs w:val="24"/>
        </w:rPr>
      </w:pPr>
    </w:p>
    <w:p w:rsidR="00D465DA" w:rsidRPr="00D465DA" w:rsidRDefault="00D465DA" w:rsidP="00D465DA">
      <w:pPr>
        <w:spacing w:after="0" w:line="240" w:lineRule="auto"/>
        <w:jc w:val="center"/>
        <w:rPr>
          <w:rFonts w:ascii="Times New Roman" w:hAnsi="Times New Roman" w:cs="Times New Roman"/>
          <w:b/>
          <w:bCs/>
          <w:sz w:val="24"/>
          <w:szCs w:val="24"/>
        </w:rPr>
      </w:pPr>
      <w:r w:rsidRPr="00D465DA">
        <w:rPr>
          <w:rFonts w:ascii="Times New Roman" w:hAnsi="Times New Roman" w:cs="Times New Roman"/>
          <w:b/>
          <w:bCs/>
          <w:sz w:val="24"/>
          <w:szCs w:val="24"/>
        </w:rPr>
        <w:t>МКУ АДМИНИСТРАЦИЯ МУНИЦИПАЛЬНОГО ОБРАЗОВАНИЯ</w:t>
      </w:r>
    </w:p>
    <w:p w:rsidR="00D465DA" w:rsidRPr="00D465DA" w:rsidRDefault="00D465DA" w:rsidP="00D465DA">
      <w:pPr>
        <w:spacing w:after="0" w:line="240" w:lineRule="auto"/>
        <w:jc w:val="center"/>
        <w:rPr>
          <w:rFonts w:ascii="Times New Roman" w:hAnsi="Times New Roman" w:cs="Times New Roman"/>
          <w:b/>
          <w:bCs/>
          <w:sz w:val="24"/>
          <w:szCs w:val="24"/>
        </w:rPr>
      </w:pPr>
      <w:r w:rsidRPr="00D465DA">
        <w:rPr>
          <w:rFonts w:ascii="Times New Roman" w:hAnsi="Times New Roman" w:cs="Times New Roman"/>
          <w:b/>
          <w:bCs/>
          <w:sz w:val="24"/>
          <w:szCs w:val="24"/>
        </w:rPr>
        <w:t>«УСТЬ-КЯХТИНСКОЕ»</w:t>
      </w:r>
    </w:p>
    <w:p w:rsidR="00D465DA" w:rsidRPr="00D465DA" w:rsidRDefault="00D465DA" w:rsidP="00D465DA">
      <w:pPr>
        <w:pBdr>
          <w:bottom w:val="single" w:sz="12" w:space="1" w:color="auto"/>
        </w:pBdr>
        <w:spacing w:after="0" w:line="240" w:lineRule="auto"/>
        <w:jc w:val="center"/>
        <w:rPr>
          <w:rFonts w:ascii="Times New Roman" w:hAnsi="Times New Roman" w:cs="Times New Roman"/>
          <w:b/>
          <w:bCs/>
          <w:sz w:val="24"/>
          <w:szCs w:val="24"/>
        </w:rPr>
      </w:pPr>
      <w:r w:rsidRPr="00D465DA">
        <w:rPr>
          <w:rFonts w:ascii="Times New Roman" w:hAnsi="Times New Roman" w:cs="Times New Roman"/>
          <w:b/>
          <w:bCs/>
          <w:noProof/>
          <w:sz w:val="24"/>
          <w:szCs w:val="24"/>
        </w:rPr>
        <w:pict>
          <v:line id="_x0000_s1042" style="position:absolute;left:0;text-align:left;z-index:251676672" from="0,17.4pt" to="468pt,17.4pt"/>
        </w:pict>
      </w:r>
      <w:r w:rsidRPr="00D465DA">
        <w:rPr>
          <w:rFonts w:ascii="Times New Roman" w:hAnsi="Times New Roman" w:cs="Times New Roman"/>
          <w:b/>
          <w:bCs/>
          <w:sz w:val="24"/>
          <w:szCs w:val="24"/>
        </w:rPr>
        <w:t>КЯХТИНСКОГО РАЙОНА РЕСПУБЛИКИ БУРЯТИЯ</w:t>
      </w:r>
    </w:p>
    <w:p w:rsidR="00D465DA" w:rsidRPr="00D465DA" w:rsidRDefault="00D465DA" w:rsidP="00D465DA">
      <w:pPr>
        <w:tabs>
          <w:tab w:val="left" w:pos="2025"/>
        </w:tabs>
        <w:spacing w:after="0" w:line="240" w:lineRule="auto"/>
        <w:jc w:val="center"/>
        <w:rPr>
          <w:rFonts w:ascii="Times New Roman" w:hAnsi="Times New Roman" w:cs="Times New Roman"/>
          <w:sz w:val="24"/>
          <w:szCs w:val="24"/>
        </w:rPr>
      </w:pPr>
      <w:r w:rsidRPr="00D465DA">
        <w:rPr>
          <w:rFonts w:ascii="Times New Roman" w:hAnsi="Times New Roman" w:cs="Times New Roman"/>
          <w:sz w:val="24"/>
          <w:szCs w:val="24"/>
        </w:rPr>
        <w:t>671824 Республика Бурятия ,Кяхтинского р-н, с</w:t>
      </w:r>
      <w:proofErr w:type="gramStart"/>
      <w:r w:rsidRPr="00D465DA">
        <w:rPr>
          <w:rFonts w:ascii="Times New Roman" w:hAnsi="Times New Roman" w:cs="Times New Roman"/>
          <w:sz w:val="24"/>
          <w:szCs w:val="24"/>
        </w:rPr>
        <w:t>.У</w:t>
      </w:r>
      <w:proofErr w:type="gramEnd"/>
      <w:r w:rsidRPr="00D465DA">
        <w:rPr>
          <w:rFonts w:ascii="Times New Roman" w:hAnsi="Times New Roman" w:cs="Times New Roman"/>
          <w:sz w:val="24"/>
          <w:szCs w:val="24"/>
        </w:rPr>
        <w:t>сть-Кяхта , ул. Колхозная д.1 тел. 96-2-35</w:t>
      </w: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tabs>
          <w:tab w:val="left" w:pos="3945"/>
        </w:tabs>
        <w:spacing w:after="0" w:line="240" w:lineRule="auto"/>
        <w:jc w:val="center"/>
        <w:rPr>
          <w:rFonts w:ascii="Times New Roman" w:hAnsi="Times New Roman" w:cs="Times New Roman"/>
          <w:b/>
          <w:sz w:val="24"/>
          <w:szCs w:val="24"/>
        </w:rPr>
      </w:pPr>
      <w:r w:rsidRPr="00D465DA">
        <w:rPr>
          <w:rFonts w:ascii="Times New Roman" w:hAnsi="Times New Roman" w:cs="Times New Roman"/>
          <w:b/>
          <w:sz w:val="24"/>
          <w:szCs w:val="24"/>
        </w:rPr>
        <w:t>Справка об обнародовании</w:t>
      </w:r>
    </w:p>
    <w:p w:rsidR="00D465DA" w:rsidRPr="00D465DA" w:rsidRDefault="00D465DA" w:rsidP="00D465DA">
      <w:pPr>
        <w:tabs>
          <w:tab w:val="left" w:pos="3945"/>
        </w:tabs>
        <w:spacing w:after="0" w:line="240" w:lineRule="auto"/>
        <w:jc w:val="center"/>
        <w:rPr>
          <w:rFonts w:ascii="Times New Roman" w:hAnsi="Times New Roman" w:cs="Times New Roman"/>
          <w:sz w:val="24"/>
          <w:szCs w:val="24"/>
        </w:rPr>
      </w:pPr>
    </w:p>
    <w:p w:rsidR="00D465DA" w:rsidRPr="00D465DA" w:rsidRDefault="00D465DA" w:rsidP="00D465DA">
      <w:pPr>
        <w:pStyle w:val="ConsPlusTitle"/>
        <w:widowControl/>
        <w:jc w:val="both"/>
        <w:rPr>
          <w:b w:val="0"/>
          <w:sz w:val="24"/>
          <w:szCs w:val="24"/>
        </w:rPr>
      </w:pPr>
      <w:r w:rsidRPr="00D465DA">
        <w:rPr>
          <w:b w:val="0"/>
          <w:sz w:val="24"/>
          <w:szCs w:val="24"/>
        </w:rPr>
        <w:t xml:space="preserve">       Постановление МО «Усть-Кяхтинское» от 17.07.2013 г. № 24 «Об административном регламенте Администрации Муниципального образования сельского поселения «Усть-Кяхтинское» Кяхтинского района Республики Бурятия по предоставлению муниципальной услуги «Приватизация муниципального жилого</w:t>
      </w:r>
      <w:r w:rsidRPr="00D465DA">
        <w:rPr>
          <w:sz w:val="24"/>
          <w:szCs w:val="24"/>
        </w:rPr>
        <w:t xml:space="preserve"> </w:t>
      </w:r>
      <w:r w:rsidRPr="00D465DA">
        <w:rPr>
          <w:b w:val="0"/>
          <w:sz w:val="24"/>
          <w:szCs w:val="24"/>
        </w:rPr>
        <w:t>фонда</w:t>
      </w:r>
      <w:r w:rsidRPr="00D465DA">
        <w:rPr>
          <w:b w:val="0"/>
          <w:color w:val="000000"/>
          <w:sz w:val="24"/>
          <w:szCs w:val="24"/>
        </w:rPr>
        <w:t>»</w:t>
      </w:r>
      <w:r w:rsidRPr="00D465DA">
        <w:rPr>
          <w:b w:val="0"/>
          <w:sz w:val="24"/>
          <w:szCs w:val="24"/>
        </w:rPr>
        <w:t xml:space="preserve">, обнародовано путем вывешивания на информационных стендах в зданиях администрации МО «Усть-Кяхтинское», </w:t>
      </w:r>
      <w:proofErr w:type="spellStart"/>
      <w:r w:rsidRPr="00D465DA">
        <w:rPr>
          <w:b w:val="0"/>
          <w:sz w:val="24"/>
          <w:szCs w:val="24"/>
        </w:rPr>
        <w:t>Усть-Кяхтинская</w:t>
      </w:r>
      <w:proofErr w:type="spellEnd"/>
      <w:r w:rsidRPr="00D465DA">
        <w:rPr>
          <w:b w:val="0"/>
          <w:sz w:val="24"/>
          <w:szCs w:val="24"/>
        </w:rPr>
        <w:t xml:space="preserve"> СОШ, Психоневрологический дом интернат с 18.07.2013 г.</w:t>
      </w: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p>
    <w:p w:rsidR="00D465DA" w:rsidRPr="00D465DA" w:rsidRDefault="00D465DA" w:rsidP="00D465DA">
      <w:pPr>
        <w:tabs>
          <w:tab w:val="left" w:pos="3945"/>
        </w:tabs>
        <w:spacing w:after="0" w:line="240" w:lineRule="auto"/>
        <w:jc w:val="center"/>
        <w:rPr>
          <w:rFonts w:ascii="Times New Roman" w:hAnsi="Times New Roman" w:cs="Times New Roman"/>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p>
    <w:p w:rsidR="00D465DA" w:rsidRPr="00D465DA" w:rsidRDefault="00D465DA" w:rsidP="00D465DA">
      <w:pPr>
        <w:tabs>
          <w:tab w:val="left" w:pos="3945"/>
        </w:tabs>
        <w:spacing w:after="0" w:line="240" w:lineRule="auto"/>
        <w:jc w:val="both"/>
        <w:rPr>
          <w:rFonts w:ascii="Times New Roman" w:hAnsi="Times New Roman" w:cs="Times New Roman"/>
          <w:sz w:val="24"/>
          <w:szCs w:val="24"/>
        </w:rPr>
      </w:pPr>
      <w:r w:rsidRPr="00D465DA">
        <w:rPr>
          <w:rFonts w:ascii="Times New Roman" w:hAnsi="Times New Roman" w:cs="Times New Roman"/>
          <w:sz w:val="24"/>
          <w:szCs w:val="24"/>
        </w:rPr>
        <w:t xml:space="preserve">Глава МО «Усть-Кяхтинское»                                                         </w:t>
      </w:r>
      <w:r w:rsidRPr="00D465DA">
        <w:rPr>
          <w:rFonts w:ascii="Times New Roman" w:hAnsi="Times New Roman" w:cs="Times New Roman"/>
          <w:sz w:val="24"/>
          <w:szCs w:val="24"/>
        </w:rPr>
        <w:tab/>
      </w:r>
      <w:r w:rsidRPr="00D465DA">
        <w:rPr>
          <w:rFonts w:ascii="Times New Roman" w:hAnsi="Times New Roman" w:cs="Times New Roman"/>
          <w:sz w:val="24"/>
          <w:szCs w:val="24"/>
        </w:rPr>
        <w:tab/>
        <w:t xml:space="preserve"> </w:t>
      </w:r>
      <w:proofErr w:type="spellStart"/>
      <w:r w:rsidRPr="00D465DA">
        <w:rPr>
          <w:rFonts w:ascii="Times New Roman" w:hAnsi="Times New Roman" w:cs="Times New Roman"/>
          <w:sz w:val="24"/>
          <w:szCs w:val="24"/>
        </w:rPr>
        <w:t>Б-Ж.Б.Будаев</w:t>
      </w:r>
      <w:proofErr w:type="spellEnd"/>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Pr="00D465DA" w:rsidRDefault="00D465DA" w:rsidP="00D465DA">
      <w:pPr>
        <w:spacing w:after="0" w:line="240" w:lineRule="auto"/>
        <w:rPr>
          <w:rFonts w:ascii="Times New Roman" w:hAnsi="Times New Roman" w:cs="Times New Roman"/>
          <w:sz w:val="24"/>
          <w:szCs w:val="24"/>
        </w:rPr>
      </w:pPr>
    </w:p>
    <w:p w:rsidR="00D465DA" w:rsidRDefault="00D465DA" w:rsidP="00D465DA">
      <w:pPr>
        <w:spacing w:after="0"/>
      </w:pPr>
    </w:p>
    <w:p w:rsidR="00D465DA" w:rsidRDefault="00D465DA" w:rsidP="00D465DA"/>
    <w:p w:rsidR="00D465DA" w:rsidRDefault="00D465DA" w:rsidP="00D465DA"/>
    <w:p w:rsidR="00F271FE" w:rsidRDefault="00F271FE"/>
    <w:sectPr w:rsidR="00F2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65DA"/>
    <w:rsid w:val="00D465DA"/>
    <w:rsid w:val="00F27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D465D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List Paragraph"/>
    <w:basedOn w:val="a"/>
    <w:qFormat/>
    <w:rsid w:val="00D465DA"/>
    <w:pPr>
      <w:ind w:left="720"/>
      <w:contextualSpacing/>
    </w:pPr>
    <w:rPr>
      <w:rFonts w:ascii="Calibri" w:eastAsia="Times New Roman" w:hAnsi="Calibri" w:cs="Times New Roman"/>
    </w:rPr>
  </w:style>
  <w:style w:type="table" w:styleId="a4">
    <w:name w:val="Table Grid"/>
    <w:basedOn w:val="a1"/>
    <w:rsid w:val="00D465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465D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D465DA"/>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basedOn w:val="a0"/>
    <w:link w:val="ConsPlusNormal"/>
    <w:locked/>
    <w:rsid w:val="00D465DA"/>
    <w:rPr>
      <w:rFonts w:ascii="Arial" w:eastAsia="Calibri" w:hAnsi="Arial" w:cs="Arial"/>
      <w:sz w:val="20"/>
      <w:szCs w:val="20"/>
    </w:rPr>
  </w:style>
  <w:style w:type="paragraph" w:customStyle="1" w:styleId="ConsPlusTitle">
    <w:name w:val="ConsPlusTitle"/>
    <w:rsid w:val="00D465DA"/>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6">
    <w:name w:val="Strong"/>
    <w:basedOn w:val="a0"/>
    <w:qFormat/>
    <w:rsid w:val="00D465DA"/>
    <w:rPr>
      <w:b/>
      <w:bCs/>
    </w:rPr>
  </w:style>
  <w:style w:type="character" w:styleId="a7">
    <w:name w:val="Hyperlink"/>
    <w:basedOn w:val="a0"/>
    <w:rsid w:val="00D465DA"/>
    <w:rPr>
      <w:color w:val="0000FF"/>
      <w:u w:val="single"/>
    </w:rPr>
  </w:style>
  <w:style w:type="paragraph" w:styleId="a8">
    <w:name w:val="Body Text"/>
    <w:basedOn w:val="a"/>
    <w:link w:val="a9"/>
    <w:rsid w:val="00D465D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D465DA"/>
    <w:rPr>
      <w:rFonts w:ascii="Times New Roman" w:eastAsia="Times New Roman" w:hAnsi="Times New Roman" w:cs="Times New Roman"/>
      <w:sz w:val="24"/>
      <w:szCs w:val="24"/>
    </w:rPr>
  </w:style>
  <w:style w:type="paragraph" w:customStyle="1" w:styleId="f">
    <w:name w:val="f"/>
    <w:basedOn w:val="a"/>
    <w:rsid w:val="00D465DA"/>
    <w:pPr>
      <w:spacing w:after="0" w:line="240" w:lineRule="auto"/>
      <w:ind w:left="480"/>
      <w:jc w:val="both"/>
    </w:pPr>
    <w:rPr>
      <w:rFonts w:ascii="Times New Roman" w:eastAsia="Times New Roman" w:hAnsi="Times New Roman" w:cs="Times New Roman"/>
      <w:sz w:val="24"/>
      <w:szCs w:val="24"/>
    </w:rPr>
  </w:style>
  <w:style w:type="paragraph" w:styleId="aa">
    <w:name w:val="No Spacing"/>
    <w:qFormat/>
    <w:rsid w:val="00D465DA"/>
    <w:pPr>
      <w:spacing w:after="0" w:line="240" w:lineRule="auto"/>
    </w:pPr>
    <w:rPr>
      <w:rFonts w:ascii="Times New Roman" w:eastAsia="Times New Roman" w:hAnsi="Times New Roman" w:cs="Times New Roman"/>
      <w:sz w:val="24"/>
      <w:szCs w:val="24"/>
    </w:rPr>
  </w:style>
  <w:style w:type="paragraph" w:styleId="ab">
    <w:name w:val="Body Text Indent"/>
    <w:basedOn w:val="a"/>
    <w:link w:val="ac"/>
    <w:rsid w:val="00D465D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465DA"/>
    <w:rPr>
      <w:rFonts w:ascii="Times New Roman" w:eastAsia="Times New Roman" w:hAnsi="Times New Roman" w:cs="Times New Roman"/>
      <w:sz w:val="24"/>
      <w:szCs w:val="24"/>
    </w:rPr>
  </w:style>
  <w:style w:type="paragraph" w:customStyle="1" w:styleId="1">
    <w:name w:val="нум список 1"/>
    <w:basedOn w:val="a"/>
    <w:rsid w:val="00D465DA"/>
    <w:pPr>
      <w:tabs>
        <w:tab w:val="num" w:pos="720"/>
      </w:tabs>
      <w:spacing w:before="120" w:after="120" w:line="240" w:lineRule="auto"/>
      <w:ind w:left="-720" w:hanging="720"/>
      <w:jc w:val="both"/>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
    <w:name w:val="msobodytextbullet1.gif"/>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
    <w:name w:val="msobodytextbullet2.gif"/>
    <w:basedOn w:val="a"/>
    <w:rsid w:val="00D46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D465DA"/>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admkht@icm.buryatia.ru" TargetMode="External"/><Relationship Id="rId3" Type="http://schemas.openxmlformats.org/officeDocument/2006/relationships/webSettings" Target="webSettings.xml"/><Relationship Id="rId7" Type="http://schemas.openxmlformats.org/officeDocument/2006/relationships/hyperlink" Target="http://admkht.sdep.ru" TargetMode="External"/><Relationship Id="rId12" Type="http://schemas.openxmlformats.org/officeDocument/2006/relationships/hyperlink" Target="mailto:%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4%25%32%35%25%33%32%25%33%35%25%32%35%25%33%33%25%33%33%25%32%35%25%33%33%25%33%34%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33%25%32%35%25%33%33%25%33%33%25%32%35%25%33%32%25%33%35%25%32%35%25%33%33%25%33%33%25%32%35%25%33%33%25%33%36%25%32%35%25%33%32%25%33%35%25%32%35%25%33%33%25%33%32%25%32%35%25%33%33%25%33%35%25%32%35%25%33%32%25%33%35%25%32%35%25%33%33%25%33%33%25%32%35%25%33%33%25%33%32%25%32%35%25%33%32%25%33%35%25%32%35%25%33%33%25%33%33%25%32%35%25%33%33%25%33%35%25%32%35%25%33%32%25%33%35%25%32%35%25%33%33%25%33%32%25%32%35%25%33%33%25%33%35%25%32%35%25%33%32%25%33%35%25%32%35%25%33%33%25%33%33%25%32%35%25%33%33%25%33%33%25%32%35%25%33%32%25%33%35%25%32%35%25%33%33%25%33%33%25%32%35%25%33%33%25%33%36%25%32%35%25%33%32%25%33%35%25%32%35%25%33%33%25%33%32%25%32%35%25%33%33%25%33%35%25%32%35%25%33%32%25%33%35%25%32%35%25%33%33%25%33%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kht@icm.buryatia.ru" TargetMode="External"/><Relationship Id="rId11" Type="http://schemas.openxmlformats.org/officeDocument/2006/relationships/hyperlink" Target="http://www.gosuslugi.ru" TargetMode="External"/><Relationship Id="rId5" Type="http://schemas.openxmlformats.org/officeDocument/2006/relationships/hyperlink" Target="http://admkht.sdep.ru" TargetMode="External"/><Relationship Id="rId15" Type="http://schemas.openxmlformats.org/officeDocument/2006/relationships/theme" Target="theme/theme1.xml"/><Relationship Id="rId10" Type="http://schemas.openxmlformats.org/officeDocument/2006/relationships/hyperlink" Target="http://admkht.sdep.ru" TargetMode="External"/><Relationship Id="rId4" Type="http://schemas.openxmlformats.org/officeDocument/2006/relationships/hyperlink" Target="mailto:admkht@icm.buryatia.ru" TargetMode="External"/><Relationship Id="rId9" Type="http://schemas.openxmlformats.org/officeDocument/2006/relationships/hyperlink" Target="mailto:admkht@icm.buryat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6705</Words>
  <Characters>38223</Characters>
  <Application>Microsoft Office Word</Application>
  <DocSecurity>0</DocSecurity>
  <Lines>318</Lines>
  <Paragraphs>89</Paragraphs>
  <ScaleCrop>false</ScaleCrop>
  <Company>MultiDVD Team</Company>
  <LinksUpToDate>false</LinksUpToDate>
  <CharactersWithSpaces>44839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2017-05-25T06:23:00Z</dcterms:created>
  <dcterms:modified xsi:type="dcterms:W3CDTF">2017-05-25T06:28:00Z</dcterms:modified>
</cp:coreProperties>
</file>