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A" w:rsidRPr="00D52A73" w:rsidRDefault="00C8136A" w:rsidP="00C81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 сельского поселения "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Большелугское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190273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C8136A" w:rsidRPr="00D52A73" w:rsidTr="00E97B0A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8136A" w:rsidRPr="00D52A73" w:rsidRDefault="00C8136A" w:rsidP="005F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за </w:t>
            </w:r>
            <w:r w:rsidR="00190273">
              <w:rPr>
                <w:rFonts w:ascii="Times New Roman" w:hAnsi="Times New Roman"/>
                <w:sz w:val="24"/>
                <w:szCs w:val="24"/>
              </w:rPr>
              <w:t>2015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5F12B5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Дамбиевна</w:t>
            </w:r>
            <w:proofErr w:type="spellEnd"/>
            <w:r w:rsidR="00C8136A"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 w:rsidR="00C8136A">
              <w:rPr>
                <w:rFonts w:ascii="Times New Roman" w:hAnsi="Times New Roman"/>
                <w:b/>
                <w:sz w:val="24"/>
                <w:szCs w:val="24"/>
              </w:rPr>
              <w:t>Большелугское</w:t>
            </w:r>
            <w:proofErr w:type="spellEnd"/>
            <w:r w:rsidR="00C8136A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190273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380986,44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  <w:proofErr w:type="gramStart"/>
            <w:r w:rsidR="006F487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6F487D">
              <w:rPr>
                <w:rFonts w:ascii="Times New Roman" w:hAnsi="Times New Roman"/>
                <w:sz w:val="24"/>
                <w:szCs w:val="24"/>
              </w:rPr>
              <w:t>/435 доля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6F487D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87870000</w:t>
            </w: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6F487D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8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487D">
              <w:rPr>
                <w:rFonts w:ascii="Times New Roman" w:hAnsi="Times New Roman"/>
                <w:sz w:val="24"/>
                <w:szCs w:val="24"/>
                <w:lang w:val="en-US"/>
              </w:rPr>
              <w:t>Kluger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6F487D" w:rsidRDefault="006F487D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6F487D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6F487D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6F487D" w:rsidRDefault="006F487D" w:rsidP="006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8136A" w:rsidRPr="006F48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6F487D">
              <w:rPr>
                <w:rFonts w:ascii="Times New Roman" w:hAnsi="Times New Roman"/>
                <w:sz w:val="24"/>
                <w:szCs w:val="24"/>
              </w:rPr>
              <w:t xml:space="preserve"> 1/435 доля</w:t>
            </w:r>
            <w:r w:rsidR="00C8136A" w:rsidRPr="006F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87D" w:rsidRDefault="006F487D" w:rsidP="006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для строительства магазина</w:t>
            </w:r>
          </w:p>
          <w:p w:rsidR="00C8136A" w:rsidRDefault="006F487D" w:rsidP="006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Квартира</w:t>
            </w:r>
          </w:p>
          <w:p w:rsidR="006F487D" w:rsidRDefault="006F487D" w:rsidP="006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4.здание магазина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6F487D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87870000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87D" w:rsidRDefault="006F487D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6F487D" w:rsidP="006F4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  <w:p w:rsidR="006F487D" w:rsidRDefault="006F487D" w:rsidP="006F4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6F487D" w:rsidRPr="006F487D" w:rsidRDefault="006F487D" w:rsidP="006F4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87D" w:rsidRDefault="006F487D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487D" w:rsidRDefault="006F487D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87D" w:rsidRDefault="006F487D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487D" w:rsidRDefault="006F487D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87D" w:rsidRDefault="006F487D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6F487D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1.Трактор МТЗ-82,2</w:t>
            </w:r>
          </w:p>
          <w:p w:rsidR="006F487D" w:rsidRPr="00C8136A" w:rsidRDefault="006F487D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2.Камаз 53520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6F487D" w:rsidP="0043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437AAD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36A" w:rsidRDefault="00C8136A" w:rsidP="00C8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136A" w:rsidSect="00C8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5BC3"/>
    <w:multiLevelType w:val="hybridMultilevel"/>
    <w:tmpl w:val="7C04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36A"/>
    <w:rsid w:val="00190273"/>
    <w:rsid w:val="003C33E7"/>
    <w:rsid w:val="00437AAD"/>
    <w:rsid w:val="004809DA"/>
    <w:rsid w:val="005F12B5"/>
    <w:rsid w:val="00666F2B"/>
    <w:rsid w:val="006F487D"/>
    <w:rsid w:val="006F62EB"/>
    <w:rsid w:val="007249FC"/>
    <w:rsid w:val="007B0F5E"/>
    <w:rsid w:val="007B4A30"/>
    <w:rsid w:val="009B6818"/>
    <w:rsid w:val="00C0205F"/>
    <w:rsid w:val="00C64DB4"/>
    <w:rsid w:val="00C8136A"/>
    <w:rsid w:val="00DA2BC5"/>
    <w:rsid w:val="00DB2802"/>
    <w:rsid w:val="00DC34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2011-04-05T13:24:00Z</dcterms:created>
  <dcterms:modified xsi:type="dcterms:W3CDTF">2011-04-17T11:16:00Z</dcterms:modified>
</cp:coreProperties>
</file>