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5" w:rsidRPr="00CB7C94" w:rsidRDefault="00092D25" w:rsidP="00092D2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94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АДМИНИСТРАЦИЯ  МУНИЦИПАЛЬНОГО  ОБРАЗОВАНИЯ СЕЛЬСКОГО ПОСЕЛЕНИЯ  «БОЛЬШЕЛУГСКОЕ» КЯХТИНСКОГО  РАЙОНА  РЕСПУБЛИКИ  БУРЯТИЯ</w:t>
      </w:r>
    </w:p>
    <w:tbl>
      <w:tblPr>
        <w:tblW w:w="1008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80"/>
      </w:tblGrid>
      <w:tr w:rsidR="00092D25" w:rsidRPr="00CB7C94" w:rsidTr="001E6351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2D25" w:rsidRPr="00CB7C94" w:rsidRDefault="00092D25" w:rsidP="001E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D25" w:rsidRPr="00CB7C94" w:rsidRDefault="00092D25" w:rsidP="00092D25">
      <w:pPr>
        <w:rPr>
          <w:rFonts w:ascii="Times New Roman" w:hAnsi="Times New Roman" w:cs="Times New Roman"/>
          <w:b/>
          <w:sz w:val="24"/>
          <w:szCs w:val="24"/>
        </w:rPr>
      </w:pPr>
      <w:r w:rsidRPr="00CB7C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92D25" w:rsidRPr="00CB7C94" w:rsidRDefault="00092D25" w:rsidP="00092D25">
      <w:pPr>
        <w:rPr>
          <w:rFonts w:ascii="Times New Roman" w:hAnsi="Times New Roman" w:cs="Times New Roman"/>
          <w:b/>
          <w:sz w:val="24"/>
          <w:szCs w:val="24"/>
        </w:rPr>
      </w:pPr>
      <w:r w:rsidRPr="00CB7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РАСПОРЯЖЕНИЕ № 34</w:t>
      </w:r>
    </w:p>
    <w:p w:rsidR="00092D25" w:rsidRPr="00CB7C94" w:rsidRDefault="00092D25" w:rsidP="00092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B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.12.2016г </w:t>
      </w:r>
      <w:r w:rsidRPr="00CB7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CB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7C94">
        <w:rPr>
          <w:rFonts w:ascii="Times New Roman" w:hAnsi="Times New Roman" w:cs="Times New Roman"/>
          <w:b/>
          <w:sz w:val="24"/>
          <w:szCs w:val="24"/>
        </w:rPr>
        <w:t>у. Большой Луг</w:t>
      </w:r>
    </w:p>
    <w:p w:rsidR="00092D25" w:rsidRPr="00044A65" w:rsidRDefault="00092D25" w:rsidP="00092D25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65">
        <w:rPr>
          <w:rFonts w:ascii="Times New Roman" w:hAnsi="Times New Roman" w:cs="Times New Roman"/>
          <w:b/>
          <w:sz w:val="24"/>
          <w:szCs w:val="24"/>
        </w:rPr>
        <w:t>О создании комиссии по открытию, контролю состояния в период деятельности закрытию ледовой переправы «</w:t>
      </w:r>
      <w:proofErr w:type="spellStart"/>
      <w:r w:rsidRPr="00044A65">
        <w:rPr>
          <w:rFonts w:ascii="Times New Roman" w:hAnsi="Times New Roman" w:cs="Times New Roman"/>
          <w:b/>
          <w:sz w:val="24"/>
          <w:szCs w:val="24"/>
        </w:rPr>
        <w:t>Харьяста</w:t>
      </w:r>
      <w:proofErr w:type="spellEnd"/>
      <w:r w:rsidRPr="00044A65">
        <w:rPr>
          <w:rFonts w:ascii="Times New Roman" w:hAnsi="Times New Roman" w:cs="Times New Roman"/>
          <w:b/>
          <w:sz w:val="24"/>
          <w:szCs w:val="24"/>
        </w:rPr>
        <w:t>» на территории МО «</w:t>
      </w:r>
      <w:proofErr w:type="spellStart"/>
      <w:r w:rsidRPr="00044A65"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 w:rsidRPr="00044A65">
        <w:rPr>
          <w:rFonts w:ascii="Times New Roman" w:hAnsi="Times New Roman" w:cs="Times New Roman"/>
          <w:b/>
          <w:sz w:val="24"/>
          <w:szCs w:val="24"/>
        </w:rPr>
        <w:t xml:space="preserve"> район» в зимний период 2016-2017 года.</w:t>
      </w:r>
    </w:p>
    <w:p w:rsidR="00092D25" w:rsidRDefault="00092D25" w:rsidP="00092D25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при эксплуатации автотранспортной ледовой переправы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зимний период 2016-2017 года, выполнения требований «Инструкции по проектированию, строительству и эксплуатации ледовых переправ» от 01 октября 1998года:</w:t>
      </w: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комиссию по открытию, контролю состояния в период деятельности и закрытию ледовой переправы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зимний период 2016-2017 года в составе:                                                                                                                   Председатель комиссии глава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Цыренжапович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Члены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Специалист 1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омонова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                                                            Специалист 1 категории -Рыжкова Светлана Вениаминовна                                                                          2. </w:t>
      </w:r>
      <w:r w:rsidRPr="001E284B">
        <w:rPr>
          <w:rFonts w:ascii="Times New Roman" w:hAnsi="Times New Roman" w:cs="Times New Roman"/>
          <w:sz w:val="24"/>
          <w:szCs w:val="24"/>
        </w:rPr>
        <w:t>Комиссии организовать проверку технического состояния ледовой переправы, акт работы комиссии представить до 28 декабря 2016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3. Ввод в эксплуатацию ледовой переправы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осуществить после проверки и приема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инспекторского участка Центра ГИМС МЧС России по Республике Бурятия                        .                                                                                                        4. Движение ледовой переправе до ввода в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АПРЕТИТЬ.                                            5. Ответственность за эксплуатацию ледовой переправы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ее техническое состояние и обслуживание возложить на главу администрации МО С</w:t>
      </w:r>
      <w:proofErr w:type="gramStart"/>
      <w:r>
        <w:rPr>
          <w:rFonts w:ascii="Times New Roman" w:hAnsi="Times New Roman" w:cs="Times New Roman"/>
          <w:sz w:val="24"/>
          <w:szCs w:val="24"/>
        </w:rPr>
        <w:t>П«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                       6. Движение транспортных средств по льду в несанкционированных местах – КАТЕГОРИЧЕСКИ ЗАПРЕТИТЬ.                                                                                         7.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                                  8.Настоящее распоряжение вступает в силу с даны его подписания.</w:t>
      </w: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                  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92D25" w:rsidRDefault="00092D25" w:rsidP="00092D25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E0194" w:rsidRDefault="00092D25"/>
    <w:sectPr w:rsidR="005E0194" w:rsidSect="007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25"/>
    <w:rsid w:val="00092D25"/>
    <w:rsid w:val="004809DA"/>
    <w:rsid w:val="00666F2B"/>
    <w:rsid w:val="006D76BF"/>
    <w:rsid w:val="006F62EB"/>
    <w:rsid w:val="007249FC"/>
    <w:rsid w:val="007B0F5E"/>
    <w:rsid w:val="007B4A30"/>
    <w:rsid w:val="00C0205F"/>
    <w:rsid w:val="00DA2BC5"/>
    <w:rsid w:val="00DB2802"/>
    <w:rsid w:val="00DC34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2011-01-24T13:14:00Z</dcterms:created>
  <dcterms:modified xsi:type="dcterms:W3CDTF">2011-01-24T13:14:00Z</dcterms:modified>
</cp:coreProperties>
</file>