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7" w:rsidRPr="00A555B9" w:rsidRDefault="001F23F7" w:rsidP="00AC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B9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1F23F7" w:rsidRPr="00AC27B8" w:rsidRDefault="001F23F7" w:rsidP="00AC2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B8">
        <w:rPr>
          <w:rFonts w:ascii="Times New Roman" w:hAnsi="Times New Roman" w:cs="Times New Roman"/>
          <w:b/>
          <w:sz w:val="28"/>
          <w:szCs w:val="28"/>
        </w:rPr>
        <w:t>об итогах антикоррупционной деятельности за 201</w:t>
      </w:r>
      <w:r w:rsidR="009A7A56" w:rsidRPr="00AC27B8">
        <w:rPr>
          <w:rFonts w:ascii="Times New Roman" w:hAnsi="Times New Roman" w:cs="Times New Roman"/>
          <w:b/>
          <w:sz w:val="28"/>
          <w:szCs w:val="28"/>
        </w:rPr>
        <w:t>8</w:t>
      </w:r>
      <w:r w:rsidRPr="00AC27B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F23F7" w:rsidRDefault="001F23F7" w:rsidP="001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5B9">
        <w:rPr>
          <w:rFonts w:ascii="Times New Roman" w:hAnsi="Times New Roman" w:cs="Times New Roman"/>
          <w:sz w:val="28"/>
          <w:szCs w:val="28"/>
        </w:rPr>
        <w:t xml:space="preserve">В целях соблюдения законодательства о противодействии коррупции в </w:t>
      </w:r>
      <w:r w:rsidR="009A7A56">
        <w:rPr>
          <w:rFonts w:ascii="Times New Roman" w:hAnsi="Times New Roman" w:cs="Times New Roman"/>
          <w:sz w:val="28"/>
          <w:szCs w:val="28"/>
        </w:rPr>
        <w:t>А</w:t>
      </w:r>
      <w:r w:rsidRPr="00A555B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«Кяхтинский район» Постановлением № </w:t>
      </w:r>
      <w:r w:rsidR="009A7A56">
        <w:rPr>
          <w:rFonts w:ascii="Times New Roman" w:hAnsi="Times New Roman" w:cs="Times New Roman"/>
          <w:sz w:val="28"/>
          <w:szCs w:val="28"/>
        </w:rPr>
        <w:t>160</w:t>
      </w:r>
      <w:r w:rsidRPr="00A555B9">
        <w:rPr>
          <w:rFonts w:ascii="Times New Roman" w:hAnsi="Times New Roman" w:cs="Times New Roman"/>
          <w:sz w:val="28"/>
          <w:szCs w:val="28"/>
        </w:rPr>
        <w:t xml:space="preserve"> от </w:t>
      </w:r>
      <w:r w:rsidR="009A7A56">
        <w:rPr>
          <w:rFonts w:ascii="Times New Roman" w:hAnsi="Times New Roman" w:cs="Times New Roman"/>
          <w:sz w:val="28"/>
          <w:szCs w:val="28"/>
        </w:rPr>
        <w:t xml:space="preserve">16.04.2018г. утвержден План мероприятий по противодействию коррупции в МО «Кяхтинский район» на </w:t>
      </w:r>
      <w:r w:rsidRPr="00A555B9">
        <w:rPr>
          <w:rFonts w:ascii="Times New Roman" w:hAnsi="Times New Roman" w:cs="Times New Roman"/>
          <w:sz w:val="28"/>
          <w:szCs w:val="28"/>
        </w:rPr>
        <w:t xml:space="preserve"> 201</w:t>
      </w:r>
      <w:r w:rsidR="009A7A56">
        <w:rPr>
          <w:rFonts w:ascii="Times New Roman" w:hAnsi="Times New Roman" w:cs="Times New Roman"/>
          <w:sz w:val="28"/>
          <w:szCs w:val="28"/>
        </w:rPr>
        <w:t>8</w:t>
      </w:r>
      <w:r w:rsidRPr="00A555B9">
        <w:rPr>
          <w:rFonts w:ascii="Times New Roman" w:hAnsi="Times New Roman" w:cs="Times New Roman"/>
          <w:sz w:val="28"/>
          <w:szCs w:val="28"/>
        </w:rPr>
        <w:t>-201</w:t>
      </w:r>
      <w:r w:rsidR="009A7A56">
        <w:rPr>
          <w:rFonts w:ascii="Times New Roman" w:hAnsi="Times New Roman" w:cs="Times New Roman"/>
          <w:sz w:val="28"/>
          <w:szCs w:val="28"/>
        </w:rPr>
        <w:t>9</w:t>
      </w:r>
      <w:r w:rsidRPr="00A555B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A7A56" w:rsidRPr="00A555B9" w:rsidRDefault="009A7A56" w:rsidP="001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МО «Кяхтинский район» от 01.10.2018г. №381 внесены изменения в Постановление от 16.04.2018г. №160 в рамках приведения НПА в соответствие с действующим законодательством.</w:t>
      </w:r>
    </w:p>
    <w:p w:rsidR="00660502" w:rsidRDefault="009A7A56" w:rsidP="001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3F7" w:rsidRPr="00A555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исполнения Федерального закона от 25.12.2008 №273-ФЗ «О противодействии коррупции», Закона Республики Бурятия от 16.03.2009 №701-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Республике Бурятия»  и Федерального закона от 17.07.2009 №172-ФЗ «Об антикоррупционной экспертизе нормативных правовых актов и проектов нормативных </w:t>
      </w:r>
      <w:r w:rsidR="00660502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актов» </w:t>
      </w:r>
      <w:r w:rsidR="00660502">
        <w:rPr>
          <w:rFonts w:ascii="Times New Roman" w:hAnsi="Times New Roman" w:cs="Times New Roman"/>
          <w:sz w:val="28"/>
          <w:szCs w:val="28"/>
        </w:rPr>
        <w:t>в Администрации МО «Кяхтинский район» Распоряжением от 29.12.2018г. №1537 назначены ответственные должностные лица за  своевременное обновление  локальных НПА в</w:t>
      </w:r>
      <w:proofErr w:type="gramEnd"/>
      <w:r w:rsidR="00660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502">
        <w:rPr>
          <w:rFonts w:ascii="Times New Roman" w:hAnsi="Times New Roman" w:cs="Times New Roman"/>
          <w:sz w:val="28"/>
          <w:szCs w:val="28"/>
        </w:rPr>
        <w:t xml:space="preserve">соответствие с федеральным и республиканским законодательством по вопросам противодействия коррупции, Распоряжением </w:t>
      </w:r>
      <w:r w:rsidR="00FE54A1">
        <w:rPr>
          <w:rFonts w:ascii="Times New Roman" w:hAnsi="Times New Roman" w:cs="Times New Roman"/>
          <w:sz w:val="28"/>
          <w:szCs w:val="28"/>
        </w:rPr>
        <w:t xml:space="preserve">Администрации МО «Кяхтинский район» от 29.12.2018г. №1539 возложены полномочия на должностное лицо (начальник Отдела по кадровой работе)  об осуществлении приема  </w:t>
      </w:r>
      <w:r w:rsidR="00660502">
        <w:rPr>
          <w:rFonts w:ascii="Times New Roman" w:hAnsi="Times New Roman" w:cs="Times New Roman"/>
          <w:sz w:val="28"/>
          <w:szCs w:val="28"/>
        </w:rPr>
        <w:t xml:space="preserve"> </w:t>
      </w:r>
      <w:r w:rsidR="00FE54A1">
        <w:rPr>
          <w:rFonts w:ascii="Times New Roman" w:hAnsi="Times New Roman" w:cs="Times New Roman"/>
          <w:sz w:val="28"/>
          <w:szCs w:val="28"/>
        </w:rPr>
        <w:t xml:space="preserve">сообщений, пустующих на телефон «Горячей линии» и обращений через официальный сайт Администрации МО «Кяхтинский район», Распоряжением от 29.12.2018г. №1538 </w:t>
      </w:r>
      <w:r w:rsidR="00F719F9">
        <w:rPr>
          <w:rFonts w:ascii="Times New Roman" w:hAnsi="Times New Roman" w:cs="Times New Roman"/>
          <w:sz w:val="28"/>
          <w:szCs w:val="28"/>
        </w:rPr>
        <w:t>возложена персональная ответственность за состоянием антикоррупционной работы в</w:t>
      </w:r>
      <w:proofErr w:type="gramEnd"/>
      <w:r w:rsidR="00F7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9F9">
        <w:rPr>
          <w:rFonts w:ascii="Times New Roman" w:hAnsi="Times New Roman" w:cs="Times New Roman"/>
          <w:sz w:val="28"/>
          <w:szCs w:val="28"/>
        </w:rPr>
        <w:t>масштабах</w:t>
      </w:r>
      <w:proofErr w:type="gramEnd"/>
      <w:r w:rsidR="00F719F9">
        <w:rPr>
          <w:rFonts w:ascii="Times New Roman" w:hAnsi="Times New Roman" w:cs="Times New Roman"/>
          <w:sz w:val="28"/>
          <w:szCs w:val="28"/>
        </w:rPr>
        <w:t xml:space="preserve"> МО «Кяхтинский район», МКУ «Администрация МО «Кяхтинский район».  </w:t>
      </w:r>
      <w:r w:rsidR="00FE54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F7" w:rsidRPr="00AC27B8" w:rsidRDefault="001F23F7" w:rsidP="002B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5B9">
        <w:rPr>
          <w:rFonts w:ascii="Times New Roman" w:hAnsi="Times New Roman" w:cs="Times New Roman"/>
          <w:sz w:val="28"/>
          <w:szCs w:val="28"/>
        </w:rPr>
        <w:t xml:space="preserve"> </w:t>
      </w:r>
      <w:r w:rsidR="00F719F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55B9">
        <w:rPr>
          <w:rFonts w:ascii="Times New Roman" w:hAnsi="Times New Roman" w:cs="Times New Roman"/>
          <w:sz w:val="28"/>
          <w:szCs w:val="28"/>
        </w:rPr>
        <w:t>Во исполнение статьи 15 Федерального закона от 2 марта 2007 г. N 25-ФЗ</w:t>
      </w:r>
      <w:r w:rsidR="00F719F9">
        <w:rPr>
          <w:rFonts w:ascii="Times New Roman" w:hAnsi="Times New Roman" w:cs="Times New Roman"/>
          <w:sz w:val="28"/>
          <w:szCs w:val="28"/>
        </w:rPr>
        <w:t xml:space="preserve"> </w:t>
      </w:r>
      <w:r w:rsidRPr="00A555B9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 все муниципальные служащие в 201</w:t>
      </w:r>
      <w:r w:rsidR="00F719F9">
        <w:rPr>
          <w:rFonts w:ascii="Times New Roman" w:hAnsi="Times New Roman" w:cs="Times New Roman"/>
          <w:sz w:val="28"/>
          <w:szCs w:val="28"/>
        </w:rPr>
        <w:t>8</w:t>
      </w:r>
      <w:r w:rsidRPr="00A555B9">
        <w:rPr>
          <w:rFonts w:ascii="Times New Roman" w:hAnsi="Times New Roman" w:cs="Times New Roman"/>
          <w:sz w:val="28"/>
          <w:szCs w:val="28"/>
        </w:rPr>
        <w:t xml:space="preserve"> году  представили сведения о доходах, расходах, об имуществе и обязательствах имущественного характера за отчетный период с 01.01.201</w:t>
      </w:r>
      <w:r w:rsidR="00F719F9">
        <w:rPr>
          <w:rFonts w:ascii="Times New Roman" w:hAnsi="Times New Roman" w:cs="Times New Roman"/>
          <w:sz w:val="28"/>
          <w:szCs w:val="28"/>
        </w:rPr>
        <w:t>8</w:t>
      </w:r>
      <w:r w:rsidRPr="00A555B9">
        <w:rPr>
          <w:rFonts w:ascii="Times New Roman" w:hAnsi="Times New Roman" w:cs="Times New Roman"/>
          <w:sz w:val="28"/>
          <w:szCs w:val="28"/>
        </w:rPr>
        <w:t xml:space="preserve"> г по 31.12.201</w:t>
      </w:r>
      <w:r w:rsidR="00F719F9">
        <w:rPr>
          <w:rFonts w:ascii="Times New Roman" w:hAnsi="Times New Roman" w:cs="Times New Roman"/>
          <w:sz w:val="28"/>
          <w:szCs w:val="28"/>
        </w:rPr>
        <w:t>8</w:t>
      </w:r>
      <w:r w:rsidRPr="00A555B9">
        <w:rPr>
          <w:rFonts w:ascii="Times New Roman" w:hAnsi="Times New Roman" w:cs="Times New Roman"/>
          <w:sz w:val="28"/>
          <w:szCs w:val="28"/>
        </w:rPr>
        <w:t xml:space="preserve">г. Прокуратурой </w:t>
      </w:r>
      <w:proofErr w:type="spellStart"/>
      <w:r w:rsidRPr="00A555B9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A555B9">
        <w:rPr>
          <w:rFonts w:ascii="Times New Roman" w:hAnsi="Times New Roman" w:cs="Times New Roman"/>
          <w:sz w:val="28"/>
          <w:szCs w:val="28"/>
        </w:rPr>
        <w:t xml:space="preserve"> района проверки достоверности и полноты представленных сведений муниципальными служащими администрации МО «Кяхтинский район</w:t>
      </w:r>
      <w:proofErr w:type="gramEnd"/>
      <w:r w:rsidRPr="00A555B9">
        <w:rPr>
          <w:rFonts w:ascii="Times New Roman" w:hAnsi="Times New Roman" w:cs="Times New Roman"/>
          <w:sz w:val="28"/>
          <w:szCs w:val="28"/>
        </w:rPr>
        <w:t>» за отчетный период 201</w:t>
      </w:r>
      <w:r w:rsidR="002B6C2B">
        <w:rPr>
          <w:rFonts w:ascii="Times New Roman" w:hAnsi="Times New Roman" w:cs="Times New Roman"/>
          <w:sz w:val="28"/>
          <w:szCs w:val="28"/>
        </w:rPr>
        <w:t>8</w:t>
      </w:r>
      <w:r w:rsidRPr="00A555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C2B">
        <w:rPr>
          <w:rFonts w:ascii="Times New Roman" w:hAnsi="Times New Roman" w:cs="Times New Roman"/>
          <w:sz w:val="28"/>
          <w:szCs w:val="28"/>
        </w:rPr>
        <w:t>, выявлено ряд нарушений по представленным сведениям муниципальными службами Администрации МО «Кяхтинский район»</w:t>
      </w:r>
      <w:r w:rsidR="00AC27B8">
        <w:rPr>
          <w:rFonts w:ascii="Times New Roman" w:hAnsi="Times New Roman" w:cs="Times New Roman"/>
          <w:sz w:val="28"/>
          <w:szCs w:val="28"/>
        </w:rPr>
        <w:t xml:space="preserve"> (направлено Представление). В связи с чем, 1 октября 2019г. Проведено заседание Единой </w:t>
      </w:r>
      <w:r w:rsidR="00AC27B8" w:rsidRPr="00AC27B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C27B8" w:rsidRPr="00AC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и поселений </w:t>
      </w:r>
      <w:proofErr w:type="spellStart"/>
      <w:r w:rsidR="00AC27B8" w:rsidRPr="00AC27B8">
        <w:rPr>
          <w:rFonts w:ascii="Times New Roman" w:hAnsi="Times New Roman" w:cs="Times New Roman"/>
          <w:sz w:val="28"/>
          <w:szCs w:val="28"/>
          <w:shd w:val="clear" w:color="auto" w:fill="FFFFFF"/>
        </w:rPr>
        <w:t>Кяхтинского</w:t>
      </w:r>
      <w:proofErr w:type="spellEnd"/>
      <w:r w:rsidR="00AC27B8" w:rsidRPr="00AC2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соблюдению требований к служебному поведению муниципальных служащих МО «Кяхтинский район» и урегулированию конфликта интересов. </w:t>
      </w:r>
      <w:r w:rsidR="002B6C2B" w:rsidRPr="00AC27B8">
        <w:rPr>
          <w:rFonts w:ascii="Times New Roman" w:hAnsi="Times New Roman" w:cs="Times New Roman"/>
          <w:sz w:val="28"/>
          <w:szCs w:val="28"/>
        </w:rPr>
        <w:t xml:space="preserve"> </w:t>
      </w:r>
      <w:r w:rsidR="00AC27B8">
        <w:rPr>
          <w:rFonts w:ascii="Times New Roman" w:hAnsi="Times New Roman" w:cs="Times New Roman"/>
          <w:sz w:val="28"/>
          <w:szCs w:val="28"/>
        </w:rPr>
        <w:t xml:space="preserve">Ответ на полученное Представление было направленно в установленные сроки. </w:t>
      </w:r>
    </w:p>
    <w:p w:rsidR="001F23F7" w:rsidRPr="00A555B9" w:rsidRDefault="001F23F7" w:rsidP="001F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5B9">
        <w:rPr>
          <w:rFonts w:ascii="Times New Roman" w:hAnsi="Times New Roman" w:cs="Times New Roman"/>
          <w:sz w:val="28"/>
          <w:szCs w:val="28"/>
        </w:rPr>
        <w:t xml:space="preserve">Во исполнение пункта 6 статьи 8 Федеральный закон от 25 декабря 2008 г. N 273-ФЗ "О противодействии коррупции" и Постановления МО «Кяхтинский  район» от 31.01.2013 г. № 43 «О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МО «Кяхтинский район» и членов их семей на официальном сайте органа </w:t>
      </w:r>
      <w:r w:rsidRPr="00A555B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proofErr w:type="spellStart"/>
      <w:r w:rsidRPr="00A555B9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Pr="00A555B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A555B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опубликования» </w:t>
      </w:r>
      <w:proofErr w:type="gramStart"/>
      <w:r w:rsidRPr="00A555B9">
        <w:rPr>
          <w:rFonts w:ascii="Times New Roman" w:hAnsi="Times New Roman" w:cs="Times New Roman"/>
          <w:sz w:val="28"/>
          <w:szCs w:val="28"/>
        </w:rPr>
        <w:t>сведения, представленные за отчетный период 201</w:t>
      </w:r>
      <w:r w:rsidR="00AC27B8">
        <w:rPr>
          <w:rFonts w:ascii="Times New Roman" w:hAnsi="Times New Roman" w:cs="Times New Roman"/>
          <w:sz w:val="28"/>
          <w:szCs w:val="28"/>
        </w:rPr>
        <w:t>8</w:t>
      </w:r>
      <w:r w:rsidRPr="00A555B9">
        <w:rPr>
          <w:rFonts w:ascii="Times New Roman" w:hAnsi="Times New Roman" w:cs="Times New Roman"/>
          <w:sz w:val="28"/>
          <w:szCs w:val="28"/>
        </w:rPr>
        <w:t xml:space="preserve"> года были</w:t>
      </w:r>
      <w:proofErr w:type="gramEnd"/>
      <w:r w:rsidRPr="00A555B9">
        <w:rPr>
          <w:rFonts w:ascii="Times New Roman" w:hAnsi="Times New Roman" w:cs="Times New Roman"/>
          <w:sz w:val="28"/>
          <w:szCs w:val="28"/>
        </w:rPr>
        <w:t xml:space="preserve"> своевременно размещены на официальном сайте муниципального образования «Кяхтинский район» (</w:t>
      </w:r>
      <w:hyperlink r:id="rId5" w:history="1">
        <w:r w:rsidRPr="00A555B9">
          <w:rPr>
            <w:rStyle w:val="a3"/>
            <w:rFonts w:ascii="Times New Roman" w:hAnsi="Times New Roman" w:cs="Times New Roman"/>
            <w:sz w:val="28"/>
            <w:szCs w:val="28"/>
          </w:rPr>
          <w:t>http://admkht.ru/svedeniya-o-dokhodakh-ob-imushcestve-i-obyazatel-stvakh-imushcestvennogo-kharaktera.html</w:t>
        </w:r>
      </w:hyperlink>
      <w:r w:rsidRPr="00A555B9">
        <w:rPr>
          <w:rFonts w:ascii="Times New Roman" w:hAnsi="Times New Roman" w:cs="Times New Roman"/>
          <w:sz w:val="28"/>
          <w:szCs w:val="28"/>
        </w:rPr>
        <w:t>).</w:t>
      </w:r>
    </w:p>
    <w:p w:rsidR="001F23F7" w:rsidRPr="00A555B9" w:rsidRDefault="001F23F7" w:rsidP="001F2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5B9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против</w:t>
      </w:r>
      <w:r w:rsidR="00AC27B8">
        <w:rPr>
          <w:rFonts w:ascii="Times New Roman" w:hAnsi="Times New Roman" w:cs="Times New Roman"/>
          <w:sz w:val="28"/>
          <w:szCs w:val="28"/>
        </w:rPr>
        <w:t>одействию коррупции в марте и октябре</w:t>
      </w:r>
      <w:r w:rsidRPr="00A555B9">
        <w:rPr>
          <w:rFonts w:ascii="Times New Roman" w:hAnsi="Times New Roman" w:cs="Times New Roman"/>
          <w:sz w:val="28"/>
          <w:szCs w:val="28"/>
        </w:rPr>
        <w:t xml:space="preserve"> 2016 года была проведена учеба с</w:t>
      </w:r>
      <w:r w:rsidR="00AC27B8">
        <w:rPr>
          <w:rFonts w:ascii="Times New Roman" w:hAnsi="Times New Roman" w:cs="Times New Roman"/>
          <w:sz w:val="28"/>
          <w:szCs w:val="28"/>
        </w:rPr>
        <w:t xml:space="preserve"> </w:t>
      </w:r>
      <w:r w:rsidRPr="00A555B9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 МО «Кяхтинский район» и муниципальными служащими администрации и поселений МО «Кяхтинский район»  по противодействию коррупции</w:t>
      </w:r>
      <w:r w:rsidR="00AC27B8">
        <w:rPr>
          <w:rFonts w:ascii="Times New Roman" w:hAnsi="Times New Roman" w:cs="Times New Roman"/>
          <w:sz w:val="28"/>
          <w:szCs w:val="28"/>
        </w:rPr>
        <w:t>, с главами поселений района</w:t>
      </w:r>
      <w:r w:rsidRPr="00A555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5B9">
        <w:rPr>
          <w:rFonts w:ascii="Times New Roman" w:hAnsi="Times New Roman" w:cs="Times New Roman"/>
          <w:sz w:val="28"/>
          <w:szCs w:val="28"/>
        </w:rPr>
        <w:t>Были рассмотрены вопросы по порядку предоставления сведений за отчетный 201</w:t>
      </w:r>
      <w:r w:rsidR="00AC27B8">
        <w:rPr>
          <w:rFonts w:ascii="Times New Roman" w:hAnsi="Times New Roman" w:cs="Times New Roman"/>
          <w:sz w:val="28"/>
          <w:szCs w:val="28"/>
        </w:rPr>
        <w:t>8</w:t>
      </w:r>
      <w:r w:rsidRPr="00A555B9">
        <w:rPr>
          <w:rFonts w:ascii="Times New Roman" w:hAnsi="Times New Roman" w:cs="Times New Roman"/>
          <w:sz w:val="28"/>
          <w:szCs w:val="28"/>
        </w:rPr>
        <w:t xml:space="preserve"> год муниципальными служащими и руководителями муниципальных учреждений,</w:t>
      </w:r>
      <w:r w:rsidRPr="00A555B9">
        <w:rPr>
          <w:sz w:val="28"/>
          <w:szCs w:val="28"/>
        </w:rPr>
        <w:t xml:space="preserve"> </w:t>
      </w:r>
      <w:r w:rsidRPr="00A555B9">
        <w:rPr>
          <w:rFonts w:ascii="Times New Roman" w:hAnsi="Times New Roman" w:cs="Times New Roman"/>
          <w:sz w:val="28"/>
          <w:szCs w:val="28"/>
        </w:rPr>
        <w:t>о порядке уведомления работодателя муниципальным служащим о выполнении им иной оплачиваемой работы; о возникновении личной заинтересованности при исполнении должностных обязанностей, которая может привести к конфликту интересов; о фактах обращения в целях склонения к совершению коррупционных правонарушений;</w:t>
      </w:r>
      <w:proofErr w:type="gramEnd"/>
      <w:r w:rsidRPr="00A555B9">
        <w:rPr>
          <w:sz w:val="28"/>
          <w:szCs w:val="28"/>
        </w:rPr>
        <w:t xml:space="preserve"> </w:t>
      </w:r>
      <w:r w:rsidRPr="00A555B9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о получении подарка в связи с протокольными мероприятиями и др.</w:t>
      </w:r>
    </w:p>
    <w:p w:rsidR="00AC27B8" w:rsidRDefault="00AC27B8" w:rsidP="001F2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F7" w:rsidRPr="00A555B9">
        <w:rPr>
          <w:rFonts w:ascii="Times New Roman" w:hAnsi="Times New Roman" w:cs="Times New Roman"/>
          <w:sz w:val="28"/>
          <w:szCs w:val="28"/>
        </w:rPr>
        <w:t>В рамках Международного дня  борьбы с коррупцией 09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23F7" w:rsidRPr="00A555B9">
        <w:rPr>
          <w:rFonts w:ascii="Times New Roman" w:hAnsi="Times New Roman" w:cs="Times New Roman"/>
          <w:sz w:val="28"/>
          <w:szCs w:val="28"/>
        </w:rPr>
        <w:t xml:space="preserve"> года в образовательных учреждениях </w:t>
      </w:r>
      <w:proofErr w:type="spellStart"/>
      <w:r w:rsidR="001F23F7" w:rsidRPr="00A555B9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1F23F7" w:rsidRPr="00A555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84BCC">
        <w:rPr>
          <w:rFonts w:ascii="Times New Roman" w:hAnsi="Times New Roman" w:cs="Times New Roman"/>
          <w:sz w:val="28"/>
          <w:szCs w:val="28"/>
        </w:rPr>
        <w:t xml:space="preserve">(школы, </w:t>
      </w:r>
      <w:proofErr w:type="spellStart"/>
      <w:r w:rsidR="00784BCC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784BCC">
        <w:rPr>
          <w:rFonts w:ascii="Times New Roman" w:hAnsi="Times New Roman" w:cs="Times New Roman"/>
          <w:sz w:val="28"/>
          <w:szCs w:val="28"/>
        </w:rPr>
        <w:t xml:space="preserve">) </w:t>
      </w:r>
      <w:r w:rsidR="001F23F7" w:rsidRPr="00A555B9">
        <w:rPr>
          <w:rFonts w:ascii="Times New Roman" w:hAnsi="Times New Roman" w:cs="Times New Roman"/>
          <w:sz w:val="28"/>
          <w:szCs w:val="28"/>
        </w:rPr>
        <w:t>были проведены познавательные мероприятия с целью профилактики борьбы с коррупцией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B8" w:rsidRDefault="00AC27B8" w:rsidP="00AC2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3F7" w:rsidRPr="00A555B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23F7" w:rsidRPr="00A555B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23F7" w:rsidRPr="00A555B9">
        <w:rPr>
          <w:rFonts w:ascii="Times New Roman" w:hAnsi="Times New Roman" w:cs="Times New Roman"/>
          <w:sz w:val="28"/>
          <w:szCs w:val="28"/>
        </w:rPr>
        <w:t xml:space="preserve"> заседания Единой комиссии муниципального района и поселений </w:t>
      </w:r>
      <w:proofErr w:type="spellStart"/>
      <w:r w:rsidR="001F23F7" w:rsidRPr="00A555B9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1F23F7" w:rsidRPr="00A555B9">
        <w:rPr>
          <w:rFonts w:ascii="Times New Roman" w:hAnsi="Times New Roman" w:cs="Times New Roman"/>
          <w:sz w:val="28"/>
          <w:szCs w:val="28"/>
        </w:rPr>
        <w:t xml:space="preserve"> района по соблюдению требований к служебному поведению муниципальных служащих МО «Кяхтинский район»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7B8" w:rsidRPr="00AC27B8" w:rsidRDefault="00AC27B8" w:rsidP="00AC27B8">
      <w:pPr>
        <w:pStyle w:val="a4"/>
        <w:spacing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27B8">
        <w:rPr>
          <w:sz w:val="28"/>
          <w:szCs w:val="28"/>
        </w:rPr>
        <w:t xml:space="preserve">15 июня 2018 г. </w:t>
      </w:r>
      <w:r>
        <w:rPr>
          <w:sz w:val="28"/>
          <w:szCs w:val="28"/>
        </w:rPr>
        <w:t>- б</w:t>
      </w:r>
      <w:r w:rsidRPr="00AC27B8">
        <w:rPr>
          <w:sz w:val="28"/>
          <w:szCs w:val="28"/>
        </w:rPr>
        <w:t xml:space="preserve">ыло рассмотрено 1 уведомление бывшего муниципального </w:t>
      </w:r>
      <w:proofErr w:type="gramStart"/>
      <w:r w:rsidRPr="00AC27B8">
        <w:rPr>
          <w:sz w:val="28"/>
          <w:szCs w:val="28"/>
        </w:rPr>
        <w:t>служащего</w:t>
      </w:r>
      <w:proofErr w:type="gramEnd"/>
      <w:r w:rsidRPr="00AC27B8">
        <w:rPr>
          <w:sz w:val="28"/>
          <w:szCs w:val="28"/>
        </w:rPr>
        <w:t xml:space="preserve"> о трудоустройстве поступившее в соответствии соблюдения ст.64.1 Трудового кодекса Российской Федерации. Комиссией принято положительное решение.</w:t>
      </w:r>
    </w:p>
    <w:p w:rsidR="00AC27B8" w:rsidRDefault="00AC27B8" w:rsidP="00AC27B8">
      <w:pPr>
        <w:pStyle w:val="a4"/>
        <w:spacing w:after="0" w:afterAutospacing="0"/>
        <w:jc w:val="both"/>
        <w:rPr>
          <w:sz w:val="28"/>
          <w:szCs w:val="28"/>
        </w:rPr>
      </w:pPr>
      <w:r w:rsidRPr="00AC27B8">
        <w:rPr>
          <w:sz w:val="28"/>
          <w:szCs w:val="28"/>
        </w:rPr>
        <w:t>28 января 2019 г.</w:t>
      </w:r>
      <w:r>
        <w:rPr>
          <w:sz w:val="28"/>
          <w:szCs w:val="28"/>
        </w:rPr>
        <w:t xml:space="preserve"> - бы</w:t>
      </w:r>
      <w:r w:rsidRPr="00AC27B8">
        <w:rPr>
          <w:sz w:val="28"/>
          <w:szCs w:val="28"/>
        </w:rPr>
        <w:t xml:space="preserve">ло рассмотрено 3 уведомления бывших муниципальных </w:t>
      </w:r>
      <w:proofErr w:type="gramStart"/>
      <w:r w:rsidRPr="00AC27B8">
        <w:rPr>
          <w:sz w:val="28"/>
          <w:szCs w:val="28"/>
        </w:rPr>
        <w:t>служащих</w:t>
      </w:r>
      <w:proofErr w:type="gramEnd"/>
      <w:r w:rsidRPr="00AC27B8">
        <w:rPr>
          <w:sz w:val="28"/>
          <w:szCs w:val="28"/>
        </w:rPr>
        <w:t xml:space="preserve"> о трудоустройстве поступившие в </w:t>
      </w:r>
      <w:r w:rsidRPr="00AC27B8">
        <w:rPr>
          <w:color w:val="3B2D36"/>
          <w:sz w:val="28"/>
          <w:szCs w:val="28"/>
        </w:rPr>
        <w:t xml:space="preserve">соответствии соблюдения </w:t>
      </w:r>
      <w:r w:rsidRPr="00AC27B8">
        <w:rPr>
          <w:sz w:val="28"/>
          <w:szCs w:val="28"/>
        </w:rPr>
        <w:t>ст.64.1 Трудового кодекса Российской Федерации. Комиссией принято положительное решение.</w:t>
      </w:r>
    </w:p>
    <w:p w:rsidR="00AC27B8" w:rsidRDefault="00AC27B8" w:rsidP="00AC27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BCC" w:rsidRDefault="00784BCC" w:rsidP="00AC27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23F7" w:rsidRPr="00A555B9" w:rsidRDefault="00AC27B8" w:rsidP="00AC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1F23F7" w:rsidRPr="00A5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7F" w:rsidRPr="00AC27B8" w:rsidRDefault="001F23F7" w:rsidP="00AC2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5B9">
        <w:rPr>
          <w:rFonts w:ascii="Times New Roman" w:hAnsi="Times New Roman" w:cs="Times New Roman"/>
          <w:sz w:val="28"/>
          <w:szCs w:val="28"/>
        </w:rPr>
        <w:t>Админи</w:t>
      </w:r>
      <w:r w:rsidR="00AC27B8">
        <w:rPr>
          <w:rFonts w:ascii="Times New Roman" w:hAnsi="Times New Roman" w:cs="Times New Roman"/>
          <w:sz w:val="28"/>
          <w:szCs w:val="28"/>
        </w:rPr>
        <w:t>страции МО «Кяхтинский район»</w:t>
      </w:r>
      <w:r w:rsidR="00AC27B8">
        <w:rPr>
          <w:rFonts w:ascii="Times New Roman" w:hAnsi="Times New Roman" w:cs="Times New Roman"/>
          <w:sz w:val="28"/>
          <w:szCs w:val="28"/>
        </w:rPr>
        <w:tab/>
      </w:r>
      <w:r w:rsidR="00AC27B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AC27B8">
        <w:rPr>
          <w:rFonts w:ascii="Times New Roman" w:hAnsi="Times New Roman" w:cs="Times New Roman"/>
          <w:sz w:val="28"/>
          <w:szCs w:val="28"/>
        </w:rPr>
        <w:t>М.В.Алемасова</w:t>
      </w:r>
      <w:proofErr w:type="spellEnd"/>
      <w:r w:rsidR="00AC27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4B7F" w:rsidRPr="00AC27B8" w:rsidSect="00AC27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73"/>
    <w:rsid w:val="001F23F7"/>
    <w:rsid w:val="002B6C2B"/>
    <w:rsid w:val="00660502"/>
    <w:rsid w:val="00721B73"/>
    <w:rsid w:val="00784BCC"/>
    <w:rsid w:val="009A7A56"/>
    <w:rsid w:val="00A14B7F"/>
    <w:rsid w:val="00AC27B8"/>
    <w:rsid w:val="00F719F9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F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F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ht.ru/svedeniya-o-dokhodakh-ob-imushcestve-i-obyazatel-stvakh-imushcestvennogo-kharakte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Uprav.delami</dc:creator>
  <cp:keywords/>
  <dc:description/>
  <cp:lastModifiedBy>Uprav.delami</cp:lastModifiedBy>
  <cp:revision>7</cp:revision>
  <dcterms:created xsi:type="dcterms:W3CDTF">2019-11-13T05:48:00Z</dcterms:created>
  <dcterms:modified xsi:type="dcterms:W3CDTF">2019-11-13T06:27:00Z</dcterms:modified>
</cp:coreProperties>
</file>