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BB" w:rsidRDefault="00B578BB" w:rsidP="00B578BB">
      <w:pPr>
        <w:widowControl/>
        <w:spacing w:after="200" w:line="240" w:lineRule="auto"/>
        <w:ind w:firstLine="0"/>
        <w:jc w:val="center"/>
        <w:rPr>
          <w:sz w:val="24"/>
          <w:szCs w:val="24"/>
        </w:rPr>
      </w:pPr>
    </w:p>
    <w:p w:rsidR="00B578BB" w:rsidRPr="00B578BB" w:rsidRDefault="00B578BB" w:rsidP="00B578BB">
      <w:pPr>
        <w:widowControl/>
        <w:spacing w:after="200" w:line="240" w:lineRule="auto"/>
        <w:ind w:firstLine="0"/>
        <w:jc w:val="center"/>
        <w:rPr>
          <w:sz w:val="24"/>
          <w:szCs w:val="24"/>
        </w:rPr>
      </w:pPr>
      <w:r w:rsidRPr="00B578BB">
        <w:rPr>
          <w:sz w:val="24"/>
          <w:szCs w:val="24"/>
        </w:rPr>
        <w:t>МУНИЦИПАЛЬНОЕ КАЗЕННОЕ УЧРЕЖДЕНИЕ</w:t>
      </w:r>
    </w:p>
    <w:p w:rsidR="00B578BB" w:rsidRPr="00B578BB" w:rsidRDefault="00B578BB" w:rsidP="00B578BB">
      <w:pPr>
        <w:widowControl/>
        <w:spacing w:after="200" w:line="240" w:lineRule="auto"/>
        <w:ind w:firstLine="0"/>
        <w:jc w:val="center"/>
        <w:rPr>
          <w:sz w:val="24"/>
          <w:szCs w:val="24"/>
        </w:rPr>
      </w:pPr>
      <w:r w:rsidRPr="00B578BB">
        <w:rPr>
          <w:sz w:val="24"/>
          <w:szCs w:val="24"/>
        </w:rPr>
        <w:t>АДМИНИСТРАЦИЯ МУНИЦИПАЛЬНОГО ОБРАЗОВАНИЯ</w:t>
      </w:r>
    </w:p>
    <w:p w:rsidR="00B578BB" w:rsidRPr="00B578BB" w:rsidRDefault="00B578BB" w:rsidP="00B578BB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B578BB">
        <w:rPr>
          <w:sz w:val="24"/>
          <w:szCs w:val="24"/>
        </w:rPr>
        <w:t>СЕЛЬСКОЕ ПОСЕЛЕНИЕ «БОЛЬШЕБОЛЬШЕКУДАРИНСКОЕ»</w:t>
      </w:r>
    </w:p>
    <w:p w:rsidR="00B578BB" w:rsidRPr="00B578BB" w:rsidRDefault="00B578BB" w:rsidP="00B578BB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578BB" w:rsidRPr="00B578BB" w:rsidRDefault="00B578BB" w:rsidP="00B578BB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B578BB">
        <w:rPr>
          <w:sz w:val="24"/>
          <w:szCs w:val="24"/>
        </w:rPr>
        <w:t>ПОСТАНОВЛЕНИЕ</w:t>
      </w:r>
    </w:p>
    <w:p w:rsidR="00B578BB" w:rsidRPr="00B578BB" w:rsidRDefault="00B578BB" w:rsidP="00B578BB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578BB" w:rsidRPr="00B578BB" w:rsidRDefault="00B578BB" w:rsidP="00B578B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«30</w:t>
      </w:r>
      <w:r w:rsidRPr="00B578BB">
        <w:rPr>
          <w:sz w:val="24"/>
          <w:szCs w:val="24"/>
        </w:rPr>
        <w:t xml:space="preserve">» октября 2017г.                                         № </w:t>
      </w:r>
      <w:r>
        <w:rPr>
          <w:sz w:val="24"/>
          <w:szCs w:val="24"/>
        </w:rPr>
        <w:t>24</w:t>
      </w:r>
      <w:r w:rsidRPr="00B578BB">
        <w:rPr>
          <w:sz w:val="24"/>
          <w:szCs w:val="24"/>
        </w:rPr>
        <w:t xml:space="preserve">                                              </w:t>
      </w:r>
      <w:proofErr w:type="spellStart"/>
      <w:r w:rsidRPr="00B578BB">
        <w:rPr>
          <w:sz w:val="24"/>
          <w:szCs w:val="24"/>
        </w:rPr>
        <w:t>п</w:t>
      </w:r>
      <w:proofErr w:type="gramStart"/>
      <w:r w:rsidRPr="00B578BB">
        <w:rPr>
          <w:sz w:val="24"/>
          <w:szCs w:val="24"/>
        </w:rPr>
        <w:t>.О</w:t>
      </w:r>
      <w:proofErr w:type="gramEnd"/>
      <w:r w:rsidRPr="00B578BB">
        <w:rPr>
          <w:sz w:val="24"/>
          <w:szCs w:val="24"/>
        </w:rPr>
        <w:t>ктябрьский</w:t>
      </w:r>
      <w:proofErr w:type="spellEnd"/>
    </w:p>
    <w:p w:rsidR="00B578BB" w:rsidRDefault="00B578BB" w:rsidP="00B578BB">
      <w:pPr>
        <w:tabs>
          <w:tab w:val="left" w:pos="4635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B578BB" w:rsidRDefault="00B578BB" w:rsidP="00B578BB">
      <w:pPr>
        <w:rPr>
          <w:sz w:val="24"/>
          <w:szCs w:val="24"/>
        </w:rPr>
      </w:pPr>
    </w:p>
    <w:p w:rsidR="00B578BB" w:rsidRDefault="00B578BB" w:rsidP="00B578BB">
      <w:pPr>
        <w:spacing w:line="240" w:lineRule="auto"/>
        <w:ind w:firstLine="709"/>
        <w:rPr>
          <w:spacing w:val="-4"/>
          <w:sz w:val="28"/>
          <w:szCs w:val="28"/>
        </w:rPr>
      </w:pPr>
    </w:p>
    <w:p w:rsidR="00B578BB" w:rsidRDefault="00B578BB" w:rsidP="00B578BB">
      <w:pPr>
        <w:spacing w:line="360" w:lineRule="auto"/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 утверждении Порядка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>
        <w:rPr>
          <w:b/>
          <w:spacing w:val="-4"/>
          <w:sz w:val="28"/>
          <w:szCs w:val="28"/>
        </w:rPr>
        <w:t>Большекударинское</w:t>
      </w:r>
      <w:proofErr w:type="spellEnd"/>
      <w:r>
        <w:rPr>
          <w:b/>
          <w:spacing w:val="-4"/>
          <w:sz w:val="28"/>
          <w:szCs w:val="28"/>
        </w:rPr>
        <w:t>»</w:t>
      </w:r>
    </w:p>
    <w:p w:rsidR="00B578BB" w:rsidRDefault="00B578BB" w:rsidP="00B578BB">
      <w:pPr>
        <w:spacing w:line="240" w:lineRule="auto"/>
        <w:ind w:firstLine="709"/>
        <w:rPr>
          <w:spacing w:val="-4"/>
          <w:sz w:val="28"/>
          <w:szCs w:val="28"/>
        </w:rPr>
      </w:pPr>
    </w:p>
    <w:p w:rsidR="00B578BB" w:rsidRDefault="00B578BB" w:rsidP="00B578BB">
      <w:pPr>
        <w:spacing w:line="240" w:lineRule="auto"/>
        <w:ind w:firstLine="709"/>
        <w:rPr>
          <w:spacing w:val="-4"/>
          <w:sz w:val="28"/>
          <w:szCs w:val="28"/>
        </w:rPr>
      </w:pPr>
    </w:p>
    <w:p w:rsidR="00B578BB" w:rsidRDefault="00B578BB" w:rsidP="00B578BB">
      <w:pPr>
        <w:spacing w:line="360" w:lineRule="auto"/>
        <w:ind w:firstLine="720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В соответствии с пунктом 2 </w:t>
      </w:r>
      <w:hyperlink r:id="rId5" w:history="1">
        <w:r>
          <w:rPr>
            <w:rStyle w:val="a5"/>
            <w:rFonts w:eastAsia="Calibri"/>
            <w:sz w:val="28"/>
            <w:szCs w:val="28"/>
          </w:rPr>
          <w:t>статьи</w:t>
        </w:r>
      </w:hyperlink>
      <w:r>
        <w:t xml:space="preserve"> </w:t>
      </w:r>
      <w:r>
        <w:rPr>
          <w:sz w:val="28"/>
          <w:szCs w:val="28"/>
        </w:rPr>
        <w:t>78.1 Бюджетного кодекса Российской Федерации постановляю:</w:t>
      </w:r>
    </w:p>
    <w:p w:rsidR="00B578BB" w:rsidRDefault="00B578BB" w:rsidP="00B578BB">
      <w:pPr>
        <w:spacing w:line="360" w:lineRule="auto"/>
        <w:ind w:firstLine="720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 xml:space="preserve">1. Утвердить </w:t>
      </w:r>
      <w:bookmarkEnd w:id="1"/>
      <w:r>
        <w:rPr>
          <w:sz w:val="28"/>
          <w:szCs w:val="28"/>
        </w:rPr>
        <w:t>Порядок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согласно Приложению№1.</w:t>
      </w:r>
    </w:p>
    <w:p w:rsidR="00B578BB" w:rsidRDefault="00B578BB" w:rsidP="00B578B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578BB" w:rsidRDefault="00B578BB" w:rsidP="00B578BB">
      <w:pPr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578BB" w:rsidRDefault="00B578BB" w:rsidP="00B578BB">
      <w:pPr>
        <w:spacing w:line="360" w:lineRule="auto"/>
        <w:ind w:firstLine="360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Глава  МОСП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Г.И.Пылдоржиева</w:t>
      </w:r>
      <w:proofErr w:type="spellEnd"/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0"/>
        <w:jc w:val="lef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709"/>
        <w:jc w:val="righ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lastRenderedPageBreak/>
        <w:t>Приложение №1</w:t>
      </w:r>
    </w:p>
    <w:p w:rsidR="00B578BB" w:rsidRDefault="00B578BB" w:rsidP="00B578BB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к   Постановлению № 24</w:t>
      </w:r>
    </w:p>
    <w:p w:rsidR="00B578BB" w:rsidRDefault="00B578BB" w:rsidP="00B578BB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От 30.10. 2017 года </w:t>
      </w:r>
    </w:p>
    <w:p w:rsidR="00B578BB" w:rsidRDefault="00B578BB" w:rsidP="00B578BB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B578BB" w:rsidRDefault="00B578BB" w:rsidP="00B578BB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B578BB" w:rsidRDefault="00B578BB" w:rsidP="00B578B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Порядок определения объема и предоставления субсидии иным </w:t>
      </w:r>
    </w:p>
    <w:p w:rsidR="00B578BB" w:rsidRDefault="00B578BB" w:rsidP="00B578B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некоммерческим организациям, не являющимся муниципальными  учреждениями, из бюджета муниципального образования сельское поселение</w:t>
      </w:r>
    </w:p>
    <w:p w:rsidR="00B578BB" w:rsidRDefault="00B578BB" w:rsidP="00B578BB">
      <w:pPr>
        <w:jc w:val="center"/>
        <w:rPr>
          <w:b/>
          <w:sz w:val="26"/>
          <w:szCs w:val="26"/>
        </w:rPr>
      </w:pPr>
      <w:r>
        <w:rPr>
          <w:b/>
          <w:spacing w:val="-4"/>
          <w:sz w:val="28"/>
          <w:szCs w:val="28"/>
        </w:rPr>
        <w:t xml:space="preserve"> «</w:t>
      </w:r>
      <w:proofErr w:type="spellStart"/>
      <w:r>
        <w:rPr>
          <w:b/>
          <w:spacing w:val="-4"/>
          <w:sz w:val="28"/>
          <w:szCs w:val="28"/>
        </w:rPr>
        <w:t>Большекударинское</w:t>
      </w:r>
      <w:proofErr w:type="spellEnd"/>
      <w:r>
        <w:rPr>
          <w:b/>
          <w:spacing w:val="-4"/>
          <w:sz w:val="28"/>
          <w:szCs w:val="28"/>
        </w:rPr>
        <w:t>»</w:t>
      </w:r>
    </w:p>
    <w:p w:rsidR="00B578BB" w:rsidRDefault="00B578BB" w:rsidP="00B578BB">
      <w:pPr>
        <w:ind w:firstLine="540"/>
        <w:jc w:val="center"/>
        <w:rPr>
          <w:b/>
          <w:sz w:val="26"/>
          <w:szCs w:val="26"/>
        </w:rPr>
      </w:pPr>
    </w:p>
    <w:p w:rsidR="00B578BB" w:rsidRPr="00B578BB" w:rsidRDefault="00B578BB" w:rsidP="00B578BB">
      <w:pPr>
        <w:ind w:firstLine="540"/>
        <w:jc w:val="center"/>
        <w:rPr>
          <w:b/>
          <w:sz w:val="24"/>
          <w:szCs w:val="24"/>
        </w:rPr>
      </w:pPr>
      <w:r w:rsidRPr="00B578BB">
        <w:rPr>
          <w:b/>
          <w:sz w:val="24"/>
          <w:szCs w:val="24"/>
        </w:rPr>
        <w:t>Глава 1. Общие положения.</w:t>
      </w:r>
    </w:p>
    <w:p w:rsidR="00B578BB" w:rsidRPr="00B578BB" w:rsidRDefault="00B578BB" w:rsidP="00B57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8BB">
        <w:rPr>
          <w:rFonts w:ascii="Times New Roman" w:hAnsi="Times New Roman" w:cs="Times New Roman"/>
          <w:sz w:val="24"/>
          <w:szCs w:val="24"/>
        </w:rPr>
        <w:t>1. Настоящий Порядок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 w:rsidRPr="00B578BB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B578BB">
        <w:rPr>
          <w:rFonts w:ascii="Times New Roman" w:hAnsi="Times New Roman" w:cs="Times New Roman"/>
          <w:sz w:val="24"/>
          <w:szCs w:val="24"/>
        </w:rPr>
        <w:t xml:space="preserve">» (далее – Порядок) определяет правила предоставления субсидий </w:t>
      </w:r>
      <w:r w:rsidRPr="00B578BB">
        <w:rPr>
          <w:rFonts w:ascii="Times New Roman" w:hAnsi="Times New Roman" w:cs="Times New Roman"/>
          <w:bCs/>
          <w:sz w:val="24"/>
          <w:szCs w:val="24"/>
        </w:rPr>
        <w:t xml:space="preserve">иным </w:t>
      </w:r>
      <w:r w:rsidRPr="00B578BB">
        <w:rPr>
          <w:rFonts w:ascii="Times New Roman" w:hAnsi="Times New Roman" w:cs="Times New Roman"/>
          <w:spacing w:val="-4"/>
          <w:sz w:val="24"/>
          <w:szCs w:val="24"/>
        </w:rPr>
        <w:t>некоммерческим организациям, не являющимся муниципальными  учреждениями (далее-Организации)</w:t>
      </w:r>
      <w:proofErr w:type="gramStart"/>
      <w:r w:rsidRPr="00B578BB">
        <w:rPr>
          <w:rFonts w:ascii="Times New Roman" w:hAnsi="Times New Roman" w:cs="Times New Roman"/>
          <w:spacing w:val="-4"/>
          <w:sz w:val="24"/>
          <w:szCs w:val="24"/>
        </w:rPr>
        <w:t>,и</w:t>
      </w:r>
      <w:proofErr w:type="gramEnd"/>
      <w:r w:rsidRPr="00B578BB">
        <w:rPr>
          <w:rFonts w:ascii="Times New Roman" w:hAnsi="Times New Roman" w:cs="Times New Roman"/>
          <w:spacing w:val="-4"/>
          <w:sz w:val="24"/>
          <w:szCs w:val="24"/>
        </w:rPr>
        <w:t>з бюджета муниципального образования сельское поселение «</w:t>
      </w:r>
      <w:proofErr w:type="spellStart"/>
      <w:r w:rsidRPr="00B578BB">
        <w:rPr>
          <w:rFonts w:ascii="Times New Roman" w:hAnsi="Times New Roman" w:cs="Times New Roman"/>
          <w:spacing w:val="-4"/>
          <w:sz w:val="24"/>
          <w:szCs w:val="24"/>
        </w:rPr>
        <w:t>Большекударинское</w:t>
      </w:r>
      <w:proofErr w:type="spellEnd"/>
      <w:r w:rsidRPr="00B578BB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B578BB" w:rsidRPr="00B578BB" w:rsidRDefault="00B578BB" w:rsidP="00B57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8BB">
        <w:rPr>
          <w:rFonts w:ascii="Times New Roman" w:hAnsi="Times New Roman" w:cs="Times New Roman"/>
          <w:sz w:val="24"/>
          <w:szCs w:val="24"/>
        </w:rPr>
        <w:t xml:space="preserve">1.2.Субсидии предоставляются Организациям </w:t>
      </w:r>
      <w:r w:rsidRPr="00B578BB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B578BB">
        <w:rPr>
          <w:rFonts w:ascii="Times New Roman" w:hAnsi="Times New Roman" w:cs="Times New Roman"/>
          <w:sz w:val="24"/>
          <w:szCs w:val="24"/>
        </w:rPr>
        <w:t xml:space="preserve"> возмещения затрат,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направлениям: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</w:rPr>
        <w:t>а) профилактика терроризма и экстремизма;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</w:rPr>
        <w:t>б) организация мероприятий по охране окружающей среды;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</w:rPr>
        <w:t>в) создание условий для организации досуга и обеспечения жителей услугами организаций культуры;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</w:rPr>
        <w:t>г)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мероприятий;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</w:rPr>
        <w:t>д)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</w:rPr>
        <w:t>е) обеспечения участия представителей широких слоев населения по оказанию помощи правоохранительным органам в охране общественного порядка.</w:t>
      </w:r>
    </w:p>
    <w:p w:rsidR="00B578BB" w:rsidRPr="00B578BB" w:rsidRDefault="00B578BB" w:rsidP="00B578B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578BB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 сельское поселение «</w:t>
      </w:r>
      <w:proofErr w:type="spellStart"/>
      <w:r w:rsidRPr="00B578BB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B578BB">
        <w:rPr>
          <w:rFonts w:ascii="Times New Roman" w:hAnsi="Times New Roman" w:cs="Times New Roman"/>
          <w:sz w:val="24"/>
          <w:szCs w:val="24"/>
        </w:rPr>
        <w:t>»  предоставляются в соответствии с решением сессии Совета депутатов муниципального образования сельское поселение «</w:t>
      </w:r>
      <w:proofErr w:type="spellStart"/>
      <w:r w:rsidRPr="00B578BB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B578BB">
        <w:rPr>
          <w:rFonts w:ascii="Times New Roman" w:hAnsi="Times New Roman" w:cs="Times New Roman"/>
          <w:sz w:val="24"/>
          <w:szCs w:val="24"/>
        </w:rPr>
        <w:t>» о бюджете муниципального образования сельское поселение «</w:t>
      </w:r>
      <w:proofErr w:type="spellStart"/>
      <w:r w:rsidRPr="00B578BB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B578BB">
        <w:rPr>
          <w:rFonts w:ascii="Times New Roman" w:hAnsi="Times New Roman" w:cs="Times New Roman"/>
          <w:sz w:val="24"/>
          <w:szCs w:val="24"/>
        </w:rPr>
        <w:t>» на соответствующий период, на основании постановления МО  «</w:t>
      </w:r>
      <w:proofErr w:type="spellStart"/>
      <w:r w:rsidRPr="00B578BB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B578BB">
        <w:rPr>
          <w:rFonts w:ascii="Times New Roman" w:hAnsi="Times New Roman" w:cs="Times New Roman"/>
          <w:sz w:val="24"/>
          <w:szCs w:val="24"/>
        </w:rPr>
        <w:t>».</w:t>
      </w:r>
    </w:p>
    <w:p w:rsidR="00B578BB" w:rsidRPr="00B578BB" w:rsidRDefault="00B578BB" w:rsidP="00B578BB">
      <w:pPr>
        <w:pStyle w:val="a4"/>
        <w:ind w:firstLine="700"/>
        <w:jc w:val="both"/>
        <w:rPr>
          <w:b w:val="0"/>
          <w:sz w:val="24"/>
          <w:szCs w:val="24"/>
          <w:shd w:val="clear" w:color="auto" w:fill="FFFFFF"/>
        </w:rPr>
      </w:pPr>
      <w:r w:rsidRPr="00B578BB">
        <w:rPr>
          <w:b w:val="0"/>
          <w:sz w:val="24"/>
          <w:szCs w:val="24"/>
        </w:rPr>
        <w:t>1.4</w:t>
      </w:r>
      <w:r w:rsidRPr="00B578BB">
        <w:rPr>
          <w:sz w:val="24"/>
          <w:szCs w:val="24"/>
        </w:rPr>
        <w:t>.</w:t>
      </w:r>
      <w:r w:rsidRPr="00B578BB">
        <w:rPr>
          <w:b w:val="0"/>
          <w:sz w:val="24"/>
          <w:szCs w:val="24"/>
          <w:shd w:val="clear" w:color="auto" w:fill="FFFFFF"/>
        </w:rPr>
        <w:t xml:space="preserve"> Критериями отбора Организаций имеющих право на получение субсидий из бюджета муниципального образования сельского поселения «</w:t>
      </w:r>
      <w:proofErr w:type="spellStart"/>
      <w:r w:rsidRPr="00B578BB">
        <w:rPr>
          <w:b w:val="0"/>
          <w:sz w:val="24"/>
          <w:szCs w:val="24"/>
          <w:shd w:val="clear" w:color="auto" w:fill="FFFFFF"/>
        </w:rPr>
        <w:t>Большекударинское</w:t>
      </w:r>
      <w:proofErr w:type="spellEnd"/>
      <w:r w:rsidRPr="00B578BB">
        <w:rPr>
          <w:b w:val="0"/>
          <w:sz w:val="24"/>
          <w:szCs w:val="24"/>
          <w:shd w:val="clear" w:color="auto" w:fill="FFFFFF"/>
        </w:rPr>
        <w:t>» являются:</w:t>
      </w:r>
    </w:p>
    <w:p w:rsidR="00B578BB" w:rsidRPr="00B578BB" w:rsidRDefault="00B578BB" w:rsidP="00B578BB">
      <w:pPr>
        <w:pStyle w:val="a4"/>
        <w:ind w:firstLine="700"/>
        <w:jc w:val="both"/>
        <w:rPr>
          <w:b w:val="0"/>
          <w:sz w:val="24"/>
          <w:szCs w:val="24"/>
          <w:shd w:val="clear" w:color="auto" w:fill="FFFFFF"/>
        </w:rPr>
      </w:pPr>
      <w:r w:rsidRPr="00B578BB">
        <w:rPr>
          <w:b w:val="0"/>
          <w:sz w:val="24"/>
          <w:szCs w:val="24"/>
        </w:rPr>
        <w:br/>
      </w:r>
      <w:r w:rsidRPr="00B578BB">
        <w:rPr>
          <w:b w:val="0"/>
          <w:sz w:val="24"/>
          <w:szCs w:val="24"/>
          <w:shd w:val="clear" w:color="auto" w:fill="FFFFFF"/>
        </w:rPr>
        <w:t>1)осуществление деятельности некоммерческой организации, не являющейся муниципальным учреждением, на территории муниципального образования сельского поселения «</w:t>
      </w:r>
      <w:proofErr w:type="spellStart"/>
      <w:r w:rsidRPr="00B578BB">
        <w:rPr>
          <w:b w:val="0"/>
          <w:sz w:val="24"/>
          <w:szCs w:val="24"/>
          <w:shd w:val="clear" w:color="auto" w:fill="FFFFFF"/>
        </w:rPr>
        <w:t>Большекударинское</w:t>
      </w:r>
      <w:proofErr w:type="spellEnd"/>
      <w:r w:rsidRPr="00B578BB">
        <w:rPr>
          <w:b w:val="0"/>
          <w:sz w:val="24"/>
          <w:szCs w:val="24"/>
          <w:shd w:val="clear" w:color="auto" w:fill="FFFFFF"/>
        </w:rPr>
        <w:t>» (далее – муниципальное образование);</w:t>
      </w:r>
    </w:p>
    <w:p w:rsidR="00B578BB" w:rsidRPr="00B578BB" w:rsidRDefault="00B578BB" w:rsidP="00B578BB">
      <w:pPr>
        <w:pStyle w:val="a4"/>
        <w:ind w:firstLine="700"/>
        <w:jc w:val="both"/>
        <w:rPr>
          <w:b w:val="0"/>
          <w:sz w:val="24"/>
          <w:szCs w:val="24"/>
          <w:shd w:val="clear" w:color="auto" w:fill="FFFFFF"/>
        </w:rPr>
      </w:pPr>
      <w:r w:rsidRPr="00B578BB">
        <w:rPr>
          <w:b w:val="0"/>
          <w:sz w:val="24"/>
          <w:szCs w:val="24"/>
        </w:rPr>
        <w:br/>
      </w:r>
      <w:r w:rsidRPr="00B578BB">
        <w:rPr>
          <w:b w:val="0"/>
          <w:sz w:val="24"/>
          <w:szCs w:val="24"/>
          <w:shd w:val="clear" w:color="auto" w:fill="FFFFFF"/>
        </w:rPr>
        <w:t>2)соответствие сферы деятельности некоммерческой организации, не являющейся муниципальным учреждением, видам деятельности, определенным пунктом 1.2 настоящего Порядка.</w:t>
      </w:r>
    </w:p>
    <w:p w:rsidR="00B578BB" w:rsidRPr="00B578BB" w:rsidRDefault="00B578BB" w:rsidP="00B578BB">
      <w:pPr>
        <w:pStyle w:val="a4"/>
        <w:ind w:firstLine="700"/>
        <w:jc w:val="both"/>
        <w:rPr>
          <w:b w:val="0"/>
          <w:sz w:val="24"/>
          <w:szCs w:val="24"/>
          <w:shd w:val="clear" w:color="auto" w:fill="FFFFFF"/>
        </w:rPr>
      </w:pPr>
      <w:r w:rsidRPr="00B578BB">
        <w:rPr>
          <w:b w:val="0"/>
          <w:sz w:val="24"/>
          <w:szCs w:val="24"/>
        </w:rPr>
        <w:br/>
      </w:r>
      <w:proofErr w:type="gramStart"/>
      <w:r w:rsidRPr="00B578BB">
        <w:rPr>
          <w:b w:val="0"/>
          <w:sz w:val="24"/>
          <w:szCs w:val="24"/>
          <w:shd w:val="clear" w:color="auto" w:fill="FFFFFF"/>
        </w:rPr>
        <w:t>3)отсутствие в отношении некоммерческой организации, не являющейся муниципальным учреждением решения арбитражного суда о признании банкротом и процедуры ликвидации;</w:t>
      </w:r>
      <w:r w:rsidRPr="00B578BB">
        <w:rPr>
          <w:b w:val="0"/>
          <w:sz w:val="24"/>
          <w:szCs w:val="24"/>
        </w:rPr>
        <w:br/>
      </w:r>
      <w:r w:rsidRPr="00B578BB">
        <w:rPr>
          <w:b w:val="0"/>
          <w:sz w:val="24"/>
          <w:szCs w:val="24"/>
          <w:shd w:val="clear" w:color="auto" w:fill="FFFFFF"/>
        </w:rPr>
        <w:t>4)отсутствие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муниципального образования, выданным на возвратной основе.</w:t>
      </w:r>
      <w:proofErr w:type="gramEnd"/>
    </w:p>
    <w:p w:rsidR="00B578BB" w:rsidRPr="00B578BB" w:rsidRDefault="00B578BB" w:rsidP="00B578BB">
      <w:pPr>
        <w:rPr>
          <w:sz w:val="24"/>
          <w:szCs w:val="24"/>
        </w:rPr>
      </w:pPr>
    </w:p>
    <w:p w:rsidR="00B578BB" w:rsidRPr="00B578BB" w:rsidRDefault="00B578BB" w:rsidP="00B578BB">
      <w:pPr>
        <w:rPr>
          <w:sz w:val="24"/>
          <w:szCs w:val="24"/>
        </w:rPr>
      </w:pPr>
      <w:r w:rsidRPr="00B578BB">
        <w:rPr>
          <w:sz w:val="24"/>
          <w:szCs w:val="24"/>
        </w:rPr>
        <w:t xml:space="preserve">Достоверность предоставленных сведений обеспечивают претенденты на получение </w:t>
      </w:r>
      <w:r w:rsidRPr="00B578BB">
        <w:rPr>
          <w:sz w:val="24"/>
          <w:szCs w:val="24"/>
        </w:rPr>
        <w:lastRenderedPageBreak/>
        <w:t>субсидии.</w:t>
      </w:r>
    </w:p>
    <w:p w:rsidR="00B578BB" w:rsidRPr="00B578BB" w:rsidRDefault="00B578BB" w:rsidP="00B578BB">
      <w:pPr>
        <w:spacing w:line="240" w:lineRule="auto"/>
        <w:rPr>
          <w:color w:val="3C3C3C"/>
          <w:sz w:val="24"/>
          <w:szCs w:val="24"/>
          <w:shd w:val="clear" w:color="auto" w:fill="FFFFFF"/>
        </w:rPr>
      </w:pPr>
      <w:proofErr w:type="gramStart"/>
      <w:r w:rsidRPr="00B578BB">
        <w:rPr>
          <w:sz w:val="24"/>
          <w:szCs w:val="24"/>
        </w:rPr>
        <w:t>1.5.</w:t>
      </w:r>
      <w:r w:rsidRPr="00B578BB">
        <w:rPr>
          <w:color w:val="3C3C3C"/>
          <w:sz w:val="24"/>
          <w:szCs w:val="24"/>
          <w:shd w:val="clear" w:color="auto" w:fill="FFFFFF"/>
        </w:rPr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муниципального образования) по соответствующим кодам классификации расходов бюджетов в сводной бюджетной росписи бюджета на соответствующий финансовый год, и в случаях и в порядке, предусмотренных решением Совета депутатов муниципального образования сельского поселения «</w:t>
      </w:r>
      <w:proofErr w:type="spellStart"/>
      <w:r w:rsidRPr="00B578BB">
        <w:rPr>
          <w:color w:val="3C3C3C"/>
          <w:sz w:val="24"/>
          <w:szCs w:val="24"/>
          <w:shd w:val="clear" w:color="auto" w:fill="FFFFFF"/>
        </w:rPr>
        <w:t>Большекударинское</w:t>
      </w:r>
      <w:proofErr w:type="spellEnd"/>
      <w:r w:rsidRPr="00B578BB">
        <w:rPr>
          <w:color w:val="3C3C3C"/>
          <w:sz w:val="24"/>
          <w:szCs w:val="24"/>
          <w:shd w:val="clear" w:color="auto" w:fill="FFFFFF"/>
        </w:rPr>
        <w:t>»  «О бюджете муниципального образования сельского</w:t>
      </w:r>
      <w:proofErr w:type="gramEnd"/>
      <w:r w:rsidRPr="00B578BB">
        <w:rPr>
          <w:color w:val="3C3C3C"/>
          <w:sz w:val="24"/>
          <w:szCs w:val="24"/>
          <w:shd w:val="clear" w:color="auto" w:fill="FFFFFF"/>
        </w:rPr>
        <w:t xml:space="preserve"> поселения «</w:t>
      </w:r>
      <w:proofErr w:type="spellStart"/>
      <w:r w:rsidRPr="00B578BB">
        <w:rPr>
          <w:color w:val="3C3C3C"/>
          <w:sz w:val="24"/>
          <w:szCs w:val="24"/>
          <w:shd w:val="clear" w:color="auto" w:fill="FFFFFF"/>
        </w:rPr>
        <w:t>Большекударинское</w:t>
      </w:r>
      <w:proofErr w:type="spellEnd"/>
      <w:r w:rsidRPr="00B578BB">
        <w:rPr>
          <w:color w:val="3C3C3C"/>
          <w:sz w:val="24"/>
          <w:szCs w:val="24"/>
          <w:shd w:val="clear" w:color="auto" w:fill="FFFFFF"/>
        </w:rPr>
        <w:t>» на соответствующий финансовый год».</w:t>
      </w:r>
    </w:p>
    <w:p w:rsidR="00B578BB" w:rsidRPr="00B578BB" w:rsidRDefault="00B578BB" w:rsidP="00B578BB">
      <w:pPr>
        <w:spacing w:line="240" w:lineRule="auto"/>
        <w:rPr>
          <w:sz w:val="24"/>
          <w:szCs w:val="24"/>
        </w:rPr>
      </w:pPr>
      <w:r w:rsidRPr="00B578BB">
        <w:rPr>
          <w:sz w:val="24"/>
          <w:szCs w:val="24"/>
          <w:shd w:val="clear" w:color="auto" w:fill="FFFFFF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578BB" w:rsidRPr="00B578BB" w:rsidRDefault="00B578BB" w:rsidP="00B578B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B578B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1.6.Отбор О</w:t>
      </w:r>
      <w:r w:rsidRPr="00B57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рганизаций </w:t>
      </w:r>
      <w:r w:rsidRPr="00B578B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производится в соответствии с пунктом 1.4 настоящего Порядка.</w:t>
      </w:r>
    </w:p>
    <w:p w:rsidR="00B578BB" w:rsidRPr="00B578BB" w:rsidRDefault="00B578BB" w:rsidP="00B578B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B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Заявки от Организаций претендентов на получении субсидии  принимаются с 1июля по 1 августа текущего финансового года, за период от 1 июля отчетного финансового года по 1 июля текущего финансового года.</w:t>
      </w:r>
    </w:p>
    <w:p w:rsidR="00B578BB" w:rsidRPr="00B578BB" w:rsidRDefault="00B578BB" w:rsidP="00B578BB">
      <w:pPr>
        <w:spacing w:line="240" w:lineRule="auto"/>
        <w:ind w:firstLine="0"/>
        <w:rPr>
          <w:sz w:val="24"/>
          <w:szCs w:val="24"/>
        </w:rPr>
      </w:pPr>
    </w:p>
    <w:p w:rsidR="00B578BB" w:rsidRPr="00B578BB" w:rsidRDefault="00B578BB" w:rsidP="00B578BB">
      <w:pPr>
        <w:spacing w:line="240" w:lineRule="auto"/>
        <w:rPr>
          <w:b/>
          <w:sz w:val="24"/>
          <w:szCs w:val="24"/>
          <w:shd w:val="clear" w:color="auto" w:fill="FFFFFF"/>
        </w:rPr>
      </w:pPr>
      <w:r w:rsidRPr="00B578BB">
        <w:rPr>
          <w:b/>
          <w:sz w:val="24"/>
          <w:szCs w:val="24"/>
        </w:rPr>
        <w:t xml:space="preserve">Глава 2. Определение условий и порядка предоставления субсидий </w:t>
      </w:r>
      <w:r w:rsidRPr="00B578BB">
        <w:rPr>
          <w:b/>
          <w:sz w:val="24"/>
          <w:szCs w:val="24"/>
          <w:shd w:val="clear" w:color="auto" w:fill="FFFFFF"/>
        </w:rPr>
        <w:t>некоммерческим организаций, не являющимися муниципальными учреждениями.</w:t>
      </w:r>
    </w:p>
    <w:p w:rsidR="00B578BB" w:rsidRPr="00B578BB" w:rsidRDefault="00B578BB" w:rsidP="00B578BB">
      <w:pPr>
        <w:spacing w:line="240" w:lineRule="auto"/>
        <w:rPr>
          <w:b/>
          <w:sz w:val="24"/>
          <w:szCs w:val="24"/>
          <w:shd w:val="clear" w:color="auto" w:fill="FFFFFF"/>
        </w:rPr>
      </w:pPr>
    </w:p>
    <w:p w:rsidR="00B578BB" w:rsidRPr="00B578BB" w:rsidRDefault="00B578BB" w:rsidP="00B578B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578BB">
        <w:rPr>
          <w:color w:val="3C3C3C"/>
          <w:shd w:val="clear" w:color="auto" w:fill="FFFFFF"/>
        </w:rPr>
        <w:t>2.1. Организации предоставляет в администрацию муниципального образования заявку с приложением следующих документов:</w:t>
      </w:r>
      <w:r w:rsidRPr="00B578BB">
        <w:rPr>
          <w:color w:val="3C3C3C"/>
        </w:rPr>
        <w:br/>
      </w:r>
      <w:r w:rsidRPr="00B578BB">
        <w:rPr>
          <w:color w:val="000000"/>
        </w:rPr>
        <w:t>1. заявку на получение субсидии из местного бюджета (подписанную руководителем некоммерческой организации и заверенную печатью некоммерческой организации) согласно приложению N 1 к настоящему Порядку;</w:t>
      </w:r>
    </w:p>
    <w:p w:rsidR="00B578BB" w:rsidRPr="00B578BB" w:rsidRDefault="00B578BB" w:rsidP="00B578B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578BB">
        <w:rPr>
          <w:color w:val="000000"/>
        </w:rPr>
        <w:t>2. копию устава некоммерческой организации;</w:t>
      </w:r>
    </w:p>
    <w:p w:rsidR="00B578BB" w:rsidRPr="00B578BB" w:rsidRDefault="00B578BB" w:rsidP="00B578B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578BB">
        <w:rPr>
          <w:color w:val="000000"/>
        </w:rPr>
        <w:t>3. копию свидетельства о постановке на налоговый учет;</w:t>
      </w:r>
    </w:p>
    <w:p w:rsidR="00B578BB" w:rsidRPr="00B578BB" w:rsidRDefault="00B578BB" w:rsidP="00B578B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578BB">
        <w:rPr>
          <w:color w:val="000000"/>
        </w:rPr>
        <w:t>4. копию свидетельства о внесении записи в Единый государственный реестр юридических лиц;</w:t>
      </w:r>
    </w:p>
    <w:p w:rsidR="00B578BB" w:rsidRPr="00B578BB" w:rsidRDefault="00B578BB" w:rsidP="00B578B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578BB">
        <w:rPr>
          <w:color w:val="000000"/>
        </w:rPr>
        <w:t xml:space="preserve">5.справку налогового органа об отсутствии задолженности в бюджет по обязательным платежам; </w:t>
      </w:r>
    </w:p>
    <w:p w:rsidR="00B578BB" w:rsidRPr="00B578BB" w:rsidRDefault="00B578BB" w:rsidP="00B578BB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578BB">
        <w:rPr>
          <w:color w:val="000000"/>
        </w:rPr>
        <w:t>6. смету расходов на проведение социальных мероприятий на территории муниципального образования согласно Приложению N 2 к настоящему Порядку.</w:t>
      </w:r>
    </w:p>
    <w:p w:rsidR="00B578BB" w:rsidRPr="00B578BB" w:rsidRDefault="00B578BB" w:rsidP="00B578BB">
      <w:pPr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 Для подведения итогов конкурса до 1 июля текущего финансового года Администрацией муниципального образования образуется Комиссия по рассмотрению заявок на получение субсидии (далее-Комиссия).</w:t>
      </w:r>
    </w:p>
    <w:p w:rsidR="00B578BB" w:rsidRPr="00B578BB" w:rsidRDefault="00B578BB" w:rsidP="00B578BB">
      <w:pPr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2.2.1. Комиссия формируется из числа должностных лиц Администрации МО СП «</w:t>
      </w:r>
      <w:proofErr w:type="spellStart"/>
      <w:r w:rsidRPr="00B578BB">
        <w:rPr>
          <w:color w:val="000000"/>
          <w:sz w:val="24"/>
          <w:szCs w:val="24"/>
        </w:rPr>
        <w:t>Большекударинское</w:t>
      </w:r>
      <w:proofErr w:type="spellEnd"/>
      <w:r w:rsidRPr="00B578BB">
        <w:rPr>
          <w:color w:val="000000"/>
          <w:sz w:val="24"/>
          <w:szCs w:val="24"/>
        </w:rPr>
        <w:t>» и Совета депутатов МО СП «</w:t>
      </w:r>
      <w:proofErr w:type="spellStart"/>
      <w:r w:rsidRPr="00B578BB">
        <w:rPr>
          <w:color w:val="000000"/>
          <w:sz w:val="24"/>
          <w:szCs w:val="24"/>
        </w:rPr>
        <w:t>Большекударинское</w:t>
      </w:r>
      <w:proofErr w:type="spellEnd"/>
      <w:r w:rsidRPr="00B578BB">
        <w:rPr>
          <w:color w:val="000000"/>
          <w:sz w:val="24"/>
          <w:szCs w:val="24"/>
        </w:rPr>
        <w:t>».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2.2.2. Основными функциями Комиссии являются: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1) Рассмотрение заявок;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2) Рассмотрение документов и сведений, представленных от Организаций претендентов на получение субсидии;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3) Подготовка и проведение заседания Комиссии;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3) Подведение итогов и предоставление расчетов по распределению суммы субсидии по Организациям претендентам на получение субсидии;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 xml:space="preserve">4) Обнародование итогов рассмотрения заявок. 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2.2.3. Комиссия состоит из Председателя, Заместителя председателя, секретаря и членов комиссии.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2.2.4. Председатель комиссии вправе привлекать к работе комиссии независимых экспертов (с правом совещательного голоса), создавать рабочие группы.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2.2.5. В случае отсутствия Председателя комиссии по его поручению обязанности Председателя исполняет его Заместитель.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lastRenderedPageBreak/>
        <w:t xml:space="preserve">2.2.6. Секретарь Комиссии осуществляет прием заявок, документов до 1 августа текущего финансового года. </w:t>
      </w:r>
    </w:p>
    <w:p w:rsidR="00B578BB" w:rsidRPr="00B578BB" w:rsidRDefault="00B578BB" w:rsidP="00B578BB">
      <w:pPr>
        <w:spacing w:line="240" w:lineRule="auto"/>
        <w:ind w:firstLine="539"/>
        <w:rPr>
          <w:color w:val="052635"/>
          <w:sz w:val="24"/>
          <w:szCs w:val="24"/>
        </w:rPr>
      </w:pPr>
      <w:r w:rsidRPr="00B578BB">
        <w:rPr>
          <w:color w:val="052635"/>
          <w:sz w:val="24"/>
          <w:szCs w:val="24"/>
        </w:rPr>
        <w:t>Поступившие заявки регистрируется (каждой присваивается порядковый номер).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После окончания срока приема документов в течение 5 рабочих дней секретарь Комиссии готовит обобщение и анализ материалов поступивших для рассмотрения Комиссии и в течение 3 рабочих дней извещает членов Комиссии и рабочих групп о проведении заседания Комиссии.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 xml:space="preserve">2.2.7. Заседание Комиссии считается правомочным, если на нем присутствует более половины ее состава. 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3C3C3C"/>
          <w:sz w:val="24"/>
          <w:szCs w:val="24"/>
          <w:shd w:val="clear" w:color="auto" w:fill="FFFFFF"/>
        </w:rPr>
      </w:pPr>
      <w:r w:rsidRPr="00B578BB">
        <w:rPr>
          <w:color w:val="000000"/>
          <w:sz w:val="24"/>
          <w:szCs w:val="24"/>
        </w:rPr>
        <w:t xml:space="preserve">Комиссия рассматривает поступившие заявки, проверяет их </w:t>
      </w:r>
      <w:r w:rsidRPr="00B578BB">
        <w:rPr>
          <w:color w:val="3C3C3C"/>
          <w:sz w:val="24"/>
          <w:szCs w:val="24"/>
          <w:shd w:val="clear" w:color="auto" w:fill="FFFFFF"/>
        </w:rPr>
        <w:t>соответствие целям и условиям предоставления субсидий, категориям и критериям отбора Организаций получателей и принимает Решение о возможности или невозможности предоставления субсидии.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578BB">
        <w:rPr>
          <w:color w:val="3C3C3C"/>
          <w:sz w:val="24"/>
          <w:szCs w:val="24"/>
          <w:shd w:val="clear" w:color="auto" w:fill="FFFFFF"/>
        </w:rPr>
        <w:t>Основанием для отказа в предоставлении субсидии является:</w:t>
      </w:r>
      <w:proofErr w:type="gramStart"/>
      <w:r w:rsidRPr="00B578BB">
        <w:rPr>
          <w:color w:val="3C3C3C"/>
          <w:sz w:val="24"/>
          <w:szCs w:val="24"/>
        </w:rPr>
        <w:br/>
      </w:r>
      <w:r w:rsidRPr="00B578BB">
        <w:rPr>
          <w:color w:val="3C3C3C"/>
          <w:sz w:val="24"/>
          <w:szCs w:val="24"/>
          <w:shd w:val="clear" w:color="auto" w:fill="FFFFFF"/>
        </w:rPr>
        <w:t>-</w:t>
      </w:r>
      <w:proofErr w:type="gramEnd"/>
      <w:r w:rsidRPr="00B578BB">
        <w:rPr>
          <w:color w:val="3C3C3C"/>
          <w:sz w:val="24"/>
          <w:szCs w:val="24"/>
          <w:shd w:val="clear" w:color="auto" w:fill="FFFFFF"/>
        </w:rPr>
        <w:t>несоответствие представленных Организацией получателем субсидии документов требованиям, определенным подпунктом 2.1. настоящего Порядка, или непредставление (предоставление не в полном объеме) указанных документов;</w:t>
      </w:r>
      <w:r w:rsidRPr="00B578BB">
        <w:rPr>
          <w:color w:val="3C3C3C"/>
          <w:sz w:val="24"/>
          <w:szCs w:val="24"/>
        </w:rPr>
        <w:br/>
      </w:r>
      <w:r w:rsidRPr="00B578BB">
        <w:rPr>
          <w:sz w:val="24"/>
          <w:szCs w:val="24"/>
          <w:shd w:val="clear" w:color="auto" w:fill="FFFFFF"/>
        </w:rPr>
        <w:t>недостоверность представленной получателем субсидии информации.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578BB">
        <w:rPr>
          <w:sz w:val="24"/>
          <w:szCs w:val="24"/>
          <w:shd w:val="clear" w:color="auto" w:fill="FFFFFF"/>
        </w:rPr>
        <w:t>Расчет средств субсидий, предоставляемых заявителям, рассчитывается в соответствии с методикой согласно приложению №3 к настоящему порядку.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Решение Комиссии принимаются большинством голосов присутствующих членов Комиссии открытым голосованием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2.2.8. Решения Комиссии в течение 2-х рабочих дней оформляются протоколами и подписываются присутствовавшими членами комиссии.</w:t>
      </w:r>
    </w:p>
    <w:p w:rsidR="00B578BB" w:rsidRPr="00B578BB" w:rsidRDefault="00B578BB" w:rsidP="00B578BB">
      <w:pPr>
        <w:spacing w:line="240" w:lineRule="auto"/>
        <w:ind w:firstLine="567"/>
        <w:rPr>
          <w:color w:val="000000"/>
          <w:sz w:val="24"/>
          <w:szCs w:val="24"/>
        </w:rPr>
      </w:pPr>
      <w:r w:rsidRPr="00B578BB">
        <w:rPr>
          <w:color w:val="000000"/>
          <w:sz w:val="24"/>
          <w:szCs w:val="24"/>
        </w:rPr>
        <w:t>2.2.9.Секретарь Комиссии после подписания протокола в течение 2- рабочих дней готовит проект Постановления МО СП «</w:t>
      </w:r>
      <w:proofErr w:type="spellStart"/>
      <w:r w:rsidRPr="00B578BB">
        <w:rPr>
          <w:color w:val="000000"/>
          <w:sz w:val="24"/>
          <w:szCs w:val="24"/>
        </w:rPr>
        <w:t>Большекударинское</w:t>
      </w:r>
      <w:proofErr w:type="spellEnd"/>
      <w:r w:rsidRPr="00B578BB">
        <w:rPr>
          <w:color w:val="000000"/>
          <w:sz w:val="24"/>
          <w:szCs w:val="24"/>
        </w:rPr>
        <w:t xml:space="preserve">» о предоставлении субсидии, </w:t>
      </w:r>
      <w:r w:rsidRPr="00B578BB">
        <w:rPr>
          <w:color w:val="3C3C3C"/>
          <w:sz w:val="24"/>
          <w:szCs w:val="24"/>
          <w:shd w:val="clear" w:color="auto" w:fill="FFFFFF"/>
        </w:rPr>
        <w:t>с приложением к нему полученных заявок, протоколом комиссии и произведенным расчетом.</w:t>
      </w:r>
    </w:p>
    <w:p w:rsidR="00B578BB" w:rsidRPr="00B578BB" w:rsidRDefault="00B578BB" w:rsidP="00B578BB">
      <w:pPr>
        <w:shd w:val="clear" w:color="auto" w:fill="FFFFFF"/>
        <w:spacing w:line="240" w:lineRule="auto"/>
        <w:ind w:firstLine="567"/>
        <w:rPr>
          <w:color w:val="3C3C3C"/>
          <w:sz w:val="24"/>
          <w:szCs w:val="24"/>
          <w:shd w:val="clear" w:color="auto" w:fill="FFFFFF"/>
        </w:rPr>
      </w:pPr>
      <w:r w:rsidRPr="00B578BB">
        <w:rPr>
          <w:color w:val="3C3C3C"/>
          <w:sz w:val="24"/>
          <w:szCs w:val="24"/>
          <w:shd w:val="clear" w:color="auto" w:fill="FFFFFF"/>
        </w:rPr>
        <w:t>2.3. После издания постановления администрацией муниципального образования о предоставлении субсидии между администрацией муниципального образования и получателем субсидии в течение 10 рабочих  дней заключается соглашение в соответствии с типовой формой (приложение 4), которое является основанием для предоставления субсидии.</w:t>
      </w:r>
      <w:r w:rsidRPr="00B578BB">
        <w:rPr>
          <w:rStyle w:val="apple-converted-space"/>
          <w:rFonts w:eastAsia="Calibri"/>
          <w:color w:val="3C3C3C"/>
          <w:sz w:val="24"/>
          <w:szCs w:val="24"/>
          <w:shd w:val="clear" w:color="auto" w:fill="FFFFFF"/>
        </w:rPr>
        <w:t> </w:t>
      </w:r>
      <w:r w:rsidRPr="00B578BB">
        <w:rPr>
          <w:color w:val="3C3C3C"/>
          <w:sz w:val="24"/>
          <w:szCs w:val="24"/>
        </w:rPr>
        <w:br/>
      </w:r>
      <w:r w:rsidRPr="00B578BB">
        <w:rPr>
          <w:color w:val="3C3C3C"/>
          <w:sz w:val="24"/>
          <w:szCs w:val="24"/>
          <w:shd w:val="clear" w:color="auto" w:fill="FFFFFF"/>
        </w:rPr>
        <w:t>2.4. Администрация муниципального образования перечисляет денежные средства в виде субсидии на расчетный счет Организации получателя субсидии, указанный в соглашении, в течение 10 рабочих дней со дня подписания соглашения, указанного в п.2.3. настоящего Порядка.</w:t>
      </w:r>
    </w:p>
    <w:p w:rsidR="00B578BB" w:rsidRPr="00B578BB" w:rsidRDefault="00B578BB" w:rsidP="00B578BB">
      <w:pPr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B578BB">
        <w:rPr>
          <w:sz w:val="24"/>
          <w:szCs w:val="24"/>
          <w:shd w:val="clear" w:color="auto" w:fill="FFFFFF"/>
        </w:rPr>
        <w:t>Сроки перечисления субсиди</w:t>
      </w:r>
      <w:proofErr w:type="gramStart"/>
      <w:r w:rsidRPr="00B578BB">
        <w:rPr>
          <w:sz w:val="24"/>
          <w:szCs w:val="24"/>
          <w:shd w:val="clear" w:color="auto" w:fill="FFFFFF"/>
        </w:rPr>
        <w:t>и-</w:t>
      </w:r>
      <w:proofErr w:type="gramEnd"/>
      <w:r w:rsidRPr="00B578BB">
        <w:rPr>
          <w:sz w:val="24"/>
          <w:szCs w:val="24"/>
          <w:shd w:val="clear" w:color="auto" w:fill="FFFFFF"/>
        </w:rPr>
        <w:t xml:space="preserve"> ежеквартально.</w:t>
      </w:r>
    </w:p>
    <w:p w:rsidR="00B578BB" w:rsidRPr="00B578BB" w:rsidRDefault="00B578BB" w:rsidP="00B578BB">
      <w:pPr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B578BB">
        <w:rPr>
          <w:sz w:val="24"/>
          <w:szCs w:val="24"/>
          <w:shd w:val="clear" w:color="auto" w:fill="FFFFFF"/>
        </w:rPr>
        <w:t>Счет, на который в соответствии с бюджетным законодательством Российской Федерации подлежит перечислению субсидия___________________________</w:t>
      </w:r>
    </w:p>
    <w:p w:rsidR="00B578BB" w:rsidRPr="00B578BB" w:rsidRDefault="00B578BB" w:rsidP="00B578BB">
      <w:pPr>
        <w:spacing w:line="240" w:lineRule="auto"/>
        <w:ind w:firstLine="0"/>
        <w:rPr>
          <w:color w:val="FF0000"/>
          <w:sz w:val="24"/>
          <w:szCs w:val="24"/>
          <w:shd w:val="clear" w:color="auto" w:fill="FFFFFF"/>
        </w:rPr>
      </w:pPr>
    </w:p>
    <w:p w:rsidR="00B578BB" w:rsidRPr="00B578BB" w:rsidRDefault="00B578BB" w:rsidP="00B578BB">
      <w:pPr>
        <w:spacing w:line="240" w:lineRule="auto"/>
        <w:rPr>
          <w:b/>
          <w:sz w:val="24"/>
          <w:szCs w:val="24"/>
        </w:rPr>
      </w:pPr>
      <w:r w:rsidRPr="00B578BB">
        <w:rPr>
          <w:b/>
          <w:sz w:val="24"/>
          <w:szCs w:val="24"/>
        </w:rPr>
        <w:t>Глава 3. Требования к представлению отчетности по использованию субсидии.</w:t>
      </w:r>
    </w:p>
    <w:p w:rsidR="00B578BB" w:rsidRPr="00B578BB" w:rsidRDefault="00B578BB" w:rsidP="00B578BB">
      <w:pPr>
        <w:pStyle w:val="a3"/>
        <w:spacing w:before="0" w:beforeAutospacing="0" w:after="150" w:afterAutospacing="0" w:line="300" w:lineRule="atLeast"/>
        <w:ind w:firstLine="700"/>
        <w:jc w:val="both"/>
        <w:rPr>
          <w:color w:val="3C3C3C"/>
        </w:rPr>
      </w:pPr>
      <w:r w:rsidRPr="00B578BB">
        <w:rPr>
          <w:color w:val="3C3C3C"/>
        </w:rPr>
        <w:t>3.1. 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B578BB" w:rsidRPr="00B578BB" w:rsidRDefault="00B578BB" w:rsidP="00B578BB">
      <w:pPr>
        <w:pStyle w:val="a3"/>
        <w:spacing w:before="0" w:beforeAutospacing="0" w:after="150" w:afterAutospacing="0" w:line="300" w:lineRule="atLeast"/>
        <w:ind w:firstLine="700"/>
        <w:jc w:val="both"/>
        <w:rPr>
          <w:b/>
        </w:rPr>
      </w:pPr>
      <w:r w:rsidRPr="00B578BB">
        <w:rPr>
          <w:b/>
        </w:rPr>
        <w:t xml:space="preserve">Глава 4.  Требования об осуществлении </w:t>
      </w:r>
      <w:proofErr w:type="gramStart"/>
      <w:r w:rsidRPr="00B578BB">
        <w:rPr>
          <w:b/>
        </w:rPr>
        <w:t>контроля за</w:t>
      </w:r>
      <w:proofErr w:type="gramEnd"/>
      <w:r w:rsidRPr="00B578BB">
        <w:rPr>
          <w:b/>
        </w:rPr>
        <w:t xml:space="preserve"> соблюдением условий, целей и порядка предоставления субсидий и ответственности за их нарушение»</w:t>
      </w:r>
    </w:p>
    <w:p w:rsidR="00B578BB" w:rsidRPr="00B578BB" w:rsidRDefault="00B578BB" w:rsidP="00B578BB">
      <w:pPr>
        <w:pStyle w:val="a3"/>
        <w:spacing w:before="0" w:beforeAutospacing="0" w:after="150" w:afterAutospacing="0" w:line="300" w:lineRule="atLeast"/>
        <w:ind w:firstLine="700"/>
        <w:jc w:val="both"/>
      </w:pPr>
      <w:proofErr w:type="gramStart"/>
      <w:r w:rsidRPr="00B578BB">
        <w:t>4.1.Контроль за правильностью и обоснованностью размера заявленных бюджетных средств Организацией получателем субсидии,  а также за целевым использованием субсидий осуществляется главным распорядителем бюджетных средств муниципального образования в соответствии с Бюджетным кодексом Российской Федерации.</w:t>
      </w:r>
      <w:r w:rsidRPr="00B578BB">
        <w:br/>
      </w:r>
      <w:r w:rsidRPr="00B578BB">
        <w:tab/>
        <w:t xml:space="preserve">4.2.Главный распорядитель бюджетных средств </w:t>
      </w:r>
      <w:r w:rsidRPr="00B578BB">
        <w:rPr>
          <w:b/>
        </w:rPr>
        <w:t>и уполномоченный орган муниципального финансового контроля (Контрольно-Счетная Палата Администрации МО «</w:t>
      </w:r>
      <w:proofErr w:type="spellStart"/>
      <w:r w:rsidRPr="00B578BB">
        <w:rPr>
          <w:b/>
        </w:rPr>
        <w:t>Кяхтинский</w:t>
      </w:r>
      <w:proofErr w:type="spellEnd"/>
      <w:r w:rsidRPr="00B578BB">
        <w:rPr>
          <w:b/>
        </w:rPr>
        <w:t xml:space="preserve"> район) </w:t>
      </w:r>
      <w:r w:rsidRPr="00B578BB">
        <w:t>осуществляет обязательную проверку соблюдения условий, целей и порядка предоставления субсидий</w:t>
      </w:r>
      <w:proofErr w:type="gramEnd"/>
      <w:r w:rsidRPr="00B578BB">
        <w:t xml:space="preserve"> их получателями.</w:t>
      </w:r>
    </w:p>
    <w:p w:rsidR="00B578BB" w:rsidRPr="00B578BB" w:rsidRDefault="00B578BB" w:rsidP="00B578BB">
      <w:pPr>
        <w:pStyle w:val="a3"/>
        <w:spacing w:before="0" w:beforeAutospacing="0" w:after="150" w:afterAutospacing="0" w:line="300" w:lineRule="atLeast"/>
        <w:ind w:firstLine="700"/>
        <w:jc w:val="both"/>
      </w:pPr>
      <w:r w:rsidRPr="00B578BB">
        <w:t>4.3.Для проведения проверки (ревизии) Организация получатель субсидии обязана представить проверяющим все первичные документы, связанные с предоставлением субсидии из бюджета муниципального образования.</w:t>
      </w:r>
      <w:r w:rsidRPr="00B578BB">
        <w:br/>
      </w:r>
      <w:r w:rsidRPr="00B578BB">
        <w:tab/>
        <w:t xml:space="preserve">4.4. Получатель субсидии в порядке и сроки, предусмотренные соглашением, также </w:t>
      </w:r>
      <w:r w:rsidRPr="00B578BB">
        <w:lastRenderedPageBreak/>
        <w:t>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  <w:r w:rsidRPr="00B578BB">
        <w:br/>
      </w:r>
      <w:r w:rsidRPr="00B578BB">
        <w:tab/>
        <w:t>4.5.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578BB" w:rsidRPr="00B578BB" w:rsidRDefault="00B578BB" w:rsidP="00B578BB">
      <w:pPr>
        <w:pStyle w:val="a3"/>
        <w:spacing w:before="0" w:beforeAutospacing="0" w:after="150" w:afterAutospacing="0" w:line="300" w:lineRule="atLeast"/>
        <w:ind w:firstLine="700"/>
        <w:jc w:val="both"/>
      </w:pPr>
      <w:r w:rsidRPr="00B578BB">
        <w:t>4.6. Субсидии, перечисленные получателям субсидии, подлежат возврату в бюджет муниципального образования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контроля.</w:t>
      </w:r>
      <w:r w:rsidRPr="00B578BB">
        <w:br/>
      </w:r>
      <w:r w:rsidRPr="00B578BB">
        <w:tab/>
        <w:t xml:space="preserve">4.7. </w:t>
      </w:r>
      <w:proofErr w:type="gramStart"/>
      <w:r w:rsidRPr="00B578BB">
        <w:t>Контроль за</w:t>
      </w:r>
      <w:proofErr w:type="gramEnd"/>
      <w:r w:rsidRPr="00B578BB">
        <w:t xml:space="preserve"> исполнением условий, установленных при предоставлении субсидии из бюджета муниципального образования, осуществляется путем проведения проверки. </w:t>
      </w:r>
    </w:p>
    <w:p w:rsidR="00B578BB" w:rsidRPr="00B578BB" w:rsidRDefault="00B578BB" w:rsidP="00B578BB">
      <w:pPr>
        <w:pStyle w:val="a3"/>
        <w:spacing w:before="0" w:beforeAutospacing="0" w:after="150" w:afterAutospacing="0" w:line="300" w:lineRule="atLeast"/>
        <w:ind w:firstLine="708"/>
      </w:pPr>
      <w:r w:rsidRPr="00B578BB"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B578BB">
        <w:br/>
      </w:r>
      <w:proofErr w:type="gramStart"/>
      <w:r w:rsidRPr="00B578BB"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  <w:r w:rsidRPr="00B578BB">
        <w:br/>
      </w:r>
      <w:r w:rsidRPr="00B578BB">
        <w:tab/>
        <w:t xml:space="preserve"> 4.8.В случае установления в ходе проверки получателем бюджетных средств, главным распорядителем факта нецелевого использования средств субсидии Главный</w:t>
      </w:r>
      <w:proofErr w:type="gramEnd"/>
      <w:r w:rsidRPr="00B578BB">
        <w:t xml:space="preserve">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образования.</w:t>
      </w:r>
      <w:r w:rsidRPr="00B578BB">
        <w:br/>
      </w:r>
      <w:r w:rsidRPr="00B578BB">
        <w:tab/>
        <w:t xml:space="preserve"> 4.9.Получатель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  <w:proofErr w:type="gramStart"/>
      <w:r w:rsidRPr="00B578BB">
        <w:t>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  <w:r w:rsidRPr="00B578BB">
        <w:br/>
      </w:r>
      <w:r w:rsidRPr="00B578BB">
        <w:tab/>
        <w:t xml:space="preserve"> 4.10.При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  <w:proofErr w:type="gramEnd"/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pStyle w:val="ConsPlusNormal"/>
        <w:ind w:firstLine="0"/>
        <w:jc w:val="both"/>
        <w:outlineLvl w:val="1"/>
      </w:pPr>
    </w:p>
    <w:p w:rsidR="00B578BB" w:rsidRDefault="00B578BB" w:rsidP="00B578BB">
      <w:pPr>
        <w:spacing w:line="240" w:lineRule="auto"/>
        <w:ind w:firstLine="0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firstLine="0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>
        <w:rPr>
          <w:sz w:val="26"/>
          <w:szCs w:val="26"/>
        </w:rPr>
        <w:br/>
        <w:t>к порядку определения объема и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из местного 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бюджета субсидий</w:t>
      </w:r>
      <w:r>
        <w:rPr>
          <w:sz w:val="26"/>
          <w:szCs w:val="26"/>
        </w:rPr>
        <w:br/>
      </w:r>
    </w:p>
    <w:p w:rsidR="00B578BB" w:rsidRDefault="00B578BB" w:rsidP="00B578BB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Заявка на получение из местного бюджета субсидий некоммерческим организациям, не являющимся государственными и муниципальными учреждениями, </w:t>
      </w:r>
    </w:p>
    <w:p w:rsidR="00B578BB" w:rsidRDefault="00B578BB" w:rsidP="00B578BB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на реализацию социальных проектов</w:t>
      </w:r>
    </w:p>
    <w:tbl>
      <w:tblPr>
        <w:tblpPr w:leftFromText="180" w:rightFromText="180" w:bottomFromText="200" w:vertAnchor="text" w:tblpY="1"/>
        <w:tblOverlap w:val="never"/>
        <w:tblW w:w="10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724"/>
        <w:gridCol w:w="458"/>
        <w:gridCol w:w="565"/>
        <w:gridCol w:w="2693"/>
      </w:tblGrid>
      <w:tr w:rsidR="00B578BB" w:rsidTr="00B578BB">
        <w:trPr>
          <w:tblCellSpacing w:w="15" w:type="dxa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 администрацию муниципального образования  ____________________</w:t>
            </w: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и описание проекта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Заполняется администрацией муниципального образования</w:t>
            </w: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___________________________ Дата регистрации заявки "___" _______20__ г. Фамилия, инициалы, должность, подпись работника управления, принявшего заявку _____________________________________ _____________________________________ _____________________________________ Примечания:</w:t>
            </w: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финансирования проекта, руб.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претендента о направлениях субсидирования проекта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проекта за счет предоставляемой субсидии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подачи заявки "_____" ________________ 20____ г.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Претендент на получение субсидии согласен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руководителя претендента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главного бухгалтера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 М.П.</w:t>
            </w: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Прохождение заявки (заполняется администрацией)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Решение, принятое комиссией по распределению субсидии: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Уполномоченное лицо администрации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B578BB" w:rsidRDefault="00B578BB" w:rsidP="00B578BB">
      <w:pPr>
        <w:ind w:firstLine="567"/>
        <w:jc w:val="right"/>
        <w:rPr>
          <w:sz w:val="28"/>
          <w:szCs w:val="28"/>
        </w:rPr>
      </w:pPr>
    </w:p>
    <w:p w:rsidR="00B578BB" w:rsidRDefault="00B578BB" w:rsidP="00B578BB">
      <w:pPr>
        <w:ind w:firstLine="567"/>
        <w:jc w:val="right"/>
        <w:rPr>
          <w:sz w:val="28"/>
          <w:szCs w:val="28"/>
        </w:rPr>
      </w:pPr>
    </w:p>
    <w:p w:rsidR="00B578BB" w:rsidRDefault="00B578BB" w:rsidP="00B578BB">
      <w:pPr>
        <w:ind w:firstLine="567"/>
        <w:jc w:val="right"/>
        <w:rPr>
          <w:sz w:val="28"/>
          <w:szCs w:val="28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>
        <w:rPr>
          <w:sz w:val="26"/>
          <w:szCs w:val="26"/>
        </w:rPr>
        <w:br/>
        <w:t>к порядку определения объема и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из местного</w:t>
      </w:r>
    </w:p>
    <w:p w:rsidR="00B578BB" w:rsidRDefault="00B578BB" w:rsidP="00B578BB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бюджета субсидий</w:t>
      </w:r>
      <w:r>
        <w:rPr>
          <w:sz w:val="26"/>
          <w:szCs w:val="26"/>
        </w:rPr>
        <w:br/>
      </w:r>
    </w:p>
    <w:p w:rsidR="00B578BB" w:rsidRDefault="00B578BB" w:rsidP="00B578BB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B578BB" w:rsidRDefault="00B578BB" w:rsidP="00B578BB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B578BB" w:rsidRDefault="00B578BB" w:rsidP="00B578BB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Смета расходов на реализацию проектов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400"/>
        <w:gridCol w:w="2694"/>
        <w:gridCol w:w="3543"/>
      </w:tblGrid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расхода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Расчет затрат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(тыс. руб.)</w:t>
            </w: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</w:tr>
    </w:tbl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Подпись руководителя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организации:            ____________________________     (Ф.И.О. полностью)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(подпись)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Подпись бухгалтера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организации:            ____________________________     (Ф.И.О. полностью)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(подпись)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Дата составления: "___" ________________ 20__ г.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B578BB" w:rsidRDefault="00B578BB" w:rsidP="00B578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78BB" w:rsidRDefault="00B578BB" w:rsidP="00B578BB">
      <w:pPr>
        <w:ind w:firstLine="567"/>
        <w:jc w:val="right"/>
        <w:rPr>
          <w:sz w:val="28"/>
          <w:szCs w:val="28"/>
        </w:rPr>
      </w:pPr>
    </w:p>
    <w:p w:rsidR="00B578BB" w:rsidRDefault="00B578BB" w:rsidP="00B578B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к порядку определения объема и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из местного</w:t>
      </w:r>
    </w:p>
    <w:p w:rsidR="00B578BB" w:rsidRDefault="00B578BB" w:rsidP="00B578BB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бюджета субсидий</w:t>
      </w:r>
      <w:r>
        <w:rPr>
          <w:sz w:val="26"/>
          <w:szCs w:val="26"/>
        </w:rPr>
        <w:br/>
      </w: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субсидии</w:t>
      </w:r>
    </w:p>
    <w:p w:rsidR="00B578BB" w:rsidRDefault="00B578BB" w:rsidP="00B578BB">
      <w:pPr>
        <w:ind w:firstLine="567"/>
        <w:rPr>
          <w:i/>
          <w:iCs/>
          <w:sz w:val="28"/>
          <w:szCs w:val="28"/>
        </w:rPr>
      </w:pPr>
    </w:p>
    <w:p w:rsidR="00B578BB" w:rsidRDefault="00B578BB" w:rsidP="00B578BB">
      <w:pPr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>×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 xml:space="preserve">/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, </w:t>
      </w: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>- сумма субсидии, предоставляемой получателю субсидии из местного бюджета;</w:t>
      </w:r>
    </w:p>
    <w:p w:rsidR="00B578BB" w:rsidRDefault="00B578BB" w:rsidP="00B578BB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B578BB" w:rsidRDefault="00B578BB" w:rsidP="00B578BB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необходимых получателю субсидии денежных средств для покрытия произведенных затрат по проведению мероприятий соответствующих целям выдаваемой субсидии;</w:t>
      </w:r>
    </w:p>
    <w:p w:rsidR="00B578BB" w:rsidRDefault="00B578BB" w:rsidP="00B578BB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сумма средств, необходимых для возмещения затрат всех получателей субсидий.</w:t>
      </w: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к порядку определения объема и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из местного</w:t>
      </w:r>
    </w:p>
    <w:p w:rsidR="00B578BB" w:rsidRDefault="00B578BB" w:rsidP="00B578BB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бюджета субсидий</w:t>
      </w:r>
      <w:r>
        <w:rPr>
          <w:sz w:val="26"/>
          <w:szCs w:val="26"/>
        </w:rPr>
        <w:br/>
      </w: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ind w:firstLine="567"/>
        <w:rPr>
          <w:sz w:val="28"/>
          <w:szCs w:val="28"/>
        </w:rPr>
      </w:pPr>
    </w:p>
    <w:p w:rsidR="00B578BB" w:rsidRDefault="00B578BB" w:rsidP="00B578B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 СОГЛАШЕНИЯ</w:t>
      </w:r>
    </w:p>
    <w:p w:rsidR="00B578BB" w:rsidRPr="00B578BB" w:rsidRDefault="00B578BB" w:rsidP="00B578BB">
      <w:pPr>
        <w:ind w:firstLine="567"/>
        <w:jc w:val="center"/>
        <w:rPr>
          <w:sz w:val="24"/>
          <w:szCs w:val="24"/>
        </w:rPr>
      </w:pPr>
      <w:r w:rsidRPr="00B578BB">
        <w:rPr>
          <w:sz w:val="24"/>
          <w:szCs w:val="24"/>
        </w:rPr>
        <w:t>о предоставлении субсидии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(место заключения)                                                   (дата заключения)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«Стороны», заключили настоящее соглашение (дале</w:t>
      </w:r>
      <w:proofErr w:type="gramStart"/>
      <w:r w:rsidRPr="00B578BB">
        <w:rPr>
          <w:sz w:val="24"/>
          <w:szCs w:val="24"/>
        </w:rPr>
        <w:t>е-</w:t>
      </w:r>
      <w:proofErr w:type="gramEnd"/>
      <w:r w:rsidRPr="00B578BB">
        <w:rPr>
          <w:sz w:val="24"/>
          <w:szCs w:val="24"/>
        </w:rPr>
        <w:t xml:space="preserve"> Соглашение)  о нижеследующем: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 xml:space="preserve">1.Предмет соглашения 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 xml:space="preserve">1.1. Администрация предоставляет получателю субсидии субсидию </w:t>
      </w:r>
      <w:proofErr w:type="gramStart"/>
      <w:r w:rsidRPr="00B578BB">
        <w:rPr>
          <w:sz w:val="24"/>
          <w:szCs w:val="24"/>
        </w:rPr>
        <w:t>на</w:t>
      </w:r>
      <w:proofErr w:type="gramEnd"/>
      <w:r w:rsidRPr="00B578BB">
        <w:rPr>
          <w:sz w:val="24"/>
          <w:szCs w:val="24"/>
        </w:rPr>
        <w:t xml:space="preserve"> __________________________.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1.2.Размер предоставляемой субсидии составляет __________рублей.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 xml:space="preserve">2. Права и обязанности Сторон 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2.1.Администрация: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2.1.2. Перечисляет денежные средства в виде субсидии в размере, установленном в п.1.2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п.1.1 соглашения.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2.1.3.Осуществляет проверку соблюдения получателем субсидии целей, условий и порядка предоставления субсидии.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2.2.Получатель субсидии: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2.2.1. Принимает выделенную ему субсидию.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2.2.2.Обеспечивает целевое и эффективное использование полученной субсидии (субсидий).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 xml:space="preserve">2.2.3.По результатам использования субсидии </w:t>
      </w:r>
      <w:proofErr w:type="gramStart"/>
      <w:r w:rsidRPr="00B578BB">
        <w:rPr>
          <w:sz w:val="24"/>
          <w:szCs w:val="24"/>
        </w:rPr>
        <w:t>предоставляет администрации отчет</w:t>
      </w:r>
      <w:proofErr w:type="gramEnd"/>
      <w:r w:rsidRPr="00B578BB">
        <w:rPr>
          <w:sz w:val="24"/>
          <w:szCs w:val="24"/>
        </w:rPr>
        <w:t xml:space="preserve"> об использовании субсидии в сроки, установленные разделом 3 настоящего соглашения и по форме установленной настоящим соглашением</w:t>
      </w:r>
      <w:r w:rsidRPr="00B578BB">
        <w:rPr>
          <w:color w:val="FF0000"/>
          <w:sz w:val="24"/>
          <w:szCs w:val="24"/>
        </w:rPr>
        <w:t>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proofErr w:type="gramStart"/>
      <w:r w:rsidRPr="00B578BB">
        <w:rPr>
          <w:sz w:val="24"/>
          <w:szCs w:val="24"/>
        </w:rPr>
        <w:t>2.3.Настоящим соглашением получатель субсидии подтверждает свое согласие на осуществление Администрацией МО «</w:t>
      </w:r>
      <w:proofErr w:type="spellStart"/>
      <w:r w:rsidRPr="00B578BB">
        <w:rPr>
          <w:sz w:val="24"/>
          <w:szCs w:val="24"/>
        </w:rPr>
        <w:t>Большекударинское</w:t>
      </w:r>
      <w:proofErr w:type="spellEnd"/>
      <w:r w:rsidRPr="00B578BB">
        <w:rPr>
          <w:sz w:val="24"/>
          <w:szCs w:val="24"/>
        </w:rPr>
        <w:t>» и Контрольной счетной палатой Администрации МО «</w:t>
      </w:r>
      <w:proofErr w:type="spellStart"/>
      <w:r w:rsidRPr="00B578BB">
        <w:rPr>
          <w:sz w:val="24"/>
          <w:szCs w:val="24"/>
        </w:rPr>
        <w:t>Кяхтинский</w:t>
      </w:r>
      <w:proofErr w:type="spellEnd"/>
      <w:r w:rsidRPr="00B578BB">
        <w:rPr>
          <w:sz w:val="24"/>
          <w:szCs w:val="24"/>
        </w:rPr>
        <w:t xml:space="preserve"> район» проверок соблюдения получателем субсидии условий, целей и порядка предоставления субсидии, а также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 w:rsidRPr="00B578BB">
        <w:rPr>
          <w:sz w:val="24"/>
          <w:szCs w:val="24"/>
        </w:rPr>
        <w:t xml:space="preserve"> и комплектующих изделий, а также </w:t>
      </w:r>
      <w:r w:rsidRPr="00B578BB">
        <w:rPr>
          <w:sz w:val="24"/>
          <w:szCs w:val="24"/>
        </w:rPr>
        <w:lastRenderedPageBreak/>
        <w:t>связанных с достижением целей предоставления указанных средств иных операций, определенных Порядком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 w:rsidRPr="00B578BB">
        <w:rPr>
          <w:sz w:val="24"/>
          <w:szCs w:val="24"/>
        </w:rPr>
        <w:t>Большекударинское</w:t>
      </w:r>
      <w:proofErr w:type="spellEnd"/>
      <w:r w:rsidRPr="00B578BB">
        <w:rPr>
          <w:sz w:val="24"/>
          <w:szCs w:val="24"/>
        </w:rPr>
        <w:t>».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3.1.Получатель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3.2.Отчетные документы включают в себя: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3.2.2.Справку о фактическом расходовании сре</w:t>
      </w:r>
      <w:proofErr w:type="gramStart"/>
      <w:r w:rsidRPr="00B578BB">
        <w:rPr>
          <w:sz w:val="24"/>
          <w:szCs w:val="24"/>
        </w:rPr>
        <w:t>дств с пр</w:t>
      </w:r>
      <w:proofErr w:type="gramEnd"/>
      <w:r w:rsidRPr="00B578BB">
        <w:rPr>
          <w:sz w:val="24"/>
          <w:szCs w:val="24"/>
        </w:rPr>
        <w:t>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3.3.Отчетные документы предоставляются в администрацию не позднее 30 календарных дней после расходования средств  полученной субсидии.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3.4.Передача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3.5.Администрация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3.6.В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 составляет а</w:t>
      </w:r>
      <w:proofErr w:type="gramStart"/>
      <w:r w:rsidRPr="00B578BB">
        <w:rPr>
          <w:sz w:val="24"/>
          <w:szCs w:val="24"/>
        </w:rPr>
        <w:t>кт в дв</w:t>
      </w:r>
      <w:proofErr w:type="gramEnd"/>
      <w:r w:rsidRPr="00B578BB">
        <w:rPr>
          <w:sz w:val="24"/>
          <w:szCs w:val="24"/>
        </w:rPr>
        <w:t>ух экземплярах о допущенных получателем субсидии нарушениях при исполнении Соглашения.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4.Порядок возврата субсидии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4.1.Субсидия,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4.2.В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 xml:space="preserve">4.3.Получатель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4.5. 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 xml:space="preserve">4.6. В случае не использования субсидии в полном объеме в течение финансового года </w:t>
      </w:r>
      <w:r w:rsidRPr="00B578BB">
        <w:rPr>
          <w:sz w:val="24"/>
          <w:szCs w:val="24"/>
        </w:rPr>
        <w:lastRenderedPageBreak/>
        <w:t>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4.7. 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B578BB" w:rsidRPr="00B578BB" w:rsidRDefault="00B578BB" w:rsidP="00B578BB">
      <w:pPr>
        <w:ind w:firstLine="567"/>
        <w:rPr>
          <w:sz w:val="24"/>
          <w:szCs w:val="24"/>
        </w:rPr>
      </w:pPr>
      <w:r w:rsidRPr="00B578BB">
        <w:rPr>
          <w:sz w:val="24"/>
          <w:szCs w:val="24"/>
        </w:rPr>
        <w:t>5. Порядок рассмотрения споров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4"/>
          <w:szCs w:val="24"/>
        </w:rPr>
      </w:pPr>
      <w:r w:rsidRPr="00B578BB">
        <w:rPr>
          <w:rFonts w:eastAsia="Calibri"/>
          <w:sz w:val="24"/>
          <w:szCs w:val="24"/>
        </w:rPr>
        <w:t>5.1.Споры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4"/>
          <w:szCs w:val="24"/>
        </w:rPr>
      </w:pPr>
      <w:r w:rsidRPr="00B578BB">
        <w:rPr>
          <w:rFonts w:eastAsia="Calibri"/>
          <w:sz w:val="24"/>
          <w:szCs w:val="24"/>
        </w:rPr>
        <w:t>5.2.Не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4"/>
          <w:szCs w:val="24"/>
        </w:rPr>
      </w:pPr>
      <w:r w:rsidRPr="00B578BB">
        <w:rPr>
          <w:rFonts w:eastAsia="Calibri"/>
          <w:sz w:val="24"/>
          <w:szCs w:val="24"/>
        </w:rPr>
        <w:t>6. Срок действия соглашения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4"/>
          <w:szCs w:val="24"/>
        </w:rPr>
      </w:pPr>
      <w:r w:rsidRPr="00B578BB">
        <w:rPr>
          <w:rFonts w:eastAsia="Calibri"/>
          <w:sz w:val="24"/>
          <w:szCs w:val="24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настоящему Соглашению.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4"/>
          <w:szCs w:val="24"/>
        </w:rPr>
      </w:pPr>
      <w:r w:rsidRPr="00B578BB">
        <w:rPr>
          <w:rFonts w:eastAsia="Calibri"/>
          <w:sz w:val="24"/>
          <w:szCs w:val="24"/>
        </w:rPr>
        <w:t>7.Заключительные положения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4"/>
          <w:szCs w:val="24"/>
        </w:rPr>
      </w:pPr>
      <w:r w:rsidRPr="00B578BB">
        <w:rPr>
          <w:rFonts w:eastAsia="Calibri"/>
          <w:sz w:val="24"/>
          <w:szCs w:val="24"/>
        </w:rPr>
        <w:t>7.1.Отдельные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B578BB" w:rsidRPr="00B578BB" w:rsidRDefault="00B578BB" w:rsidP="00B5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4"/>
          <w:szCs w:val="24"/>
        </w:rPr>
      </w:pPr>
      <w:r w:rsidRPr="00B578BB">
        <w:rPr>
          <w:rFonts w:eastAsia="Calibri"/>
          <w:sz w:val="24"/>
          <w:szCs w:val="24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B578BB" w:rsidRPr="00B578BB" w:rsidRDefault="00B578BB" w:rsidP="00B57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color w:val="000000"/>
          <w:sz w:val="24"/>
          <w:szCs w:val="24"/>
        </w:rPr>
      </w:pPr>
      <w:r w:rsidRPr="00B578BB">
        <w:rPr>
          <w:caps/>
          <w:color w:val="000000"/>
          <w:sz w:val="24"/>
          <w:szCs w:val="24"/>
        </w:rPr>
        <w:t xml:space="preserve">8. </w:t>
      </w:r>
      <w:r w:rsidRPr="00B578BB">
        <w:rPr>
          <w:color w:val="000000"/>
          <w:sz w:val="24"/>
          <w:szCs w:val="24"/>
        </w:rPr>
        <w:t>Юридические адреса сторон и их расчетные счета.</w:t>
      </w:r>
    </w:p>
    <w:p w:rsidR="00B578BB" w:rsidRPr="00B578BB" w:rsidRDefault="00B578BB" w:rsidP="00B578BB">
      <w:pPr>
        <w:tabs>
          <w:tab w:val="left" w:pos="1440"/>
          <w:tab w:val="right" w:pos="9360"/>
        </w:tabs>
        <w:ind w:firstLine="567"/>
        <w:rPr>
          <w:color w:val="000000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213"/>
        <w:gridCol w:w="4822"/>
      </w:tblGrid>
      <w:tr w:rsidR="00B578BB" w:rsidRPr="00B578BB" w:rsidTr="00B578BB">
        <w:tc>
          <w:tcPr>
            <w:tcW w:w="5211" w:type="dxa"/>
          </w:tcPr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Администрация</w:t>
            </w: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Глава</w:t>
            </w: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_____________</w:t>
            </w: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Получатель субсидии</w:t>
            </w: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Руководитель</w:t>
            </w: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_______________</w:t>
            </w: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</w:p>
          <w:p w:rsidR="00B578BB" w:rsidRPr="00B578BB" w:rsidRDefault="00B578BB">
            <w:pPr>
              <w:ind w:firstLine="567"/>
              <w:rPr>
                <w:sz w:val="24"/>
                <w:szCs w:val="24"/>
                <w:lang w:eastAsia="en-US"/>
              </w:rPr>
            </w:pPr>
            <w:r w:rsidRPr="00B578BB">
              <w:rPr>
                <w:sz w:val="24"/>
                <w:szCs w:val="24"/>
                <w:lang w:eastAsia="en-US"/>
              </w:rPr>
              <w:t>М.П. (при наличии)</w:t>
            </w:r>
          </w:p>
        </w:tc>
      </w:tr>
    </w:tbl>
    <w:p w:rsidR="00B578BB" w:rsidRPr="00B578BB" w:rsidRDefault="00B578BB" w:rsidP="00B578B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br/>
        <w:t xml:space="preserve">к соглашению о </w:t>
      </w:r>
    </w:p>
    <w:p w:rsidR="00B578BB" w:rsidRDefault="00B578BB" w:rsidP="00B578BB">
      <w:pPr>
        <w:spacing w:line="240" w:lineRule="auto"/>
        <w:ind w:left="4956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br/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субсидии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некоммерческой организации)</w:t>
      </w:r>
    </w:p>
    <w:tbl>
      <w:tblPr>
        <w:tblpPr w:leftFromText="180" w:rightFromText="180" w:bottomFromText="20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706"/>
        <w:gridCol w:w="4757"/>
        <w:gridCol w:w="2493"/>
      </w:tblGrid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Выделено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Произведено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Остаток неиспользованных средств</w:t>
            </w: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1. 2. 3.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78BB" w:rsidTr="00B578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8BB" w:rsidRDefault="00B578BB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B578BB" w:rsidRDefault="00B578BB" w:rsidP="00B578BB">
      <w:pPr>
        <w:spacing w:line="240" w:lineRule="auto"/>
        <w:rPr>
          <w:sz w:val="26"/>
          <w:szCs w:val="26"/>
        </w:rPr>
      </w:pP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Подпись руководителя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организации:           ____________________________     (Ф.И.О. полностью)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(подпись)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Подпись бухгалтера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организации:            ____________________________     (Ф.И.О. полностью)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(подпись)</w:t>
      </w: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sz w:val="26"/>
          <w:szCs w:val="26"/>
        </w:rPr>
        <w:t>Дата составления: "___" ________________ 20__ г.</w:t>
      </w:r>
    </w:p>
    <w:p w:rsidR="00B578BB" w:rsidRDefault="00B578BB" w:rsidP="00B578BB">
      <w:pPr>
        <w:widowControl/>
        <w:spacing w:line="240" w:lineRule="auto"/>
        <w:ind w:firstLine="0"/>
        <w:jc w:val="left"/>
        <w:rPr>
          <w:rFonts w:ascii="Arial" w:eastAsia="Arial" w:hAnsi="Arial" w:cs="Arial"/>
          <w:sz w:val="20"/>
          <w:szCs w:val="20"/>
          <w:lang w:eastAsia="ar-SA"/>
        </w:rPr>
        <w:sectPr w:rsidR="00B578BB">
          <w:pgSz w:w="11905" w:h="16837"/>
          <w:pgMar w:top="284" w:right="565" w:bottom="993" w:left="1134" w:header="720" w:footer="720" w:gutter="0"/>
          <w:cols w:space="720"/>
        </w:sectPr>
      </w:pPr>
    </w:p>
    <w:p w:rsidR="00B578BB" w:rsidRDefault="00B578BB" w:rsidP="00B578B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578BB" w:rsidRDefault="00B578BB" w:rsidP="00B578BB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соглашению о предоставлении субсидии</w:t>
      </w:r>
    </w:p>
    <w:p w:rsidR="00B578BB" w:rsidRDefault="00B578BB" w:rsidP="00B578BB">
      <w:pPr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справки о фактическом расходовании субсидии</w:t>
      </w:r>
    </w:p>
    <w:p w:rsidR="00B578BB" w:rsidRDefault="00B578BB" w:rsidP="00B578BB">
      <w:pPr>
        <w:rPr>
          <w:color w:val="000000"/>
          <w:sz w:val="28"/>
          <w:szCs w:val="28"/>
        </w:rPr>
      </w:pPr>
    </w:p>
    <w:p w:rsidR="00B578BB" w:rsidRDefault="00B578BB" w:rsidP="00B578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"___" ______ 20___ года по "___" ______ 20___ года в соответствии с Соглашением о предоставлении субсидии от "___" _________ 20___ года № ______</w:t>
      </w:r>
    </w:p>
    <w:p w:rsidR="00B578BB" w:rsidRDefault="00B578BB" w:rsidP="00B578BB">
      <w:pPr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9"/>
        <w:gridCol w:w="2663"/>
        <w:gridCol w:w="1859"/>
        <w:gridCol w:w="1842"/>
      </w:tblGrid>
      <w:tr w:rsidR="00B578BB" w:rsidTr="00B578BB">
        <w:trPr>
          <w:trHeight w:val="8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578BB" w:rsidRDefault="00B578B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субсидии (по целям предоставления)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Размер, предоставленной субсидии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Остаток неиспользованных средств (субсидии)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578BB" w:rsidTr="00B57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578BB" w:rsidTr="00B57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B578BB" w:rsidTr="00B57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B578BB" w:rsidTr="00B578B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B" w:rsidRDefault="00B578BB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B578BB" w:rsidRDefault="00B578BB" w:rsidP="00B578BB">
      <w:pPr>
        <w:ind w:firstLine="567"/>
        <w:rPr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"___" __________ 20___ года</w:t>
      </w: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субсидии ____________</w:t>
      </w:r>
      <w:r>
        <w:rPr>
          <w:rFonts w:ascii="Times New Roman" w:hAnsi="Times New Roman" w:cs="Times New Roman"/>
          <w:color w:val="FFFFFF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(подпись)               (расшифровка подписи)</w:t>
      </w: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и номер</w:t>
      </w: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телефона исполнителя</w:t>
      </w: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8BB" w:rsidRDefault="00B578BB" w:rsidP="002E0D1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https://rg.ru/2016/11/07/perechen-dok.html</w:t>
      </w:r>
    </w:p>
    <w:p w:rsidR="002E0D17" w:rsidRPr="002E0D17" w:rsidRDefault="002E0D17" w:rsidP="002E0D17">
      <w:pPr>
        <w:jc w:val="center"/>
        <w:rPr>
          <w:sz w:val="24"/>
        </w:rPr>
      </w:pPr>
      <w:r w:rsidRPr="002E0D17">
        <w:rPr>
          <w:sz w:val="24"/>
        </w:rPr>
        <w:lastRenderedPageBreak/>
        <w:t>МУНИЦИПАЛЬНОЕ КАЗЕННОЕ УЧРЕЖДЕНИЕ</w:t>
      </w:r>
    </w:p>
    <w:p w:rsidR="002E0D17" w:rsidRPr="002E0D17" w:rsidRDefault="002E0D17" w:rsidP="002E0D17">
      <w:pPr>
        <w:jc w:val="center"/>
        <w:rPr>
          <w:sz w:val="24"/>
        </w:rPr>
      </w:pPr>
      <w:r w:rsidRPr="002E0D17">
        <w:rPr>
          <w:sz w:val="24"/>
        </w:rPr>
        <w:t>АДМИНИСТРАЦИЯ МУНИЦИПАЛЬНОГО ОБРАЗОВАНИЯ</w:t>
      </w:r>
    </w:p>
    <w:p w:rsidR="002E0D17" w:rsidRPr="002E0D17" w:rsidRDefault="002E0D17" w:rsidP="002E0D17">
      <w:pPr>
        <w:jc w:val="center"/>
        <w:rPr>
          <w:sz w:val="24"/>
        </w:rPr>
      </w:pPr>
      <w:r w:rsidRPr="002E0D17">
        <w:rPr>
          <w:sz w:val="24"/>
        </w:rPr>
        <w:t xml:space="preserve"> СЕЛЬСКОЕ ПОСЕЛЕНИЕ «БОЛЬШЕКУДАРИНСКОЕ» </w:t>
      </w:r>
    </w:p>
    <w:p w:rsidR="002E0D17" w:rsidRPr="002E0D17" w:rsidRDefault="002E0D17" w:rsidP="002E0D17">
      <w:pPr>
        <w:pBdr>
          <w:bottom w:val="single" w:sz="12" w:space="1" w:color="auto"/>
        </w:pBdr>
        <w:jc w:val="center"/>
        <w:rPr>
          <w:sz w:val="24"/>
        </w:rPr>
      </w:pPr>
      <w:r w:rsidRPr="002E0D17">
        <w:rPr>
          <w:sz w:val="24"/>
        </w:rPr>
        <w:t>КЯХТИНСКОГО РАЙОНА РЕСПУБЛИКИ БУРЯТИЯ</w:t>
      </w:r>
    </w:p>
    <w:p w:rsidR="002E0D17" w:rsidRPr="002E0D17" w:rsidRDefault="002E0D17" w:rsidP="002E0D17">
      <w:pPr>
        <w:rPr>
          <w:b/>
          <w:sz w:val="24"/>
        </w:rPr>
      </w:pPr>
    </w:p>
    <w:p w:rsidR="002E0D17" w:rsidRPr="002E0D17" w:rsidRDefault="002E0D17" w:rsidP="002E0D17">
      <w:pPr>
        <w:spacing w:after="200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Исх.№ 227 от 31</w:t>
      </w:r>
      <w:bookmarkStart w:id="2" w:name="_GoBack"/>
      <w:bookmarkEnd w:id="2"/>
      <w:r w:rsidRPr="002E0D17">
        <w:rPr>
          <w:rFonts w:asciiTheme="minorHAnsi" w:eastAsiaTheme="minorHAnsi" w:hAnsiTheme="minorHAnsi" w:cstheme="minorBidi"/>
          <w:b/>
          <w:lang w:eastAsia="en-US"/>
        </w:rPr>
        <w:t>.10.2017г.</w:t>
      </w: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tabs>
          <w:tab w:val="left" w:pos="4425"/>
        </w:tabs>
        <w:rPr>
          <w:sz w:val="24"/>
        </w:rPr>
      </w:pPr>
      <w:r w:rsidRPr="002E0D17">
        <w:rPr>
          <w:sz w:val="24"/>
        </w:rPr>
        <w:tab/>
        <w:t>Справка</w:t>
      </w: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bCs/>
          <w:color w:val="333333"/>
          <w:sz w:val="24"/>
        </w:rPr>
      </w:pPr>
      <w:r w:rsidRPr="002E0D17">
        <w:rPr>
          <w:sz w:val="24"/>
        </w:rPr>
        <w:t xml:space="preserve">        </w:t>
      </w:r>
      <w:proofErr w:type="gramStart"/>
      <w:r w:rsidRPr="002E0D17">
        <w:rPr>
          <w:sz w:val="24"/>
        </w:rPr>
        <w:t>Дана Главой МО СП «</w:t>
      </w:r>
      <w:proofErr w:type="spellStart"/>
      <w:r w:rsidRPr="002E0D17">
        <w:rPr>
          <w:sz w:val="24"/>
        </w:rPr>
        <w:t>Большекударинское</w:t>
      </w:r>
      <w:proofErr w:type="spellEnd"/>
      <w:r w:rsidRPr="002E0D17">
        <w:rPr>
          <w:sz w:val="24"/>
        </w:rPr>
        <w:t>» свидетельствующая, что Постановление МО СП «</w:t>
      </w:r>
      <w:proofErr w:type="spellStart"/>
      <w:r w:rsidRPr="002E0D17">
        <w:rPr>
          <w:sz w:val="24"/>
        </w:rPr>
        <w:t>Большекударинское</w:t>
      </w:r>
      <w:proofErr w:type="spellEnd"/>
      <w:r>
        <w:rPr>
          <w:sz w:val="24"/>
        </w:rPr>
        <w:t>» № 24 от 30</w:t>
      </w:r>
      <w:r w:rsidRPr="002E0D17">
        <w:rPr>
          <w:sz w:val="24"/>
        </w:rPr>
        <w:t>.10.2017 г. «</w:t>
      </w:r>
      <w:r w:rsidRPr="002E0D17">
        <w:rPr>
          <w:bCs/>
          <w:color w:val="333333"/>
          <w:sz w:val="24"/>
        </w:rPr>
        <w:t>Об утверждении Порядка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 w:rsidRPr="002E0D17">
        <w:rPr>
          <w:bCs/>
          <w:color w:val="333333"/>
          <w:sz w:val="24"/>
        </w:rPr>
        <w:t>Большекударинское</w:t>
      </w:r>
      <w:proofErr w:type="spellEnd"/>
      <w:r w:rsidRPr="002E0D17">
        <w:rPr>
          <w:bCs/>
          <w:color w:val="333333"/>
          <w:sz w:val="24"/>
        </w:rPr>
        <w:t>»</w:t>
      </w:r>
      <w:r w:rsidRPr="002E0D17">
        <w:rPr>
          <w:bCs/>
          <w:color w:val="333333"/>
          <w:sz w:val="24"/>
        </w:rPr>
        <w:t xml:space="preserve">»  </w:t>
      </w:r>
      <w:r w:rsidRPr="002E0D17">
        <w:rPr>
          <w:sz w:val="24"/>
        </w:rPr>
        <w:t>обнародовано в специально отведенных местах на территории МО СП «</w:t>
      </w:r>
      <w:proofErr w:type="spellStart"/>
      <w:r w:rsidRPr="002E0D17">
        <w:rPr>
          <w:sz w:val="24"/>
        </w:rPr>
        <w:t>Большекударинское</w:t>
      </w:r>
      <w:proofErr w:type="spellEnd"/>
      <w:r>
        <w:rPr>
          <w:sz w:val="24"/>
        </w:rPr>
        <w:t>»  31</w:t>
      </w:r>
      <w:r w:rsidRPr="002E0D17">
        <w:rPr>
          <w:sz w:val="24"/>
        </w:rPr>
        <w:t>.10.2017 г.</w:t>
      </w:r>
      <w:proofErr w:type="gramEnd"/>
    </w:p>
    <w:p w:rsidR="002E0D17" w:rsidRPr="002E0D17" w:rsidRDefault="002E0D17" w:rsidP="002E0D17">
      <w:pPr>
        <w:tabs>
          <w:tab w:val="left" w:pos="3765"/>
        </w:tabs>
        <w:jc w:val="center"/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</w:p>
    <w:p w:rsidR="002E0D17" w:rsidRPr="002E0D17" w:rsidRDefault="002E0D17" w:rsidP="002E0D17">
      <w:pPr>
        <w:rPr>
          <w:sz w:val="24"/>
        </w:rPr>
      </w:pPr>
      <w:r w:rsidRPr="002E0D17">
        <w:rPr>
          <w:sz w:val="24"/>
        </w:rPr>
        <w:t xml:space="preserve">            Глава МО СП «</w:t>
      </w:r>
      <w:proofErr w:type="spellStart"/>
      <w:r w:rsidRPr="002E0D17">
        <w:rPr>
          <w:sz w:val="24"/>
        </w:rPr>
        <w:t>Большекударинское</w:t>
      </w:r>
      <w:proofErr w:type="spellEnd"/>
      <w:r w:rsidRPr="002E0D17">
        <w:rPr>
          <w:sz w:val="24"/>
        </w:rPr>
        <w:t>»</w:t>
      </w:r>
      <w:r w:rsidRPr="002E0D17">
        <w:rPr>
          <w:sz w:val="24"/>
        </w:rPr>
        <w:tab/>
        <w:t xml:space="preserve">                   </w:t>
      </w:r>
      <w:proofErr w:type="spellStart"/>
      <w:r w:rsidRPr="002E0D17">
        <w:rPr>
          <w:sz w:val="24"/>
        </w:rPr>
        <w:t>Г.И.Пылдоржиева</w:t>
      </w:r>
      <w:proofErr w:type="spellEnd"/>
    </w:p>
    <w:p w:rsidR="002E0D17" w:rsidRPr="002E0D17" w:rsidRDefault="002E0D17" w:rsidP="002E0D17">
      <w:pPr>
        <w:widowControl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lang w:eastAsia="en-US"/>
        </w:rPr>
      </w:pPr>
    </w:p>
    <w:p w:rsidR="002E0D17" w:rsidRPr="002E0D17" w:rsidRDefault="002E0D17" w:rsidP="002E0D17"/>
    <w:p w:rsidR="00B578BB" w:rsidRDefault="00B578BB" w:rsidP="00B578B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8BB" w:rsidRDefault="00B578BB" w:rsidP="00B5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2050" w:rsidRDefault="003B2050"/>
    <w:sectPr w:rsidR="003B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4F"/>
    <w:rsid w:val="002E0D17"/>
    <w:rsid w:val="003B2050"/>
    <w:rsid w:val="00B578BB"/>
    <w:rsid w:val="00E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57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78BB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78B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578BB"/>
    <w:pPr>
      <w:widowControl/>
      <w:spacing w:line="240" w:lineRule="auto"/>
      <w:ind w:firstLine="0"/>
      <w:jc w:val="left"/>
    </w:pPr>
    <w:rPr>
      <w:b/>
      <w:bCs/>
      <w:kern w:val="28"/>
      <w:sz w:val="28"/>
      <w:szCs w:val="28"/>
    </w:rPr>
  </w:style>
  <w:style w:type="paragraph" w:customStyle="1" w:styleId="ConsPlusNormal">
    <w:name w:val="ConsPlusNormal"/>
    <w:uiPriority w:val="99"/>
    <w:semiHidden/>
    <w:rsid w:val="00B578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B5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uiPriority w:val="99"/>
    <w:semiHidden/>
    <w:rsid w:val="00B578B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Гипертекстовая ссылка"/>
    <w:basedOn w:val="a0"/>
    <w:rsid w:val="00B578BB"/>
    <w:rPr>
      <w:color w:val="008000"/>
    </w:rPr>
  </w:style>
  <w:style w:type="character" w:customStyle="1" w:styleId="apple-converted-space">
    <w:name w:val="apple-converted-space"/>
    <w:basedOn w:val="a0"/>
    <w:rsid w:val="00B578BB"/>
  </w:style>
  <w:style w:type="paragraph" w:styleId="a6">
    <w:name w:val="Balloon Text"/>
    <w:basedOn w:val="a"/>
    <w:link w:val="a7"/>
    <w:uiPriority w:val="99"/>
    <w:semiHidden/>
    <w:unhideWhenUsed/>
    <w:rsid w:val="00B5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57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78BB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78B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578BB"/>
    <w:pPr>
      <w:widowControl/>
      <w:spacing w:line="240" w:lineRule="auto"/>
      <w:ind w:firstLine="0"/>
      <w:jc w:val="left"/>
    </w:pPr>
    <w:rPr>
      <w:b/>
      <w:bCs/>
      <w:kern w:val="28"/>
      <w:sz w:val="28"/>
      <w:szCs w:val="28"/>
    </w:rPr>
  </w:style>
  <w:style w:type="paragraph" w:customStyle="1" w:styleId="ConsPlusNormal">
    <w:name w:val="ConsPlusNormal"/>
    <w:uiPriority w:val="99"/>
    <w:semiHidden/>
    <w:rsid w:val="00B578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B5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uiPriority w:val="99"/>
    <w:semiHidden/>
    <w:rsid w:val="00B578B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Гипертекстовая ссылка"/>
    <w:basedOn w:val="a0"/>
    <w:rsid w:val="00B578BB"/>
    <w:rPr>
      <w:color w:val="008000"/>
    </w:rPr>
  </w:style>
  <w:style w:type="character" w:customStyle="1" w:styleId="apple-converted-space">
    <w:name w:val="apple-converted-space"/>
    <w:basedOn w:val="a0"/>
    <w:rsid w:val="00B578BB"/>
  </w:style>
  <w:style w:type="paragraph" w:styleId="a6">
    <w:name w:val="Balloon Text"/>
    <w:basedOn w:val="a"/>
    <w:link w:val="a7"/>
    <w:uiPriority w:val="99"/>
    <w:semiHidden/>
    <w:unhideWhenUsed/>
    <w:rsid w:val="00B5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2017-10-31T01:16:00Z</cp:lastPrinted>
  <dcterms:created xsi:type="dcterms:W3CDTF">2017-10-31T01:11:00Z</dcterms:created>
  <dcterms:modified xsi:type="dcterms:W3CDTF">2017-10-31T07:50:00Z</dcterms:modified>
</cp:coreProperties>
</file>