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F" w:rsidRPr="004B3DCF" w:rsidRDefault="004B3DCF" w:rsidP="004B3DCF">
      <w:pPr>
        <w:jc w:val="center"/>
      </w:pPr>
      <w:r w:rsidRPr="004B3DCF">
        <w:t>МУНИЦИПАЛЬНОЕ КАЗЕННОЕ УЧРЕЖДЕНИЕ</w:t>
      </w:r>
    </w:p>
    <w:p w:rsidR="004B3DCF" w:rsidRPr="004B3DCF" w:rsidRDefault="004B3DCF" w:rsidP="004B3DCF">
      <w:pPr>
        <w:jc w:val="center"/>
      </w:pPr>
      <w:r w:rsidRPr="004B3DCF">
        <w:t>АДМИНИСТРАЦИЯ МУНИЦИПАЛЬНОГО ОБРАЗОВАНИЯ</w:t>
      </w:r>
    </w:p>
    <w:p w:rsidR="004B3DCF" w:rsidRPr="004B3DCF" w:rsidRDefault="004B3DCF" w:rsidP="004B3DCF">
      <w:pPr>
        <w:jc w:val="center"/>
      </w:pPr>
      <w:r w:rsidRPr="004B3DCF">
        <w:t>СЕЛЬСКОЕ ПОСЕЛЕНИЕ «БОЛЬШЕКУДАРИНСКОЕ»</w:t>
      </w:r>
    </w:p>
    <w:p w:rsidR="004B3DCF" w:rsidRPr="004B3DCF" w:rsidRDefault="004B3DCF" w:rsidP="004B3DCF">
      <w:pPr>
        <w:pBdr>
          <w:bottom w:val="double" w:sz="6" w:space="1" w:color="auto"/>
        </w:pBdr>
        <w:jc w:val="center"/>
      </w:pPr>
      <w:r w:rsidRPr="004B3DCF">
        <w:t>Постановление</w:t>
      </w:r>
    </w:p>
    <w:p w:rsidR="004B3DCF" w:rsidRPr="004B3DCF" w:rsidRDefault="004B3DCF" w:rsidP="004B3DCF">
      <w:pPr>
        <w:jc w:val="center"/>
      </w:pPr>
    </w:p>
    <w:p w:rsidR="004B3DCF" w:rsidRPr="004B3DCF" w:rsidRDefault="004B3DCF" w:rsidP="004B3DCF">
      <w:pPr>
        <w:jc w:val="center"/>
      </w:pPr>
      <w:r>
        <w:t>«06 » июля</w:t>
      </w:r>
      <w:r w:rsidRPr="004B3DCF">
        <w:t xml:space="preserve">  2017г.                </w:t>
      </w:r>
      <w:r>
        <w:t xml:space="preserve">                            №  20</w:t>
      </w:r>
      <w:r w:rsidRPr="004B3DCF">
        <w:t xml:space="preserve">                                                 </w:t>
      </w:r>
      <w:proofErr w:type="spellStart"/>
      <w:r w:rsidRPr="004B3DCF">
        <w:t>п</w:t>
      </w:r>
      <w:proofErr w:type="gramStart"/>
      <w:r w:rsidRPr="004B3DCF">
        <w:t>.О</w:t>
      </w:r>
      <w:proofErr w:type="gramEnd"/>
      <w:r w:rsidRPr="004B3DCF">
        <w:t>ктябрьский</w:t>
      </w:r>
      <w:proofErr w:type="spellEnd"/>
    </w:p>
    <w:p w:rsidR="004B3DCF" w:rsidRPr="00862C6B" w:rsidRDefault="004B3DCF" w:rsidP="004B3DCF">
      <w:pPr>
        <w:rPr>
          <w:kern w:val="28"/>
          <w:sz w:val="28"/>
          <w:szCs w:val="28"/>
        </w:rPr>
      </w:pPr>
    </w:p>
    <w:p w:rsidR="004B3DCF" w:rsidRPr="00862C6B" w:rsidRDefault="004B3DCF" w:rsidP="004B3DCF">
      <w:pPr>
        <w:rPr>
          <w:sz w:val="28"/>
          <w:szCs w:val="28"/>
        </w:rPr>
      </w:pPr>
      <w:r w:rsidRPr="00862C6B">
        <w:rPr>
          <w:sz w:val="28"/>
          <w:szCs w:val="28"/>
        </w:rPr>
        <w:t>«Об утверждении отчета об исполнении бюджета</w:t>
      </w:r>
    </w:p>
    <w:p w:rsidR="004B3DCF" w:rsidRPr="00862C6B" w:rsidRDefault="004B3DCF" w:rsidP="004B3DCF">
      <w:pPr>
        <w:rPr>
          <w:sz w:val="28"/>
          <w:szCs w:val="28"/>
        </w:rPr>
      </w:pPr>
      <w:r w:rsidRPr="00862C6B"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>»</w:t>
      </w:r>
    </w:p>
    <w:p w:rsidR="004B3DCF" w:rsidRPr="00862C6B" w:rsidRDefault="004B3DCF" w:rsidP="004B3DCF">
      <w:pPr>
        <w:rPr>
          <w:sz w:val="28"/>
          <w:szCs w:val="28"/>
        </w:rPr>
      </w:pPr>
    </w:p>
    <w:p w:rsidR="004B3DCF" w:rsidRPr="00862C6B" w:rsidRDefault="004B3DCF" w:rsidP="004B3DCF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>» постановляю:</w:t>
      </w:r>
    </w:p>
    <w:p w:rsidR="004B3DCF" w:rsidRPr="00862C6B" w:rsidRDefault="004B3DCF" w:rsidP="004B3DCF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>1. Утвердить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 xml:space="preserve">» за </w:t>
      </w:r>
      <w:r w:rsidRPr="008F3C92">
        <w:rPr>
          <w:sz w:val="28"/>
          <w:szCs w:val="28"/>
        </w:rPr>
        <w:t xml:space="preserve"> 1 </w:t>
      </w:r>
      <w:r>
        <w:rPr>
          <w:sz w:val="28"/>
          <w:szCs w:val="28"/>
        </w:rPr>
        <w:t>квартал  2018</w:t>
      </w:r>
      <w:r w:rsidRPr="00862C6B">
        <w:rPr>
          <w:sz w:val="28"/>
          <w:szCs w:val="28"/>
        </w:rPr>
        <w:t xml:space="preserve"> года (приложение 1).</w:t>
      </w:r>
    </w:p>
    <w:p w:rsidR="004B3DCF" w:rsidRPr="002C133F" w:rsidRDefault="004B3DCF" w:rsidP="004B3DCF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>2. Направить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1 квартал 2018 </w:t>
      </w:r>
      <w:r w:rsidRPr="00862C6B">
        <w:rPr>
          <w:sz w:val="28"/>
          <w:szCs w:val="28"/>
        </w:rPr>
        <w:t>года в Совет депутатов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>»</w:t>
      </w:r>
      <w:r>
        <w:rPr>
          <w:sz w:val="28"/>
          <w:szCs w:val="28"/>
        </w:rPr>
        <w:t xml:space="preserve"> и контрольно - счетную палату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  <w:r w:rsidRPr="00862C6B">
        <w:rPr>
          <w:sz w:val="28"/>
          <w:szCs w:val="28"/>
        </w:rPr>
        <w:t>.</w:t>
      </w:r>
    </w:p>
    <w:p w:rsidR="004B3DCF" w:rsidRPr="00B507F1" w:rsidRDefault="004B3DCF" w:rsidP="004B3DCF">
      <w:pPr>
        <w:jc w:val="both"/>
        <w:rPr>
          <w:sz w:val="28"/>
          <w:szCs w:val="28"/>
        </w:rPr>
      </w:pPr>
      <w:r w:rsidRPr="00B507F1">
        <w:rPr>
          <w:sz w:val="28"/>
          <w:szCs w:val="28"/>
        </w:rPr>
        <w:t xml:space="preserve">        </w:t>
      </w:r>
      <w:r>
        <w:rPr>
          <w:sz w:val="28"/>
          <w:szCs w:val="28"/>
        </w:rPr>
        <w:t>3. 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за 1 квартал 2018 года в Совет депутатов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».</w:t>
      </w:r>
    </w:p>
    <w:p w:rsidR="004B3DCF" w:rsidRPr="00862C6B" w:rsidRDefault="004B3DCF" w:rsidP="004B3DCF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</w:r>
      <w:r w:rsidRPr="00B507F1">
        <w:rPr>
          <w:sz w:val="28"/>
          <w:szCs w:val="28"/>
        </w:rPr>
        <w:t>4</w:t>
      </w:r>
      <w:r w:rsidRPr="00862C6B">
        <w:rPr>
          <w:sz w:val="28"/>
          <w:szCs w:val="28"/>
        </w:rPr>
        <w:t xml:space="preserve">. </w:t>
      </w:r>
      <w:proofErr w:type="gramStart"/>
      <w:r w:rsidRPr="00862C6B">
        <w:rPr>
          <w:sz w:val="28"/>
          <w:szCs w:val="28"/>
        </w:rPr>
        <w:t>Контроль за</w:t>
      </w:r>
      <w:proofErr w:type="gramEnd"/>
      <w:r w:rsidRPr="00862C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3DCF" w:rsidRPr="00862C6B" w:rsidRDefault="004B3DCF" w:rsidP="004B3DCF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</w:r>
      <w:r w:rsidRPr="00B507F1">
        <w:rPr>
          <w:sz w:val="28"/>
          <w:szCs w:val="28"/>
        </w:rPr>
        <w:t>5</w:t>
      </w:r>
      <w:r w:rsidRPr="00862C6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862C6B">
        <w:rPr>
          <w:sz w:val="28"/>
          <w:szCs w:val="28"/>
        </w:rPr>
        <w:t>с</w:t>
      </w:r>
      <w:proofErr w:type="gramEnd"/>
      <w:r w:rsidRPr="00862C6B">
        <w:rPr>
          <w:sz w:val="28"/>
          <w:szCs w:val="28"/>
        </w:rPr>
        <w:t xml:space="preserve"> даты его официального обнародования.</w:t>
      </w:r>
    </w:p>
    <w:p w:rsidR="004B3DCF" w:rsidRPr="00862C6B" w:rsidRDefault="004B3DCF" w:rsidP="004B3DCF">
      <w:pPr>
        <w:rPr>
          <w:sz w:val="28"/>
          <w:szCs w:val="28"/>
        </w:rPr>
      </w:pPr>
    </w:p>
    <w:p w:rsidR="004B3DCF" w:rsidRPr="00862C6B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jc w:val="center"/>
        <w:rPr>
          <w:sz w:val="28"/>
          <w:szCs w:val="28"/>
        </w:rPr>
      </w:pPr>
      <w:r w:rsidRPr="00862C6B"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4B3DCF" w:rsidRDefault="004B3DCF" w:rsidP="004B3DCF">
      <w:pPr>
        <w:jc w:val="right"/>
      </w:pPr>
    </w:p>
    <w:p w:rsidR="004B3DCF" w:rsidRPr="00862C6B" w:rsidRDefault="004B3DCF" w:rsidP="004B3DCF">
      <w:pPr>
        <w:jc w:val="center"/>
        <w:rPr>
          <w:sz w:val="28"/>
          <w:szCs w:val="28"/>
        </w:rPr>
      </w:pPr>
    </w:p>
    <w:p w:rsidR="00DC5CB3" w:rsidRDefault="00DC5CB3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 w:rsidP="004B3DCF">
      <w:pPr>
        <w:widowControl w:val="0"/>
        <w:autoSpaceDE w:val="0"/>
        <w:autoSpaceDN w:val="0"/>
        <w:adjustRightInd w:val="0"/>
        <w:ind w:left="114" w:right="118"/>
        <w:rPr>
          <w:rFonts w:ascii="Arial" w:hAnsi="Arial" w:cs="Arial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A2FEB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4B3DCF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ПО ПОСТУПЛЕНИЯМ И ВЫБЫТИЯМ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КОДЫ </w:t>
            </w:r>
          </w:p>
        </w:tc>
      </w:tr>
      <w:tr w:rsidR="004B3DCF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0503151 </w:t>
            </w:r>
          </w:p>
        </w:tc>
      </w:tr>
      <w:tr w:rsidR="004B3DCF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 1 апреля 2018 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01.04.2018</w:t>
            </w:r>
          </w:p>
        </w:tc>
      </w:tr>
      <w:tr w:rsidR="004B3DCF" w:rsidTr="004B3DCF">
        <w:tc>
          <w:tcPr>
            <w:tcW w:w="34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Управление Федерального казначейства по Республике Бурятия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33382654</w:t>
            </w:r>
          </w:p>
        </w:tc>
      </w:tr>
      <w:tr w:rsidR="004B3DCF" w:rsidTr="004B3DCF">
        <w:tc>
          <w:tcPr>
            <w:tcW w:w="34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100</w:t>
            </w:r>
          </w:p>
        </w:tc>
      </w:tr>
      <w:tr w:rsidR="004B3DCF" w:rsidTr="004B3DCF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бюджета 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БЮДЖЕТ СЕЛЬСКОГО ПОСЕЛЕНИЯ "БОЛЬШЕКУДАРИНСКОЕ" КЯХТИНСКОГО РАЙОНА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81633410 </w:t>
            </w:r>
          </w:p>
        </w:tc>
      </w:tr>
      <w:tr w:rsidR="004B3DCF" w:rsidTr="004B3DCF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3DCF" w:rsidTr="004B3DCF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383 </w:t>
            </w:r>
          </w:p>
        </w:tc>
      </w:tr>
    </w:tbl>
    <w:p w:rsidR="004B3DCF" w:rsidRDefault="004B3DCF" w:rsidP="004B3DCF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A2FEB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4B3DCF" w:rsidTr="004B3DCF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деятельность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временном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547 478,66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547 478,66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182 1010201001 1000 110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13 458,80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13 458,80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206,35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182 1010201001 3000 110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182,16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182 1010203001 1000 110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3,12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182 1050301001 2100 110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1 962,00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1 962,00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1 608,00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1 608,00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31,01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46 039,00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46 039,00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1 718,47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1 718,47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46 699,80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46 699,80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2 777,13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2 777,13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182 1060604310 4000 110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-173,06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-173,06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933 1110503510 0000 120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933 2021500110 0000 151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933 2023511810 0000 151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933 2029005410 0000 151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406 190,88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406 190,88</w:t>
            </w:r>
          </w:p>
        </w:tc>
      </w:tr>
      <w:tr w:rsidR="001A2FEB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</w:tbl>
    <w:p w:rsidR="004B3DCF" w:rsidRDefault="004B3DCF" w:rsidP="004B3DCF">
      <w:pPr>
        <w:widowControl w:val="0"/>
        <w:autoSpaceDE w:val="0"/>
        <w:autoSpaceDN w:val="0"/>
        <w:adjustRightInd w:val="0"/>
        <w:ind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4B3DCF" w:rsidRDefault="004B3DCF" w:rsidP="004B3DCF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</w:tblGrid>
      <w:tr w:rsidR="001A2FEB" w:rsidTr="004B3DCF">
        <w:trPr>
          <w:trHeight w:val="4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4B3DCF" w:rsidTr="004B3DCF">
        <w:trPr>
          <w:trHeight w:val="182"/>
        </w:trPr>
        <w:tc>
          <w:tcPr>
            <w:tcW w:w="10102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</w:tr>
      <w:tr w:rsidR="004B3DCF" w:rsidTr="004B3DCF">
        <w:trPr>
          <w:trHeight w:val="561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деятельность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временном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4B3DCF" w:rsidTr="004B3DCF">
        <w:trPr>
          <w:trHeight w:val="18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B3DCF" w:rsidTr="004B3DCF">
        <w:trPr>
          <w:trHeight w:val="318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 на расходы – всего 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200 </w:t>
            </w:r>
          </w:p>
        </w:tc>
        <w:tc>
          <w:tcPr>
            <w:tcW w:w="191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 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933 0102 9910091010 121 </w:t>
            </w:r>
          </w:p>
        </w:tc>
        <w:tc>
          <w:tcPr>
            <w:tcW w:w="13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13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102 000,00</w:t>
            </w:r>
          </w:p>
        </w:tc>
      </w:tr>
      <w:tr w:rsidR="004B3DCF" w:rsidTr="004B3DCF">
        <w:trPr>
          <w:trHeight w:val="485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31 710,00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31 710,00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933 0102 9990073090 121 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</w:tr>
      <w:tr w:rsidR="004B3DCF" w:rsidTr="004B3DCF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161 076,52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161 076,52</w:t>
            </w:r>
          </w:p>
        </w:tc>
      </w:tr>
      <w:tr w:rsidR="004B3DCF" w:rsidTr="004B3DCF">
        <w:trPr>
          <w:trHeight w:val="500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42 907,12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42 907,12</w:t>
            </w:r>
          </w:p>
        </w:tc>
      </w:tr>
      <w:tr w:rsidR="004B3DCF" w:rsidTr="004B3DCF">
        <w:trPr>
          <w:trHeight w:val="318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933 0104 9910091020 242 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4 414,38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4 414,38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933 0104 9910091020 244 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133 706,64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133 706,64</w:t>
            </w:r>
          </w:p>
        </w:tc>
      </w:tr>
      <w:tr w:rsidR="004B3DCF" w:rsidTr="004B3DCF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933 0104 9910091020 852 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988,00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99400С0100 540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4 906,00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4 906,00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99400С0200 540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47 700,00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47 700,00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933 0104 9990087000 851 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2 122,00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2 122,00</w:t>
            </w:r>
          </w:p>
        </w:tc>
      </w:tr>
      <w:tr w:rsidR="004B3DCF" w:rsidTr="004B3DCF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62 843,04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62 843,04</w:t>
            </w:r>
          </w:p>
        </w:tc>
      </w:tr>
      <w:tr w:rsidR="004B3DCF" w:rsidTr="004B3DCF">
        <w:trPr>
          <w:trHeight w:val="500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18 978,84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18 978,84</w:t>
            </w:r>
          </w:p>
        </w:tc>
      </w:tr>
      <w:tr w:rsidR="004B3DCF" w:rsidTr="004B3DCF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</w:tr>
      <w:tr w:rsidR="004B3DCF" w:rsidTr="004B3DCF">
        <w:trPr>
          <w:trHeight w:val="485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</w:tr>
      <w:tr w:rsidR="004B3DCF" w:rsidTr="004B3DCF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0801 99400С0600 540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28 700,00</w:t>
            </w:r>
          </w:p>
        </w:tc>
      </w:tr>
      <w:tr w:rsidR="004B3DCF" w:rsidTr="004B3DCF">
        <w:trPr>
          <w:trHeight w:val="334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933 1001 9950085010 321 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59 794,80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59 794,80</w:t>
            </w:r>
          </w:p>
        </w:tc>
      </w:tr>
      <w:tr w:rsidR="004B3DCF" w:rsidTr="004B3DCF">
        <w:trPr>
          <w:trHeight w:val="182"/>
        </w:trPr>
        <w:tc>
          <w:tcPr>
            <w:tcW w:w="354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3DCF" w:rsidTr="004B3DCF">
        <w:trPr>
          <w:trHeight w:val="318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 кассового обслуживания (дефицит / профицит)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</w:t>
            </w:r>
          </w:p>
        </w:tc>
        <w:tc>
          <w:tcPr>
            <w:tcW w:w="1911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-172 194,30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-172 194,30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</w:tbl>
    <w:p w:rsidR="004B3DCF" w:rsidRDefault="004B3DCF" w:rsidP="004B3DCF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4B3DCF" w:rsidRDefault="004B3DCF" w:rsidP="004B3DCF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A2FEB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4B3DCF" w:rsidTr="004B3DCF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 ПОСТУПЛЕНИЯ И ВЫБЫТИЯ ИСТОЧНИКОВ ФИНАНСИРОВАНИЯ ДЕФИЦИТОВ БЮДЖЕТОВ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деятель- 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временном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Итого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в том числе: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средств</w:t>
            </w:r>
          </w:p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100 01050201100000510 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100 01050201100000610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Изменение остатков 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B3DCF" w:rsidTr="004B3DCF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A2FEB" w:rsidTr="004B3D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</w:tbl>
    <w:p w:rsidR="004B3DCF" w:rsidRDefault="004B3DCF" w:rsidP="004B3DCF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795"/>
        <w:gridCol w:w="820"/>
        <w:gridCol w:w="380"/>
        <w:gridCol w:w="359"/>
        <w:gridCol w:w="425"/>
        <w:gridCol w:w="3119"/>
        <w:gridCol w:w="47"/>
        <w:gridCol w:w="378"/>
        <w:gridCol w:w="1323"/>
      </w:tblGrid>
      <w:tr w:rsidR="004B3DCF" w:rsidTr="004B3DCF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 w:right="5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Руководитель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Цыбиков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Б.В.</w:t>
            </w:r>
          </w:p>
        </w:tc>
      </w:tr>
      <w:tr w:rsidR="004B3DCF" w:rsidTr="004B3DCF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 </w:t>
            </w:r>
          </w:p>
        </w:tc>
      </w:tr>
      <w:tr w:rsidR="004B3DCF" w:rsidTr="004B3DCF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 w:right="5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Главный бухгалтер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Егодурова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Ю.Г.</w:t>
            </w:r>
          </w:p>
        </w:tc>
      </w:tr>
      <w:tr w:rsidR="004B3DCF" w:rsidTr="004B3DCF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B3DCF" w:rsidTr="004B3DCF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B3DCF" w:rsidTr="004B3DCF"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 w:right="1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 w:right="1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 w:right="1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Чекина В.А.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222721</w:t>
            </w:r>
          </w:p>
        </w:tc>
      </w:tr>
      <w:tr w:rsidR="004B3DCF" w:rsidTr="004B3DCF"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(телефон)</w:t>
            </w:r>
          </w:p>
        </w:tc>
      </w:tr>
      <w:tr w:rsidR="004B3DCF" w:rsidTr="004B3DCF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</w:tr>
      <w:tr w:rsidR="004B3DCF" w:rsidTr="004B3DCF">
        <w:trPr>
          <w:gridAfter w:val="2"/>
          <w:wAfter w:w="1701" w:type="dxa"/>
          <w:cantSplit/>
        </w:trPr>
        <w:tc>
          <w:tcPr>
            <w:tcW w:w="7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/>
              <w:rPr>
                <w:color w:val="000000"/>
                <w:sz w:val="16"/>
                <w:szCs w:val="16"/>
              </w:rPr>
            </w:pPr>
          </w:p>
          <w:p w:rsidR="004B3DCF" w:rsidRDefault="004B3DCF" w:rsidP="004B3DCF">
            <w:pPr>
              <w:keepLines/>
              <w:widowControl w:val="0"/>
              <w:autoSpaceDE w:val="0"/>
              <w:autoSpaceDN w:val="0"/>
              <w:adjustRightInd w:val="0"/>
              <w:ind w:lef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’’</w:t>
            </w:r>
            <w:r>
              <w:rPr>
                <w:color w:val="000000"/>
                <w:sz w:val="16"/>
                <w:szCs w:val="16"/>
                <w:u w:val="single"/>
              </w:rPr>
              <w:t>03</w:t>
            </w:r>
            <w:r>
              <w:rPr>
                <w:color w:val="000000"/>
                <w:sz w:val="16"/>
                <w:szCs w:val="16"/>
              </w:rPr>
              <w:t xml:space="preserve">’’ 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апреля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  <w:u w:val="single"/>
              </w:rPr>
              <w:t>2018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4B3DCF" w:rsidRDefault="004B3DCF" w:rsidP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459"/>
        <w:gridCol w:w="1552"/>
        <w:gridCol w:w="1620"/>
      </w:tblGrid>
      <w:tr w:rsidR="004B3DCF" w:rsidRPr="004B3DCF" w:rsidTr="004B3DCF">
        <w:trPr>
          <w:trHeight w:val="267"/>
        </w:trPr>
        <w:tc>
          <w:tcPr>
            <w:tcW w:w="10440" w:type="dxa"/>
            <w:gridSpan w:val="10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B3DCF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ПОЯСНИТЕЛЬНАЯ ЗАПИСКА</w:t>
            </w:r>
          </w:p>
        </w:tc>
      </w:tr>
      <w:tr w:rsidR="004B3DCF" w:rsidRPr="004B3DCF" w:rsidTr="004B3DCF">
        <w:trPr>
          <w:trHeight w:val="360"/>
        </w:trPr>
        <w:tc>
          <w:tcPr>
            <w:tcW w:w="293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КОДЫ</w:t>
            </w:r>
          </w:p>
        </w:tc>
      </w:tr>
      <w:tr w:rsidR="004B3DCF" w:rsidRPr="004B3DCF" w:rsidTr="004B3DCF">
        <w:trPr>
          <w:trHeight w:val="415"/>
        </w:trPr>
        <w:tc>
          <w:tcPr>
            <w:tcW w:w="293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0503160</w:t>
            </w:r>
          </w:p>
        </w:tc>
      </w:tr>
      <w:tr w:rsidR="004B3DCF" w:rsidRPr="004B3DCF" w:rsidTr="004B3DCF">
        <w:trPr>
          <w:trHeight w:val="345"/>
        </w:trPr>
        <w:tc>
          <w:tcPr>
            <w:tcW w:w="293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9" w:type="dxa"/>
            <w:gridSpan w:val="4"/>
            <w:shd w:val="clear" w:color="auto" w:fill="D5EEFF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на «01» апреля 2017 г.</w:t>
            </w: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01.04.2017</w:t>
            </w:r>
          </w:p>
        </w:tc>
      </w:tr>
      <w:tr w:rsidR="004B3DCF" w:rsidRPr="004B3DCF" w:rsidTr="004B3DCF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6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4B3DCF">
              <w:rPr>
                <w:rFonts w:ascii="Calibri" w:hAnsi="Calibri"/>
                <w:sz w:val="28"/>
                <w:szCs w:val="28"/>
              </w:rPr>
              <w:t>Большекударинское</w:t>
            </w:r>
            <w:proofErr w:type="spellEnd"/>
            <w:r w:rsidRPr="004B3DCF">
              <w:rPr>
                <w:rFonts w:ascii="Calibri" w:hAnsi="Calibri"/>
                <w:sz w:val="28"/>
                <w:szCs w:val="28"/>
              </w:rPr>
              <w:t xml:space="preserve">" </w:t>
            </w:r>
            <w:proofErr w:type="spellStart"/>
            <w:r w:rsidRPr="004B3DCF">
              <w:rPr>
                <w:rFonts w:ascii="Calibri" w:hAnsi="Calibri"/>
                <w:sz w:val="28"/>
                <w:szCs w:val="28"/>
              </w:rPr>
              <w:t>Кяхтинского</w:t>
            </w:r>
            <w:proofErr w:type="spellEnd"/>
            <w:r w:rsidRPr="004B3DCF">
              <w:rPr>
                <w:rFonts w:ascii="Calibri" w:hAnsi="Calibri"/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4B3DCF" w:rsidRPr="004B3DCF" w:rsidTr="004B3DCF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933</w:t>
            </w:r>
          </w:p>
        </w:tc>
      </w:tr>
      <w:tr w:rsidR="004B3DCF" w:rsidRPr="004B3DCF" w:rsidTr="004B3DCF">
        <w:trPr>
          <w:trHeight w:val="795"/>
        </w:trPr>
        <w:tc>
          <w:tcPr>
            <w:tcW w:w="4199" w:type="dxa"/>
            <w:gridSpan w:val="4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БЮДЖЕТ СЕЛЬСКОГО ПОСЕЛЕНИЯ "</w:t>
            </w:r>
            <w:proofErr w:type="spellStart"/>
            <w:r w:rsidRPr="004B3DCF">
              <w:rPr>
                <w:rFonts w:ascii="Calibri" w:hAnsi="Calibri"/>
                <w:sz w:val="28"/>
                <w:szCs w:val="28"/>
              </w:rPr>
              <w:t>Большекударинское</w:t>
            </w:r>
            <w:proofErr w:type="spellEnd"/>
            <w:r w:rsidRPr="004B3DCF">
              <w:rPr>
                <w:rFonts w:ascii="Calibri" w:hAnsi="Calibri"/>
                <w:sz w:val="28"/>
                <w:szCs w:val="28"/>
              </w:rPr>
              <w:t>" КЯХТИНСКОГО РАЙОНА</w:t>
            </w: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4B3DCF" w:rsidRPr="004B3DCF" w:rsidTr="004B3DCF">
        <w:trPr>
          <w:trHeight w:val="360"/>
        </w:trPr>
        <w:tc>
          <w:tcPr>
            <w:tcW w:w="4199" w:type="dxa"/>
            <w:gridSpan w:val="4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4B3DCF" w:rsidRPr="004B3DCF" w:rsidTr="004B3DCF">
        <w:trPr>
          <w:trHeight w:val="435"/>
        </w:trPr>
        <w:tc>
          <w:tcPr>
            <w:tcW w:w="2936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тыс. руб.</w:t>
            </w:r>
          </w:p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DCF" w:rsidRPr="004B3DCF" w:rsidRDefault="004B3DCF" w:rsidP="004B3DCF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383</w:t>
            </w:r>
          </w:p>
        </w:tc>
      </w:tr>
    </w:tbl>
    <w:p w:rsidR="004B3DCF" w:rsidRPr="004B3DCF" w:rsidRDefault="004B3DCF" w:rsidP="004B3DCF">
      <w:pPr>
        <w:spacing w:line="360" w:lineRule="auto"/>
        <w:ind w:firstLine="540"/>
        <w:rPr>
          <w:b/>
          <w:sz w:val="28"/>
          <w:szCs w:val="28"/>
        </w:rPr>
      </w:pPr>
    </w:p>
    <w:p w:rsidR="004B3DCF" w:rsidRPr="004B3DCF" w:rsidRDefault="004B3DCF" w:rsidP="004B3DCF">
      <w:pPr>
        <w:spacing w:line="360" w:lineRule="auto"/>
        <w:ind w:left="-142" w:firstLine="540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ДОХОДЫ</w:t>
      </w:r>
    </w:p>
    <w:p w:rsidR="004B3DCF" w:rsidRPr="004B3DCF" w:rsidRDefault="004B3DCF" w:rsidP="004B3DCF">
      <w:pPr>
        <w:spacing w:line="360" w:lineRule="auto"/>
        <w:ind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План 2018 года по доходам составляет 3787,58788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 xml:space="preserve">., в том числе по налоговым и неналоговым доходам – 793,700 </w:t>
      </w:r>
      <w:proofErr w:type="spellStart"/>
      <w:r w:rsidRPr="004B3DCF">
        <w:rPr>
          <w:sz w:val="28"/>
          <w:szCs w:val="28"/>
        </w:rPr>
        <w:t>тыс.руб</w:t>
      </w:r>
      <w:proofErr w:type="spellEnd"/>
      <w:r w:rsidRPr="004B3DCF">
        <w:rPr>
          <w:sz w:val="28"/>
          <w:szCs w:val="28"/>
        </w:rPr>
        <w:t xml:space="preserve">., по безвозмездным поступлениям – 2993,88788 </w:t>
      </w:r>
      <w:proofErr w:type="spellStart"/>
      <w:r w:rsidRPr="004B3DCF">
        <w:rPr>
          <w:sz w:val="28"/>
          <w:szCs w:val="28"/>
        </w:rPr>
        <w:t>тыс.руб</w:t>
      </w:r>
      <w:proofErr w:type="spellEnd"/>
      <w:r w:rsidRPr="004B3DCF">
        <w:rPr>
          <w:sz w:val="28"/>
          <w:szCs w:val="28"/>
        </w:rPr>
        <w:t>. Исполнение доходной части годового плана бюджета за 1 квартал 2018 года составило 14,5%.</w:t>
      </w:r>
    </w:p>
    <w:p w:rsidR="004B3DCF" w:rsidRPr="004B3DCF" w:rsidRDefault="004B3DCF" w:rsidP="004B3DCF">
      <w:pPr>
        <w:numPr>
          <w:ilvl w:val="0"/>
          <w:numId w:val="1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По налоговым и неналоговым доходам поступило 117,81278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>. Процент исполнения годового плана составил 14,8%, плана 1 квартала 2018 года 110%.</w:t>
      </w:r>
    </w:p>
    <w:p w:rsidR="004B3DCF" w:rsidRPr="004B3DCF" w:rsidRDefault="004B3DCF" w:rsidP="004B3DCF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8"/>
        <w:gridCol w:w="288"/>
        <w:gridCol w:w="780"/>
        <w:gridCol w:w="271"/>
        <w:gridCol w:w="795"/>
        <w:gridCol w:w="258"/>
        <w:gridCol w:w="782"/>
        <w:gridCol w:w="320"/>
        <w:gridCol w:w="720"/>
        <w:gridCol w:w="492"/>
        <w:gridCol w:w="608"/>
        <w:gridCol w:w="761"/>
        <w:gridCol w:w="339"/>
        <w:gridCol w:w="897"/>
        <w:gridCol w:w="53"/>
        <w:gridCol w:w="1179"/>
      </w:tblGrid>
      <w:tr w:rsidR="004B3DCF" w:rsidRPr="004B3DCF" w:rsidTr="001A2FEB">
        <w:trPr>
          <w:gridAfter w:val="2"/>
          <w:wAfter w:w="548" w:type="pct"/>
          <w:trHeight w:val="315"/>
        </w:trPr>
        <w:tc>
          <w:tcPr>
            <w:tcW w:w="445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  <w:r w:rsidRPr="004B3DCF">
              <w:rPr>
                <w:color w:val="000000"/>
              </w:rPr>
              <w:t>Анализ поступления налоговых и неналоговых доходов на 01.04.2017 г.</w:t>
            </w:r>
          </w:p>
        </w:tc>
      </w:tr>
      <w:tr w:rsidR="004B3DCF" w:rsidRPr="004B3DCF" w:rsidTr="001A2FEB">
        <w:trPr>
          <w:gridAfter w:val="2"/>
          <w:wAfter w:w="548" w:type="pct"/>
          <w:trHeight w:val="315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DCF" w:rsidRPr="004B3DCF" w:rsidRDefault="004B3DCF" w:rsidP="004B3DCF">
            <w:pPr>
              <w:jc w:val="center"/>
              <w:rPr>
                <w:color w:val="000000"/>
              </w:rPr>
            </w:pPr>
            <w:proofErr w:type="spellStart"/>
            <w:r w:rsidRPr="004B3DCF">
              <w:rPr>
                <w:color w:val="000000"/>
              </w:rPr>
              <w:t>тыс</w:t>
            </w:r>
            <w:proofErr w:type="gramStart"/>
            <w:r w:rsidRPr="004B3DCF">
              <w:rPr>
                <w:color w:val="000000"/>
              </w:rPr>
              <w:t>.р</w:t>
            </w:r>
            <w:proofErr w:type="gramEnd"/>
            <w:r w:rsidRPr="004B3DCF">
              <w:rPr>
                <w:color w:val="000000"/>
              </w:rPr>
              <w:t>уб</w:t>
            </w:r>
            <w:proofErr w:type="spellEnd"/>
            <w:r w:rsidRPr="004B3DCF">
              <w:rPr>
                <w:color w:val="000000"/>
              </w:rPr>
              <w:t>.</w:t>
            </w:r>
          </w:p>
        </w:tc>
      </w:tr>
      <w:tr w:rsidR="004B3DCF" w:rsidRPr="004B3DCF" w:rsidTr="001A2FEB">
        <w:trPr>
          <w:trHeight w:val="1695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абсол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3DCF"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1 квартал 2017 года</w:t>
            </w:r>
          </w:p>
        </w:tc>
      </w:tr>
      <w:tr w:rsidR="004B3DCF" w:rsidRPr="004B3DCF" w:rsidTr="001A2FE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3787587,88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3564454,96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547478,66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572118,67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14,5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3240109,2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-24640,01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793700,00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106810,00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117812,78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122090,91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14,8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675887,2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-4278,13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48800,00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12720,00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13850,43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12200,51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109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28,4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34949,6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1649,92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48800,00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12720,00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13850,43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12200,51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109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28,4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34949,6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1649,92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5900,00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4200,00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1962,00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3275,75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33,3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3938,0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-1313,75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5900,00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4200,00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1962,00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3275,75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33,3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3938,0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-1313,75</w:t>
            </w:r>
          </w:p>
        </w:tc>
      </w:tr>
      <w:tr w:rsidR="004B3DCF" w:rsidRPr="004B3DCF" w:rsidTr="001A2FE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719800,00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88300,00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98700,35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102916,64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112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13,7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621099,7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-4216,29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2170,00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1639,01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2774,82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30361,0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-1135,81</w:t>
            </w:r>
          </w:p>
        </w:tc>
      </w:tr>
      <w:tr w:rsidR="004B3DCF" w:rsidRPr="004B3DCF" w:rsidTr="001A2FE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687800,00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86130,00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97061,34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100141,82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14,1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590738,7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-3080,48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180800,00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36100,00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47757,47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44434,00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132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26,4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133042,5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3323,47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507000,00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50030,00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49303,87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55707,82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99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9,7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457696,1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-6403,95</w:t>
            </w:r>
          </w:p>
        </w:tc>
      </w:tr>
      <w:tr w:rsidR="004B3DCF" w:rsidRPr="004B3DCF" w:rsidTr="001A2FEB">
        <w:trPr>
          <w:trHeight w:val="73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19200,00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208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17,2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19200,00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208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17,2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398,01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B3DCF" w:rsidRPr="004B3DCF" w:rsidTr="001A2FEB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398,01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B3DCF" w:rsidRPr="004B3DCF" w:rsidTr="001A2FEB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Прочие доходы от компенсации затрат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4B3DCF" w:rsidRPr="004B3DCF" w:rsidRDefault="004B3DCF" w:rsidP="004B3DCF">
      <w:pPr>
        <w:spacing w:line="360" w:lineRule="auto"/>
        <w:jc w:val="both"/>
        <w:rPr>
          <w:b/>
          <w:sz w:val="28"/>
          <w:szCs w:val="28"/>
        </w:rPr>
      </w:pPr>
    </w:p>
    <w:p w:rsidR="004B3DCF" w:rsidRPr="004B3DCF" w:rsidRDefault="004B3DCF" w:rsidP="004B3DC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3DCF">
        <w:rPr>
          <w:sz w:val="28"/>
          <w:szCs w:val="28"/>
        </w:rPr>
        <w:t xml:space="preserve">За 1 квартал 2018 года </w:t>
      </w:r>
      <w:r w:rsidRPr="004B3DCF">
        <w:rPr>
          <w:b/>
          <w:sz w:val="28"/>
          <w:szCs w:val="28"/>
        </w:rPr>
        <w:t>налог на доходы физических лиц</w:t>
      </w:r>
      <w:r w:rsidRPr="004B3DCF">
        <w:rPr>
          <w:sz w:val="28"/>
          <w:szCs w:val="28"/>
        </w:rPr>
        <w:t xml:space="preserve"> поступил в сумме 13,85043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 xml:space="preserve">., (28,4% от годового назначения, 109% от плана 1 квартала). </w:t>
      </w:r>
      <w:r w:rsidRPr="004B3DCF">
        <w:rPr>
          <w:sz w:val="28"/>
          <w:szCs w:val="28"/>
          <w:shd w:val="clear" w:color="auto" w:fill="FFFFFF"/>
        </w:rPr>
        <w:t xml:space="preserve">В </w:t>
      </w:r>
      <w:r w:rsidRPr="004B3DCF">
        <w:rPr>
          <w:sz w:val="28"/>
          <w:szCs w:val="28"/>
          <w:shd w:val="clear" w:color="auto" w:fill="FFFFFF"/>
        </w:rPr>
        <w:lastRenderedPageBreak/>
        <w:t xml:space="preserve">сравнении с аналогичным периодом прошлого года доход увеличился на 1,64992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>., что связано с повышением МРОТ.</w:t>
      </w:r>
    </w:p>
    <w:p w:rsidR="004B3DCF" w:rsidRPr="004B3DCF" w:rsidRDefault="004B3DCF" w:rsidP="004B3DC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3DCF">
        <w:rPr>
          <w:b/>
          <w:sz w:val="28"/>
          <w:szCs w:val="28"/>
        </w:rPr>
        <w:t>По единому сельскохозяйственному налогу</w:t>
      </w:r>
      <w:r w:rsidRPr="004B3DCF">
        <w:rPr>
          <w:sz w:val="28"/>
          <w:szCs w:val="28"/>
        </w:rPr>
        <w:t xml:space="preserve"> процент исполнения к годовому плану составил 33,3 % 1,962 тыс. рублей в</w:t>
      </w:r>
      <w:r w:rsidRPr="004B3DCF">
        <w:rPr>
          <w:sz w:val="28"/>
          <w:szCs w:val="28"/>
          <w:shd w:val="clear" w:color="auto" w:fill="FFFFFF"/>
        </w:rPr>
        <w:t xml:space="preserve"> сравнении с аналогичным периодом прошлого года доход уменьшился на 1,31375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 xml:space="preserve">. </w:t>
      </w:r>
    </w:p>
    <w:p w:rsidR="004B3DCF" w:rsidRPr="004B3DCF" w:rsidRDefault="004B3DCF" w:rsidP="004B3DCF">
      <w:pPr>
        <w:spacing w:line="360" w:lineRule="auto"/>
        <w:ind w:firstLine="709"/>
        <w:jc w:val="both"/>
        <w:rPr>
          <w:sz w:val="28"/>
          <w:szCs w:val="28"/>
        </w:rPr>
      </w:pPr>
      <w:r w:rsidRPr="004B3DCF">
        <w:rPr>
          <w:b/>
          <w:sz w:val="28"/>
          <w:szCs w:val="28"/>
        </w:rPr>
        <w:t xml:space="preserve">По налогу на имущество физических лиц </w:t>
      </w:r>
      <w:r w:rsidRPr="004B3DCF">
        <w:rPr>
          <w:sz w:val="28"/>
          <w:szCs w:val="28"/>
        </w:rPr>
        <w:t xml:space="preserve"> процент исполнения к годовому плану составил 5,1%, в</w:t>
      </w:r>
      <w:r w:rsidRPr="004B3DCF">
        <w:rPr>
          <w:sz w:val="28"/>
          <w:szCs w:val="28"/>
          <w:shd w:val="clear" w:color="auto" w:fill="FFFFFF"/>
        </w:rPr>
        <w:t xml:space="preserve"> сравнении с аналогичным периодом прошлого года доход уменьшился на 1,13581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 xml:space="preserve">. </w:t>
      </w:r>
    </w:p>
    <w:p w:rsidR="004B3DCF" w:rsidRPr="004B3DCF" w:rsidRDefault="004B3DCF" w:rsidP="004B3DCF">
      <w:pPr>
        <w:spacing w:line="360" w:lineRule="auto"/>
        <w:ind w:right="441"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Исполнение годового плана по</w:t>
      </w:r>
      <w:r w:rsidRPr="004B3DCF">
        <w:rPr>
          <w:b/>
          <w:sz w:val="28"/>
          <w:szCs w:val="28"/>
        </w:rPr>
        <w:t xml:space="preserve"> земельному налогу </w:t>
      </w:r>
      <w:r w:rsidRPr="004B3DCF">
        <w:rPr>
          <w:sz w:val="28"/>
          <w:szCs w:val="28"/>
        </w:rPr>
        <w:t xml:space="preserve">за 1 квартал составило 14,1% 97,06134 тыс. рублей. </w:t>
      </w:r>
      <w:r w:rsidRPr="004B3DCF"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уменьшился на 3,08048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 xml:space="preserve">. </w:t>
      </w:r>
    </w:p>
    <w:p w:rsidR="004B3DCF" w:rsidRPr="004B3DCF" w:rsidRDefault="004B3DCF" w:rsidP="004B3DCF">
      <w:pPr>
        <w:spacing w:line="360" w:lineRule="auto"/>
        <w:ind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По </w:t>
      </w:r>
      <w:r w:rsidRPr="004B3DCF">
        <w:rPr>
          <w:b/>
          <w:sz w:val="28"/>
          <w:szCs w:val="28"/>
        </w:rPr>
        <w:t>аренде имущества</w:t>
      </w:r>
      <w:r w:rsidRPr="004B3DCF">
        <w:rPr>
          <w:sz w:val="28"/>
          <w:szCs w:val="28"/>
        </w:rPr>
        <w:t xml:space="preserve"> процент исполнения годового плана составил 17,2%. Плательщик ОАО «Ростелеком» (3,3 </w:t>
      </w:r>
      <w:proofErr w:type="spellStart"/>
      <w:r w:rsidRPr="004B3DCF">
        <w:rPr>
          <w:sz w:val="28"/>
          <w:szCs w:val="28"/>
        </w:rPr>
        <w:t>т.р</w:t>
      </w:r>
      <w:proofErr w:type="spellEnd"/>
      <w:r w:rsidRPr="004B3DCF">
        <w:rPr>
          <w:sz w:val="28"/>
          <w:szCs w:val="28"/>
        </w:rPr>
        <w:t>.).</w:t>
      </w:r>
      <w:r w:rsidRPr="004B3DCF">
        <w:rPr>
          <w:sz w:val="28"/>
          <w:szCs w:val="28"/>
          <w:shd w:val="clear" w:color="auto" w:fill="FFFFFF"/>
        </w:rPr>
        <w:t xml:space="preserve"> В сравнении с аналогичным периодом прошлого года доход остался на прежнем уровне.</w:t>
      </w:r>
    </w:p>
    <w:p w:rsidR="004B3DCF" w:rsidRPr="004B3DCF" w:rsidRDefault="004B3DCF" w:rsidP="004B3DCF">
      <w:pPr>
        <w:spacing w:line="360" w:lineRule="auto"/>
        <w:ind w:firstLine="567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2. Сумма </w:t>
      </w:r>
      <w:r w:rsidRPr="004B3DCF">
        <w:rPr>
          <w:b/>
          <w:sz w:val="28"/>
          <w:szCs w:val="28"/>
        </w:rPr>
        <w:t>безвозмездных поступлений</w:t>
      </w:r>
      <w:r w:rsidRPr="004B3DCF">
        <w:rPr>
          <w:sz w:val="28"/>
          <w:szCs w:val="28"/>
        </w:rPr>
        <w:t xml:space="preserve"> за 1 квартал 2018 года составила 429,66588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>. Процент исполнения к годовым назначениям равен 14,4%.</w:t>
      </w:r>
    </w:p>
    <w:tbl>
      <w:tblPr>
        <w:tblW w:w="105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142"/>
        <w:gridCol w:w="1560"/>
        <w:gridCol w:w="1559"/>
        <w:gridCol w:w="1276"/>
        <w:gridCol w:w="1276"/>
        <w:gridCol w:w="1417"/>
        <w:gridCol w:w="1276"/>
      </w:tblGrid>
      <w:tr w:rsidR="004B3DCF" w:rsidRPr="004B3DCF" w:rsidTr="004B3DCF">
        <w:trPr>
          <w:trHeight w:val="169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</w:tr>
      <w:tr w:rsidR="004B3DCF" w:rsidRPr="004B3DCF" w:rsidTr="004B3DCF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2993887,88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3457644,96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429665,88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450027,76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14,4</w:t>
            </w:r>
          </w:p>
        </w:tc>
      </w:tr>
      <w:tr w:rsidR="004B3DCF" w:rsidRPr="004B3DCF" w:rsidTr="004B3DCF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4B3DCF" w:rsidRPr="004B3DCF" w:rsidTr="004B3DCF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19050,00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4B3DCF" w:rsidRPr="004B3DCF" w:rsidTr="004B3DCF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2908987,88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406190,88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406190,88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431801,76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14,0</w:t>
            </w:r>
          </w:p>
        </w:tc>
      </w:tr>
      <w:tr w:rsidR="004B3DCF" w:rsidRPr="004B3DCF" w:rsidTr="004B3DCF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-1574,00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B3DCF" w:rsidRPr="004B3DCF" w:rsidTr="004B3DCF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Возврат прочих остатков субсидий, субвенций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-1574,00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4B3DCF" w:rsidRPr="004B3DCF" w:rsidRDefault="004B3DCF" w:rsidP="004B3DCF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lastRenderedPageBreak/>
        <w:t>Безвозмездные поступления в 1 квартале 2018 года включают следующие суммы:</w:t>
      </w:r>
    </w:p>
    <w:p w:rsidR="004B3DCF" w:rsidRPr="004B3DCF" w:rsidRDefault="004B3DCF" w:rsidP="004B3DCF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-дотации бюджетам поселений на выравнивание бюджетной обеспеченности </w:t>
      </w:r>
      <w:proofErr w:type="gramStart"/>
      <w:r w:rsidRPr="004B3DCF">
        <w:rPr>
          <w:sz w:val="28"/>
          <w:szCs w:val="28"/>
        </w:rPr>
        <w:t>-п</w:t>
      </w:r>
      <w:proofErr w:type="gramEnd"/>
      <w:r w:rsidRPr="004B3DCF">
        <w:rPr>
          <w:sz w:val="28"/>
          <w:szCs w:val="28"/>
        </w:rPr>
        <w:t>оступление 3,000 тыс. рублей, что составляет 100% от годового плана.</w:t>
      </w:r>
    </w:p>
    <w:p w:rsidR="004B3DCF" w:rsidRPr="004B3DCF" w:rsidRDefault="004B3DCF" w:rsidP="004B3DCF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20,47500 тыс. рублей, или 25% от годового плана.</w:t>
      </w:r>
    </w:p>
    <w:p w:rsidR="004B3DCF" w:rsidRPr="004B3DCF" w:rsidRDefault="004B3DCF" w:rsidP="004B3DCF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- прочие безвозмездные поступления  из бюджета муниципального района – поступило 406,19088 тыс. рублей </w:t>
      </w:r>
      <w:r w:rsidRPr="004B3DCF">
        <w:rPr>
          <w:sz w:val="28"/>
          <w:szCs w:val="28"/>
          <w:highlight w:val="yellow"/>
        </w:rPr>
        <w:t>(</w:t>
      </w:r>
      <w:r w:rsidRPr="004B3DCF">
        <w:rPr>
          <w:sz w:val="28"/>
          <w:szCs w:val="28"/>
        </w:rPr>
        <w:t>14% от годового плана).</w:t>
      </w:r>
    </w:p>
    <w:p w:rsidR="004B3DCF" w:rsidRPr="004B3DCF" w:rsidRDefault="004B3DCF" w:rsidP="004B3DCF">
      <w:pPr>
        <w:spacing w:line="360" w:lineRule="auto"/>
        <w:ind w:firstLine="540"/>
        <w:rPr>
          <w:b/>
          <w:sz w:val="28"/>
          <w:szCs w:val="28"/>
        </w:rPr>
      </w:pPr>
    </w:p>
    <w:p w:rsidR="004B3DCF" w:rsidRPr="004B3DCF" w:rsidRDefault="004B3DCF" w:rsidP="004B3DCF">
      <w:pPr>
        <w:spacing w:line="360" w:lineRule="auto"/>
        <w:ind w:firstLine="540"/>
        <w:rPr>
          <w:b/>
          <w:sz w:val="28"/>
          <w:szCs w:val="28"/>
        </w:rPr>
      </w:pPr>
    </w:p>
    <w:p w:rsidR="004B3DCF" w:rsidRPr="004B3DCF" w:rsidRDefault="004B3DCF" w:rsidP="004B3DCF">
      <w:pPr>
        <w:spacing w:line="360" w:lineRule="auto"/>
        <w:ind w:firstLine="540"/>
        <w:rPr>
          <w:b/>
          <w:sz w:val="28"/>
          <w:szCs w:val="28"/>
        </w:rPr>
      </w:pPr>
    </w:p>
    <w:p w:rsidR="004B3DCF" w:rsidRPr="004B3DCF" w:rsidRDefault="004B3DCF" w:rsidP="004B3DCF">
      <w:pPr>
        <w:spacing w:line="360" w:lineRule="auto"/>
        <w:ind w:firstLine="540"/>
        <w:rPr>
          <w:b/>
          <w:sz w:val="28"/>
          <w:szCs w:val="28"/>
        </w:rPr>
      </w:pPr>
    </w:p>
    <w:tbl>
      <w:tblPr>
        <w:tblW w:w="9642" w:type="dxa"/>
        <w:tblInd w:w="92" w:type="dxa"/>
        <w:tblLook w:val="04A0" w:firstRow="1" w:lastRow="0" w:firstColumn="1" w:lastColumn="0" w:noHBand="0" w:noVBand="1"/>
      </w:tblPr>
      <w:tblGrid>
        <w:gridCol w:w="3860"/>
        <w:gridCol w:w="1750"/>
        <w:gridCol w:w="1348"/>
        <w:gridCol w:w="1422"/>
        <w:gridCol w:w="1262"/>
      </w:tblGrid>
      <w:tr w:rsidR="004B3DCF" w:rsidRPr="004B3DCF" w:rsidTr="004B3DCF">
        <w:trPr>
          <w:trHeight w:val="3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CF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3DCF" w:rsidRPr="004B3DCF" w:rsidTr="004B3DC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3DCF" w:rsidRPr="004B3DCF" w:rsidTr="004B3DCF">
        <w:trPr>
          <w:trHeight w:val="13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</w:pPr>
            <w:r w:rsidRPr="004B3DCF"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</w:pPr>
            <w:r w:rsidRPr="004B3DCF">
              <w:t xml:space="preserve">Утвержденные </w:t>
            </w:r>
            <w:r w:rsidRPr="004B3DCF">
              <w:br/>
              <w:t xml:space="preserve">бюджетные </w:t>
            </w:r>
            <w:r w:rsidRPr="004B3DCF">
              <w:br/>
              <w:t>назначения на 2018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</w:pPr>
            <w:r w:rsidRPr="004B3DCF">
              <w:t>Исполнено за 1 квартал 2018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</w:pPr>
            <w:r w:rsidRPr="004B3DCF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CF" w:rsidRPr="004B3DCF" w:rsidRDefault="004B3DCF" w:rsidP="004B3DCF">
            <w:pPr>
              <w:jc w:val="center"/>
            </w:pPr>
            <w:r w:rsidRPr="004B3DCF">
              <w:t>Удельный вес %</w:t>
            </w:r>
          </w:p>
        </w:tc>
      </w:tr>
      <w:tr w:rsidR="004B3DCF" w:rsidRPr="004B3DCF" w:rsidTr="004B3DCF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Расходы бюджета - всего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3787,58788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719,67296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19,00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100,00</w:t>
            </w:r>
          </w:p>
        </w:tc>
      </w:tr>
      <w:tr w:rsidR="004B3DCF" w:rsidRPr="004B3DCF" w:rsidTr="004B3DCF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r w:rsidRPr="004B3DCF">
              <w:t>в том числе: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r w:rsidRPr="004B3DCF"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r w:rsidRPr="004B3DCF"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color w:val="000000"/>
              </w:rPr>
            </w:pPr>
            <w:r w:rsidRPr="004B3DCF">
              <w:rPr>
                <w:color w:val="000000"/>
              </w:rPr>
              <w:t> </w:t>
            </w:r>
          </w:p>
        </w:tc>
      </w:tr>
      <w:tr w:rsidR="004B3DCF" w:rsidRPr="004B3DCF" w:rsidTr="004B3DCF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2961,81188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616,35254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20,81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85,64</w:t>
            </w:r>
          </w:p>
        </w:tc>
      </w:tr>
      <w:tr w:rsidR="004B3DCF" w:rsidRPr="004B3DCF" w:rsidTr="004B3DCF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81,90000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14,82562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18,10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2,06</w:t>
            </w:r>
          </w:p>
        </w:tc>
      </w:tr>
      <w:tr w:rsidR="004B3DCF" w:rsidRPr="004B3DCF" w:rsidTr="004B3DCF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16,00000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0,00</w:t>
            </w:r>
          </w:p>
        </w:tc>
      </w:tr>
      <w:tr w:rsidR="004B3DCF" w:rsidRPr="004B3DCF" w:rsidTr="004B3DCF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276,17600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0,00</w:t>
            </w:r>
          </w:p>
        </w:tc>
      </w:tr>
      <w:tr w:rsidR="004B3DCF" w:rsidRPr="004B3DCF" w:rsidTr="004B3DCF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178,70000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28,70000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16,06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3,99</w:t>
            </w:r>
          </w:p>
        </w:tc>
      </w:tr>
      <w:tr w:rsidR="004B3DCF" w:rsidRPr="004B3DCF" w:rsidTr="004B3DCF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203,00000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59,79480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29,46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8,31</w:t>
            </w:r>
          </w:p>
        </w:tc>
      </w:tr>
      <w:tr w:rsidR="004B3DCF" w:rsidRPr="004B3DCF" w:rsidTr="004B3DCF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r w:rsidRPr="004B3DCF"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70,00000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</w:pPr>
            <w:r w:rsidRPr="004B3DCF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0,00</w:t>
            </w:r>
          </w:p>
        </w:tc>
      </w:tr>
    </w:tbl>
    <w:p w:rsidR="004B3DCF" w:rsidRPr="004B3DCF" w:rsidRDefault="004B3DCF" w:rsidP="004B3DCF">
      <w:pPr>
        <w:spacing w:after="200" w:line="276" w:lineRule="auto"/>
        <w:ind w:left="-284" w:firstLine="284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ind w:left="-284" w:firstLine="284"/>
        <w:rPr>
          <w:sz w:val="28"/>
          <w:szCs w:val="28"/>
        </w:rPr>
      </w:pPr>
      <w:r w:rsidRPr="004B3DCF">
        <w:rPr>
          <w:sz w:val="28"/>
          <w:szCs w:val="28"/>
        </w:rPr>
        <w:lastRenderedPageBreak/>
        <w:t xml:space="preserve">  За 1 квартал 2018 года наибольший удельный вес исполнения в разрезе разделов занимаю расходы на: общегосударственные вопросы 85,64%.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    Исполнение расходной части бюджета за 1 квартал 2018 года составило 19,0 %.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Раздел 01 «Общегосударственные вопросы» 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По данному разделу общие расходы планового назначения бюджета на 2018 год составили 2961,81188 тыс. рублей, фактическое исполнение за 1 квартал 2018 года составило 616,358254 тыс. рублей или 20,8%  к годовому плану.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Оплата труда и начисления - в 1 квартале 2018 года расходы составили 340,69364 тыс. рублей при годовом плане 1370,0550 тыс. рублей.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Услуги связи - запланированы на 2018 год 20,0000 тыс. рублей исполнено за 1 квартал 2018 года 4,41438 тыс. рублей.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По данной статье были проведены затраты на  стационарную связь и интернет услуги.</w:t>
      </w:r>
    </w:p>
    <w:p w:rsidR="004B3DCF" w:rsidRPr="004B3DCF" w:rsidRDefault="004B3DCF" w:rsidP="004B3DCF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rPr>
          <w:color w:val="FF0000"/>
          <w:sz w:val="28"/>
          <w:szCs w:val="28"/>
        </w:rPr>
      </w:pPr>
      <w:r w:rsidRPr="004B3DCF">
        <w:rPr>
          <w:sz w:val="28"/>
          <w:szCs w:val="28"/>
        </w:rPr>
        <w:t xml:space="preserve">      По данному виду расходов исполнение составило в сумме 133,70664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при годовом плане 1234,51000 </w:t>
      </w:r>
      <w:proofErr w:type="spellStart"/>
      <w:r w:rsidRPr="004B3DCF">
        <w:rPr>
          <w:sz w:val="28"/>
          <w:szCs w:val="28"/>
        </w:rPr>
        <w:t>тыс.рублей</w:t>
      </w:r>
      <w:proofErr w:type="spellEnd"/>
      <w:r w:rsidRPr="004B3DCF">
        <w:rPr>
          <w:sz w:val="28"/>
          <w:szCs w:val="28"/>
        </w:rPr>
        <w:t xml:space="preserve"> расходы прошли на оплату: 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- 9075364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оплата э/э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- 39,9530тыс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 ГСМ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- 3,0000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ИП </w:t>
      </w:r>
      <w:proofErr w:type="spellStart"/>
      <w:r w:rsidRPr="004B3DCF">
        <w:rPr>
          <w:sz w:val="28"/>
          <w:szCs w:val="28"/>
        </w:rPr>
        <w:t>Литошко</w:t>
      </w:r>
      <w:proofErr w:type="spellEnd"/>
    </w:p>
    <w:p w:rsidR="004B3DCF" w:rsidRPr="004B3DCF" w:rsidRDefault="004B3DCF" w:rsidP="004B3DCF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«Уплата прочих налогов, сборов» ВР 852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     По данному виду расходов «Уплата прочих налогов, сборов» исполнение составило в сумме 0,98800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при годовом плане 15,0000 </w:t>
      </w:r>
      <w:proofErr w:type="spellStart"/>
      <w:r w:rsidRPr="004B3DCF">
        <w:rPr>
          <w:sz w:val="28"/>
          <w:szCs w:val="28"/>
        </w:rPr>
        <w:t>тыс.рублей</w:t>
      </w:r>
      <w:proofErr w:type="spellEnd"/>
      <w:r w:rsidRPr="004B3DCF">
        <w:rPr>
          <w:sz w:val="28"/>
          <w:szCs w:val="28"/>
        </w:rPr>
        <w:t xml:space="preserve"> или 6,6%. Расходы прошли на оплату транспортного налога.</w:t>
      </w:r>
    </w:p>
    <w:p w:rsidR="004B3DCF" w:rsidRPr="004B3DCF" w:rsidRDefault="004B3DCF" w:rsidP="004B3DCF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«Иные межбюджетные трансферты» ВР 540</w:t>
      </w:r>
    </w:p>
    <w:p w:rsidR="004B3DCF" w:rsidRPr="004B3DCF" w:rsidRDefault="004B3DCF" w:rsidP="004B3DCF">
      <w:pPr>
        <w:spacing w:after="200" w:line="276" w:lineRule="auto"/>
        <w:rPr>
          <w:bCs/>
          <w:color w:val="000000"/>
          <w:sz w:val="28"/>
          <w:szCs w:val="28"/>
        </w:rPr>
      </w:pPr>
      <w:r w:rsidRPr="004B3DCF">
        <w:rPr>
          <w:sz w:val="28"/>
          <w:szCs w:val="28"/>
        </w:rPr>
        <w:t xml:space="preserve">По данному виду расходов исполнение составило в сумме 52,6060 тыс. рублей при годовом плане 210,4250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. Расходы </w:t>
      </w:r>
      <w:r w:rsidRPr="004B3DCF">
        <w:rPr>
          <w:bCs/>
          <w:color w:val="000000"/>
          <w:sz w:val="28"/>
          <w:szCs w:val="28"/>
        </w:rPr>
        <w:t xml:space="preserve"> </w:t>
      </w:r>
      <w:proofErr w:type="gramStart"/>
      <w:r w:rsidRPr="004B3DCF">
        <w:rPr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 w:rsidRPr="004B3DCF">
        <w:rPr>
          <w:bCs/>
          <w:color w:val="000000"/>
          <w:sz w:val="28"/>
          <w:szCs w:val="28"/>
        </w:rPr>
        <w:t xml:space="preserve"> полномочий.</w:t>
      </w:r>
    </w:p>
    <w:p w:rsidR="004B3DCF" w:rsidRPr="004B3DCF" w:rsidRDefault="004B3DCF" w:rsidP="004B3DC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4B3DCF">
        <w:rPr>
          <w:b/>
          <w:bCs/>
          <w:color w:val="000000"/>
          <w:sz w:val="28"/>
          <w:szCs w:val="28"/>
        </w:rPr>
        <w:lastRenderedPageBreak/>
        <w:t>«Уплата налога на имущество организаций и земельного налога» ВР 851</w:t>
      </w:r>
    </w:p>
    <w:p w:rsidR="004B3DCF" w:rsidRPr="004B3DCF" w:rsidRDefault="004B3DCF" w:rsidP="004B3DCF">
      <w:pPr>
        <w:spacing w:after="200" w:line="276" w:lineRule="auto"/>
        <w:rPr>
          <w:bCs/>
          <w:color w:val="000000"/>
          <w:sz w:val="28"/>
          <w:szCs w:val="28"/>
        </w:rPr>
      </w:pPr>
      <w:r w:rsidRPr="004B3DCF">
        <w:rPr>
          <w:bCs/>
          <w:color w:val="000000"/>
          <w:sz w:val="28"/>
          <w:szCs w:val="28"/>
        </w:rPr>
        <w:t xml:space="preserve">     По данному ВР исполнение составило в сумме 2,122 </w:t>
      </w:r>
      <w:proofErr w:type="spellStart"/>
      <w:r w:rsidRPr="004B3DCF">
        <w:rPr>
          <w:bCs/>
          <w:color w:val="000000"/>
          <w:sz w:val="28"/>
          <w:szCs w:val="28"/>
        </w:rPr>
        <w:t>тыс</w:t>
      </w:r>
      <w:proofErr w:type="gramStart"/>
      <w:r w:rsidRPr="004B3DCF">
        <w:rPr>
          <w:bCs/>
          <w:color w:val="000000"/>
          <w:sz w:val="28"/>
          <w:szCs w:val="28"/>
        </w:rPr>
        <w:t>.р</w:t>
      </w:r>
      <w:proofErr w:type="gramEnd"/>
      <w:r w:rsidRPr="004B3DCF">
        <w:rPr>
          <w:bCs/>
          <w:color w:val="000000"/>
          <w:sz w:val="28"/>
          <w:szCs w:val="28"/>
        </w:rPr>
        <w:t>ублей</w:t>
      </w:r>
      <w:proofErr w:type="spellEnd"/>
      <w:r w:rsidRPr="004B3DCF">
        <w:rPr>
          <w:bCs/>
          <w:color w:val="000000"/>
          <w:sz w:val="28"/>
          <w:szCs w:val="28"/>
        </w:rPr>
        <w:t xml:space="preserve"> при годов плане 12,0000 </w:t>
      </w:r>
      <w:proofErr w:type="spellStart"/>
      <w:r w:rsidRPr="004B3DCF">
        <w:rPr>
          <w:bCs/>
          <w:color w:val="000000"/>
          <w:sz w:val="28"/>
          <w:szCs w:val="28"/>
        </w:rPr>
        <w:t>тыс.рублей</w:t>
      </w:r>
      <w:proofErr w:type="spellEnd"/>
      <w:r w:rsidRPr="004B3DCF">
        <w:rPr>
          <w:bCs/>
          <w:color w:val="000000"/>
          <w:sz w:val="28"/>
          <w:szCs w:val="28"/>
        </w:rPr>
        <w:t>. Расходы прошли на оплату имущества.</w:t>
      </w:r>
    </w:p>
    <w:p w:rsidR="004B3DCF" w:rsidRPr="004B3DCF" w:rsidRDefault="004B3DCF" w:rsidP="004B3DC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4B3DCF">
        <w:rPr>
          <w:b/>
          <w:bCs/>
          <w:color w:val="000000"/>
          <w:sz w:val="28"/>
          <w:szCs w:val="28"/>
        </w:rPr>
        <w:t>«Другие общегосударственные вопросы»</w:t>
      </w:r>
    </w:p>
    <w:p w:rsidR="004B3DCF" w:rsidRPr="004B3DCF" w:rsidRDefault="004B3DCF" w:rsidP="004B3DCF">
      <w:pPr>
        <w:spacing w:after="200" w:line="276" w:lineRule="auto"/>
        <w:rPr>
          <w:bCs/>
          <w:color w:val="000000"/>
          <w:sz w:val="28"/>
          <w:szCs w:val="28"/>
        </w:rPr>
      </w:pPr>
      <w:r w:rsidRPr="004B3DCF">
        <w:rPr>
          <w:bCs/>
          <w:color w:val="000000"/>
          <w:sz w:val="28"/>
          <w:szCs w:val="28"/>
        </w:rPr>
        <w:t xml:space="preserve">       По данному разделу расходы составили в сумме 81,82188 </w:t>
      </w:r>
      <w:proofErr w:type="spellStart"/>
      <w:r w:rsidRPr="004B3DCF">
        <w:rPr>
          <w:bCs/>
          <w:color w:val="000000"/>
          <w:sz w:val="28"/>
          <w:szCs w:val="28"/>
        </w:rPr>
        <w:t>тыс</w:t>
      </w:r>
      <w:proofErr w:type="gramStart"/>
      <w:r w:rsidRPr="004B3DCF">
        <w:rPr>
          <w:bCs/>
          <w:color w:val="000000"/>
          <w:sz w:val="28"/>
          <w:szCs w:val="28"/>
        </w:rPr>
        <w:t>.р</w:t>
      </w:r>
      <w:proofErr w:type="gramEnd"/>
      <w:r w:rsidRPr="004B3DCF">
        <w:rPr>
          <w:bCs/>
          <w:color w:val="000000"/>
          <w:sz w:val="28"/>
          <w:szCs w:val="28"/>
        </w:rPr>
        <w:t>ублей</w:t>
      </w:r>
      <w:proofErr w:type="spellEnd"/>
      <w:r w:rsidRPr="004B3DCF">
        <w:rPr>
          <w:bCs/>
          <w:color w:val="000000"/>
          <w:sz w:val="28"/>
          <w:szCs w:val="28"/>
        </w:rPr>
        <w:t xml:space="preserve"> или 100,0% исполнения. Расходы прошли на организацию общественных работ, направленных на снижение неформальной занятости».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Раздел 02 «Национальная оборона»  </w:t>
      </w:r>
    </w:p>
    <w:p w:rsidR="004B3DCF" w:rsidRPr="004B3DCF" w:rsidRDefault="004B3DCF" w:rsidP="004B3DCF">
      <w:pPr>
        <w:spacing w:after="200" w:line="276" w:lineRule="auto"/>
        <w:ind w:hanging="142"/>
        <w:rPr>
          <w:sz w:val="28"/>
          <w:szCs w:val="28"/>
        </w:rPr>
      </w:pPr>
      <w:r w:rsidRPr="004B3DCF">
        <w:rPr>
          <w:sz w:val="28"/>
          <w:szCs w:val="28"/>
        </w:rPr>
        <w:t xml:space="preserve">           По данному разделу плановые назначения на 2018 год составляют 81,90000 тыс. рублей на оплату труда и начисления специалиста ВУС, фактически расходы составили 14,82562  тыс. рублей или 18,1 % исполнения.</w:t>
      </w:r>
    </w:p>
    <w:p w:rsidR="004B3DCF" w:rsidRPr="004B3DCF" w:rsidRDefault="004B3DCF" w:rsidP="004B3DCF">
      <w:pPr>
        <w:spacing w:after="200" w:line="276" w:lineRule="auto"/>
        <w:ind w:hanging="142"/>
        <w:rPr>
          <w:sz w:val="28"/>
          <w:szCs w:val="28"/>
        </w:rPr>
      </w:pPr>
      <w:r w:rsidRPr="004B3DCF">
        <w:rPr>
          <w:sz w:val="28"/>
          <w:szCs w:val="28"/>
        </w:rPr>
        <w:t xml:space="preserve"> Раздел 08 «Культура кинематография»</w:t>
      </w:r>
    </w:p>
    <w:p w:rsidR="004B3DCF" w:rsidRPr="004B3DCF" w:rsidRDefault="004B3DCF" w:rsidP="004B3DCF">
      <w:pPr>
        <w:spacing w:after="200" w:line="276" w:lineRule="auto"/>
        <w:ind w:hanging="142"/>
        <w:rPr>
          <w:sz w:val="28"/>
          <w:szCs w:val="28"/>
        </w:rPr>
      </w:pPr>
      <w:r w:rsidRPr="004B3DCF">
        <w:rPr>
          <w:sz w:val="28"/>
          <w:szCs w:val="28"/>
        </w:rPr>
        <w:t xml:space="preserve">     По данному разделу плановые назначения составили 28,7000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или 100,0% исполнения.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Раздел 10 «Социальная политика»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По данному разделу плановые назначения на 2018 год составляют 203,00000 тыс. рублей, фактические расходы составили 59,79480 тыс. рублей или 29,5% исполнения, на выплату муниципальной пенсии.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Остатки средств бюджета на 01.04.2018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4B3DCF" w:rsidRPr="004B3DCF" w:rsidTr="004B3DCF">
        <w:tc>
          <w:tcPr>
            <w:tcW w:w="8046" w:type="dxa"/>
          </w:tcPr>
          <w:p w:rsidR="004B3DCF" w:rsidRPr="004B3DCF" w:rsidRDefault="004B3DCF" w:rsidP="004B3DCF">
            <w:pPr>
              <w:spacing w:after="200" w:line="276" w:lineRule="auto"/>
              <w:rPr>
                <w:sz w:val="28"/>
                <w:szCs w:val="28"/>
              </w:rPr>
            </w:pPr>
            <w:r w:rsidRPr="004B3DCF">
              <w:rPr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525" w:type="dxa"/>
          </w:tcPr>
          <w:p w:rsidR="004B3DCF" w:rsidRPr="004B3DCF" w:rsidRDefault="004B3DCF" w:rsidP="004B3DCF">
            <w:pPr>
              <w:spacing w:after="200" w:line="276" w:lineRule="auto"/>
              <w:rPr>
                <w:sz w:val="28"/>
                <w:szCs w:val="28"/>
              </w:rPr>
            </w:pPr>
            <w:r w:rsidRPr="004B3DCF">
              <w:rPr>
                <w:sz w:val="28"/>
                <w:szCs w:val="28"/>
              </w:rPr>
              <w:t>рублей</w:t>
            </w:r>
          </w:p>
        </w:tc>
      </w:tr>
      <w:tr w:rsidR="004B3DCF" w:rsidRPr="004B3DCF" w:rsidTr="004B3DCF">
        <w:tc>
          <w:tcPr>
            <w:tcW w:w="8046" w:type="dxa"/>
          </w:tcPr>
          <w:p w:rsidR="004B3DCF" w:rsidRPr="004B3DCF" w:rsidRDefault="004B3DCF" w:rsidP="004B3DC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525" w:type="dxa"/>
          </w:tcPr>
          <w:p w:rsidR="004B3DCF" w:rsidRPr="004B3DCF" w:rsidRDefault="004B3DCF" w:rsidP="004B3DC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29659,38</w:t>
            </w:r>
          </w:p>
        </w:tc>
      </w:tr>
      <w:tr w:rsidR="004B3DCF" w:rsidRPr="004B3DCF" w:rsidTr="004B3DCF">
        <w:trPr>
          <w:hidden/>
        </w:trPr>
        <w:tc>
          <w:tcPr>
            <w:tcW w:w="8046" w:type="dxa"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3"/>
              <w:gridCol w:w="3465"/>
              <w:gridCol w:w="3871"/>
              <w:gridCol w:w="46"/>
            </w:tblGrid>
            <w:tr w:rsidR="004B3DCF" w:rsidRPr="004B3DCF" w:rsidTr="004B3DCF">
              <w:trPr>
                <w:gridAfter w:val="1"/>
                <w:hidden/>
              </w:trPr>
              <w:tc>
                <w:tcPr>
                  <w:tcW w:w="148" w:type="dxa"/>
                  <w:vAlign w:val="center"/>
                  <w:hideMark/>
                </w:tcPr>
                <w:p w:rsidR="004B3DCF" w:rsidRPr="004B3DCF" w:rsidRDefault="004B3DCF" w:rsidP="004B3DCF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4B3DCF" w:rsidRPr="004B3DCF" w:rsidRDefault="004B3DCF" w:rsidP="004B3DCF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2988" w:type="dxa"/>
                  <w:vAlign w:val="center"/>
                  <w:hideMark/>
                </w:tcPr>
                <w:p w:rsidR="004B3DCF" w:rsidRPr="004B3DCF" w:rsidRDefault="004B3DCF" w:rsidP="004B3DCF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509" w:type="dxa"/>
                  <w:vAlign w:val="center"/>
                  <w:hideMark/>
                </w:tcPr>
                <w:p w:rsidR="004B3DCF" w:rsidRPr="004B3DCF" w:rsidRDefault="004B3DCF" w:rsidP="004B3DCF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</w:tr>
            <w:tr w:rsidR="004B3DCF" w:rsidRPr="004B3DCF" w:rsidTr="004B3DCF">
              <w:trPr>
                <w:trHeight w:val="48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  <w:hideMark/>
                </w:tcPr>
                <w:p w:rsidR="004B3DCF" w:rsidRPr="004B3DCF" w:rsidRDefault="004B3DCF" w:rsidP="004B3DCF">
                  <w:pPr>
                    <w:rPr>
                      <w:sz w:val="28"/>
                      <w:szCs w:val="28"/>
                    </w:rPr>
                  </w:pPr>
                  <w:r w:rsidRPr="004B3DCF">
                    <w:rPr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DCF" w:rsidRPr="004B3DCF" w:rsidRDefault="004B3DCF" w:rsidP="004B3DC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3DCF" w:rsidRPr="004B3DCF" w:rsidRDefault="004B3DCF" w:rsidP="004B3DC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B3DCF" w:rsidRPr="004B3DCF" w:rsidRDefault="004B3DCF" w:rsidP="004B3DCF">
            <w:pPr>
              <w:spacing w:after="200" w:line="276" w:lineRule="auto"/>
              <w:rPr>
                <w:sz w:val="28"/>
                <w:szCs w:val="28"/>
              </w:rPr>
            </w:pPr>
            <w:r w:rsidRPr="004B3DCF">
              <w:rPr>
                <w:sz w:val="28"/>
                <w:szCs w:val="28"/>
              </w:rPr>
              <w:t>5649,38</w:t>
            </w:r>
          </w:p>
        </w:tc>
      </w:tr>
      <w:tr w:rsidR="004B3DCF" w:rsidRPr="004B3DCF" w:rsidTr="004B3DCF">
        <w:tc>
          <w:tcPr>
            <w:tcW w:w="8046" w:type="dxa"/>
          </w:tcPr>
          <w:p w:rsidR="004B3DCF" w:rsidRPr="004B3DCF" w:rsidRDefault="004B3DCF" w:rsidP="004B3DC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525" w:type="dxa"/>
          </w:tcPr>
          <w:p w:rsidR="004B3DCF" w:rsidRPr="004B3DCF" w:rsidRDefault="004B3DCF" w:rsidP="004B3DC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5649,38</w:t>
            </w:r>
          </w:p>
        </w:tc>
      </w:tr>
      <w:tr w:rsidR="004B3DCF" w:rsidRPr="004B3DCF" w:rsidTr="004B3DCF">
        <w:tc>
          <w:tcPr>
            <w:tcW w:w="8046" w:type="dxa"/>
          </w:tcPr>
          <w:p w:rsidR="004B3DCF" w:rsidRPr="004B3DCF" w:rsidRDefault="004B3DCF" w:rsidP="004B3DC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525" w:type="dxa"/>
          </w:tcPr>
          <w:p w:rsidR="004B3DCF" w:rsidRPr="004B3DCF" w:rsidRDefault="004B3DCF" w:rsidP="004B3DC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24010,00</w:t>
            </w:r>
          </w:p>
        </w:tc>
      </w:tr>
    </w:tbl>
    <w:p w:rsidR="004B3DCF" w:rsidRPr="004B3DCF" w:rsidRDefault="004B3DCF" w:rsidP="004B3DC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4B3DCF" w:rsidRPr="001A2FEB" w:rsidRDefault="004B3DCF" w:rsidP="001A2FEB">
      <w:pPr>
        <w:spacing w:after="200" w:line="276" w:lineRule="auto"/>
        <w:rPr>
          <w:b/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lastRenderedPageBreak/>
        <w:t>Информация о финансировании расходов из резервного фонда Администрации МО СП «</w:t>
      </w:r>
      <w:proofErr w:type="spellStart"/>
      <w:r w:rsidRPr="004B3DCF">
        <w:rPr>
          <w:b/>
          <w:sz w:val="28"/>
          <w:szCs w:val="28"/>
        </w:rPr>
        <w:t>Большекударинское</w:t>
      </w:r>
      <w:proofErr w:type="spellEnd"/>
      <w:r w:rsidRPr="004B3DCF">
        <w:rPr>
          <w:b/>
          <w:sz w:val="28"/>
          <w:szCs w:val="28"/>
        </w:rPr>
        <w:t>» за 1 квартал 2018 г.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ind w:right="-143"/>
        <w:rPr>
          <w:sz w:val="28"/>
          <w:szCs w:val="28"/>
        </w:rPr>
      </w:pPr>
      <w:r w:rsidRPr="004B3DCF"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 w:rsidRPr="004B3DCF">
        <w:rPr>
          <w:sz w:val="28"/>
          <w:szCs w:val="28"/>
        </w:rPr>
        <w:t>Большекударинское</w:t>
      </w:r>
      <w:proofErr w:type="spellEnd"/>
      <w:r w:rsidRPr="004B3DCF">
        <w:rPr>
          <w:sz w:val="28"/>
          <w:szCs w:val="28"/>
        </w:rPr>
        <w:t>» на 1 квартал 2018 года не проводилось.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</w:t>
      </w: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spacing w:after="200" w:line="276" w:lineRule="auto"/>
        <w:rPr>
          <w:sz w:val="28"/>
          <w:szCs w:val="28"/>
        </w:rPr>
      </w:pP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Глава                                                      ___________                </w:t>
      </w:r>
      <w:r w:rsidRPr="004B3DCF">
        <w:rPr>
          <w:sz w:val="28"/>
          <w:szCs w:val="28"/>
          <w:u w:val="single"/>
        </w:rPr>
        <w:t xml:space="preserve">Г.И </w:t>
      </w:r>
      <w:proofErr w:type="spellStart"/>
      <w:r w:rsidRPr="004B3DCF">
        <w:rPr>
          <w:sz w:val="28"/>
          <w:szCs w:val="28"/>
          <w:u w:val="single"/>
        </w:rPr>
        <w:t>Пылдоржиева</w:t>
      </w:r>
      <w:proofErr w:type="spellEnd"/>
      <w:r w:rsidRPr="004B3DCF">
        <w:rPr>
          <w:sz w:val="28"/>
          <w:szCs w:val="28"/>
          <w:u w:val="single"/>
        </w:rPr>
        <w:t xml:space="preserve">            </w:t>
      </w: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3DCF">
        <w:rPr>
          <w:sz w:val="28"/>
          <w:szCs w:val="28"/>
        </w:rPr>
        <w:t xml:space="preserve">                                                                   </w:t>
      </w:r>
      <w:r w:rsidRPr="004B3DCF">
        <w:rPr>
          <w:sz w:val="20"/>
          <w:szCs w:val="20"/>
        </w:rPr>
        <w:t>(подпись)                                (расшифровка подписи)</w:t>
      </w:r>
    </w:p>
    <w:p w:rsidR="004B3DCF" w:rsidRPr="004B3DCF" w:rsidRDefault="004B3DCF" w:rsidP="004B3DC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  <w:szCs w:val="20"/>
        </w:rPr>
      </w:pP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Специалист отдела бюджетного </w:t>
      </w: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планирования и анализа                       ___________                  </w:t>
      </w:r>
      <w:proofErr w:type="spellStart"/>
      <w:r w:rsidRPr="004B3DCF">
        <w:rPr>
          <w:sz w:val="28"/>
          <w:szCs w:val="28"/>
          <w:u w:val="single"/>
        </w:rPr>
        <w:t>Г.В.Хахалова</w:t>
      </w:r>
      <w:proofErr w:type="spellEnd"/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3DCF">
        <w:rPr>
          <w:sz w:val="28"/>
          <w:szCs w:val="28"/>
        </w:rPr>
        <w:t xml:space="preserve">                                                                  </w:t>
      </w:r>
      <w:r w:rsidRPr="004B3DCF">
        <w:rPr>
          <w:sz w:val="20"/>
          <w:szCs w:val="20"/>
        </w:rPr>
        <w:t>(подпись)                                (расшифровка подписи)</w:t>
      </w:r>
    </w:p>
    <w:p w:rsidR="004B3DCF" w:rsidRPr="004B3DCF" w:rsidRDefault="004B3DCF" w:rsidP="004B3D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Главный бухгалтер                                ___________                 </w:t>
      </w:r>
      <w:proofErr w:type="spellStart"/>
      <w:r w:rsidRPr="004B3DCF">
        <w:rPr>
          <w:sz w:val="28"/>
          <w:szCs w:val="28"/>
        </w:rPr>
        <w:t>Ц.В.Жамьянова</w:t>
      </w:r>
      <w:proofErr w:type="spellEnd"/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3DCF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(расшифровка подписи)</w:t>
      </w: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Главный специалист отдела бюджетного</w:t>
      </w: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планирования и анализа                          ___________             Х.И. </w:t>
      </w:r>
      <w:proofErr w:type="spellStart"/>
      <w:r w:rsidRPr="004B3DCF">
        <w:rPr>
          <w:sz w:val="28"/>
          <w:szCs w:val="28"/>
        </w:rPr>
        <w:t>Рампилова</w:t>
      </w:r>
      <w:proofErr w:type="spellEnd"/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4B3DCF">
        <w:rPr>
          <w:rFonts w:cs="Courier New"/>
          <w:sz w:val="20"/>
          <w:szCs w:val="20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4B3DCF" w:rsidRPr="004B3DCF" w:rsidRDefault="004B3DCF" w:rsidP="004B3D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B3DCF" w:rsidRPr="004B3DCF" w:rsidRDefault="004B3DCF" w:rsidP="004B3DC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DCF" w:rsidRPr="004B3DCF" w:rsidRDefault="004B3DCF" w:rsidP="004B3D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B3DCF" w:rsidRPr="004B3DCF" w:rsidRDefault="004B3DCF" w:rsidP="004B3D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B3DCF" w:rsidRPr="004B3DCF" w:rsidRDefault="004B3DCF" w:rsidP="004B3D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"__" __________ 2017 г.</w:t>
      </w:r>
    </w:p>
    <w:p w:rsidR="004B3DCF" w:rsidRPr="004B3DCF" w:rsidRDefault="004B3DCF" w:rsidP="004B3DCF">
      <w:pPr>
        <w:spacing w:after="200" w:line="276" w:lineRule="auto"/>
        <w:jc w:val="both"/>
        <w:rPr>
          <w:sz w:val="28"/>
          <w:szCs w:val="28"/>
        </w:rPr>
      </w:pPr>
    </w:p>
    <w:p w:rsidR="004B3DCF" w:rsidRDefault="004B3DCF">
      <w:pPr>
        <w:rPr>
          <w:sz w:val="28"/>
          <w:szCs w:val="28"/>
        </w:rPr>
      </w:pPr>
    </w:p>
    <w:p w:rsidR="001A2FEB" w:rsidRDefault="001A2FEB">
      <w:pPr>
        <w:rPr>
          <w:sz w:val="28"/>
          <w:szCs w:val="28"/>
        </w:rPr>
      </w:pPr>
    </w:p>
    <w:p w:rsidR="001A2FEB" w:rsidRDefault="001A2FEB"/>
    <w:p w:rsidR="004B3DCF" w:rsidRDefault="004B3DCF"/>
    <w:p w:rsidR="004B3DCF" w:rsidRDefault="004B3DCF"/>
    <w:tbl>
      <w:tblPr>
        <w:tblW w:w="5000" w:type="pct"/>
        <w:tblLook w:val="04A0" w:firstRow="1" w:lastRow="0" w:firstColumn="1" w:lastColumn="0" w:noHBand="0" w:noVBand="1"/>
      </w:tblPr>
      <w:tblGrid>
        <w:gridCol w:w="3668"/>
        <w:gridCol w:w="677"/>
        <w:gridCol w:w="2138"/>
        <w:gridCol w:w="1257"/>
        <w:gridCol w:w="1337"/>
        <w:gridCol w:w="1344"/>
      </w:tblGrid>
      <w:tr w:rsidR="004B3DCF" w:rsidRPr="004B3DCF" w:rsidTr="004B3DCF">
        <w:trPr>
          <w:trHeight w:val="240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43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4B3DCF" w:rsidRPr="004B3DCF" w:rsidTr="004B3DCF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4B3DCF" w:rsidRPr="004B3DCF" w:rsidTr="004B3DCF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01.04.2018</w:t>
            </w:r>
          </w:p>
        </w:tc>
      </w:tr>
      <w:tr w:rsidR="004B3DCF" w:rsidRPr="004B3DCF" w:rsidTr="004B3DCF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3DCF" w:rsidRPr="004B3DCF" w:rsidTr="004B3DCF">
        <w:trPr>
          <w:trHeight w:val="319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СП "</w:t>
            </w:r>
            <w:proofErr w:type="spell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Большекударинское</w:t>
            </w:r>
            <w:proofErr w:type="spellEnd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933</w:t>
            </w:r>
          </w:p>
        </w:tc>
      </w:tr>
      <w:tr w:rsidR="004B3DCF" w:rsidRPr="004B3DCF" w:rsidTr="004B3DCF">
        <w:trPr>
          <w:trHeight w:val="319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18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81633410</w:t>
            </w:r>
          </w:p>
        </w:tc>
      </w:tr>
      <w:tr w:rsidR="004B3DCF" w:rsidRPr="004B3DCF" w:rsidTr="004B3DCF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4B3DCF" w:rsidRPr="004B3DCF" w:rsidTr="004B3DCF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B3DCF" w:rsidRPr="004B3DCF" w:rsidTr="004B3DCF">
        <w:trPr>
          <w:trHeight w:val="259"/>
        </w:trPr>
        <w:tc>
          <w:tcPr>
            <w:tcW w:w="18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B3DCF" w:rsidRPr="004B3DCF" w:rsidTr="004B3DCF">
        <w:trPr>
          <w:trHeight w:val="240"/>
        </w:trPr>
        <w:tc>
          <w:tcPr>
            <w:tcW w:w="18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B3DCF" w:rsidRPr="004B3DCF" w:rsidTr="004B3DCF">
        <w:trPr>
          <w:trHeight w:val="34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547 478,66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3 240 109,22</w:t>
            </w:r>
          </w:p>
        </w:tc>
      </w:tr>
      <w:tr w:rsidR="004B3DCF" w:rsidRPr="004B3DCF" w:rsidTr="004B3DCF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793 700,00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117 812,78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675 890,34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13 850,43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34 952,69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13 850,43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34 952,69</w:t>
            </w:r>
          </w:p>
        </w:tc>
      </w:tr>
      <w:tr w:rsidR="004B3DCF" w:rsidRPr="004B3DCF" w:rsidTr="004B3DCF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13 847,31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34 952,69</w:t>
            </w:r>
          </w:p>
        </w:tc>
      </w:tr>
      <w:tr w:rsidR="004B3DCF" w:rsidRPr="004B3DCF" w:rsidTr="004B3DCF">
        <w:trPr>
          <w:trHeight w:val="144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13 458,80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206,35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144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182,16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3 938,00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3 938,00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3 938,00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98 700,35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621 099,65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1 639,01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30 360,99</w:t>
            </w:r>
          </w:p>
        </w:tc>
      </w:tr>
      <w:tr w:rsidR="004B3DCF" w:rsidRPr="004B3DCF" w:rsidTr="004B3DCF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1 639,01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30 360,99</w:t>
            </w:r>
          </w:p>
        </w:tc>
      </w:tr>
      <w:tr w:rsidR="004B3DCF" w:rsidRPr="004B3DCF" w:rsidTr="004B3DCF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1 608,00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687 800,00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97 061,34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590 738,66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180 800,00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47 757,47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133 042,53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180 800,00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47 757,47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133 042,53</w:t>
            </w:r>
          </w:p>
        </w:tc>
      </w:tr>
      <w:tr w:rsidR="004B3DCF" w:rsidRPr="004B3DCF" w:rsidTr="004B3DCF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46 039,00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1 718,47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49 303,87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457 696,13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49 303,87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457 696,13</w:t>
            </w:r>
          </w:p>
        </w:tc>
      </w:tr>
      <w:tr w:rsidR="004B3DCF" w:rsidRPr="004B3DCF" w:rsidTr="004B3DCF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46 699,80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2 777,13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000 1 06 06043 10 4000 110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-173,06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4B3DCF" w:rsidRPr="004B3DCF" w:rsidTr="004B3DCF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4B3DCF" w:rsidRPr="004B3DCF" w:rsidTr="004B3DCF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4B3DCF" w:rsidRPr="004B3DCF" w:rsidTr="004B3DCF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2 993 887,88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429 665,88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2 564 222,00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2 993 887,88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429 665,88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2 564 222,00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000 2 02 90000 00 0000 151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2 908 987,88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406 190,88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2 502 797,00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000 2 02 90050 00 0000 151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2 908 987,88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406 190,88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2 502 797,00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000 2 02 90054 10 0000 151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2 908 987,88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406 190,88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2 502 797,00</w:t>
            </w:r>
          </w:p>
        </w:tc>
      </w:tr>
      <w:tr w:rsidR="004B3DCF" w:rsidRPr="004B3DCF" w:rsidTr="004B3DCF">
        <w:trPr>
          <w:trHeight w:val="300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p w:rsidR="004B3DCF" w:rsidRDefault="004B3DCF"/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707"/>
        <w:gridCol w:w="1439"/>
        <w:gridCol w:w="1324"/>
        <w:gridCol w:w="1074"/>
        <w:gridCol w:w="2307"/>
      </w:tblGrid>
      <w:tr w:rsidR="004B3DCF" w:rsidRPr="004B3DCF" w:rsidTr="004B3DCF">
        <w:trPr>
          <w:trHeight w:val="282"/>
        </w:trPr>
        <w:tc>
          <w:tcPr>
            <w:tcW w:w="43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4B3DCF" w:rsidRPr="004B3DCF" w:rsidTr="004B3DCF">
        <w:trPr>
          <w:trHeight w:val="282"/>
        </w:trPr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18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B3DCF" w:rsidRPr="004B3DCF" w:rsidTr="004B3DCF">
        <w:trPr>
          <w:trHeight w:val="240"/>
        </w:trPr>
        <w:tc>
          <w:tcPr>
            <w:tcW w:w="18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3DCF" w:rsidRPr="004B3DCF" w:rsidTr="004B3DCF">
        <w:trPr>
          <w:trHeight w:val="222"/>
        </w:trPr>
        <w:tc>
          <w:tcPr>
            <w:tcW w:w="18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B3DCF" w:rsidRPr="004B3DCF" w:rsidTr="004B3DCF">
        <w:trPr>
          <w:trHeight w:val="24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B3DCF" w:rsidRPr="004B3DCF" w:rsidTr="004B3DCF">
        <w:trPr>
          <w:trHeight w:val="33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3 067 914,92</w:t>
            </w:r>
          </w:p>
        </w:tc>
      </w:tr>
      <w:tr w:rsidR="004B3DCF" w:rsidRPr="004B3DCF" w:rsidTr="004B3DCF">
        <w:trPr>
          <w:trHeight w:val="240"/>
        </w:trPr>
        <w:tc>
          <w:tcPr>
            <w:tcW w:w="183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474 498,12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340 788,12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474 498,12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340 788,12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474 498,12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340 788,12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362 323,05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260 323,05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112 175,07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80 465,07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91 397,85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91 397,85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27 602,15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27 602,15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1 115 556,88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343 092,66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772 464,22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773 556,88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203 983,64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569 573,24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773 556,88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203 983,64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569 573,24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590 692,70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161 076,52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429 616,18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182 864,18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42 907,12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139 957,06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138 121,02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171 878,98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138 121,02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171 878,98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4 414,38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15 585,62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133 706,64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156 293,36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31 012,00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31 012,00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14 012,00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4 906,00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14 719,00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С0100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4 906,00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14 719,00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С0100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4 906,00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14 719,00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143 100,00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С0200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143 100,00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С0200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143 100,00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000 0104 99 9 00 87000 851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0111 99 6 00 Р0100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0111 99 6 00 Р0100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0111 99 6 00 Р0100 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000 0113 99 9 </w:t>
            </w: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00 74220 111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62 843,04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62 843,04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18 978,84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18 978,84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14 825,62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67 074,38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73 120,32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14 825,62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58 294,70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73 120,32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14 825,62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58 294,70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56 160,00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11 386,80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44 773,20</w:t>
            </w:r>
          </w:p>
        </w:tc>
      </w:tr>
      <w:tr w:rsidR="004B3DCF" w:rsidRPr="004B3DCF" w:rsidTr="004B3DCF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16 960,32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3 438,82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13 521,50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000 0801 66 2 00 74030 500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000 0801 66 2 00 74030 540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99 4 00 С0600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99 4 00 С0600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99 4 00 С0600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000 1001 99 5 00 85010 320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000 1001 99 5 00 85010 321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B3DCF" w:rsidRPr="004B3DCF" w:rsidTr="004B3DCF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B3DCF" w:rsidRPr="004B3DCF" w:rsidTr="004B3DCF">
        <w:trPr>
          <w:trHeight w:val="480"/>
        </w:trPr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-172 194,30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4B3DCF" w:rsidRPr="004B3DCF" w:rsidTr="004B3DCF">
        <w:trPr>
          <w:trHeight w:val="300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B3DCF" w:rsidRDefault="004B3DCF"/>
    <w:p w:rsidR="004B3DCF" w:rsidRDefault="004B3DCF"/>
    <w:p w:rsidR="004B3DCF" w:rsidRDefault="004B3DCF"/>
    <w:p w:rsidR="004B3DCF" w:rsidRDefault="004B3DCF">
      <w:pPr>
        <w:sectPr w:rsidR="004B3DCF" w:rsidSect="004B3D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320"/>
        <w:gridCol w:w="1220"/>
        <w:gridCol w:w="2500"/>
        <w:gridCol w:w="1840"/>
        <w:gridCol w:w="1840"/>
        <w:gridCol w:w="1840"/>
        <w:gridCol w:w="840"/>
      </w:tblGrid>
      <w:tr w:rsidR="004B3DCF" w:rsidRPr="004B3DCF" w:rsidTr="004B3DC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172 194,30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172 194,30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Глава ____________________________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Специалист____________________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3DCF" w:rsidRPr="004B3DCF" w:rsidTr="004B3DCF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B3DC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DCF" w:rsidRPr="004B3DCF" w:rsidRDefault="004B3DCF" w:rsidP="004B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B5979" w:rsidRDefault="001B5979">
      <w:pPr>
        <w:sectPr w:rsidR="001B5979" w:rsidSect="004B3DC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11"/>
        <w:gridCol w:w="428"/>
        <w:gridCol w:w="324"/>
        <w:gridCol w:w="270"/>
        <w:gridCol w:w="252"/>
        <w:gridCol w:w="252"/>
        <w:gridCol w:w="306"/>
        <w:gridCol w:w="295"/>
        <w:gridCol w:w="1274"/>
        <w:gridCol w:w="372"/>
        <w:gridCol w:w="320"/>
        <w:gridCol w:w="226"/>
        <w:gridCol w:w="226"/>
        <w:gridCol w:w="225"/>
        <w:gridCol w:w="522"/>
        <w:gridCol w:w="439"/>
        <w:gridCol w:w="368"/>
        <w:gridCol w:w="336"/>
        <w:gridCol w:w="297"/>
        <w:gridCol w:w="268"/>
        <w:gridCol w:w="969"/>
        <w:gridCol w:w="862"/>
      </w:tblGrid>
      <w:tr w:rsidR="001B5979" w:rsidRPr="001B5979" w:rsidTr="001B5979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979">
              <w:rPr>
                <w:rFonts w:ascii="Arial" w:hAnsi="Arial" w:cs="Arial"/>
                <w:b/>
                <w:bCs/>
                <w:sz w:val="18"/>
                <w:szCs w:val="18"/>
              </w:rPr>
              <w:t>ПЛАН КАССОВЫХ РАСХОДОВ</w:t>
            </w:r>
            <w:r w:rsidRPr="001B597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1B597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2018 год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979" w:rsidRPr="001B5979" w:rsidTr="001B5979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979" w:rsidRPr="001B5979" w:rsidTr="001B5979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1B5979" w:rsidRPr="001B5979" w:rsidTr="001B5979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 марта 2018 г.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</w:tr>
      <w:tr w:rsidR="001B5979" w:rsidRPr="001B5979" w:rsidTr="001B5979">
        <w:trPr>
          <w:trHeight w:val="255"/>
        </w:trPr>
        <w:tc>
          <w:tcPr>
            <w:tcW w:w="9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77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55"/>
        </w:trPr>
        <w:tc>
          <w:tcPr>
            <w:tcW w:w="9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277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55"/>
        </w:trPr>
        <w:tc>
          <w:tcPr>
            <w:tcW w:w="9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979" w:rsidRPr="001B5979" w:rsidTr="001B5979">
        <w:trPr>
          <w:trHeight w:val="345"/>
        </w:trPr>
        <w:tc>
          <w:tcPr>
            <w:tcW w:w="112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1B5979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1B5979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1B5979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1B5979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1B5979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4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1B5979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1B5979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3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18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1B5979" w:rsidRPr="001B5979" w:rsidTr="001B5979">
        <w:trPr>
          <w:trHeight w:val="345"/>
        </w:trPr>
        <w:tc>
          <w:tcPr>
            <w:tcW w:w="112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</w:tr>
      <w:tr w:rsidR="001B5979" w:rsidRPr="001B5979" w:rsidTr="001B5979">
        <w:trPr>
          <w:trHeight w:val="300"/>
        </w:trPr>
        <w:tc>
          <w:tcPr>
            <w:tcW w:w="1125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B5979" w:rsidRPr="001B5979" w:rsidTr="001B5979">
        <w:trPr>
          <w:trHeight w:val="315"/>
        </w:trPr>
        <w:tc>
          <w:tcPr>
            <w:tcW w:w="2777" w:type="pct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СЕЛЬСКИЕ ПОСЕЛЕНИЯ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3 787 587.88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697 805.61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1 087 605.53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1 061 536.53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940 640.21</w:t>
            </w:r>
          </w:p>
        </w:tc>
      </w:tr>
      <w:tr w:rsidR="001B5979" w:rsidRPr="001B5979" w:rsidTr="001B5979">
        <w:trPr>
          <w:trHeight w:val="5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2 961 811.88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592 575.53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773 575.45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800 830.45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794 830.45</w:t>
            </w:r>
          </w:p>
        </w:tc>
      </w:tr>
      <w:tr w:rsidR="001B5979" w:rsidRPr="001B5979" w:rsidTr="001B5979">
        <w:trPr>
          <w:trHeight w:val="10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477 498.12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118 624.56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121 624.52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474 498.12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118 624.52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362 323.05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90 580.76</w:t>
            </w:r>
          </w:p>
        </w:tc>
      </w:tr>
      <w:tr w:rsidR="001B5979" w:rsidRPr="001B5979" w:rsidTr="001B5979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112 175.07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28 043.79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28 043.76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73090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1B5979" w:rsidRPr="001B5979" w:rsidTr="001B5979">
        <w:trPr>
          <w:trHeight w:val="157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2 401 491.88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453 495.50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634 495.46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661 750.46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651 750.46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72160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119 000.00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119 000.00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91 397.85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91 397.85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27 602.15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27 602.15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1 115 556.88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278 889.21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590 692.70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147 673.19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147 673.17</w:t>
            </w:r>
          </w:p>
        </w:tc>
      </w:tr>
      <w:tr w:rsidR="001B5979" w:rsidRPr="001B5979" w:rsidTr="001B5979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182 864.18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45 716.04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290 000.00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16 000.00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19 625.00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С0100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19 625.00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С0200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190 800.00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С0200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190 800.00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</w:tr>
      <w:tr w:rsidR="001B5979" w:rsidRPr="001B5979" w:rsidTr="001B5979">
        <w:trPr>
          <w:trHeight w:val="91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1B5979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1B5979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934 510.00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300 000.00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317 255.00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317 255.00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934 510.00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300 000.00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317 255.00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317 255.00</w:t>
            </w:r>
          </w:p>
        </w:tc>
      </w:tr>
      <w:tr w:rsidR="001B5979" w:rsidRPr="001B5979" w:rsidTr="001B5979">
        <w:trPr>
          <w:trHeight w:val="24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12 000.00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Р0100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81 821.88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81 821.88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62 843.04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</w:tr>
      <w:tr w:rsidR="001B5979" w:rsidRPr="001B5979" w:rsidTr="001B5979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18 978.84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81 900.00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18 280.08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27 059.76</w:t>
            </w:r>
          </w:p>
        </w:tc>
      </w:tr>
      <w:tr w:rsidR="001B5979" w:rsidRPr="001B5979" w:rsidTr="001B5979">
        <w:trPr>
          <w:trHeight w:val="5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81 900.00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18 280.08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27 059.76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81 900.00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18 280.08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27 059.76</w:t>
            </w:r>
          </w:p>
        </w:tc>
      </w:tr>
      <w:tr w:rsidR="001B5979" w:rsidRPr="001B5979" w:rsidTr="001B5979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56 160.00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</w:tr>
      <w:tr w:rsidR="001B5979" w:rsidRPr="001B5979" w:rsidTr="001B5979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16 960.32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8 779.68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8 779.68</w:t>
            </w:r>
          </w:p>
        </w:tc>
      </w:tr>
      <w:tr w:rsidR="001B5979" w:rsidRPr="001B5979" w:rsidTr="001B5979">
        <w:trPr>
          <w:trHeight w:val="81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16 000.00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500.00</w:t>
            </w:r>
          </w:p>
        </w:tc>
      </w:tr>
      <w:tr w:rsidR="001B5979" w:rsidRPr="001B5979" w:rsidTr="001B5979">
        <w:trPr>
          <w:trHeight w:val="10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5979" w:rsidRPr="001B5979" w:rsidTr="001B5979">
        <w:trPr>
          <w:trHeight w:val="91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1B5979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1B5979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</w:t>
            </w:r>
            <w:r w:rsidRPr="001B5979">
              <w:rPr>
                <w:rFonts w:ascii="Arial" w:hAnsi="Arial" w:cs="Arial"/>
                <w:sz w:val="18"/>
                <w:szCs w:val="18"/>
              </w:rPr>
              <w:lastRenderedPageBreak/>
              <w:t>отношений по итогам 2017 года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5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276 176.00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141 176.00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60 000.00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276 176.00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141 176.00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60 000.00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00140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36 176.00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36 176.00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190 000.00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60 000.00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190 000.00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60 000.00</w:t>
            </w:r>
          </w:p>
        </w:tc>
      </w:tr>
      <w:tr w:rsidR="001B5979" w:rsidRPr="001B5979" w:rsidTr="001B5979">
        <w:trPr>
          <w:trHeight w:val="91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1B5979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1B5979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178 700.00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28 700.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150 000.0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178 700.00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28 700.00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150 000.00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150 000.00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150 000.00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28 700.00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С0600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</w:tr>
      <w:tr w:rsidR="001B5979" w:rsidRPr="001B5979" w:rsidTr="001B5979">
        <w:trPr>
          <w:trHeight w:val="24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</w:tr>
      <w:tr w:rsidR="001B5979" w:rsidRPr="001B5979" w:rsidTr="001B5979">
        <w:trPr>
          <w:trHeight w:val="64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47 500.00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7 500.00</w:t>
            </w:r>
          </w:p>
        </w:tc>
      </w:tr>
      <w:tr w:rsidR="001B5979" w:rsidRPr="001B5979" w:rsidTr="001B5979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47 500.00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7 500.00</w:t>
            </w:r>
          </w:p>
        </w:tc>
      </w:tr>
      <w:tr w:rsidR="001B5979" w:rsidRPr="001B5979" w:rsidTr="001B5979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5979" w:rsidRPr="001B5979" w:rsidTr="001B5979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Расходы на проведение мероприятий в области физической культуры и спорта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</w:tr>
      <w:tr w:rsidR="001B5979" w:rsidRPr="001B5979" w:rsidTr="001B5979">
        <w:trPr>
          <w:trHeight w:val="315"/>
        </w:trPr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3 787 587.88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697 805.61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1 087 605.53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1 061 536.53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940 640.21</w:t>
            </w: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(подпись)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979" w:rsidRPr="001B5979" w:rsidTr="001B5979">
        <w:trPr>
          <w:trHeight w:val="225"/>
        </w:trPr>
        <w:tc>
          <w:tcPr>
            <w:tcW w:w="101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Исполнитель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Исполнитель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proofErr w:type="spellStart"/>
            <w:r w:rsidRPr="001B5979">
              <w:rPr>
                <w:sz w:val="16"/>
                <w:szCs w:val="16"/>
              </w:rPr>
              <w:t>Г.В.Хахалова</w:t>
            </w:r>
            <w:proofErr w:type="spellEnd"/>
            <w:r w:rsidRPr="001B5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979" w:rsidRPr="001B5979" w:rsidTr="001B5979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(должность)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(подпись)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79" w:rsidRPr="001B5979" w:rsidRDefault="001B5979" w:rsidP="001B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5979" w:rsidRDefault="001B5979">
      <w:pPr>
        <w:sectPr w:rsidR="001B5979" w:rsidSect="001B59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B5979" w:rsidRDefault="001B5979" w:rsidP="001B5979">
      <w:pPr>
        <w:tabs>
          <w:tab w:val="left" w:pos="1780"/>
        </w:tabs>
        <w:rPr>
          <w:sz w:val="28"/>
          <w:szCs w:val="28"/>
        </w:rPr>
      </w:pPr>
    </w:p>
    <w:p w:rsidR="001B5979" w:rsidRPr="008B085B" w:rsidRDefault="001B5979" w:rsidP="001B5979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B085B">
        <w:rPr>
          <w:sz w:val="28"/>
          <w:szCs w:val="28"/>
        </w:rPr>
        <w:t>Содержание</w:t>
      </w:r>
    </w:p>
    <w:p w:rsidR="001B5979" w:rsidRPr="008B085B" w:rsidRDefault="001B5979" w:rsidP="001B5979">
      <w:pPr>
        <w:rPr>
          <w:sz w:val="28"/>
          <w:szCs w:val="28"/>
        </w:rPr>
      </w:pPr>
    </w:p>
    <w:p w:rsidR="001B5979" w:rsidRPr="008B085B" w:rsidRDefault="001B5979" w:rsidP="001B5979">
      <w:pPr>
        <w:rPr>
          <w:rFonts w:eastAsia="Calibri"/>
          <w:sz w:val="28"/>
          <w:szCs w:val="28"/>
        </w:rPr>
      </w:pPr>
      <w:r w:rsidRPr="008B085B">
        <w:rPr>
          <w:sz w:val="28"/>
          <w:szCs w:val="28"/>
        </w:rPr>
        <w:t xml:space="preserve">1.  Проект Постановления  </w:t>
      </w:r>
      <w:r w:rsidRPr="008B085B">
        <w:rPr>
          <w:rFonts w:eastAsia="Calibri"/>
          <w:sz w:val="28"/>
          <w:szCs w:val="28"/>
        </w:rPr>
        <w:t>«Об утверждении отчета об исполнении бюджета</w:t>
      </w:r>
      <w:r w:rsidRPr="008B085B">
        <w:rPr>
          <w:sz w:val="28"/>
          <w:szCs w:val="28"/>
        </w:rPr>
        <w:t xml:space="preserve"> </w:t>
      </w:r>
      <w:r w:rsidRPr="008B085B">
        <w:rPr>
          <w:rFonts w:eastAsia="Calibri"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eastAsia="Calibri"/>
          <w:sz w:val="28"/>
          <w:szCs w:val="28"/>
        </w:rPr>
        <w:t>Большекударинское</w:t>
      </w:r>
      <w:proofErr w:type="spellEnd"/>
      <w:r w:rsidRPr="008B085B">
        <w:rPr>
          <w:rFonts w:eastAsia="Calibri"/>
          <w:sz w:val="28"/>
          <w:szCs w:val="28"/>
        </w:rPr>
        <w:t>»</w:t>
      </w:r>
    </w:p>
    <w:p w:rsidR="001B5979" w:rsidRPr="008B085B" w:rsidRDefault="001B5979" w:rsidP="001B5979">
      <w:pPr>
        <w:rPr>
          <w:sz w:val="28"/>
          <w:szCs w:val="28"/>
        </w:rPr>
      </w:pPr>
      <w:r w:rsidRPr="008B085B">
        <w:rPr>
          <w:sz w:val="28"/>
          <w:szCs w:val="28"/>
        </w:rPr>
        <w:t>2. Отчет об исполнении бюдже</w:t>
      </w:r>
      <w:r>
        <w:rPr>
          <w:sz w:val="28"/>
          <w:szCs w:val="28"/>
        </w:rPr>
        <w:t>та форма № 0503117 на 01.04.201</w:t>
      </w:r>
      <w:r w:rsidRPr="00D34806">
        <w:rPr>
          <w:sz w:val="28"/>
          <w:szCs w:val="28"/>
        </w:rPr>
        <w:t>8</w:t>
      </w:r>
      <w:r w:rsidRPr="008B085B">
        <w:rPr>
          <w:sz w:val="28"/>
          <w:szCs w:val="28"/>
        </w:rPr>
        <w:t xml:space="preserve"> г.</w:t>
      </w:r>
    </w:p>
    <w:p w:rsidR="001B5979" w:rsidRPr="008B085B" w:rsidRDefault="001B5979" w:rsidP="001B5979">
      <w:pPr>
        <w:rPr>
          <w:sz w:val="28"/>
          <w:szCs w:val="28"/>
        </w:rPr>
      </w:pPr>
      <w:r w:rsidRPr="005317F4">
        <w:rPr>
          <w:sz w:val="28"/>
          <w:szCs w:val="28"/>
        </w:rPr>
        <w:t>3</w:t>
      </w:r>
      <w:r w:rsidRPr="008B085B">
        <w:rPr>
          <w:sz w:val="28"/>
          <w:szCs w:val="28"/>
        </w:rPr>
        <w:t xml:space="preserve">. Пояснительная записка форма № 0503160 </w:t>
      </w:r>
    </w:p>
    <w:p w:rsidR="001B5979" w:rsidRPr="008B085B" w:rsidRDefault="001B5979" w:rsidP="001B5979">
      <w:pPr>
        <w:rPr>
          <w:sz w:val="28"/>
          <w:szCs w:val="28"/>
        </w:rPr>
      </w:pPr>
      <w:r w:rsidRPr="005317F4">
        <w:rPr>
          <w:sz w:val="28"/>
          <w:szCs w:val="28"/>
        </w:rPr>
        <w:t>4</w:t>
      </w:r>
      <w:r w:rsidRPr="008B085B">
        <w:rPr>
          <w:sz w:val="28"/>
          <w:szCs w:val="28"/>
        </w:rPr>
        <w:t>. Информация о финансировании расходов из резервного фонд</w:t>
      </w:r>
      <w:r>
        <w:rPr>
          <w:sz w:val="28"/>
          <w:szCs w:val="28"/>
        </w:rPr>
        <w:t>а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за 1 квартал 201</w:t>
      </w:r>
      <w:r w:rsidRPr="00D34806">
        <w:rPr>
          <w:sz w:val="28"/>
          <w:szCs w:val="28"/>
        </w:rPr>
        <w:t>8</w:t>
      </w:r>
      <w:r w:rsidRPr="008B085B">
        <w:rPr>
          <w:sz w:val="28"/>
          <w:szCs w:val="28"/>
        </w:rPr>
        <w:t xml:space="preserve"> г.</w:t>
      </w:r>
    </w:p>
    <w:p w:rsidR="001B5979" w:rsidRDefault="001B5979" w:rsidP="001B5979">
      <w:pPr>
        <w:rPr>
          <w:sz w:val="32"/>
          <w:szCs w:val="32"/>
        </w:rPr>
      </w:pPr>
      <w:r>
        <w:rPr>
          <w:sz w:val="28"/>
          <w:szCs w:val="28"/>
        </w:rPr>
        <w:t>5. Отчет об исполнении бюджета форма № 0503151 на 01.04.201</w:t>
      </w:r>
      <w:r w:rsidRPr="00D3480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B3DCF" w:rsidRDefault="004B3DCF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Default="001B5979"/>
    <w:p w:rsidR="001B5979" w:rsidRPr="00E70669" w:rsidRDefault="001B5979" w:rsidP="001B5979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lastRenderedPageBreak/>
        <w:t>АДМИНИСТРАЦИЯ</w:t>
      </w:r>
    </w:p>
    <w:p w:rsidR="001B5979" w:rsidRPr="00F64223" w:rsidRDefault="001B5979" w:rsidP="001B5979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МУНИЦИПАЛЬНОГО ОБРАЗОВАНИЯ</w:t>
      </w:r>
    </w:p>
    <w:p w:rsidR="001B5979" w:rsidRPr="00571D1B" w:rsidRDefault="001B5979" w:rsidP="001B5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B5979" w:rsidRPr="00E70669" w:rsidRDefault="001B5979" w:rsidP="001B5979">
      <w:pPr>
        <w:jc w:val="center"/>
        <w:rPr>
          <w:b/>
          <w:spacing w:val="70"/>
          <w:sz w:val="28"/>
          <w:szCs w:val="28"/>
        </w:rPr>
      </w:pPr>
      <w:r w:rsidRPr="00E70669">
        <w:rPr>
          <w:b/>
          <w:spacing w:val="70"/>
          <w:sz w:val="28"/>
          <w:szCs w:val="28"/>
        </w:rPr>
        <w:t>«</w:t>
      </w:r>
      <w:r>
        <w:rPr>
          <w:b/>
          <w:spacing w:val="70"/>
          <w:sz w:val="28"/>
          <w:szCs w:val="28"/>
        </w:rPr>
        <w:t>БОЛЬШЕКУДАРИНСКОЕ</w:t>
      </w:r>
      <w:r w:rsidRPr="00E70669">
        <w:rPr>
          <w:b/>
          <w:spacing w:val="70"/>
          <w:sz w:val="28"/>
          <w:szCs w:val="28"/>
        </w:rPr>
        <w:t>»</w:t>
      </w:r>
    </w:p>
    <w:p w:rsidR="001B5979" w:rsidRPr="00E70669" w:rsidRDefault="001B5979" w:rsidP="001B5979">
      <w:pPr>
        <w:jc w:val="center"/>
        <w:rPr>
          <w:b/>
          <w:spacing w:val="70"/>
          <w:sz w:val="28"/>
          <w:szCs w:val="28"/>
        </w:rPr>
      </w:pPr>
      <w:r w:rsidRPr="00E70669">
        <w:rPr>
          <w:b/>
          <w:spacing w:val="70"/>
          <w:sz w:val="28"/>
          <w:szCs w:val="28"/>
        </w:rPr>
        <w:t>КЯХТИНСКОГО РАЙОНА</w:t>
      </w:r>
    </w:p>
    <w:p w:rsidR="001B5979" w:rsidRPr="00E70669" w:rsidRDefault="001B5979" w:rsidP="001B5979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РЕСПУБЛИКИ БУРЯТИЯ</w:t>
      </w:r>
    </w:p>
    <w:p w:rsidR="001B5979" w:rsidRDefault="001B5979" w:rsidP="001B597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126365</wp:posOffset>
                </wp:positionV>
                <wp:extent cx="5924550" cy="635"/>
                <wp:effectExtent l="5715" t="12065" r="1333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0.8pt;margin-top:9.95pt;width:46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"/>
            </w:pict>
          </mc:Fallback>
        </mc:AlternateContent>
      </w:r>
    </w:p>
    <w:p w:rsidR="001B5979" w:rsidRPr="00E70669" w:rsidRDefault="001B5979" w:rsidP="001B5979">
      <w:pPr>
        <w:rPr>
          <w:sz w:val="28"/>
          <w:szCs w:val="28"/>
        </w:rPr>
      </w:pPr>
    </w:p>
    <w:p w:rsidR="001B5979" w:rsidRDefault="001B5979" w:rsidP="001B5979">
      <w:pPr>
        <w:jc w:val="center"/>
        <w:rPr>
          <w:sz w:val="52"/>
          <w:szCs w:val="52"/>
        </w:rPr>
      </w:pPr>
    </w:p>
    <w:p w:rsidR="001B5979" w:rsidRDefault="001B5979" w:rsidP="001B5979">
      <w:pPr>
        <w:jc w:val="center"/>
        <w:rPr>
          <w:sz w:val="52"/>
          <w:szCs w:val="52"/>
        </w:rPr>
      </w:pPr>
    </w:p>
    <w:p w:rsidR="001B5979" w:rsidRDefault="001B5979" w:rsidP="001B5979">
      <w:pPr>
        <w:jc w:val="center"/>
        <w:rPr>
          <w:sz w:val="52"/>
          <w:szCs w:val="52"/>
        </w:rPr>
      </w:pPr>
    </w:p>
    <w:p w:rsidR="001B5979" w:rsidRDefault="001B5979" w:rsidP="001B5979">
      <w:pPr>
        <w:jc w:val="center"/>
        <w:rPr>
          <w:sz w:val="52"/>
          <w:szCs w:val="52"/>
        </w:rPr>
      </w:pPr>
    </w:p>
    <w:p w:rsidR="001B5979" w:rsidRDefault="001B5979" w:rsidP="001B5979">
      <w:pPr>
        <w:jc w:val="center"/>
        <w:rPr>
          <w:sz w:val="52"/>
          <w:szCs w:val="52"/>
        </w:rPr>
      </w:pPr>
    </w:p>
    <w:p w:rsidR="001B5979" w:rsidRPr="00571D1B" w:rsidRDefault="001B5979" w:rsidP="001A2FEB">
      <w:pPr>
        <w:jc w:val="center"/>
        <w:rPr>
          <w:b/>
          <w:sz w:val="48"/>
          <w:szCs w:val="48"/>
        </w:rPr>
      </w:pPr>
      <w:r w:rsidRPr="00571D1B">
        <w:rPr>
          <w:b/>
          <w:sz w:val="48"/>
          <w:szCs w:val="48"/>
        </w:rPr>
        <w:t xml:space="preserve">ОТЧЕТ ОБ ИСПОЛНЕНИИ БЮДЖЕТА ЗА </w:t>
      </w:r>
      <w:r>
        <w:rPr>
          <w:b/>
          <w:sz w:val="48"/>
          <w:szCs w:val="48"/>
        </w:rPr>
        <w:t>1 КВАРТАЛ 201</w:t>
      </w:r>
      <w:r w:rsidRPr="0014139C">
        <w:rPr>
          <w:b/>
          <w:sz w:val="48"/>
          <w:szCs w:val="48"/>
        </w:rPr>
        <w:t>8</w:t>
      </w:r>
      <w:r w:rsidRPr="00571D1B">
        <w:rPr>
          <w:b/>
          <w:sz w:val="48"/>
          <w:szCs w:val="48"/>
        </w:rPr>
        <w:t xml:space="preserve"> ГОДА</w:t>
      </w:r>
    </w:p>
    <w:p w:rsidR="001B5979" w:rsidRDefault="001B5979" w:rsidP="001A2FEB">
      <w:pPr>
        <w:jc w:val="center"/>
      </w:pPr>
    </w:p>
    <w:p w:rsidR="001B5979" w:rsidRDefault="001B5979" w:rsidP="001B5979"/>
    <w:p w:rsidR="001B5979" w:rsidRDefault="001B5979" w:rsidP="001B5979"/>
    <w:p w:rsidR="001B5979" w:rsidRDefault="001B5979" w:rsidP="001B5979"/>
    <w:p w:rsidR="001B5979" w:rsidRDefault="001B5979" w:rsidP="001B5979"/>
    <w:p w:rsidR="001B5979" w:rsidRDefault="001B5979" w:rsidP="001B5979"/>
    <w:p w:rsidR="001B5979" w:rsidRDefault="001B5979" w:rsidP="001B5979"/>
    <w:p w:rsidR="001B5979" w:rsidRDefault="001B5979" w:rsidP="001B5979">
      <w:pPr>
        <w:jc w:val="center"/>
        <w:rPr>
          <w:sz w:val="28"/>
          <w:szCs w:val="28"/>
        </w:rPr>
      </w:pPr>
    </w:p>
    <w:p w:rsidR="001B5979" w:rsidRDefault="001B5979" w:rsidP="001B5979">
      <w:pPr>
        <w:jc w:val="center"/>
        <w:rPr>
          <w:sz w:val="28"/>
          <w:szCs w:val="28"/>
        </w:rPr>
      </w:pPr>
    </w:p>
    <w:p w:rsidR="001B5979" w:rsidRDefault="001B5979" w:rsidP="001B5979">
      <w:pPr>
        <w:jc w:val="center"/>
        <w:rPr>
          <w:sz w:val="28"/>
          <w:szCs w:val="28"/>
        </w:rPr>
      </w:pPr>
    </w:p>
    <w:p w:rsidR="001B5979" w:rsidRDefault="001B5979" w:rsidP="001B5979">
      <w:pPr>
        <w:jc w:val="center"/>
        <w:rPr>
          <w:sz w:val="28"/>
          <w:szCs w:val="28"/>
        </w:rPr>
      </w:pPr>
    </w:p>
    <w:p w:rsidR="001B5979" w:rsidRDefault="001B5979" w:rsidP="001B5979">
      <w:pPr>
        <w:jc w:val="center"/>
        <w:rPr>
          <w:sz w:val="28"/>
          <w:szCs w:val="28"/>
        </w:rPr>
      </w:pPr>
    </w:p>
    <w:p w:rsidR="001B5979" w:rsidRDefault="001B5979" w:rsidP="001B5979">
      <w:pPr>
        <w:jc w:val="center"/>
        <w:rPr>
          <w:sz w:val="28"/>
          <w:szCs w:val="28"/>
        </w:rPr>
      </w:pPr>
      <w:bookmarkStart w:id="0" w:name="_GoBack"/>
      <w:bookmarkEnd w:id="0"/>
    </w:p>
    <w:p w:rsidR="001B5979" w:rsidRDefault="001B5979" w:rsidP="001B5979">
      <w:pPr>
        <w:jc w:val="center"/>
        <w:rPr>
          <w:sz w:val="28"/>
          <w:szCs w:val="28"/>
        </w:rPr>
      </w:pPr>
    </w:p>
    <w:p w:rsidR="001B5979" w:rsidRDefault="001B5979" w:rsidP="001B5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Кяхта </w:t>
      </w:r>
    </w:p>
    <w:p w:rsidR="001B5979" w:rsidRPr="00571D1B" w:rsidRDefault="001B5979" w:rsidP="001B597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</w:t>
      </w:r>
    </w:p>
    <w:p w:rsidR="001B5979" w:rsidRDefault="001B5979"/>
    <w:sectPr w:rsidR="001B5979" w:rsidSect="001B597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00C"/>
    <w:multiLevelType w:val="hybridMultilevel"/>
    <w:tmpl w:val="C1961BB8"/>
    <w:lvl w:ilvl="0" w:tplc="4650F244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8"/>
    <w:rsid w:val="001A2FEB"/>
    <w:rsid w:val="001B5979"/>
    <w:rsid w:val="004B3DCF"/>
    <w:rsid w:val="00566B68"/>
    <w:rsid w:val="00D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979"/>
    <w:rPr>
      <w:color w:val="800080"/>
      <w:u w:val="single"/>
    </w:rPr>
  </w:style>
  <w:style w:type="paragraph" w:customStyle="1" w:styleId="xl65">
    <w:name w:val="xl65"/>
    <w:basedOn w:val="a"/>
    <w:rsid w:val="001B5979"/>
    <w:pPr>
      <w:spacing w:before="100" w:beforeAutospacing="1" w:after="100" w:afterAutospacing="1"/>
    </w:pPr>
  </w:style>
  <w:style w:type="paragraph" w:customStyle="1" w:styleId="xl66">
    <w:name w:val="xl66"/>
    <w:basedOn w:val="a"/>
    <w:rsid w:val="001B597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1B5979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1B597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1B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B597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1B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1B597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1B597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1B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B59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B597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B5979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2">
    <w:name w:val="xl82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3">
    <w:name w:val="xl83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4">
    <w:name w:val="xl8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6">
    <w:name w:val="xl8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7">
    <w:name w:val="xl8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9">
    <w:name w:val="xl8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90">
    <w:name w:val="xl9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91">
    <w:name w:val="xl91"/>
    <w:basedOn w:val="a"/>
    <w:rsid w:val="001B597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1B59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6">
    <w:name w:val="xl11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6">
    <w:name w:val="xl12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4">
    <w:name w:val="xl13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6">
    <w:name w:val="xl13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8">
    <w:name w:val="xl14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6">
    <w:name w:val="xl15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7">
    <w:name w:val="xl16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1">
    <w:name w:val="xl17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8">
    <w:name w:val="xl17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1">
    <w:name w:val="xl18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2">
    <w:name w:val="xl18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3">
    <w:name w:val="xl18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4">
    <w:name w:val="xl18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9">
    <w:name w:val="xl18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0">
    <w:name w:val="xl19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1">
    <w:name w:val="xl19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4">
    <w:name w:val="xl19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5">
    <w:name w:val="xl19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6">
    <w:name w:val="xl19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0">
    <w:name w:val="xl20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3">
    <w:name w:val="xl20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4">
    <w:name w:val="xl20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6">
    <w:name w:val="xl20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8">
    <w:name w:val="xl20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9">
    <w:name w:val="xl20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0">
    <w:name w:val="xl21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3">
    <w:name w:val="xl21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4">
    <w:name w:val="xl21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15">
    <w:name w:val="xl21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16">
    <w:name w:val="xl21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7">
    <w:name w:val="xl21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8">
    <w:name w:val="xl21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20">
    <w:name w:val="xl22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4">
    <w:name w:val="xl224"/>
    <w:basedOn w:val="a"/>
    <w:rsid w:val="001B597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1B59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1B59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1B59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1B597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1B5979"/>
    <w:pPr>
      <w:spacing w:before="100" w:beforeAutospacing="1" w:after="100" w:afterAutospacing="1"/>
    </w:pPr>
  </w:style>
  <w:style w:type="paragraph" w:customStyle="1" w:styleId="xl230">
    <w:name w:val="xl230"/>
    <w:basedOn w:val="a"/>
    <w:rsid w:val="001B5979"/>
    <w:pP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1B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2">
    <w:name w:val="xl232"/>
    <w:basedOn w:val="a"/>
    <w:rsid w:val="001B59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1B59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1B5979"/>
    <w:pPr>
      <w:spacing w:before="100" w:beforeAutospacing="1" w:after="100" w:afterAutospacing="1"/>
    </w:pPr>
  </w:style>
  <w:style w:type="paragraph" w:customStyle="1" w:styleId="xl235">
    <w:name w:val="xl235"/>
    <w:basedOn w:val="a"/>
    <w:rsid w:val="001B597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243">
    <w:name w:val="xl24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44">
    <w:name w:val="xl24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45">
    <w:name w:val="xl24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47">
    <w:name w:val="xl24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8">
    <w:name w:val="xl24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50">
    <w:name w:val="xl25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1">
    <w:name w:val="xl25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2">
    <w:name w:val="xl25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3">
    <w:name w:val="xl25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8">
    <w:name w:val="xl25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0">
    <w:name w:val="xl26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1">
    <w:name w:val="xl26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2">
    <w:name w:val="xl26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6">
    <w:name w:val="xl26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8">
    <w:name w:val="xl26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9">
    <w:name w:val="xl26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0">
    <w:name w:val="xl27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1">
    <w:name w:val="xl27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2">
    <w:name w:val="xl27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3">
    <w:name w:val="xl27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4">
    <w:name w:val="xl27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76">
    <w:name w:val="xl27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77">
    <w:name w:val="xl27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78">
    <w:name w:val="xl27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79">
    <w:name w:val="xl27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0">
    <w:name w:val="xl28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2">
    <w:name w:val="xl28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3">
    <w:name w:val="xl28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4">
    <w:name w:val="xl28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86">
    <w:name w:val="xl28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87">
    <w:name w:val="xl28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8">
    <w:name w:val="xl28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9">
    <w:name w:val="xl28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0">
    <w:name w:val="xl29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1">
    <w:name w:val="xl29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92">
    <w:name w:val="xl29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94">
    <w:name w:val="xl29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5">
    <w:name w:val="xl29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6">
    <w:name w:val="xl29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97">
    <w:name w:val="xl29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8">
    <w:name w:val="xl29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9">
    <w:name w:val="xl29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0">
    <w:name w:val="xl30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2">
    <w:name w:val="xl30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3">
    <w:name w:val="xl30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5">
    <w:name w:val="xl30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7">
    <w:name w:val="xl30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8">
    <w:name w:val="xl30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9">
    <w:name w:val="xl30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0">
    <w:name w:val="xl31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1">
    <w:name w:val="xl31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2">
    <w:name w:val="xl31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3">
    <w:name w:val="xl31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4">
    <w:name w:val="xl31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5">
    <w:name w:val="xl31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6">
    <w:name w:val="xl31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7">
    <w:name w:val="xl31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9">
    <w:name w:val="xl31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0">
    <w:name w:val="xl32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1">
    <w:name w:val="xl32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2">
    <w:name w:val="xl32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5">
    <w:name w:val="xl32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6">
    <w:name w:val="xl32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7">
    <w:name w:val="xl32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8">
    <w:name w:val="xl32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9">
    <w:name w:val="xl32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0">
    <w:name w:val="xl33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1">
    <w:name w:val="xl33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32">
    <w:name w:val="xl33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3">
    <w:name w:val="xl33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4">
    <w:name w:val="xl33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35">
    <w:name w:val="xl33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36">
    <w:name w:val="xl33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37">
    <w:name w:val="xl337"/>
    <w:basedOn w:val="a"/>
    <w:rsid w:val="001B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8">
    <w:name w:val="xl33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39">
    <w:name w:val="xl33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0">
    <w:name w:val="xl34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1">
    <w:name w:val="xl34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2">
    <w:name w:val="xl34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3">
    <w:name w:val="xl34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4">
    <w:name w:val="xl344"/>
    <w:basedOn w:val="a"/>
    <w:rsid w:val="001B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5">
    <w:name w:val="xl345"/>
    <w:basedOn w:val="a"/>
    <w:rsid w:val="001B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6">
    <w:name w:val="xl346"/>
    <w:basedOn w:val="a"/>
    <w:rsid w:val="001B5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7">
    <w:name w:val="xl347"/>
    <w:basedOn w:val="a"/>
    <w:rsid w:val="001B59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8">
    <w:name w:val="xl348"/>
    <w:basedOn w:val="a"/>
    <w:rsid w:val="001B5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9">
    <w:name w:val="xl349"/>
    <w:basedOn w:val="a"/>
    <w:rsid w:val="001B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0">
    <w:name w:val="xl350"/>
    <w:basedOn w:val="a"/>
    <w:rsid w:val="001B597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51">
    <w:name w:val="xl351"/>
    <w:basedOn w:val="a"/>
    <w:rsid w:val="001B597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52">
    <w:name w:val="xl352"/>
    <w:basedOn w:val="a"/>
    <w:rsid w:val="001B597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3">
    <w:name w:val="xl353"/>
    <w:basedOn w:val="a"/>
    <w:rsid w:val="001B59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979"/>
    <w:rPr>
      <w:color w:val="800080"/>
      <w:u w:val="single"/>
    </w:rPr>
  </w:style>
  <w:style w:type="paragraph" w:customStyle="1" w:styleId="xl65">
    <w:name w:val="xl65"/>
    <w:basedOn w:val="a"/>
    <w:rsid w:val="001B5979"/>
    <w:pPr>
      <w:spacing w:before="100" w:beforeAutospacing="1" w:after="100" w:afterAutospacing="1"/>
    </w:pPr>
  </w:style>
  <w:style w:type="paragraph" w:customStyle="1" w:styleId="xl66">
    <w:name w:val="xl66"/>
    <w:basedOn w:val="a"/>
    <w:rsid w:val="001B597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1B5979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1B597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1B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B597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1B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1B597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1B597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1B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B59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B597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B5979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2">
    <w:name w:val="xl82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3">
    <w:name w:val="xl83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4">
    <w:name w:val="xl8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6">
    <w:name w:val="xl8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7">
    <w:name w:val="xl8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9">
    <w:name w:val="xl8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90">
    <w:name w:val="xl9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91">
    <w:name w:val="xl91"/>
    <w:basedOn w:val="a"/>
    <w:rsid w:val="001B597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1B59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1B59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1B5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6">
    <w:name w:val="xl11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6">
    <w:name w:val="xl12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4">
    <w:name w:val="xl13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6">
    <w:name w:val="xl13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8">
    <w:name w:val="xl14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6">
    <w:name w:val="xl15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7">
    <w:name w:val="xl16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1">
    <w:name w:val="xl17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8">
    <w:name w:val="xl17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1">
    <w:name w:val="xl18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2">
    <w:name w:val="xl18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3">
    <w:name w:val="xl18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4">
    <w:name w:val="xl18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9">
    <w:name w:val="xl18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0">
    <w:name w:val="xl19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1">
    <w:name w:val="xl19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4">
    <w:name w:val="xl19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5">
    <w:name w:val="xl19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6">
    <w:name w:val="xl19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0">
    <w:name w:val="xl20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3">
    <w:name w:val="xl20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4">
    <w:name w:val="xl20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6">
    <w:name w:val="xl20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8">
    <w:name w:val="xl20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9">
    <w:name w:val="xl20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0">
    <w:name w:val="xl21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3">
    <w:name w:val="xl21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4">
    <w:name w:val="xl21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15">
    <w:name w:val="xl215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16">
    <w:name w:val="xl21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7">
    <w:name w:val="xl217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8">
    <w:name w:val="xl21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20">
    <w:name w:val="xl22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1B59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4">
    <w:name w:val="xl224"/>
    <w:basedOn w:val="a"/>
    <w:rsid w:val="001B597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1B59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1B59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1B59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1B597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1B5979"/>
    <w:pPr>
      <w:spacing w:before="100" w:beforeAutospacing="1" w:after="100" w:afterAutospacing="1"/>
    </w:pPr>
  </w:style>
  <w:style w:type="paragraph" w:customStyle="1" w:styleId="xl230">
    <w:name w:val="xl230"/>
    <w:basedOn w:val="a"/>
    <w:rsid w:val="001B5979"/>
    <w:pP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1B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2">
    <w:name w:val="xl232"/>
    <w:basedOn w:val="a"/>
    <w:rsid w:val="001B59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1B59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1B5979"/>
    <w:pPr>
      <w:spacing w:before="100" w:beforeAutospacing="1" w:after="100" w:afterAutospacing="1"/>
    </w:pPr>
  </w:style>
  <w:style w:type="paragraph" w:customStyle="1" w:styleId="xl235">
    <w:name w:val="xl235"/>
    <w:basedOn w:val="a"/>
    <w:rsid w:val="001B597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243">
    <w:name w:val="xl24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44">
    <w:name w:val="xl24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45">
    <w:name w:val="xl24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47">
    <w:name w:val="xl24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8">
    <w:name w:val="xl24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50">
    <w:name w:val="xl25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1">
    <w:name w:val="xl25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2">
    <w:name w:val="xl25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3">
    <w:name w:val="xl25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8">
    <w:name w:val="xl25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0">
    <w:name w:val="xl26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1">
    <w:name w:val="xl26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2">
    <w:name w:val="xl26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6">
    <w:name w:val="xl26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8">
    <w:name w:val="xl26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9">
    <w:name w:val="xl26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0">
    <w:name w:val="xl27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1">
    <w:name w:val="xl27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2">
    <w:name w:val="xl27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3">
    <w:name w:val="xl27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4">
    <w:name w:val="xl27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76">
    <w:name w:val="xl27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77">
    <w:name w:val="xl27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78">
    <w:name w:val="xl278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79">
    <w:name w:val="xl27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0">
    <w:name w:val="xl28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2">
    <w:name w:val="xl28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3">
    <w:name w:val="xl28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4">
    <w:name w:val="xl28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86">
    <w:name w:val="xl28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87">
    <w:name w:val="xl28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8">
    <w:name w:val="xl28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9">
    <w:name w:val="xl28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0">
    <w:name w:val="xl29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1">
    <w:name w:val="xl29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92">
    <w:name w:val="xl29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94">
    <w:name w:val="xl29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5">
    <w:name w:val="xl29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6">
    <w:name w:val="xl29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97">
    <w:name w:val="xl29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8">
    <w:name w:val="xl29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9">
    <w:name w:val="xl29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0">
    <w:name w:val="xl30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2">
    <w:name w:val="xl30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3">
    <w:name w:val="xl30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5">
    <w:name w:val="xl305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7">
    <w:name w:val="xl30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8">
    <w:name w:val="xl30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09">
    <w:name w:val="xl30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0">
    <w:name w:val="xl31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1">
    <w:name w:val="xl31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2">
    <w:name w:val="xl31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3">
    <w:name w:val="xl31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4">
    <w:name w:val="xl31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5">
    <w:name w:val="xl31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6">
    <w:name w:val="xl31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7">
    <w:name w:val="xl317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19">
    <w:name w:val="xl31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0">
    <w:name w:val="xl320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1">
    <w:name w:val="xl32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2">
    <w:name w:val="xl32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5">
    <w:name w:val="xl32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6">
    <w:name w:val="xl326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7">
    <w:name w:val="xl327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8">
    <w:name w:val="xl32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9">
    <w:name w:val="xl329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0">
    <w:name w:val="xl33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1">
    <w:name w:val="xl331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32">
    <w:name w:val="xl332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3">
    <w:name w:val="xl33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34">
    <w:name w:val="xl334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35">
    <w:name w:val="xl335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36">
    <w:name w:val="xl336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37">
    <w:name w:val="xl337"/>
    <w:basedOn w:val="a"/>
    <w:rsid w:val="001B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8">
    <w:name w:val="xl338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39">
    <w:name w:val="xl339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0">
    <w:name w:val="xl340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41">
    <w:name w:val="xl341"/>
    <w:basedOn w:val="a"/>
    <w:rsid w:val="001B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2">
    <w:name w:val="xl342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3">
    <w:name w:val="xl343"/>
    <w:basedOn w:val="a"/>
    <w:rsid w:val="001B5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4">
    <w:name w:val="xl344"/>
    <w:basedOn w:val="a"/>
    <w:rsid w:val="001B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5">
    <w:name w:val="xl345"/>
    <w:basedOn w:val="a"/>
    <w:rsid w:val="001B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6">
    <w:name w:val="xl346"/>
    <w:basedOn w:val="a"/>
    <w:rsid w:val="001B5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7">
    <w:name w:val="xl347"/>
    <w:basedOn w:val="a"/>
    <w:rsid w:val="001B59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8">
    <w:name w:val="xl348"/>
    <w:basedOn w:val="a"/>
    <w:rsid w:val="001B5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9">
    <w:name w:val="xl349"/>
    <w:basedOn w:val="a"/>
    <w:rsid w:val="001B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0">
    <w:name w:val="xl350"/>
    <w:basedOn w:val="a"/>
    <w:rsid w:val="001B597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51">
    <w:name w:val="xl351"/>
    <w:basedOn w:val="a"/>
    <w:rsid w:val="001B597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52">
    <w:name w:val="xl352"/>
    <w:basedOn w:val="a"/>
    <w:rsid w:val="001B597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3">
    <w:name w:val="xl353"/>
    <w:basedOn w:val="a"/>
    <w:rsid w:val="001B59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2018-07-25T01:20:00Z</cp:lastPrinted>
  <dcterms:created xsi:type="dcterms:W3CDTF">2018-07-04T04:47:00Z</dcterms:created>
  <dcterms:modified xsi:type="dcterms:W3CDTF">2018-07-25T01:20:00Z</dcterms:modified>
</cp:coreProperties>
</file>