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7" w:rsidRDefault="008D64B7" w:rsidP="008D64B7">
      <w:pPr>
        <w:rPr>
          <w:rFonts w:eastAsia="SimSun"/>
          <w:sz w:val="28"/>
          <w:szCs w:val="28"/>
          <w:lang w:eastAsia="zh-CN"/>
        </w:rPr>
      </w:pPr>
    </w:p>
    <w:p w:rsidR="008D64B7" w:rsidRPr="008D64B7" w:rsidRDefault="008D64B7" w:rsidP="008D64B7">
      <w:pPr>
        <w:rPr>
          <w:sz w:val="28"/>
        </w:rPr>
      </w:pPr>
      <w:r>
        <w:t xml:space="preserve">                                        </w:t>
      </w:r>
      <w:r w:rsidRPr="008D64B7">
        <w:rPr>
          <w:sz w:val="28"/>
        </w:rPr>
        <w:t>МУНИЦИПАЛЬНОЕ КАЗЕННОЕ УЧРЕЖДЕНИЕ</w:t>
      </w:r>
    </w:p>
    <w:p w:rsidR="008D64B7" w:rsidRPr="008D64B7" w:rsidRDefault="008D64B7" w:rsidP="008D64B7">
      <w:pPr>
        <w:jc w:val="center"/>
        <w:rPr>
          <w:sz w:val="28"/>
        </w:rPr>
      </w:pPr>
      <w:r w:rsidRPr="008D64B7">
        <w:rPr>
          <w:sz w:val="28"/>
        </w:rPr>
        <w:t>АДМИНИСТРАЦИЯ МУНИЦИПАЛЬНОГО ОБРАЗОВАНИЯ</w:t>
      </w:r>
    </w:p>
    <w:p w:rsidR="008D64B7" w:rsidRPr="008D64B7" w:rsidRDefault="008D64B7" w:rsidP="008D64B7">
      <w:pPr>
        <w:jc w:val="center"/>
        <w:rPr>
          <w:sz w:val="28"/>
        </w:rPr>
      </w:pPr>
      <w:r w:rsidRPr="008D64B7">
        <w:rPr>
          <w:sz w:val="28"/>
        </w:rPr>
        <w:t>СЕЛЬСКОГО ПОСЕЛЕНИЯ «БОЛЬШЕКУДАРИНСКОЕ»</w:t>
      </w:r>
    </w:p>
    <w:p w:rsidR="006F0E19" w:rsidRPr="008D64B7" w:rsidRDefault="006F0E19" w:rsidP="006F0E19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6F0E19" w:rsidRPr="008D64B7" w:rsidRDefault="006F0E19" w:rsidP="006F0E19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8D64B7">
        <w:rPr>
          <w:sz w:val="28"/>
          <w:szCs w:val="28"/>
        </w:rPr>
        <w:t>РАСПОРЯЖЕНИЕ</w:t>
      </w:r>
    </w:p>
    <w:p w:rsidR="006F0E19" w:rsidRDefault="006F0E19" w:rsidP="006F0E19">
      <w:pPr>
        <w:rPr>
          <w:b/>
          <w:lang w:val="en-US"/>
        </w:rPr>
      </w:pPr>
      <w:r>
        <w:rPr>
          <w:b/>
        </w:rPr>
        <w:t xml:space="preserve">от      </w:t>
      </w:r>
      <w:r>
        <w:rPr>
          <w:b/>
          <w:lang w:val="en-US"/>
        </w:rPr>
        <w:t xml:space="preserve">29 </w:t>
      </w:r>
      <w:r>
        <w:rPr>
          <w:b/>
        </w:rPr>
        <w:t>.0</w:t>
      </w:r>
      <w:r>
        <w:rPr>
          <w:b/>
          <w:lang w:val="en-US"/>
        </w:rPr>
        <w:t>6</w:t>
      </w:r>
      <w:r>
        <w:rPr>
          <w:b/>
        </w:rPr>
        <w:t xml:space="preserve">. 2018 г.                                                                                                       № </w:t>
      </w:r>
      <w:r>
        <w:rPr>
          <w:b/>
          <w:lang w:val="en-US"/>
        </w:rPr>
        <w:t>40</w:t>
      </w:r>
    </w:p>
    <w:p w:rsidR="006F0E19" w:rsidRDefault="006F0E19" w:rsidP="006F0E19">
      <w:pPr>
        <w:jc w:val="center"/>
        <w:rPr>
          <w:b/>
        </w:rPr>
      </w:pPr>
      <w:r>
        <w:rPr>
          <w:b/>
        </w:rPr>
        <w:t>п. Октябрьский</w:t>
      </w:r>
    </w:p>
    <w:p w:rsidR="006F0E19" w:rsidRDefault="006F0E19" w:rsidP="006F0E19">
      <w:pPr>
        <w:jc w:val="center"/>
        <w:rPr>
          <w:b/>
        </w:rPr>
      </w:pPr>
    </w:p>
    <w:p w:rsidR="006F0E19" w:rsidRDefault="006F0E19" w:rsidP="006F0E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исполнению полномочий   включить в бюджет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2018 г. следующие дополнения:</w:t>
      </w:r>
    </w:p>
    <w:p w:rsidR="006F0E19" w:rsidRPr="006F0E19" w:rsidRDefault="006F0E19" w:rsidP="006F0E19">
      <w:pPr>
        <w:ind w:left="786"/>
        <w:rPr>
          <w:sz w:val="28"/>
          <w:szCs w:val="28"/>
        </w:rPr>
      </w:pP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+ 195,78705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0102 ВР 120 на выплату заработной платы согласно штатному расписанию.</w:t>
      </w: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+ 249,99999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0104 ВР 120 120 на выплату заработной платы согласно штатному расписанию.</w:t>
      </w: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+ 13,2000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 увеличение на раздел 0309 ВР 244 на проведение работ по снижению уровня паводковой воды.</w:t>
      </w: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+8,38570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0503 ВР 244 на проведение общественных и временных работ.</w:t>
      </w: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+ 4,31900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0104 ВР 244 на проведение мероприятий.</w:t>
      </w: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- 150,0000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уменьшение с раздела 0801 ВР 540 в связи с уточнением 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</w:p>
    <w:p w:rsidR="006F0E19" w:rsidRDefault="006F0E19" w:rsidP="006F0E19">
      <w:pPr>
        <w:ind w:left="786"/>
        <w:rPr>
          <w:sz w:val="28"/>
          <w:szCs w:val="28"/>
        </w:rPr>
      </w:pPr>
    </w:p>
    <w:p w:rsidR="006F0E19" w:rsidRDefault="006F0E19" w:rsidP="006F0E1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+ 150,000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0104 ВР 244  </w:t>
      </w:r>
    </w:p>
    <w:p w:rsidR="006F0E19" w:rsidRDefault="006F0E19" w:rsidP="006F0E19">
      <w:pPr>
        <w:numPr>
          <w:ilvl w:val="0"/>
          <w:numId w:val="1"/>
        </w:numPr>
        <w:ind w:left="660"/>
        <w:rPr>
          <w:sz w:val="28"/>
          <w:szCs w:val="28"/>
        </w:rPr>
      </w:pPr>
      <w:r>
        <w:rPr>
          <w:sz w:val="28"/>
          <w:szCs w:val="28"/>
        </w:rPr>
        <w:t>Финансовому управлению подготовить проект внесения изменения и дополнений в решение Совета депутатов 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№ 1-21с от 29.12.2017г. «О бюджете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2018 г и на плановый период 2019-2020 гг.»</w:t>
      </w:r>
    </w:p>
    <w:p w:rsidR="006F0E19" w:rsidRDefault="006F0E19" w:rsidP="006F0E1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F0E19" w:rsidRDefault="006F0E19" w:rsidP="006F0E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6F0E19" w:rsidRDefault="006F0E19" w:rsidP="006F0E19">
      <w:pPr>
        <w:ind w:left="786"/>
        <w:rPr>
          <w:sz w:val="28"/>
          <w:szCs w:val="28"/>
        </w:rPr>
      </w:pPr>
    </w:p>
    <w:p w:rsidR="006F0E19" w:rsidRDefault="006F0E19" w:rsidP="006F0E19">
      <w:pPr>
        <w:jc w:val="center"/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            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  <w:r>
        <w:rPr>
          <w:sz w:val="28"/>
          <w:szCs w:val="28"/>
        </w:rPr>
        <w:t xml:space="preserve">                           </w:t>
      </w:r>
    </w:p>
    <w:p w:rsidR="009D0D5A" w:rsidRDefault="009D0D5A"/>
    <w:sectPr w:rsidR="009D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2F3"/>
    <w:multiLevelType w:val="hybridMultilevel"/>
    <w:tmpl w:val="38AEF574"/>
    <w:lvl w:ilvl="0" w:tplc="2F8C5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1"/>
    <w:rsid w:val="00572421"/>
    <w:rsid w:val="006F0E19"/>
    <w:rsid w:val="008D64B7"/>
    <w:rsid w:val="009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2018-11-27T02:44:00Z</dcterms:created>
  <dcterms:modified xsi:type="dcterms:W3CDTF">2018-11-27T02:46:00Z</dcterms:modified>
</cp:coreProperties>
</file>