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0" w:rsidRDefault="00425250" w:rsidP="00425250">
      <w:pPr>
        <w:jc w:val="center"/>
      </w:pPr>
      <w:r>
        <w:t>МУНИЦИПАЛЬНОЕ КАЗЁНОЕ УЧЕРЕЖДЕНИЕ</w:t>
      </w:r>
    </w:p>
    <w:p w:rsidR="00425250" w:rsidRDefault="00425250" w:rsidP="00425250">
      <w:pPr>
        <w:jc w:val="center"/>
      </w:pPr>
      <w:r>
        <w:t xml:space="preserve">АДМИНИСТРАЦИЯ МУНИЦИПАЛЬНОГО ОБРАЗОВАНИЯ </w:t>
      </w:r>
    </w:p>
    <w:p w:rsidR="00425250" w:rsidRDefault="00425250" w:rsidP="00425250">
      <w:pPr>
        <w:jc w:val="center"/>
      </w:pPr>
      <w:r>
        <w:t xml:space="preserve">СЕЛЬСКОЕ ПОСЕЛЕНИЕ «БОЛЬШЕКУДАРИНСКОЕ» </w:t>
      </w:r>
    </w:p>
    <w:p w:rsidR="00425250" w:rsidRDefault="00425250" w:rsidP="00425250">
      <w:pPr>
        <w:jc w:val="center"/>
      </w:pPr>
    </w:p>
    <w:p w:rsidR="00425250" w:rsidRDefault="00425250" w:rsidP="00425250">
      <w:pPr>
        <w:pBdr>
          <w:bottom w:val="double" w:sz="6" w:space="1" w:color="auto"/>
        </w:pBdr>
      </w:pPr>
      <w:r>
        <w:t xml:space="preserve">                                                    </w:t>
      </w:r>
      <w:proofErr w:type="gramStart"/>
      <w:r>
        <w:t>Р</w:t>
      </w:r>
      <w:proofErr w:type="gramEnd"/>
      <w:r>
        <w:t xml:space="preserve"> А С П О Р Я Ж Е Н И Е №  36</w:t>
      </w:r>
    </w:p>
    <w:p w:rsidR="00425250" w:rsidRDefault="00425250" w:rsidP="00425250">
      <w:r>
        <w:t>«10» ноября 2017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 xml:space="preserve">.      </w:t>
      </w:r>
    </w:p>
    <w:p w:rsidR="00F26681" w:rsidRPr="0044547B" w:rsidRDefault="00F26681" w:rsidP="00F26681">
      <w:pPr>
        <w:pStyle w:val="a5"/>
        <w:rPr>
          <w:b w:val="0"/>
          <w:sz w:val="28"/>
          <w:highlight w:val="yellow"/>
        </w:rPr>
      </w:pPr>
    </w:p>
    <w:p w:rsidR="00F26681" w:rsidRPr="002F4C60" w:rsidRDefault="00F26681" w:rsidP="00F26681">
      <w:pPr>
        <w:pStyle w:val="a5"/>
        <w:jc w:val="left"/>
      </w:pPr>
    </w:p>
    <w:p w:rsidR="00F26681" w:rsidRDefault="00F26681" w:rsidP="00F26681">
      <w:pPr>
        <w:pStyle w:val="aa"/>
      </w:pPr>
      <w:r>
        <w:t xml:space="preserve">       </w:t>
      </w:r>
    </w:p>
    <w:p w:rsidR="00F26681" w:rsidRDefault="00F26681" w:rsidP="00F2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одобрении основных направлений бюджетной и налоговой политики </w:t>
      </w:r>
    </w:p>
    <w:p w:rsidR="00F26681" w:rsidRPr="00F2572D" w:rsidRDefault="00F26681" w:rsidP="00F2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2D2E70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2018-2020 годы»</w:t>
      </w:r>
    </w:p>
    <w:p w:rsidR="00F26681" w:rsidRPr="007F6DF7" w:rsidRDefault="00F26681" w:rsidP="00F26681">
      <w:pPr>
        <w:spacing w:line="360" w:lineRule="auto"/>
        <w:jc w:val="both"/>
        <w:rPr>
          <w:sz w:val="28"/>
          <w:szCs w:val="28"/>
        </w:rPr>
      </w:pPr>
    </w:p>
    <w:p w:rsidR="00F26681" w:rsidRPr="00826397" w:rsidRDefault="00F26681" w:rsidP="00F26681">
      <w:pPr>
        <w:pStyle w:val="1"/>
        <w:spacing w:line="276" w:lineRule="auto"/>
        <w:ind w:firstLine="709"/>
        <w:rPr>
          <w:bCs/>
          <w:sz w:val="28"/>
          <w:szCs w:val="28"/>
        </w:rPr>
      </w:pPr>
      <w:r w:rsidRPr="007F6DF7">
        <w:rPr>
          <w:sz w:val="28"/>
          <w:szCs w:val="28"/>
        </w:rPr>
        <w:t xml:space="preserve"> </w:t>
      </w:r>
      <w:r w:rsidRPr="00B90AEC">
        <w:rPr>
          <w:spacing w:val="-6"/>
          <w:sz w:val="28"/>
          <w:szCs w:val="28"/>
        </w:rPr>
        <w:t xml:space="preserve">В соответствии со статьей 184.2 Бюджетного кодекса Российской Федерации, статьей 6.1. Положения о бюджетном процессе в МО </w:t>
      </w:r>
      <w:r w:rsidR="008D352B">
        <w:rPr>
          <w:spacing w:val="-6"/>
          <w:sz w:val="28"/>
          <w:szCs w:val="28"/>
        </w:rPr>
        <w:t>СП «</w:t>
      </w:r>
      <w:proofErr w:type="spellStart"/>
      <w:r w:rsidR="008D352B">
        <w:rPr>
          <w:spacing w:val="-6"/>
          <w:sz w:val="28"/>
          <w:szCs w:val="28"/>
        </w:rPr>
        <w:t>Большекударинское</w:t>
      </w:r>
      <w:proofErr w:type="spellEnd"/>
      <w:r w:rsidR="008D352B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, утвержденного</w:t>
      </w:r>
      <w:r w:rsidR="00DB13D9">
        <w:rPr>
          <w:spacing w:val="-6"/>
          <w:sz w:val="28"/>
          <w:szCs w:val="28"/>
        </w:rPr>
        <w:t xml:space="preserve"> Решением Совета</w:t>
      </w:r>
      <w:r w:rsidRPr="00B90AEC">
        <w:rPr>
          <w:spacing w:val="-6"/>
          <w:sz w:val="28"/>
          <w:szCs w:val="28"/>
        </w:rPr>
        <w:t xml:space="preserve"> депутатов </w:t>
      </w:r>
      <w:r>
        <w:rPr>
          <w:spacing w:val="-6"/>
          <w:sz w:val="28"/>
          <w:szCs w:val="28"/>
        </w:rPr>
        <w:t>МО СП «</w:t>
      </w:r>
      <w:proofErr w:type="spellStart"/>
      <w:r w:rsidR="002D2E70" w:rsidRPr="002D2E70">
        <w:rPr>
          <w:spacing w:val="-6"/>
          <w:sz w:val="28"/>
          <w:szCs w:val="28"/>
        </w:rPr>
        <w:t>Большекударинское</w:t>
      </w:r>
      <w:proofErr w:type="spellEnd"/>
      <w:r w:rsidR="00B351F5">
        <w:rPr>
          <w:spacing w:val="-6"/>
          <w:sz w:val="28"/>
          <w:szCs w:val="28"/>
        </w:rPr>
        <w:t>»</w:t>
      </w:r>
      <w:r w:rsidR="00DB13D9">
        <w:rPr>
          <w:spacing w:val="-6"/>
          <w:sz w:val="28"/>
          <w:szCs w:val="28"/>
        </w:rPr>
        <w:t xml:space="preserve"> </w:t>
      </w:r>
      <w:r w:rsidR="00B351F5">
        <w:rPr>
          <w:spacing w:val="-6"/>
          <w:sz w:val="28"/>
          <w:szCs w:val="28"/>
        </w:rPr>
        <w:t xml:space="preserve"> № 2-15с  от 29.04.2013г.</w:t>
      </w:r>
      <w:r w:rsidRPr="00B90AEC">
        <w:rPr>
          <w:spacing w:val="-6"/>
          <w:sz w:val="28"/>
          <w:szCs w:val="28"/>
        </w:rPr>
        <w:t xml:space="preserve"> </w:t>
      </w:r>
      <w:r w:rsidRPr="00B90AEC">
        <w:rPr>
          <w:sz w:val="28"/>
          <w:szCs w:val="28"/>
        </w:rPr>
        <w:t>для  определения целей и задач бюджетной политики, разработки проекта бюджета на 2018 год и на плановый период 20</w:t>
      </w:r>
      <w:r>
        <w:rPr>
          <w:sz w:val="28"/>
          <w:szCs w:val="28"/>
        </w:rPr>
        <w:t>19 и 2020 годов</w:t>
      </w:r>
      <w:r w:rsidRPr="00B90AEC">
        <w:rPr>
          <w:bCs/>
          <w:sz w:val="28"/>
          <w:szCs w:val="28"/>
        </w:rPr>
        <w:t>:</w:t>
      </w:r>
    </w:p>
    <w:p w:rsidR="00F26681" w:rsidRPr="00DB13D9" w:rsidRDefault="00F26681" w:rsidP="00DB13D9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 w:rsidRPr="00B90AEC">
        <w:rPr>
          <w:sz w:val="28"/>
          <w:szCs w:val="28"/>
        </w:rPr>
        <w:t xml:space="preserve">1. Одобрить </w:t>
      </w:r>
      <w:r>
        <w:rPr>
          <w:sz w:val="28"/>
          <w:szCs w:val="28"/>
        </w:rPr>
        <w:t xml:space="preserve">прилагаемые </w:t>
      </w:r>
      <w:r w:rsidRPr="00B90AEC">
        <w:rPr>
          <w:sz w:val="28"/>
          <w:szCs w:val="28"/>
        </w:rPr>
        <w:t>основные направления бюджетной</w:t>
      </w:r>
      <w:bookmarkStart w:id="0" w:name="_GoBack"/>
      <w:bookmarkEnd w:id="0"/>
      <w:r>
        <w:rPr>
          <w:sz w:val="28"/>
          <w:szCs w:val="28"/>
        </w:rPr>
        <w:t xml:space="preserve"> и налоговой </w:t>
      </w:r>
      <w:r w:rsidRPr="00B90AEC">
        <w:rPr>
          <w:sz w:val="28"/>
          <w:szCs w:val="28"/>
        </w:rPr>
        <w:t xml:space="preserve"> политики МО </w:t>
      </w:r>
      <w:r>
        <w:rPr>
          <w:sz w:val="28"/>
          <w:szCs w:val="28"/>
        </w:rPr>
        <w:t>СП</w:t>
      </w:r>
      <w:r w:rsidR="002D2E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2D2E70" w:rsidRPr="002D2E70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2018-2020 годы.</w:t>
      </w:r>
      <w:r w:rsidRPr="00B90AE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B90A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90AE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90AEC">
        <w:rPr>
          <w:sz w:val="28"/>
          <w:szCs w:val="28"/>
        </w:rPr>
        <w:t>.</w:t>
      </w:r>
      <w:r w:rsidRPr="00EE3AA8">
        <w:rPr>
          <w:bCs/>
        </w:rPr>
        <w:t xml:space="preserve"> </w:t>
      </w:r>
    </w:p>
    <w:p w:rsidR="00F26681" w:rsidRDefault="00DB13D9" w:rsidP="00F26681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26681" w:rsidRPr="00B90AEC">
        <w:rPr>
          <w:rFonts w:eastAsia="Calibri"/>
          <w:sz w:val="28"/>
          <w:szCs w:val="28"/>
        </w:rPr>
        <w:t xml:space="preserve">. </w:t>
      </w:r>
      <w:proofErr w:type="gramStart"/>
      <w:r w:rsidR="00F26681" w:rsidRPr="00B90AEC">
        <w:rPr>
          <w:sz w:val="28"/>
          <w:szCs w:val="28"/>
        </w:rPr>
        <w:t>Контроль за</w:t>
      </w:r>
      <w:proofErr w:type="gramEnd"/>
      <w:r w:rsidR="00F26681" w:rsidRPr="00B90AEC">
        <w:rPr>
          <w:sz w:val="28"/>
          <w:szCs w:val="28"/>
        </w:rPr>
        <w:t xml:space="preserve"> исполнением </w:t>
      </w:r>
      <w:r w:rsidR="00F26681">
        <w:rPr>
          <w:sz w:val="28"/>
          <w:szCs w:val="28"/>
        </w:rPr>
        <w:t>настоящего распоряжения оставляю за собой.</w:t>
      </w:r>
    </w:p>
    <w:p w:rsidR="00F26681" w:rsidRPr="00B90AEC" w:rsidRDefault="00DB13D9" w:rsidP="00F26681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81">
        <w:rPr>
          <w:sz w:val="28"/>
          <w:szCs w:val="28"/>
        </w:rPr>
        <w:t>. Настоящее распоряжение</w:t>
      </w:r>
      <w:r w:rsidR="00F26681" w:rsidRPr="00B90AEC">
        <w:rPr>
          <w:sz w:val="28"/>
          <w:szCs w:val="28"/>
        </w:rPr>
        <w:t xml:space="preserve"> вступает в силу </w:t>
      </w:r>
      <w:proofErr w:type="gramStart"/>
      <w:r w:rsidR="00F26681" w:rsidRPr="00B90AEC">
        <w:rPr>
          <w:sz w:val="28"/>
          <w:szCs w:val="28"/>
        </w:rPr>
        <w:t>с даты</w:t>
      </w:r>
      <w:proofErr w:type="gramEnd"/>
      <w:r w:rsidR="00F26681" w:rsidRPr="00B90AEC">
        <w:rPr>
          <w:sz w:val="28"/>
          <w:szCs w:val="28"/>
        </w:rPr>
        <w:t xml:space="preserve"> его подписания.</w:t>
      </w:r>
    </w:p>
    <w:p w:rsidR="00F26681" w:rsidRPr="00F2572D" w:rsidRDefault="00F26681" w:rsidP="00F266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26681" w:rsidRDefault="00F26681" w:rsidP="00F26681">
      <w:pPr>
        <w:spacing w:line="360" w:lineRule="auto"/>
        <w:rPr>
          <w:sz w:val="28"/>
          <w:szCs w:val="28"/>
        </w:rPr>
      </w:pPr>
    </w:p>
    <w:p w:rsidR="00F26681" w:rsidRPr="009927EF" w:rsidRDefault="00F26681" w:rsidP="00F266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  МО СП "</w:t>
      </w:r>
      <w:proofErr w:type="spellStart"/>
      <w:r w:rsidR="002D2E70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"                                  </w:t>
      </w:r>
      <w:r>
        <w:rPr>
          <w:sz w:val="28"/>
          <w:szCs w:val="28"/>
        </w:rPr>
        <w:tab/>
      </w:r>
      <w:proofErr w:type="spellStart"/>
      <w:r w:rsidR="002D2E70">
        <w:rPr>
          <w:sz w:val="28"/>
          <w:szCs w:val="28"/>
        </w:rPr>
        <w:t>Г.И.Пылдоржиева</w:t>
      </w:r>
      <w:proofErr w:type="spellEnd"/>
    </w:p>
    <w:p w:rsidR="00F26681" w:rsidRDefault="00F26681" w:rsidP="00F26681">
      <w:pPr>
        <w:tabs>
          <w:tab w:val="left" w:pos="7016"/>
        </w:tabs>
        <w:spacing w:line="360" w:lineRule="auto"/>
        <w:rPr>
          <w:sz w:val="28"/>
          <w:szCs w:val="28"/>
        </w:rPr>
      </w:pPr>
    </w:p>
    <w:p w:rsidR="00F26681" w:rsidRDefault="00F26681" w:rsidP="00F26681">
      <w:pPr>
        <w:rPr>
          <w:sz w:val="16"/>
          <w:szCs w:val="16"/>
        </w:rPr>
      </w:pPr>
    </w:p>
    <w:p w:rsidR="00F26681" w:rsidRDefault="00F26681" w:rsidP="00F26681">
      <w:pPr>
        <w:rPr>
          <w:sz w:val="16"/>
          <w:szCs w:val="16"/>
        </w:rPr>
      </w:pPr>
    </w:p>
    <w:p w:rsidR="00B1113A" w:rsidRPr="00B65D9B" w:rsidRDefault="00B1113A" w:rsidP="00B1113A">
      <w:pPr>
        <w:pStyle w:val="a5"/>
        <w:jc w:val="left"/>
        <w:rPr>
          <w:b w:val="0"/>
          <w:sz w:val="28"/>
          <w:szCs w:val="28"/>
        </w:rPr>
      </w:pPr>
    </w:p>
    <w:p w:rsidR="008C5DFF" w:rsidRDefault="008C5DFF" w:rsidP="00FD5805">
      <w:pPr>
        <w:jc w:val="right"/>
        <w:rPr>
          <w:sz w:val="28"/>
          <w:szCs w:val="28"/>
        </w:rPr>
      </w:pPr>
    </w:p>
    <w:p w:rsidR="003C116F" w:rsidRDefault="003C116F" w:rsidP="00FD5805">
      <w:pPr>
        <w:jc w:val="right"/>
        <w:rPr>
          <w:sz w:val="28"/>
          <w:szCs w:val="28"/>
        </w:rPr>
      </w:pPr>
    </w:p>
    <w:p w:rsidR="00425250" w:rsidRDefault="00425250" w:rsidP="00FD5805">
      <w:pPr>
        <w:jc w:val="right"/>
        <w:rPr>
          <w:sz w:val="28"/>
          <w:szCs w:val="28"/>
        </w:rPr>
      </w:pPr>
    </w:p>
    <w:p w:rsidR="00425250" w:rsidRDefault="00425250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DB13D9" w:rsidRDefault="00DB13D9" w:rsidP="00FD5805">
      <w:pPr>
        <w:jc w:val="right"/>
        <w:rPr>
          <w:sz w:val="28"/>
          <w:szCs w:val="28"/>
        </w:rPr>
      </w:pPr>
    </w:p>
    <w:p w:rsidR="00425250" w:rsidRDefault="00425250" w:rsidP="00FD5805">
      <w:pPr>
        <w:jc w:val="right"/>
        <w:rPr>
          <w:sz w:val="28"/>
          <w:szCs w:val="28"/>
        </w:rPr>
      </w:pPr>
    </w:p>
    <w:p w:rsidR="00425250" w:rsidRDefault="00425250" w:rsidP="00FD5805">
      <w:pPr>
        <w:jc w:val="right"/>
        <w:rPr>
          <w:sz w:val="28"/>
          <w:szCs w:val="28"/>
        </w:rPr>
      </w:pPr>
    </w:p>
    <w:p w:rsidR="00FD5805" w:rsidRPr="00650BD7" w:rsidRDefault="00FD5805" w:rsidP="00FD5805">
      <w:pPr>
        <w:jc w:val="right"/>
        <w:rPr>
          <w:sz w:val="28"/>
          <w:szCs w:val="28"/>
        </w:rPr>
      </w:pPr>
      <w:r w:rsidRPr="00650BD7">
        <w:rPr>
          <w:sz w:val="28"/>
          <w:szCs w:val="28"/>
        </w:rPr>
        <w:lastRenderedPageBreak/>
        <w:t>Приложение 1</w:t>
      </w:r>
    </w:p>
    <w:p w:rsidR="00FD5805" w:rsidRPr="00650BD7" w:rsidRDefault="00FD5805" w:rsidP="00FD5805">
      <w:pPr>
        <w:jc w:val="right"/>
        <w:rPr>
          <w:sz w:val="28"/>
          <w:szCs w:val="28"/>
        </w:rPr>
      </w:pPr>
      <w:r w:rsidRPr="00650BD7">
        <w:rPr>
          <w:sz w:val="28"/>
          <w:szCs w:val="28"/>
        </w:rPr>
        <w:t xml:space="preserve">к Распоряжению Администрации </w:t>
      </w:r>
    </w:p>
    <w:p w:rsidR="00FD5805" w:rsidRPr="00650BD7" w:rsidRDefault="00F26681" w:rsidP="00FD580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 w:rsidR="002D2E70" w:rsidRPr="002D2E70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</w:t>
      </w:r>
    </w:p>
    <w:p w:rsidR="00FD5805" w:rsidRPr="00650BD7" w:rsidRDefault="002D2E70" w:rsidP="00FD58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«10»  ноября </w:t>
      </w:r>
      <w:r w:rsidR="00FD5805" w:rsidRPr="00650BD7">
        <w:rPr>
          <w:sz w:val="28"/>
          <w:szCs w:val="28"/>
        </w:rPr>
        <w:t>201</w:t>
      </w:r>
      <w:r w:rsidR="001B511A">
        <w:rPr>
          <w:sz w:val="28"/>
          <w:szCs w:val="28"/>
        </w:rPr>
        <w:t>7</w:t>
      </w:r>
      <w:r>
        <w:rPr>
          <w:sz w:val="28"/>
          <w:szCs w:val="28"/>
        </w:rPr>
        <w:t>г. № 36</w:t>
      </w:r>
    </w:p>
    <w:p w:rsidR="00FD5805" w:rsidRDefault="00FD5805" w:rsidP="00FD5805">
      <w:pPr>
        <w:rPr>
          <w:sz w:val="28"/>
          <w:szCs w:val="28"/>
        </w:rPr>
      </w:pPr>
    </w:p>
    <w:p w:rsidR="00FD5805" w:rsidRDefault="00FD5805" w:rsidP="00FD5805">
      <w:pPr>
        <w:rPr>
          <w:sz w:val="28"/>
          <w:szCs w:val="28"/>
        </w:rPr>
      </w:pPr>
    </w:p>
    <w:p w:rsidR="00FD5805" w:rsidRPr="00650BD7" w:rsidRDefault="00FD5805" w:rsidP="00FD5805">
      <w:pPr>
        <w:rPr>
          <w:sz w:val="28"/>
          <w:szCs w:val="28"/>
        </w:rPr>
      </w:pPr>
    </w:p>
    <w:p w:rsidR="00FD5805" w:rsidRDefault="00FD5805" w:rsidP="00826397">
      <w:pPr>
        <w:jc w:val="center"/>
        <w:rPr>
          <w:b/>
        </w:rPr>
      </w:pPr>
    </w:p>
    <w:p w:rsidR="00826397" w:rsidRPr="00FD5805" w:rsidRDefault="00826397" w:rsidP="00826397">
      <w:pPr>
        <w:jc w:val="center"/>
        <w:rPr>
          <w:b/>
          <w:sz w:val="28"/>
          <w:szCs w:val="28"/>
        </w:rPr>
      </w:pPr>
      <w:r w:rsidRPr="00FD5805">
        <w:rPr>
          <w:b/>
          <w:sz w:val="28"/>
          <w:szCs w:val="28"/>
        </w:rPr>
        <w:t>Основные направления</w:t>
      </w:r>
    </w:p>
    <w:p w:rsidR="00826397" w:rsidRPr="00FD5805" w:rsidRDefault="00826397" w:rsidP="00826397">
      <w:pPr>
        <w:jc w:val="center"/>
        <w:rPr>
          <w:b/>
          <w:sz w:val="28"/>
          <w:szCs w:val="28"/>
        </w:rPr>
      </w:pPr>
      <w:r w:rsidRPr="00FD5805">
        <w:rPr>
          <w:b/>
          <w:sz w:val="28"/>
          <w:szCs w:val="28"/>
        </w:rPr>
        <w:t>бюджетной</w:t>
      </w:r>
      <w:r w:rsidR="001B511A">
        <w:rPr>
          <w:b/>
          <w:sz w:val="28"/>
          <w:szCs w:val="28"/>
        </w:rPr>
        <w:t xml:space="preserve"> и налоговой</w:t>
      </w:r>
      <w:r w:rsidRPr="00FD5805">
        <w:rPr>
          <w:b/>
          <w:sz w:val="28"/>
          <w:szCs w:val="28"/>
        </w:rPr>
        <w:t xml:space="preserve"> политики </w:t>
      </w:r>
      <w:r w:rsidR="00F26681">
        <w:rPr>
          <w:b/>
          <w:sz w:val="28"/>
          <w:szCs w:val="28"/>
        </w:rPr>
        <w:t>МО СП «</w:t>
      </w:r>
      <w:proofErr w:type="spellStart"/>
      <w:r w:rsidR="002D2E70">
        <w:rPr>
          <w:b/>
          <w:sz w:val="28"/>
          <w:szCs w:val="28"/>
        </w:rPr>
        <w:t>Большекударинское</w:t>
      </w:r>
      <w:proofErr w:type="spellEnd"/>
      <w:r w:rsidR="00F26681">
        <w:rPr>
          <w:b/>
          <w:sz w:val="28"/>
          <w:szCs w:val="28"/>
        </w:rPr>
        <w:t xml:space="preserve">» </w:t>
      </w:r>
    </w:p>
    <w:p w:rsidR="00826397" w:rsidRPr="00FD5805" w:rsidRDefault="00826397" w:rsidP="00826397">
      <w:pPr>
        <w:jc w:val="center"/>
        <w:rPr>
          <w:b/>
          <w:sz w:val="28"/>
          <w:szCs w:val="28"/>
        </w:rPr>
      </w:pPr>
      <w:r w:rsidRPr="00FD5805">
        <w:rPr>
          <w:b/>
          <w:sz w:val="28"/>
          <w:szCs w:val="28"/>
        </w:rPr>
        <w:t>на 2018-2020 годы</w:t>
      </w:r>
    </w:p>
    <w:p w:rsidR="00826397" w:rsidRPr="00FD5805" w:rsidRDefault="00826397" w:rsidP="00826397">
      <w:pPr>
        <w:jc w:val="center"/>
        <w:rPr>
          <w:b/>
          <w:sz w:val="28"/>
          <w:szCs w:val="28"/>
        </w:rPr>
      </w:pPr>
    </w:p>
    <w:p w:rsidR="00826397" w:rsidRPr="00FD5805" w:rsidRDefault="00826397" w:rsidP="00826397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D5805">
        <w:rPr>
          <w:b/>
          <w:sz w:val="28"/>
          <w:szCs w:val="28"/>
        </w:rPr>
        <w:t>Общие положения</w:t>
      </w:r>
    </w:p>
    <w:p w:rsidR="00826397" w:rsidRPr="00FD5805" w:rsidRDefault="00826397" w:rsidP="00826397">
      <w:pPr>
        <w:jc w:val="center"/>
        <w:rPr>
          <w:b/>
          <w:sz w:val="28"/>
          <w:szCs w:val="28"/>
        </w:rPr>
      </w:pPr>
    </w:p>
    <w:p w:rsidR="00826397" w:rsidRPr="00FD5805" w:rsidRDefault="00826397" w:rsidP="0082639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Основные направления бюджетной </w:t>
      </w:r>
      <w:r w:rsidR="001B511A">
        <w:rPr>
          <w:bCs/>
          <w:sz w:val="28"/>
          <w:szCs w:val="28"/>
        </w:rPr>
        <w:t xml:space="preserve">и налоговой </w:t>
      </w:r>
      <w:r w:rsidRPr="00FD5805">
        <w:rPr>
          <w:bCs/>
          <w:sz w:val="28"/>
          <w:szCs w:val="28"/>
        </w:rPr>
        <w:t xml:space="preserve">политики </w:t>
      </w:r>
      <w:r w:rsidR="00F26681">
        <w:rPr>
          <w:bCs/>
          <w:sz w:val="28"/>
          <w:szCs w:val="28"/>
        </w:rPr>
        <w:t>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="00F26681">
        <w:rPr>
          <w:bCs/>
          <w:sz w:val="28"/>
          <w:szCs w:val="28"/>
        </w:rPr>
        <w:t xml:space="preserve">» </w:t>
      </w:r>
      <w:r w:rsidRPr="00FD5805">
        <w:rPr>
          <w:bCs/>
          <w:sz w:val="28"/>
          <w:szCs w:val="28"/>
        </w:rPr>
        <w:t xml:space="preserve"> на 2018 - 2020 годы (далее – Основные направления бюджетной</w:t>
      </w:r>
      <w:r w:rsidR="001B511A">
        <w:rPr>
          <w:bCs/>
          <w:sz w:val="28"/>
          <w:szCs w:val="28"/>
        </w:rPr>
        <w:t xml:space="preserve"> и налоговой</w:t>
      </w:r>
      <w:r w:rsidRPr="00FD5805">
        <w:rPr>
          <w:bCs/>
          <w:sz w:val="28"/>
          <w:szCs w:val="28"/>
        </w:rPr>
        <w:t xml:space="preserve"> политики) подготовлены в соответствии с бюджетным законодательством Российской Федерации и Республики Бурятия в целях составления проекта местного бюджета на 2018 год и на плановый период 2019 и 2020 годов.</w:t>
      </w:r>
    </w:p>
    <w:p w:rsidR="00826397" w:rsidRPr="00FD5805" w:rsidRDefault="00826397" w:rsidP="00826397">
      <w:pPr>
        <w:ind w:firstLine="426"/>
        <w:jc w:val="both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ab/>
        <w:t>При подготовке Основных направлений бюджетной</w:t>
      </w:r>
      <w:r w:rsidR="001B511A">
        <w:rPr>
          <w:bCs/>
          <w:sz w:val="28"/>
          <w:szCs w:val="28"/>
        </w:rPr>
        <w:t xml:space="preserve"> и налоговой</w:t>
      </w:r>
      <w:r w:rsidRPr="00FD5805">
        <w:rPr>
          <w:bCs/>
          <w:sz w:val="28"/>
          <w:szCs w:val="28"/>
        </w:rPr>
        <w:t xml:space="preserve"> политики были учтены основные направления бюджетной</w:t>
      </w:r>
      <w:r w:rsidR="001B511A">
        <w:rPr>
          <w:bCs/>
          <w:sz w:val="28"/>
          <w:szCs w:val="28"/>
        </w:rPr>
        <w:t xml:space="preserve"> и налоговой</w:t>
      </w:r>
      <w:r w:rsidRPr="00FD5805">
        <w:rPr>
          <w:bCs/>
          <w:sz w:val="28"/>
          <w:szCs w:val="28"/>
        </w:rPr>
        <w:t xml:space="preserve"> политики Республики Бурятия на 201</w:t>
      </w:r>
      <w:r w:rsidR="001B511A">
        <w:rPr>
          <w:bCs/>
          <w:sz w:val="28"/>
          <w:szCs w:val="28"/>
        </w:rPr>
        <w:t xml:space="preserve">8 и плановый период </w:t>
      </w:r>
      <w:r w:rsidRPr="00FD5805">
        <w:rPr>
          <w:bCs/>
          <w:sz w:val="28"/>
          <w:szCs w:val="28"/>
        </w:rPr>
        <w:t>2019</w:t>
      </w:r>
      <w:r w:rsidR="001B511A">
        <w:rPr>
          <w:bCs/>
          <w:sz w:val="28"/>
          <w:szCs w:val="28"/>
        </w:rPr>
        <w:t xml:space="preserve"> и 2020 </w:t>
      </w:r>
      <w:r w:rsidRPr="00FD5805">
        <w:rPr>
          <w:bCs/>
          <w:sz w:val="28"/>
          <w:szCs w:val="28"/>
        </w:rPr>
        <w:t xml:space="preserve">годы, утвержденных Распоряжением Правительства Республики Бурятия от </w:t>
      </w:r>
      <w:r w:rsidR="001B511A">
        <w:rPr>
          <w:bCs/>
          <w:sz w:val="28"/>
          <w:szCs w:val="28"/>
        </w:rPr>
        <w:t>05</w:t>
      </w:r>
      <w:r w:rsidRPr="00FD5805">
        <w:rPr>
          <w:bCs/>
          <w:sz w:val="28"/>
          <w:szCs w:val="28"/>
        </w:rPr>
        <w:t>.10.201</w:t>
      </w:r>
      <w:r w:rsidR="001B511A">
        <w:rPr>
          <w:bCs/>
          <w:sz w:val="28"/>
          <w:szCs w:val="28"/>
        </w:rPr>
        <w:t>7</w:t>
      </w:r>
      <w:r w:rsidRPr="00FD5805">
        <w:rPr>
          <w:bCs/>
          <w:sz w:val="28"/>
          <w:szCs w:val="28"/>
        </w:rPr>
        <w:t xml:space="preserve"> №</w:t>
      </w:r>
      <w:r w:rsidR="001B511A">
        <w:rPr>
          <w:bCs/>
          <w:sz w:val="28"/>
          <w:szCs w:val="28"/>
        </w:rPr>
        <w:t>5</w:t>
      </w:r>
      <w:r w:rsidRPr="00FD5805">
        <w:rPr>
          <w:bCs/>
          <w:sz w:val="28"/>
          <w:szCs w:val="28"/>
        </w:rPr>
        <w:t>7</w:t>
      </w:r>
      <w:r w:rsidR="001B511A">
        <w:rPr>
          <w:bCs/>
          <w:sz w:val="28"/>
          <w:szCs w:val="28"/>
        </w:rPr>
        <w:t>8</w:t>
      </w:r>
      <w:r w:rsidRPr="00FD5805">
        <w:rPr>
          <w:bCs/>
          <w:sz w:val="28"/>
          <w:szCs w:val="28"/>
        </w:rPr>
        <w:t>-р.</w:t>
      </w:r>
    </w:p>
    <w:p w:rsidR="00826397" w:rsidRPr="00FD5805" w:rsidRDefault="00826397" w:rsidP="0082639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>Целями бюджетной</w:t>
      </w:r>
      <w:r w:rsidR="001B511A">
        <w:rPr>
          <w:bCs/>
          <w:sz w:val="28"/>
          <w:szCs w:val="28"/>
        </w:rPr>
        <w:t xml:space="preserve"> и налоговой</w:t>
      </w:r>
      <w:r w:rsidRPr="00FD5805">
        <w:rPr>
          <w:bCs/>
          <w:sz w:val="28"/>
          <w:szCs w:val="28"/>
        </w:rPr>
        <w:t xml:space="preserve"> политики на 2018 год и на плановый период 2019 и 2020 годов являются: </w:t>
      </w:r>
    </w:p>
    <w:p w:rsidR="00826397" w:rsidRPr="00FD5805" w:rsidRDefault="00826397" w:rsidP="0082639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sz w:val="28"/>
          <w:szCs w:val="28"/>
        </w:rPr>
        <w:t xml:space="preserve">- </w:t>
      </w:r>
      <w:r w:rsidRPr="00FD5805">
        <w:rPr>
          <w:bCs/>
          <w:sz w:val="28"/>
          <w:szCs w:val="28"/>
        </w:rPr>
        <w:t xml:space="preserve">обеспечение устойчивости и сбалансированности бюджета </w:t>
      </w:r>
      <w:r w:rsidR="00F26681">
        <w:rPr>
          <w:bCs/>
          <w:sz w:val="28"/>
          <w:szCs w:val="28"/>
        </w:rPr>
        <w:t>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="00F26681">
        <w:rPr>
          <w:bCs/>
          <w:sz w:val="28"/>
          <w:szCs w:val="28"/>
        </w:rPr>
        <w:t xml:space="preserve">» </w:t>
      </w:r>
      <w:r w:rsidRPr="00FD5805">
        <w:rPr>
          <w:bCs/>
          <w:sz w:val="28"/>
          <w:szCs w:val="28"/>
        </w:rPr>
        <w:t xml:space="preserve"> </w:t>
      </w:r>
    </w:p>
    <w:p w:rsidR="00826397" w:rsidRPr="00FD5805" w:rsidRDefault="00826397" w:rsidP="00826397">
      <w:pPr>
        <w:pStyle w:val="11"/>
        <w:widowControl/>
        <w:spacing w:line="240" w:lineRule="auto"/>
        <w:ind w:firstLine="426"/>
        <w:rPr>
          <w:sz w:val="28"/>
          <w:szCs w:val="28"/>
        </w:rPr>
      </w:pPr>
      <w:r w:rsidRPr="00FD5805">
        <w:rPr>
          <w:sz w:val="28"/>
          <w:szCs w:val="28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826397" w:rsidRDefault="00826397" w:rsidP="00826397">
      <w:pPr>
        <w:pStyle w:val="11"/>
        <w:widowControl/>
        <w:spacing w:line="240" w:lineRule="auto"/>
        <w:ind w:firstLine="426"/>
        <w:rPr>
          <w:sz w:val="28"/>
          <w:szCs w:val="28"/>
        </w:rPr>
      </w:pPr>
      <w:r w:rsidRPr="00FD5805">
        <w:rPr>
          <w:sz w:val="28"/>
          <w:szCs w:val="28"/>
        </w:rPr>
        <w:t>- совершенствование межбюджетных отношений</w:t>
      </w:r>
    </w:p>
    <w:p w:rsidR="003368ED" w:rsidRPr="00FD5805" w:rsidRDefault="003368ED" w:rsidP="00826397">
      <w:pPr>
        <w:pStyle w:val="11"/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517">
        <w:rPr>
          <w:color w:val="000000"/>
          <w:sz w:val="28"/>
          <w:szCs w:val="28"/>
          <w:shd w:val="clear" w:color="auto" w:fill="FFFFFF"/>
        </w:rPr>
        <w:t>обеспечение необходимого уровня дох</w:t>
      </w:r>
      <w:r w:rsidR="003C116F">
        <w:rPr>
          <w:color w:val="000000"/>
          <w:sz w:val="28"/>
          <w:szCs w:val="28"/>
          <w:shd w:val="clear" w:color="auto" w:fill="FFFFFF"/>
        </w:rPr>
        <w:t xml:space="preserve">одов бюджета </w:t>
      </w:r>
      <w:r w:rsidR="003C116F">
        <w:rPr>
          <w:bCs/>
          <w:sz w:val="28"/>
          <w:szCs w:val="28"/>
        </w:rPr>
        <w:t>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="003C116F">
        <w:rPr>
          <w:bCs/>
          <w:sz w:val="28"/>
          <w:szCs w:val="28"/>
        </w:rPr>
        <w:t xml:space="preserve">» </w:t>
      </w:r>
      <w:r w:rsidRPr="00074517">
        <w:rPr>
          <w:color w:val="000000"/>
          <w:sz w:val="28"/>
          <w:szCs w:val="28"/>
          <w:shd w:val="clear" w:color="auto" w:fill="FFFFFF"/>
        </w:rPr>
        <w:t>для поддержания сбалансированности бюджетной системы</w:t>
      </w:r>
    </w:p>
    <w:p w:rsidR="00826397" w:rsidRPr="00FD5805" w:rsidRDefault="00826397" w:rsidP="00826397">
      <w:pPr>
        <w:pStyle w:val="11"/>
        <w:widowControl/>
        <w:spacing w:line="240" w:lineRule="auto"/>
        <w:ind w:firstLine="426"/>
        <w:rPr>
          <w:sz w:val="28"/>
          <w:szCs w:val="28"/>
        </w:rPr>
      </w:pPr>
    </w:p>
    <w:p w:rsidR="00010837" w:rsidRDefault="00010837" w:rsidP="009F29E1">
      <w:pPr>
        <w:pStyle w:val="11"/>
        <w:widowControl/>
        <w:spacing w:line="240" w:lineRule="auto"/>
        <w:ind w:left="426" w:firstLine="0"/>
        <w:jc w:val="center"/>
        <w:rPr>
          <w:b/>
          <w:sz w:val="28"/>
          <w:szCs w:val="28"/>
        </w:rPr>
      </w:pPr>
    </w:p>
    <w:p w:rsidR="00010837" w:rsidRPr="00A95B56" w:rsidRDefault="00010837" w:rsidP="009F29E1">
      <w:pPr>
        <w:pStyle w:val="11"/>
        <w:widowControl/>
        <w:spacing w:line="240" w:lineRule="auto"/>
        <w:ind w:left="426" w:firstLine="0"/>
        <w:jc w:val="center"/>
        <w:rPr>
          <w:sz w:val="28"/>
          <w:szCs w:val="28"/>
        </w:rPr>
      </w:pPr>
      <w:r w:rsidRPr="00A95B56">
        <w:rPr>
          <w:sz w:val="28"/>
          <w:szCs w:val="28"/>
        </w:rPr>
        <w:t xml:space="preserve"> Задачи бюджетной политики на 2018-2020 годы</w:t>
      </w:r>
    </w:p>
    <w:p w:rsidR="003C116F" w:rsidRPr="00A95B56" w:rsidRDefault="003C116F" w:rsidP="009F29E1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826397" w:rsidRPr="00FD5805" w:rsidRDefault="00826397" w:rsidP="009F29E1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FD5805">
        <w:rPr>
          <w:sz w:val="28"/>
          <w:szCs w:val="28"/>
        </w:rPr>
        <w:t>- обеспечение долгосрочной сбалансированности и устойчивости бюджетной системы при безусловном исполнении всех социальных обяз</w:t>
      </w:r>
      <w:r w:rsidR="00A95B56">
        <w:rPr>
          <w:sz w:val="28"/>
          <w:szCs w:val="28"/>
        </w:rPr>
        <w:t>ательств перед населением сельского поселения</w:t>
      </w:r>
      <w:r w:rsidRPr="00FD5805">
        <w:rPr>
          <w:sz w:val="28"/>
          <w:szCs w:val="28"/>
        </w:rPr>
        <w:t xml:space="preserve"> и выполнения задач в соответствии с установленными полномочиями;</w:t>
      </w:r>
    </w:p>
    <w:p w:rsidR="00826397" w:rsidRPr="00FD5805" w:rsidRDefault="00826397" w:rsidP="009F29E1">
      <w:pPr>
        <w:tabs>
          <w:tab w:val="left" w:pos="993"/>
        </w:tabs>
        <w:ind w:firstLine="426"/>
        <w:jc w:val="both"/>
        <w:rPr>
          <w:sz w:val="28"/>
          <w:szCs w:val="28"/>
          <w:highlight w:val="cyan"/>
        </w:rPr>
      </w:pPr>
      <w:r w:rsidRPr="00FD5805">
        <w:rPr>
          <w:sz w:val="28"/>
          <w:szCs w:val="28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826397" w:rsidRPr="00FD5805" w:rsidRDefault="00826397" w:rsidP="009F29E1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FD5805">
        <w:rPr>
          <w:sz w:val="28"/>
          <w:szCs w:val="28"/>
        </w:rPr>
        <w:t>- реализация мероприятий по увеличению поступлений налоговых и неналоговых доходов и сокращению задолженности по платежам</w:t>
      </w:r>
      <w:r w:rsidR="00A95B56">
        <w:rPr>
          <w:sz w:val="28"/>
          <w:szCs w:val="28"/>
        </w:rPr>
        <w:t xml:space="preserve"> в бюджет сельского </w:t>
      </w:r>
      <w:r w:rsidR="00372237">
        <w:rPr>
          <w:sz w:val="28"/>
          <w:szCs w:val="28"/>
        </w:rPr>
        <w:t>поселения</w:t>
      </w:r>
      <w:r w:rsidRPr="00FD5805">
        <w:rPr>
          <w:sz w:val="28"/>
          <w:szCs w:val="28"/>
        </w:rPr>
        <w:t>;</w:t>
      </w:r>
    </w:p>
    <w:p w:rsidR="00826397" w:rsidRPr="00FD5805" w:rsidRDefault="00826397" w:rsidP="009F29E1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FD5805">
        <w:rPr>
          <w:sz w:val="28"/>
          <w:szCs w:val="28"/>
        </w:rPr>
        <w:lastRenderedPageBreak/>
        <w:t>- повышение эффективности управления муниципальной собственностью с целью увеличения доходов от ее использования;</w:t>
      </w:r>
    </w:p>
    <w:p w:rsidR="00826397" w:rsidRPr="00FD5805" w:rsidRDefault="00826397" w:rsidP="009F29E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FD5805">
        <w:rPr>
          <w:sz w:val="28"/>
          <w:szCs w:val="28"/>
        </w:rPr>
        <w:t>- и</w:t>
      </w:r>
      <w:r w:rsidRPr="00FD5805">
        <w:rPr>
          <w:rFonts w:eastAsia="Calibri"/>
          <w:sz w:val="28"/>
          <w:szCs w:val="28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826397" w:rsidRPr="00FD5805" w:rsidRDefault="00826397" w:rsidP="009F29E1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cyan"/>
        </w:rPr>
      </w:pPr>
      <w:r w:rsidRPr="00FD5805">
        <w:rPr>
          <w:rFonts w:eastAsia="Calibri"/>
          <w:sz w:val="28"/>
          <w:szCs w:val="28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826397" w:rsidRPr="00FD5805" w:rsidRDefault="00826397" w:rsidP="009F29E1">
      <w:pPr>
        <w:ind w:firstLine="426"/>
        <w:jc w:val="both"/>
        <w:rPr>
          <w:rFonts w:eastAsia="Calibri"/>
          <w:sz w:val="28"/>
          <w:szCs w:val="28"/>
        </w:rPr>
      </w:pPr>
      <w:r w:rsidRPr="00FD5805">
        <w:rPr>
          <w:rFonts w:eastAsia="Calibri"/>
          <w:sz w:val="28"/>
          <w:szCs w:val="28"/>
        </w:rPr>
        <w:t>- повышение доступности и качества муниципальных услуг, оказываемых муниципальными учреждениями;</w:t>
      </w:r>
    </w:p>
    <w:p w:rsidR="00826397" w:rsidRDefault="00826397" w:rsidP="009F29E1">
      <w:pPr>
        <w:tabs>
          <w:tab w:val="left" w:pos="993"/>
        </w:tabs>
        <w:ind w:firstLine="426"/>
        <w:jc w:val="both"/>
        <w:rPr>
          <w:rFonts w:eastAsia="Calibri"/>
          <w:sz w:val="28"/>
          <w:szCs w:val="28"/>
        </w:rPr>
      </w:pPr>
      <w:r w:rsidRPr="00FD5805">
        <w:rPr>
          <w:rFonts w:eastAsia="Calibri"/>
          <w:sz w:val="28"/>
          <w:szCs w:val="28"/>
        </w:rPr>
        <w:t>- обеспечение прозрачности муниципальных финансов и открытости бюджета для граждан.</w:t>
      </w:r>
    </w:p>
    <w:p w:rsidR="00372237" w:rsidRPr="00FD5805" w:rsidRDefault="00372237" w:rsidP="00372237">
      <w:pPr>
        <w:pStyle w:val="11"/>
        <w:widowControl/>
        <w:shd w:val="clear" w:color="auto" w:fill="FFFFFF"/>
        <w:spacing w:line="240" w:lineRule="auto"/>
        <w:ind w:firstLine="426"/>
        <w:rPr>
          <w:sz w:val="28"/>
          <w:szCs w:val="28"/>
        </w:rPr>
      </w:pPr>
      <w:r w:rsidRPr="00FD5805">
        <w:rPr>
          <w:sz w:val="28"/>
          <w:szCs w:val="28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- не включать в контракты условия авансирования; 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- в обязательном порядке устанавливать обеспечение исполнения контракта; 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>- устанавливать гарантийные обязательства поставщика (подрядчика, исполнителя);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372237" w:rsidRPr="00FD5805" w:rsidRDefault="00372237" w:rsidP="00372237">
      <w:pPr>
        <w:pStyle w:val="11"/>
        <w:widowControl/>
        <w:spacing w:line="240" w:lineRule="auto"/>
        <w:ind w:firstLine="426"/>
        <w:rPr>
          <w:bCs/>
          <w:sz w:val="28"/>
          <w:szCs w:val="28"/>
        </w:rPr>
      </w:pPr>
      <w:r w:rsidRPr="00FD5805">
        <w:rPr>
          <w:bCs/>
          <w:sz w:val="28"/>
          <w:szCs w:val="28"/>
        </w:rPr>
        <w:t xml:space="preserve">Необходимо обеспечить осуществление ведомственного </w:t>
      </w:r>
      <w:proofErr w:type="gramStart"/>
      <w:r w:rsidRPr="00FD5805">
        <w:rPr>
          <w:bCs/>
          <w:sz w:val="28"/>
          <w:szCs w:val="28"/>
        </w:rPr>
        <w:t>контроля за</w:t>
      </w:r>
      <w:proofErr w:type="gramEnd"/>
      <w:r w:rsidRPr="00FD5805">
        <w:rPr>
          <w:bCs/>
          <w:sz w:val="28"/>
          <w:szCs w:val="28"/>
        </w:rPr>
        <w:t xml:space="preserve"> подведомственными заказчиками по соблюдению ими законодательства о контрактной системе, а заказчикам - контроль за исполнением поставщиком (подрядчиком, исполнителем) условий контракта.</w:t>
      </w:r>
    </w:p>
    <w:p w:rsidR="00372237" w:rsidRDefault="00372237" w:rsidP="00372237">
      <w:pPr>
        <w:pStyle w:val="11"/>
        <w:widowControl/>
        <w:spacing w:line="240" w:lineRule="auto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 w:rsidRPr="00FD5805">
        <w:rPr>
          <w:sz w:val="28"/>
          <w:szCs w:val="28"/>
        </w:rPr>
        <w:t xml:space="preserve"> </w:t>
      </w:r>
      <w:proofErr w:type="gramStart"/>
      <w:r w:rsidRPr="00FD5805">
        <w:rPr>
          <w:sz w:val="28"/>
          <w:szCs w:val="28"/>
        </w:rPr>
        <w:t>повышение</w:t>
      </w:r>
      <w:proofErr w:type="gramEnd"/>
      <w:r w:rsidRPr="00FD5805">
        <w:rPr>
          <w:sz w:val="28"/>
          <w:szCs w:val="28"/>
        </w:rPr>
        <w:t xml:space="preserve"> прозрачности и открыто</w:t>
      </w:r>
      <w:r>
        <w:rPr>
          <w:sz w:val="28"/>
          <w:szCs w:val="28"/>
        </w:rPr>
        <w:t xml:space="preserve">сти бюджетного процесса в </w:t>
      </w:r>
      <w:r>
        <w:rPr>
          <w:bCs/>
          <w:sz w:val="28"/>
          <w:szCs w:val="28"/>
        </w:rPr>
        <w:t>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Pr="00FD5805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>и</w:t>
      </w:r>
      <w:r w:rsidRPr="00FD5805">
        <w:rPr>
          <w:sz w:val="28"/>
          <w:szCs w:val="28"/>
        </w:rPr>
        <w:t xml:space="preserve"> плановый период 2019</w:t>
      </w:r>
      <w:r>
        <w:rPr>
          <w:sz w:val="28"/>
          <w:szCs w:val="28"/>
        </w:rPr>
        <w:t>-</w:t>
      </w:r>
      <w:r w:rsidRPr="00FD5805">
        <w:rPr>
          <w:sz w:val="28"/>
          <w:szCs w:val="28"/>
        </w:rPr>
        <w:t>2020 год</w:t>
      </w:r>
      <w:r>
        <w:rPr>
          <w:sz w:val="28"/>
          <w:szCs w:val="28"/>
        </w:rPr>
        <w:t>ов</w:t>
      </w:r>
      <w:r w:rsidRPr="00FD5805">
        <w:rPr>
          <w:sz w:val="28"/>
          <w:szCs w:val="28"/>
        </w:rPr>
        <w:t xml:space="preserve">  продолжится реализация своевременной </w:t>
      </w:r>
      <w:r>
        <w:rPr>
          <w:sz w:val="28"/>
          <w:szCs w:val="28"/>
        </w:rPr>
        <w:t>публикации бюджетных процессов</w:t>
      </w:r>
      <w:r w:rsidRPr="00FD5805">
        <w:rPr>
          <w:sz w:val="28"/>
          <w:szCs w:val="28"/>
        </w:rPr>
        <w:t>.</w:t>
      </w:r>
    </w:p>
    <w:p w:rsidR="00A95B56" w:rsidRPr="00FD5805" w:rsidRDefault="00A95B56" w:rsidP="009F29E1">
      <w:pPr>
        <w:tabs>
          <w:tab w:val="left" w:pos="993"/>
        </w:tabs>
        <w:ind w:firstLine="426"/>
        <w:jc w:val="both"/>
        <w:rPr>
          <w:rFonts w:eastAsia="Calibri"/>
          <w:sz w:val="28"/>
          <w:szCs w:val="28"/>
        </w:rPr>
      </w:pPr>
    </w:p>
    <w:p w:rsidR="00010837" w:rsidRPr="00FD5805" w:rsidRDefault="00010837" w:rsidP="009F29E1">
      <w:pPr>
        <w:pStyle w:val="11"/>
        <w:widowControl/>
        <w:spacing w:line="240" w:lineRule="auto"/>
        <w:ind w:firstLine="426"/>
        <w:rPr>
          <w:sz w:val="28"/>
          <w:szCs w:val="28"/>
        </w:rPr>
      </w:pPr>
    </w:p>
    <w:p w:rsidR="0092216D" w:rsidRDefault="00010837" w:rsidP="00372237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A95B56">
        <w:rPr>
          <w:sz w:val="28"/>
          <w:szCs w:val="28"/>
        </w:rPr>
        <w:t xml:space="preserve"> </w:t>
      </w:r>
      <w:r w:rsidRPr="00A95B56">
        <w:rPr>
          <w:color w:val="000000"/>
          <w:sz w:val="28"/>
          <w:szCs w:val="28"/>
        </w:rPr>
        <w:t>Основными задачами</w:t>
      </w:r>
      <w:r w:rsidR="00A95B56">
        <w:rPr>
          <w:color w:val="000000"/>
          <w:sz w:val="28"/>
          <w:szCs w:val="28"/>
        </w:rPr>
        <w:t xml:space="preserve"> налоговой политики в </w:t>
      </w:r>
      <w:r w:rsidR="00A95B56">
        <w:rPr>
          <w:bCs/>
          <w:sz w:val="28"/>
          <w:szCs w:val="28"/>
        </w:rPr>
        <w:t>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="00A95B56">
        <w:rPr>
          <w:bCs/>
          <w:sz w:val="28"/>
          <w:szCs w:val="28"/>
        </w:rPr>
        <w:t xml:space="preserve">» </w:t>
      </w:r>
      <w:r w:rsidRPr="00A95B56">
        <w:rPr>
          <w:color w:val="000000"/>
          <w:sz w:val="28"/>
          <w:szCs w:val="28"/>
        </w:rPr>
        <w:t>на 2018-2020 годы определены:</w:t>
      </w:r>
    </w:p>
    <w:p w:rsidR="0092216D" w:rsidRDefault="0092216D" w:rsidP="0092216D">
      <w:pPr>
        <w:rPr>
          <w:sz w:val="28"/>
          <w:szCs w:val="28"/>
        </w:rPr>
      </w:pPr>
    </w:p>
    <w:p w:rsidR="0092216D" w:rsidRPr="0092216D" w:rsidRDefault="0092216D" w:rsidP="0092216D">
      <w:pPr>
        <w:pStyle w:val="11"/>
        <w:widowControl/>
        <w:spacing w:line="240" w:lineRule="auto"/>
        <w:ind w:firstLine="709"/>
        <w:rPr>
          <w:bCs/>
          <w:sz w:val="28"/>
          <w:szCs w:val="28"/>
        </w:rPr>
      </w:pPr>
      <w:r w:rsidRPr="0092216D">
        <w:rPr>
          <w:bCs/>
          <w:sz w:val="28"/>
          <w:szCs w:val="28"/>
        </w:rPr>
        <w:t>Целью налоговой  политики на 2018 год и на плановый период 2019 и 2020 годов является обеспечение устойчивости и сбалансированности бюджета МО СП «</w:t>
      </w:r>
      <w:proofErr w:type="spellStart"/>
      <w:r w:rsidR="002D2E70">
        <w:rPr>
          <w:bCs/>
          <w:sz w:val="28"/>
          <w:szCs w:val="28"/>
        </w:rPr>
        <w:t>Большекударинское</w:t>
      </w:r>
      <w:proofErr w:type="spellEnd"/>
      <w:r w:rsidRPr="0092216D">
        <w:rPr>
          <w:bCs/>
          <w:sz w:val="28"/>
          <w:szCs w:val="28"/>
        </w:rPr>
        <w:t xml:space="preserve">» </w:t>
      </w:r>
    </w:p>
    <w:p w:rsidR="0092216D" w:rsidRPr="0092216D" w:rsidRDefault="0092216D" w:rsidP="0092216D">
      <w:pPr>
        <w:ind w:firstLine="709"/>
        <w:contextualSpacing/>
        <w:jc w:val="both"/>
        <w:rPr>
          <w:sz w:val="28"/>
          <w:szCs w:val="28"/>
        </w:rPr>
      </w:pPr>
      <w:r w:rsidRPr="0092216D">
        <w:rPr>
          <w:sz w:val="28"/>
          <w:szCs w:val="28"/>
        </w:rPr>
        <w:t>В 2018 году и плановом периоде 2019</w:t>
      </w:r>
      <w:r w:rsidRPr="0092216D">
        <w:rPr>
          <w:bCs/>
          <w:sz w:val="28"/>
          <w:szCs w:val="28"/>
        </w:rPr>
        <w:sym w:font="Symbol" w:char="F02D"/>
      </w:r>
      <w:r w:rsidRPr="0092216D">
        <w:rPr>
          <w:sz w:val="28"/>
          <w:szCs w:val="28"/>
        </w:rPr>
        <w:t>2020 годов предстоит решить следующие задачи:</w:t>
      </w:r>
    </w:p>
    <w:p w:rsidR="0092216D" w:rsidRPr="0092216D" w:rsidRDefault="0092216D" w:rsidP="00922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16D">
        <w:rPr>
          <w:sz w:val="28"/>
          <w:szCs w:val="28"/>
        </w:rPr>
        <w:lastRenderedPageBreak/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92216D" w:rsidRPr="0092216D" w:rsidRDefault="0092216D" w:rsidP="00922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16D">
        <w:rPr>
          <w:sz w:val="28"/>
          <w:szCs w:val="28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92216D" w:rsidRPr="0092216D" w:rsidRDefault="0092216D" w:rsidP="00922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16D">
        <w:rPr>
          <w:sz w:val="28"/>
          <w:szCs w:val="28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92216D" w:rsidRPr="0092216D" w:rsidRDefault="0092216D" w:rsidP="00372237">
      <w:pPr>
        <w:ind w:firstLine="709"/>
        <w:jc w:val="both"/>
        <w:rPr>
          <w:sz w:val="28"/>
          <w:szCs w:val="28"/>
        </w:rPr>
      </w:pPr>
      <w:r w:rsidRPr="0092216D">
        <w:rPr>
          <w:sz w:val="28"/>
          <w:szCs w:val="28"/>
        </w:rP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 w:rsidRPr="0092216D">
        <w:rPr>
          <w:rFonts w:eastAsia="Calibri"/>
          <w:sz w:val="28"/>
          <w:szCs w:val="28"/>
          <w:lang w:eastAsia="en-US"/>
        </w:rPr>
        <w:t xml:space="preserve"> и нацелена на увеличение уровня собираемости налоговых доходов, сокращение задолженности в бюджет </w:t>
      </w:r>
      <w:r w:rsidRPr="0092216D">
        <w:rPr>
          <w:sz w:val="28"/>
          <w:szCs w:val="28"/>
        </w:rPr>
        <w:t>поселения.</w:t>
      </w:r>
    </w:p>
    <w:p w:rsidR="0092216D" w:rsidRPr="0092216D" w:rsidRDefault="0092216D" w:rsidP="0092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Основным источником роста доходов в период 2018-2020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92216D" w:rsidRPr="0092216D" w:rsidRDefault="0092216D" w:rsidP="0092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92216D" w:rsidRPr="0092216D" w:rsidRDefault="0092216D" w:rsidP="0092216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sz w:val="28"/>
          <w:szCs w:val="28"/>
          <w:lang w:eastAsia="en-US"/>
        </w:rPr>
      </w:pPr>
      <w:r w:rsidRPr="0092216D">
        <w:rPr>
          <w:rFonts w:eastAsia="Calibri"/>
          <w:sz w:val="28"/>
          <w:szCs w:val="28"/>
          <w:lang w:eastAsia="en-US"/>
        </w:rPr>
        <w:t xml:space="preserve"> В сфере имущественных и земельных отношений в поселении в целях обеспечения</w:t>
      </w:r>
      <w:r w:rsidRPr="0092216D">
        <w:rPr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92216D">
        <w:rPr>
          <w:rFonts w:eastAsia="Calibri"/>
          <w:sz w:val="28"/>
          <w:szCs w:val="28"/>
          <w:lang w:eastAsia="en-US"/>
        </w:rPr>
        <w:t xml:space="preserve"> предстоит решить следующие задачи:</w:t>
      </w:r>
    </w:p>
    <w:p w:rsidR="0092216D" w:rsidRPr="0092216D" w:rsidRDefault="0092216D" w:rsidP="0092216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92216D">
        <w:rPr>
          <w:rFonts w:eastAsia="Calibri"/>
          <w:sz w:val="28"/>
          <w:szCs w:val="28"/>
          <w:lang w:eastAsia="en-US"/>
        </w:rPr>
        <w:t>- организация</w:t>
      </w:r>
      <w:r w:rsidRPr="0092216D">
        <w:rPr>
          <w:sz w:val="28"/>
          <w:szCs w:val="28"/>
        </w:rPr>
        <w:t xml:space="preserve"> мероприятий по осуществлению земельного </w:t>
      </w:r>
      <w:proofErr w:type="gramStart"/>
      <w:r w:rsidRPr="0092216D">
        <w:rPr>
          <w:sz w:val="28"/>
          <w:szCs w:val="28"/>
        </w:rPr>
        <w:t>контроля за</w:t>
      </w:r>
      <w:proofErr w:type="gramEnd"/>
      <w:r w:rsidRPr="0092216D">
        <w:rPr>
          <w:sz w:val="28"/>
          <w:szCs w:val="28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92216D" w:rsidRPr="0092216D" w:rsidRDefault="0092216D" w:rsidP="0092216D">
      <w:pPr>
        <w:pStyle w:val="11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92216D">
        <w:rPr>
          <w:sz w:val="28"/>
          <w:szCs w:val="28"/>
        </w:rPr>
        <w:t xml:space="preserve">- </w:t>
      </w:r>
      <w:r w:rsidRPr="0092216D">
        <w:rPr>
          <w:bCs/>
          <w:sz w:val="28"/>
          <w:szCs w:val="28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92216D" w:rsidRPr="00074517" w:rsidRDefault="0092216D" w:rsidP="009221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74517">
        <w:rPr>
          <w:color w:val="000000"/>
          <w:sz w:val="28"/>
          <w:szCs w:val="28"/>
        </w:rPr>
        <w:t>- дальнейшее совершенствование налогового администрирования, направленное на качественное прогнозирование доходов бюджета и выполнение в полном объеме утвержденных годовых назначений по доходам;</w:t>
      </w:r>
    </w:p>
    <w:p w:rsidR="0092216D" w:rsidRPr="00074517" w:rsidRDefault="0092216D" w:rsidP="0092216D">
      <w:pPr>
        <w:ind w:firstLine="709"/>
        <w:contextualSpacing/>
        <w:jc w:val="both"/>
        <w:rPr>
          <w:sz w:val="28"/>
          <w:szCs w:val="28"/>
        </w:rPr>
      </w:pPr>
      <w:r w:rsidRPr="00074517">
        <w:rPr>
          <w:color w:val="000000"/>
          <w:sz w:val="28"/>
          <w:szCs w:val="28"/>
        </w:rPr>
        <w:t>- проведение мероприятий по повышению эффективности управления муниципальной собственностью и росту доходов от ее использования</w:t>
      </w:r>
    </w:p>
    <w:p w:rsidR="0092216D" w:rsidRPr="00010837" w:rsidRDefault="0092216D" w:rsidP="0092216D">
      <w:pPr>
        <w:pStyle w:val="11"/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DB770C" w:rsidRPr="0092216D" w:rsidRDefault="00372237" w:rsidP="00372237">
      <w:pPr>
        <w:ind w:firstLine="426"/>
        <w:contextualSpacing/>
        <w:jc w:val="both"/>
        <w:rPr>
          <w:sz w:val="28"/>
          <w:szCs w:val="28"/>
        </w:rPr>
      </w:pPr>
      <w:r w:rsidRPr="00FD5805">
        <w:rPr>
          <w:sz w:val="28"/>
          <w:szCs w:val="28"/>
        </w:rPr>
        <w:t xml:space="preserve">В целях обеспечения сбалансированности бюджета </w:t>
      </w:r>
      <w:r>
        <w:rPr>
          <w:sz w:val="28"/>
          <w:szCs w:val="28"/>
        </w:rPr>
        <w:t>МО СП «</w:t>
      </w:r>
      <w:proofErr w:type="spellStart"/>
      <w:r w:rsidR="002D2E70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</w:t>
      </w:r>
      <w:r w:rsidRPr="00FD5805">
        <w:rPr>
          <w:sz w:val="28"/>
          <w:szCs w:val="28"/>
        </w:rPr>
        <w:t xml:space="preserve"> в рассматриваемом периоде будет реализован комплекс мер, направленных на мобилизацию доходов</w:t>
      </w:r>
      <w:r>
        <w:rPr>
          <w:sz w:val="28"/>
          <w:szCs w:val="28"/>
        </w:rPr>
        <w:t xml:space="preserve">, </w:t>
      </w:r>
      <w:r w:rsidRPr="00FD5805">
        <w:rPr>
          <w:sz w:val="28"/>
          <w:szCs w:val="28"/>
        </w:rPr>
        <w:t>оптимизацию расх</w:t>
      </w:r>
      <w:r>
        <w:rPr>
          <w:sz w:val="28"/>
          <w:szCs w:val="28"/>
        </w:rPr>
        <w:t>одов. Налоговая политика органа местного самоуправления сельского поселения</w:t>
      </w:r>
      <w:r w:rsidRPr="00FD5805">
        <w:rPr>
          <w:sz w:val="28"/>
          <w:szCs w:val="28"/>
        </w:rPr>
        <w:t xml:space="preserve"> будет ориентирована на реализацию изменений налогового законодательства</w:t>
      </w:r>
      <w:r w:rsidRPr="00FD5805">
        <w:rPr>
          <w:rFonts w:eastAsia="Calibri"/>
          <w:sz w:val="28"/>
          <w:szCs w:val="28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>
        <w:rPr>
          <w:sz w:val="28"/>
          <w:szCs w:val="28"/>
        </w:rPr>
        <w:t xml:space="preserve"> МО СП "</w:t>
      </w:r>
      <w:proofErr w:type="spellStart"/>
      <w:r w:rsidR="002D2E70"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"</w:t>
      </w:r>
      <w:r w:rsidRPr="00FD5805">
        <w:rPr>
          <w:sz w:val="28"/>
          <w:szCs w:val="28"/>
        </w:rPr>
        <w:t>.</w:t>
      </w:r>
    </w:p>
    <w:sectPr w:rsidR="00DB770C" w:rsidRPr="0092216D" w:rsidSect="003C116F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3E7"/>
    <w:multiLevelType w:val="hybridMultilevel"/>
    <w:tmpl w:val="46B4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1272CE"/>
    <w:multiLevelType w:val="hybridMultilevel"/>
    <w:tmpl w:val="82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D26"/>
    <w:rsid w:val="00003414"/>
    <w:rsid w:val="00003D96"/>
    <w:rsid w:val="00005573"/>
    <w:rsid w:val="0000573D"/>
    <w:rsid w:val="0000628A"/>
    <w:rsid w:val="00010837"/>
    <w:rsid w:val="00014674"/>
    <w:rsid w:val="00017B80"/>
    <w:rsid w:val="00031101"/>
    <w:rsid w:val="00033C84"/>
    <w:rsid w:val="00033FEE"/>
    <w:rsid w:val="00035464"/>
    <w:rsid w:val="00035919"/>
    <w:rsid w:val="000417C5"/>
    <w:rsid w:val="0004471A"/>
    <w:rsid w:val="00045672"/>
    <w:rsid w:val="00054F97"/>
    <w:rsid w:val="00056DE8"/>
    <w:rsid w:val="00064FF3"/>
    <w:rsid w:val="00065098"/>
    <w:rsid w:val="000664DB"/>
    <w:rsid w:val="00075E8E"/>
    <w:rsid w:val="00080464"/>
    <w:rsid w:val="0008049B"/>
    <w:rsid w:val="000A22E3"/>
    <w:rsid w:val="000A44F3"/>
    <w:rsid w:val="000B639A"/>
    <w:rsid w:val="000D2B6D"/>
    <w:rsid w:val="000D5F3E"/>
    <w:rsid w:val="000E2D7E"/>
    <w:rsid w:val="000E4069"/>
    <w:rsid w:val="000E5D2E"/>
    <w:rsid w:val="000F1592"/>
    <w:rsid w:val="000F470A"/>
    <w:rsid w:val="000F5629"/>
    <w:rsid w:val="0010063C"/>
    <w:rsid w:val="00102AFE"/>
    <w:rsid w:val="00105A64"/>
    <w:rsid w:val="00112CD3"/>
    <w:rsid w:val="001147C3"/>
    <w:rsid w:val="001209CA"/>
    <w:rsid w:val="00121CC3"/>
    <w:rsid w:val="00122602"/>
    <w:rsid w:val="00124A16"/>
    <w:rsid w:val="00132939"/>
    <w:rsid w:val="001348A4"/>
    <w:rsid w:val="00141DC0"/>
    <w:rsid w:val="00142A50"/>
    <w:rsid w:val="00145C3A"/>
    <w:rsid w:val="00146520"/>
    <w:rsid w:val="001504A6"/>
    <w:rsid w:val="00170F84"/>
    <w:rsid w:val="00177237"/>
    <w:rsid w:val="00180149"/>
    <w:rsid w:val="001809F2"/>
    <w:rsid w:val="00184A36"/>
    <w:rsid w:val="00184EBD"/>
    <w:rsid w:val="001949CC"/>
    <w:rsid w:val="0019592D"/>
    <w:rsid w:val="001A02DC"/>
    <w:rsid w:val="001A05EB"/>
    <w:rsid w:val="001B0881"/>
    <w:rsid w:val="001B1736"/>
    <w:rsid w:val="001B28C3"/>
    <w:rsid w:val="001B2ACD"/>
    <w:rsid w:val="001B511A"/>
    <w:rsid w:val="001C51B8"/>
    <w:rsid w:val="001C6169"/>
    <w:rsid w:val="001D260D"/>
    <w:rsid w:val="001D480D"/>
    <w:rsid w:val="001D4815"/>
    <w:rsid w:val="001E09B0"/>
    <w:rsid w:val="001E7321"/>
    <w:rsid w:val="001F2F4D"/>
    <w:rsid w:val="001F3DA3"/>
    <w:rsid w:val="001F46B2"/>
    <w:rsid w:val="001F4E64"/>
    <w:rsid w:val="002021DB"/>
    <w:rsid w:val="00232408"/>
    <w:rsid w:val="002401FE"/>
    <w:rsid w:val="00241E8B"/>
    <w:rsid w:val="00242767"/>
    <w:rsid w:val="00245665"/>
    <w:rsid w:val="00251033"/>
    <w:rsid w:val="00251640"/>
    <w:rsid w:val="00251B1E"/>
    <w:rsid w:val="00251D92"/>
    <w:rsid w:val="00257F0D"/>
    <w:rsid w:val="00261552"/>
    <w:rsid w:val="002639B6"/>
    <w:rsid w:val="00266E3D"/>
    <w:rsid w:val="00273892"/>
    <w:rsid w:val="00280758"/>
    <w:rsid w:val="00284830"/>
    <w:rsid w:val="002864F6"/>
    <w:rsid w:val="0029480E"/>
    <w:rsid w:val="00295588"/>
    <w:rsid w:val="0029764C"/>
    <w:rsid w:val="002A30DD"/>
    <w:rsid w:val="002A7B54"/>
    <w:rsid w:val="002A7BC6"/>
    <w:rsid w:val="002B0294"/>
    <w:rsid w:val="002B44D0"/>
    <w:rsid w:val="002B4CB1"/>
    <w:rsid w:val="002B6268"/>
    <w:rsid w:val="002C191F"/>
    <w:rsid w:val="002C4F0A"/>
    <w:rsid w:val="002D0EC8"/>
    <w:rsid w:val="002D241E"/>
    <w:rsid w:val="002D2E70"/>
    <w:rsid w:val="002D5A55"/>
    <w:rsid w:val="002D7B3E"/>
    <w:rsid w:val="002E052B"/>
    <w:rsid w:val="002E23BF"/>
    <w:rsid w:val="002F1C5A"/>
    <w:rsid w:val="002F3D26"/>
    <w:rsid w:val="002F48D8"/>
    <w:rsid w:val="00301874"/>
    <w:rsid w:val="00301DE7"/>
    <w:rsid w:val="00306B13"/>
    <w:rsid w:val="003110EE"/>
    <w:rsid w:val="00316301"/>
    <w:rsid w:val="0031647F"/>
    <w:rsid w:val="00320E00"/>
    <w:rsid w:val="00321571"/>
    <w:rsid w:val="003232F2"/>
    <w:rsid w:val="0033406B"/>
    <w:rsid w:val="00335033"/>
    <w:rsid w:val="003368ED"/>
    <w:rsid w:val="0033702B"/>
    <w:rsid w:val="00345460"/>
    <w:rsid w:val="003604A3"/>
    <w:rsid w:val="00364620"/>
    <w:rsid w:val="003649C5"/>
    <w:rsid w:val="0036575F"/>
    <w:rsid w:val="00370AE9"/>
    <w:rsid w:val="00372237"/>
    <w:rsid w:val="00373DB6"/>
    <w:rsid w:val="0037583C"/>
    <w:rsid w:val="00375AFA"/>
    <w:rsid w:val="003826ED"/>
    <w:rsid w:val="00383E53"/>
    <w:rsid w:val="00392668"/>
    <w:rsid w:val="00392685"/>
    <w:rsid w:val="00395A09"/>
    <w:rsid w:val="003A0F90"/>
    <w:rsid w:val="003A1678"/>
    <w:rsid w:val="003A3484"/>
    <w:rsid w:val="003A467C"/>
    <w:rsid w:val="003A6B24"/>
    <w:rsid w:val="003B3273"/>
    <w:rsid w:val="003B33D9"/>
    <w:rsid w:val="003B5B32"/>
    <w:rsid w:val="003B5F91"/>
    <w:rsid w:val="003C116F"/>
    <w:rsid w:val="003C1E1E"/>
    <w:rsid w:val="003C4A5C"/>
    <w:rsid w:val="003C70D1"/>
    <w:rsid w:val="003D07B0"/>
    <w:rsid w:val="003D77DB"/>
    <w:rsid w:val="003E0EBA"/>
    <w:rsid w:val="003E526E"/>
    <w:rsid w:val="003E6E6A"/>
    <w:rsid w:val="003F60DC"/>
    <w:rsid w:val="003F7E65"/>
    <w:rsid w:val="004004C0"/>
    <w:rsid w:val="00404243"/>
    <w:rsid w:val="00411C3C"/>
    <w:rsid w:val="00412A71"/>
    <w:rsid w:val="00413A20"/>
    <w:rsid w:val="00414802"/>
    <w:rsid w:val="00414BF3"/>
    <w:rsid w:val="00417E1B"/>
    <w:rsid w:val="0042165D"/>
    <w:rsid w:val="00425250"/>
    <w:rsid w:val="00425336"/>
    <w:rsid w:val="00430C18"/>
    <w:rsid w:val="004359FF"/>
    <w:rsid w:val="00440988"/>
    <w:rsid w:val="0044341C"/>
    <w:rsid w:val="00443A2B"/>
    <w:rsid w:val="00443E39"/>
    <w:rsid w:val="00451CDA"/>
    <w:rsid w:val="00452A1B"/>
    <w:rsid w:val="00460841"/>
    <w:rsid w:val="00460F46"/>
    <w:rsid w:val="00463AC3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405A"/>
    <w:rsid w:val="004A082D"/>
    <w:rsid w:val="004A4C33"/>
    <w:rsid w:val="004A545E"/>
    <w:rsid w:val="004C44F6"/>
    <w:rsid w:val="004C547F"/>
    <w:rsid w:val="004C6A64"/>
    <w:rsid w:val="004D45EF"/>
    <w:rsid w:val="004F5B15"/>
    <w:rsid w:val="004F6BB2"/>
    <w:rsid w:val="004F7AA8"/>
    <w:rsid w:val="004F7DB1"/>
    <w:rsid w:val="0050548A"/>
    <w:rsid w:val="00507A2F"/>
    <w:rsid w:val="005109AD"/>
    <w:rsid w:val="005109F9"/>
    <w:rsid w:val="00511A00"/>
    <w:rsid w:val="0051256F"/>
    <w:rsid w:val="00512EAE"/>
    <w:rsid w:val="00520442"/>
    <w:rsid w:val="00527202"/>
    <w:rsid w:val="00536F0F"/>
    <w:rsid w:val="00544460"/>
    <w:rsid w:val="0054578B"/>
    <w:rsid w:val="00545D20"/>
    <w:rsid w:val="00555DFF"/>
    <w:rsid w:val="005561B8"/>
    <w:rsid w:val="0056003D"/>
    <w:rsid w:val="00560170"/>
    <w:rsid w:val="00581C8D"/>
    <w:rsid w:val="00582436"/>
    <w:rsid w:val="00582A11"/>
    <w:rsid w:val="005837F3"/>
    <w:rsid w:val="00585F52"/>
    <w:rsid w:val="005946DC"/>
    <w:rsid w:val="00596C18"/>
    <w:rsid w:val="00597CE4"/>
    <w:rsid w:val="005A350B"/>
    <w:rsid w:val="005A6102"/>
    <w:rsid w:val="005B7BE0"/>
    <w:rsid w:val="005B7DE4"/>
    <w:rsid w:val="005C29FF"/>
    <w:rsid w:val="005D24D7"/>
    <w:rsid w:val="005E3C57"/>
    <w:rsid w:val="005E732E"/>
    <w:rsid w:val="005F190C"/>
    <w:rsid w:val="005F5167"/>
    <w:rsid w:val="006000C2"/>
    <w:rsid w:val="0060197E"/>
    <w:rsid w:val="006077D1"/>
    <w:rsid w:val="0061772D"/>
    <w:rsid w:val="00620249"/>
    <w:rsid w:val="006215FB"/>
    <w:rsid w:val="00625B08"/>
    <w:rsid w:val="0063031A"/>
    <w:rsid w:val="00645782"/>
    <w:rsid w:val="00650BD7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6BFC"/>
    <w:rsid w:val="00691C5E"/>
    <w:rsid w:val="0069761E"/>
    <w:rsid w:val="006A4458"/>
    <w:rsid w:val="006A59E3"/>
    <w:rsid w:val="006B4509"/>
    <w:rsid w:val="006B4839"/>
    <w:rsid w:val="006B6C25"/>
    <w:rsid w:val="006C03C8"/>
    <w:rsid w:val="006C4A62"/>
    <w:rsid w:val="006C51DA"/>
    <w:rsid w:val="006D30E6"/>
    <w:rsid w:val="006D6389"/>
    <w:rsid w:val="006E0043"/>
    <w:rsid w:val="006F2210"/>
    <w:rsid w:val="00710163"/>
    <w:rsid w:val="007116C1"/>
    <w:rsid w:val="007133CB"/>
    <w:rsid w:val="00713E35"/>
    <w:rsid w:val="007152D9"/>
    <w:rsid w:val="007157A9"/>
    <w:rsid w:val="00716E85"/>
    <w:rsid w:val="00717A8A"/>
    <w:rsid w:val="00721FD5"/>
    <w:rsid w:val="00731C2A"/>
    <w:rsid w:val="00747628"/>
    <w:rsid w:val="00752B2B"/>
    <w:rsid w:val="00753A75"/>
    <w:rsid w:val="007614CF"/>
    <w:rsid w:val="00763B7F"/>
    <w:rsid w:val="00772282"/>
    <w:rsid w:val="007724CF"/>
    <w:rsid w:val="00777925"/>
    <w:rsid w:val="007828B1"/>
    <w:rsid w:val="00783C9C"/>
    <w:rsid w:val="0078529F"/>
    <w:rsid w:val="00790322"/>
    <w:rsid w:val="00791112"/>
    <w:rsid w:val="007A1C5D"/>
    <w:rsid w:val="007A21A7"/>
    <w:rsid w:val="007A6FEC"/>
    <w:rsid w:val="007A7051"/>
    <w:rsid w:val="007B128F"/>
    <w:rsid w:val="007B25CB"/>
    <w:rsid w:val="007B2C40"/>
    <w:rsid w:val="007B2C4E"/>
    <w:rsid w:val="007B3A21"/>
    <w:rsid w:val="007B6C00"/>
    <w:rsid w:val="007D19C9"/>
    <w:rsid w:val="007D271E"/>
    <w:rsid w:val="007D3F8B"/>
    <w:rsid w:val="007E3436"/>
    <w:rsid w:val="007E3789"/>
    <w:rsid w:val="007E4179"/>
    <w:rsid w:val="007E6286"/>
    <w:rsid w:val="007F02CB"/>
    <w:rsid w:val="007F1FBA"/>
    <w:rsid w:val="007F6DF7"/>
    <w:rsid w:val="00801422"/>
    <w:rsid w:val="0080555C"/>
    <w:rsid w:val="00805A17"/>
    <w:rsid w:val="00814478"/>
    <w:rsid w:val="008153A2"/>
    <w:rsid w:val="00826397"/>
    <w:rsid w:val="00835F9E"/>
    <w:rsid w:val="0084055C"/>
    <w:rsid w:val="0084575F"/>
    <w:rsid w:val="00856D57"/>
    <w:rsid w:val="00860E0E"/>
    <w:rsid w:val="00863259"/>
    <w:rsid w:val="00873C68"/>
    <w:rsid w:val="00880A94"/>
    <w:rsid w:val="00880AED"/>
    <w:rsid w:val="00891F53"/>
    <w:rsid w:val="0089427C"/>
    <w:rsid w:val="008964E6"/>
    <w:rsid w:val="00896EBF"/>
    <w:rsid w:val="00897F36"/>
    <w:rsid w:val="008A4D24"/>
    <w:rsid w:val="008A61DB"/>
    <w:rsid w:val="008A782A"/>
    <w:rsid w:val="008B01B0"/>
    <w:rsid w:val="008B16F8"/>
    <w:rsid w:val="008B3A42"/>
    <w:rsid w:val="008C36E8"/>
    <w:rsid w:val="008C5AB1"/>
    <w:rsid w:val="008C5DFF"/>
    <w:rsid w:val="008D0B1E"/>
    <w:rsid w:val="008D0B9C"/>
    <w:rsid w:val="008D352B"/>
    <w:rsid w:val="008D5A3B"/>
    <w:rsid w:val="008F2BC9"/>
    <w:rsid w:val="008F38B6"/>
    <w:rsid w:val="008F674B"/>
    <w:rsid w:val="00900FE2"/>
    <w:rsid w:val="00901282"/>
    <w:rsid w:val="00903446"/>
    <w:rsid w:val="009061F5"/>
    <w:rsid w:val="0090775A"/>
    <w:rsid w:val="00907AB9"/>
    <w:rsid w:val="00913056"/>
    <w:rsid w:val="00914F83"/>
    <w:rsid w:val="009160EC"/>
    <w:rsid w:val="00917E6D"/>
    <w:rsid w:val="0092216D"/>
    <w:rsid w:val="00937177"/>
    <w:rsid w:val="0094080E"/>
    <w:rsid w:val="00942CD0"/>
    <w:rsid w:val="0095531A"/>
    <w:rsid w:val="0096086F"/>
    <w:rsid w:val="00960C7D"/>
    <w:rsid w:val="00986438"/>
    <w:rsid w:val="00987536"/>
    <w:rsid w:val="00990854"/>
    <w:rsid w:val="00991939"/>
    <w:rsid w:val="009927EF"/>
    <w:rsid w:val="00992C20"/>
    <w:rsid w:val="00997B3C"/>
    <w:rsid w:val="009A3090"/>
    <w:rsid w:val="009B062F"/>
    <w:rsid w:val="009B4555"/>
    <w:rsid w:val="009B5F5C"/>
    <w:rsid w:val="009C6A2D"/>
    <w:rsid w:val="009C74BB"/>
    <w:rsid w:val="009D037B"/>
    <w:rsid w:val="009D1458"/>
    <w:rsid w:val="009D421B"/>
    <w:rsid w:val="009D4765"/>
    <w:rsid w:val="009E0BA5"/>
    <w:rsid w:val="009F0B20"/>
    <w:rsid w:val="009F1375"/>
    <w:rsid w:val="009F29E1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1205"/>
    <w:rsid w:val="00A2718B"/>
    <w:rsid w:val="00A34828"/>
    <w:rsid w:val="00A41CF6"/>
    <w:rsid w:val="00A43FA2"/>
    <w:rsid w:val="00A61BC2"/>
    <w:rsid w:val="00A61D7B"/>
    <w:rsid w:val="00A6432C"/>
    <w:rsid w:val="00A732E8"/>
    <w:rsid w:val="00A8763A"/>
    <w:rsid w:val="00A95B56"/>
    <w:rsid w:val="00A965B5"/>
    <w:rsid w:val="00A96952"/>
    <w:rsid w:val="00AA4D8B"/>
    <w:rsid w:val="00AB140C"/>
    <w:rsid w:val="00AB6EF0"/>
    <w:rsid w:val="00AB7454"/>
    <w:rsid w:val="00AC0999"/>
    <w:rsid w:val="00AC195E"/>
    <w:rsid w:val="00AC26EF"/>
    <w:rsid w:val="00AC68A7"/>
    <w:rsid w:val="00AD0E5E"/>
    <w:rsid w:val="00AD4393"/>
    <w:rsid w:val="00AE3264"/>
    <w:rsid w:val="00AE60FA"/>
    <w:rsid w:val="00AF118A"/>
    <w:rsid w:val="00AF49B7"/>
    <w:rsid w:val="00AF5E03"/>
    <w:rsid w:val="00B1113A"/>
    <w:rsid w:val="00B127A0"/>
    <w:rsid w:val="00B145D6"/>
    <w:rsid w:val="00B21134"/>
    <w:rsid w:val="00B26A34"/>
    <w:rsid w:val="00B3179D"/>
    <w:rsid w:val="00B351F5"/>
    <w:rsid w:val="00B42976"/>
    <w:rsid w:val="00B46A57"/>
    <w:rsid w:val="00B514D0"/>
    <w:rsid w:val="00B60EAA"/>
    <w:rsid w:val="00B61C8A"/>
    <w:rsid w:val="00B6471D"/>
    <w:rsid w:val="00B64D17"/>
    <w:rsid w:val="00B668B2"/>
    <w:rsid w:val="00B71C8E"/>
    <w:rsid w:val="00B765D3"/>
    <w:rsid w:val="00B83EB3"/>
    <w:rsid w:val="00B84372"/>
    <w:rsid w:val="00B90AEC"/>
    <w:rsid w:val="00B915B2"/>
    <w:rsid w:val="00B9172A"/>
    <w:rsid w:val="00B93DF2"/>
    <w:rsid w:val="00B96757"/>
    <w:rsid w:val="00BA494E"/>
    <w:rsid w:val="00BB4797"/>
    <w:rsid w:val="00BB56F5"/>
    <w:rsid w:val="00BB6562"/>
    <w:rsid w:val="00BC019B"/>
    <w:rsid w:val="00BC2D06"/>
    <w:rsid w:val="00BC3562"/>
    <w:rsid w:val="00BC538C"/>
    <w:rsid w:val="00BC78E6"/>
    <w:rsid w:val="00BD32CE"/>
    <w:rsid w:val="00BD3620"/>
    <w:rsid w:val="00BD61E1"/>
    <w:rsid w:val="00BD62B3"/>
    <w:rsid w:val="00BE2D10"/>
    <w:rsid w:val="00BE2FB9"/>
    <w:rsid w:val="00BF73B0"/>
    <w:rsid w:val="00C06244"/>
    <w:rsid w:val="00C073F6"/>
    <w:rsid w:val="00C1410A"/>
    <w:rsid w:val="00C1460C"/>
    <w:rsid w:val="00C160F6"/>
    <w:rsid w:val="00C161AD"/>
    <w:rsid w:val="00C17EE2"/>
    <w:rsid w:val="00C311AE"/>
    <w:rsid w:val="00C3231C"/>
    <w:rsid w:val="00C35F7C"/>
    <w:rsid w:val="00C422F7"/>
    <w:rsid w:val="00C42481"/>
    <w:rsid w:val="00C43A72"/>
    <w:rsid w:val="00C4759D"/>
    <w:rsid w:val="00C511A9"/>
    <w:rsid w:val="00C52864"/>
    <w:rsid w:val="00C5625D"/>
    <w:rsid w:val="00C614C9"/>
    <w:rsid w:val="00C6376C"/>
    <w:rsid w:val="00C63C81"/>
    <w:rsid w:val="00C6610B"/>
    <w:rsid w:val="00C66848"/>
    <w:rsid w:val="00C713FB"/>
    <w:rsid w:val="00C805D9"/>
    <w:rsid w:val="00C812AD"/>
    <w:rsid w:val="00C81F94"/>
    <w:rsid w:val="00C87CD5"/>
    <w:rsid w:val="00C90923"/>
    <w:rsid w:val="00C910C6"/>
    <w:rsid w:val="00C9130B"/>
    <w:rsid w:val="00C93E95"/>
    <w:rsid w:val="00C97187"/>
    <w:rsid w:val="00CA1EBF"/>
    <w:rsid w:val="00CB0068"/>
    <w:rsid w:val="00CB35B6"/>
    <w:rsid w:val="00CC0216"/>
    <w:rsid w:val="00CC08B2"/>
    <w:rsid w:val="00CC16B4"/>
    <w:rsid w:val="00CC35C7"/>
    <w:rsid w:val="00CC4614"/>
    <w:rsid w:val="00CD492F"/>
    <w:rsid w:val="00CD4C01"/>
    <w:rsid w:val="00CD53A3"/>
    <w:rsid w:val="00CE23DD"/>
    <w:rsid w:val="00CE4742"/>
    <w:rsid w:val="00CF453E"/>
    <w:rsid w:val="00CF454B"/>
    <w:rsid w:val="00CF75F5"/>
    <w:rsid w:val="00D01EBC"/>
    <w:rsid w:val="00D05261"/>
    <w:rsid w:val="00D071BD"/>
    <w:rsid w:val="00D158D5"/>
    <w:rsid w:val="00D20DC7"/>
    <w:rsid w:val="00D21A7D"/>
    <w:rsid w:val="00D32AEE"/>
    <w:rsid w:val="00D33116"/>
    <w:rsid w:val="00D36CC7"/>
    <w:rsid w:val="00D41C63"/>
    <w:rsid w:val="00D42FD4"/>
    <w:rsid w:val="00D501D4"/>
    <w:rsid w:val="00D55CBC"/>
    <w:rsid w:val="00D57842"/>
    <w:rsid w:val="00D6261C"/>
    <w:rsid w:val="00D67BED"/>
    <w:rsid w:val="00D71CA6"/>
    <w:rsid w:val="00D9295E"/>
    <w:rsid w:val="00DA071E"/>
    <w:rsid w:val="00DA19DA"/>
    <w:rsid w:val="00DA239A"/>
    <w:rsid w:val="00DA33C9"/>
    <w:rsid w:val="00DB13D9"/>
    <w:rsid w:val="00DB4394"/>
    <w:rsid w:val="00DB770C"/>
    <w:rsid w:val="00DC0BAF"/>
    <w:rsid w:val="00DC4740"/>
    <w:rsid w:val="00DC6359"/>
    <w:rsid w:val="00DD3372"/>
    <w:rsid w:val="00DD51BC"/>
    <w:rsid w:val="00DD6203"/>
    <w:rsid w:val="00DD6BE1"/>
    <w:rsid w:val="00DF1B05"/>
    <w:rsid w:val="00DF3216"/>
    <w:rsid w:val="00E0009C"/>
    <w:rsid w:val="00E00A7B"/>
    <w:rsid w:val="00E205DF"/>
    <w:rsid w:val="00E21E8D"/>
    <w:rsid w:val="00E23118"/>
    <w:rsid w:val="00E2360D"/>
    <w:rsid w:val="00E23E3E"/>
    <w:rsid w:val="00E25BAA"/>
    <w:rsid w:val="00E27BD0"/>
    <w:rsid w:val="00E34ED4"/>
    <w:rsid w:val="00E34FAB"/>
    <w:rsid w:val="00E40ED5"/>
    <w:rsid w:val="00E42C0C"/>
    <w:rsid w:val="00E448C3"/>
    <w:rsid w:val="00E449DF"/>
    <w:rsid w:val="00E46A82"/>
    <w:rsid w:val="00E53122"/>
    <w:rsid w:val="00E6519D"/>
    <w:rsid w:val="00E66932"/>
    <w:rsid w:val="00E73176"/>
    <w:rsid w:val="00E82A51"/>
    <w:rsid w:val="00E83452"/>
    <w:rsid w:val="00E84236"/>
    <w:rsid w:val="00E84891"/>
    <w:rsid w:val="00E85A2C"/>
    <w:rsid w:val="00E86399"/>
    <w:rsid w:val="00E865C9"/>
    <w:rsid w:val="00E929B9"/>
    <w:rsid w:val="00EA226C"/>
    <w:rsid w:val="00EA6ACE"/>
    <w:rsid w:val="00EA7015"/>
    <w:rsid w:val="00EC6262"/>
    <w:rsid w:val="00EC7AE0"/>
    <w:rsid w:val="00ED1476"/>
    <w:rsid w:val="00ED4FE4"/>
    <w:rsid w:val="00EE586C"/>
    <w:rsid w:val="00EE6808"/>
    <w:rsid w:val="00EF4919"/>
    <w:rsid w:val="00EF6C2F"/>
    <w:rsid w:val="00EF75A2"/>
    <w:rsid w:val="00F16A5A"/>
    <w:rsid w:val="00F24AD7"/>
    <w:rsid w:val="00F2572D"/>
    <w:rsid w:val="00F263EC"/>
    <w:rsid w:val="00F26681"/>
    <w:rsid w:val="00F272CD"/>
    <w:rsid w:val="00F27E6C"/>
    <w:rsid w:val="00F33F33"/>
    <w:rsid w:val="00F411F3"/>
    <w:rsid w:val="00F41EF7"/>
    <w:rsid w:val="00F430DA"/>
    <w:rsid w:val="00F4530A"/>
    <w:rsid w:val="00F45C51"/>
    <w:rsid w:val="00F47D85"/>
    <w:rsid w:val="00F50E7C"/>
    <w:rsid w:val="00F53F36"/>
    <w:rsid w:val="00F6539A"/>
    <w:rsid w:val="00F7254D"/>
    <w:rsid w:val="00F733EF"/>
    <w:rsid w:val="00F73FAB"/>
    <w:rsid w:val="00F7512A"/>
    <w:rsid w:val="00F75B02"/>
    <w:rsid w:val="00F87784"/>
    <w:rsid w:val="00F87FBB"/>
    <w:rsid w:val="00F9147A"/>
    <w:rsid w:val="00F94CEC"/>
    <w:rsid w:val="00FB36DE"/>
    <w:rsid w:val="00FB611A"/>
    <w:rsid w:val="00FC0AD4"/>
    <w:rsid w:val="00FC2D5A"/>
    <w:rsid w:val="00FC4C60"/>
    <w:rsid w:val="00FC6A58"/>
    <w:rsid w:val="00FD20FC"/>
    <w:rsid w:val="00FD5805"/>
    <w:rsid w:val="00FE5018"/>
    <w:rsid w:val="00FE5732"/>
    <w:rsid w:val="00FE6478"/>
    <w:rsid w:val="00FE677F"/>
    <w:rsid w:val="00FE784E"/>
    <w:rsid w:val="00FE7948"/>
    <w:rsid w:val="00FF12FE"/>
    <w:rsid w:val="00FF16C7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5F5167"/>
    <w:pPr>
      <w:jc w:val="center"/>
    </w:pPr>
    <w:rPr>
      <w:b/>
      <w:szCs w:val="20"/>
    </w:rPr>
  </w:style>
  <w:style w:type="paragraph" w:styleId="a5">
    <w:name w:val="Title"/>
    <w:basedOn w:val="a"/>
    <w:link w:val="a6"/>
    <w:qFormat/>
    <w:rsid w:val="005F5167"/>
    <w:pPr>
      <w:jc w:val="center"/>
    </w:pPr>
    <w:rPr>
      <w:b/>
      <w:bCs/>
      <w:sz w:val="32"/>
    </w:rPr>
  </w:style>
  <w:style w:type="paragraph" w:customStyle="1" w:styleId="ConsPlusTitle">
    <w:name w:val="ConsPlusTitle"/>
    <w:rsid w:val="005F5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5F5167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5F516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caption"/>
    <w:basedOn w:val="a"/>
    <w:next w:val="a"/>
    <w:qFormat/>
    <w:rsid w:val="00B1113A"/>
    <w:rPr>
      <w:b/>
      <w:kern w:val="28"/>
      <w:sz w:val="28"/>
    </w:rPr>
  </w:style>
  <w:style w:type="paragraph" w:styleId="ab">
    <w:name w:val="Body Text Indent"/>
    <w:basedOn w:val="a"/>
    <w:link w:val="ac"/>
    <w:rsid w:val="0010063C"/>
    <w:pPr>
      <w:ind w:firstLine="284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10063C"/>
    <w:rPr>
      <w:sz w:val="24"/>
    </w:rPr>
  </w:style>
  <w:style w:type="paragraph" w:styleId="ad">
    <w:name w:val="List Paragraph"/>
    <w:basedOn w:val="a"/>
    <w:uiPriority w:val="34"/>
    <w:qFormat/>
    <w:rsid w:val="004D4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295588"/>
    <w:pPr>
      <w:widowControl w:val="0"/>
      <w:spacing w:line="300" w:lineRule="auto"/>
      <w:ind w:firstLine="700"/>
      <w:jc w:val="both"/>
    </w:pPr>
    <w:rPr>
      <w:rFonts w:eastAsia="Calibri"/>
      <w:sz w:val="22"/>
    </w:rPr>
  </w:style>
  <w:style w:type="paragraph" w:customStyle="1" w:styleId="11">
    <w:name w:val="Обычный11"/>
    <w:rsid w:val="00826397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a6">
    <w:name w:val="Название Знак"/>
    <w:basedOn w:val="a0"/>
    <w:link w:val="a5"/>
    <w:rsid w:val="00F26681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0402-DD9D-4ECA-BCE1-C7C27AA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Reanimator Extreme Edition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***$USER$***</dc:creator>
  <cp:lastModifiedBy>Администрация</cp:lastModifiedBy>
  <cp:revision>16</cp:revision>
  <cp:lastPrinted>2017-11-10T00:09:00Z</cp:lastPrinted>
  <dcterms:created xsi:type="dcterms:W3CDTF">2017-11-08T03:39:00Z</dcterms:created>
  <dcterms:modified xsi:type="dcterms:W3CDTF">2017-11-10T02:31:00Z</dcterms:modified>
</cp:coreProperties>
</file>