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7A" w:rsidRDefault="00C0557A" w:rsidP="00C055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C0557A" w:rsidRDefault="00C0557A" w:rsidP="00C055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C0557A" w:rsidRDefault="00C0557A" w:rsidP="00C055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</w:t>
      </w:r>
      <w:r w:rsidR="009E051D">
        <w:rPr>
          <w:b/>
          <w:sz w:val="28"/>
          <w:szCs w:val="28"/>
        </w:rPr>
        <w:t>ЕЛЬСКОГО ПОСЕЛЕНИЯ «ЧИКОЙСКОЕ</w:t>
      </w:r>
      <w:r>
        <w:rPr>
          <w:b/>
          <w:sz w:val="28"/>
          <w:szCs w:val="28"/>
        </w:rPr>
        <w:t xml:space="preserve">» </w:t>
      </w:r>
    </w:p>
    <w:p w:rsidR="00C0557A" w:rsidRDefault="00C0557A" w:rsidP="00C055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КЯХТИНСКОГО РАЙОНА РЕСПУБЛИКИ БУРЯТИЯ</w:t>
      </w:r>
    </w:p>
    <w:tbl>
      <w:tblPr>
        <w:tblW w:w="10260" w:type="dxa"/>
        <w:tblInd w:w="-252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0557A" w:rsidTr="00C0557A">
        <w:trPr>
          <w:trHeight w:val="100"/>
        </w:trPr>
        <w:tc>
          <w:tcPr>
            <w:tcW w:w="102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C0557A" w:rsidRDefault="00C055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0557A" w:rsidRPr="00C0557A" w:rsidRDefault="008711FA" w:rsidP="00C05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    </w:t>
      </w:r>
      <w:r w:rsidR="00C0557A">
        <w:rPr>
          <w:b/>
          <w:sz w:val="28"/>
          <w:szCs w:val="28"/>
        </w:rPr>
        <w:t xml:space="preserve">                                         </w:t>
      </w:r>
      <w:r w:rsidR="00C0557A">
        <w:rPr>
          <w:sz w:val="28"/>
          <w:szCs w:val="28"/>
        </w:rPr>
        <w:t xml:space="preserve">                                                                       </w:t>
      </w:r>
    </w:p>
    <w:p w:rsidR="00C0557A" w:rsidRDefault="00C0557A" w:rsidP="00C0557A">
      <w:pPr>
        <w:jc w:val="center"/>
        <w:rPr>
          <w:sz w:val="28"/>
          <w:szCs w:val="28"/>
        </w:rPr>
      </w:pPr>
    </w:p>
    <w:p w:rsidR="00C0557A" w:rsidRDefault="00C0557A" w:rsidP="00C0557A">
      <w:pPr>
        <w:jc w:val="both"/>
      </w:pPr>
      <w:r>
        <w:t xml:space="preserve">От 25 января 2016г.                          № 1-47с                                 </w:t>
      </w:r>
      <w:proofErr w:type="spellStart"/>
      <w:r>
        <w:t>с</w:t>
      </w:r>
      <w:proofErr w:type="gramStart"/>
      <w:r>
        <w:t>.Ч</w:t>
      </w:r>
      <w:proofErr w:type="gramEnd"/>
      <w:r>
        <w:t>икой</w:t>
      </w:r>
      <w:proofErr w:type="spellEnd"/>
    </w:p>
    <w:p w:rsidR="00C0557A" w:rsidRDefault="00C0557A" w:rsidP="00C0557A">
      <w:pPr>
        <w:jc w:val="center"/>
      </w:pPr>
    </w:p>
    <w:p w:rsidR="00C0557A" w:rsidRDefault="00C0557A" w:rsidP="00C0557A">
      <w:pPr>
        <w:jc w:val="center"/>
      </w:pPr>
    </w:p>
    <w:p w:rsidR="00C0557A" w:rsidRDefault="00C0557A" w:rsidP="00C0557A">
      <w:pPr>
        <w:jc w:val="center"/>
      </w:pPr>
    </w:p>
    <w:p w:rsidR="00C0557A" w:rsidRDefault="00C0557A" w:rsidP="00C0557A">
      <w:pPr>
        <w:jc w:val="center"/>
      </w:pPr>
      <w:r>
        <w:t>о внесение изменений и дополнений в решение Совета депутатов МО «</w:t>
      </w:r>
      <w:proofErr w:type="spellStart"/>
      <w:r>
        <w:t>Чикойское</w:t>
      </w:r>
      <w:proofErr w:type="spellEnd"/>
      <w:r w:rsidR="00FF2970">
        <w:t>» от «20» марта 2014 г. № 4-22</w:t>
      </w:r>
      <w:r>
        <w:t>с « Об установлении  земельного налога на территории муниципа</w:t>
      </w:r>
      <w:r w:rsidR="00FF2970">
        <w:t>льного образования «</w:t>
      </w:r>
      <w:proofErr w:type="spellStart"/>
      <w:r w:rsidR="00FF2970">
        <w:t>Чикойское</w:t>
      </w:r>
      <w:proofErr w:type="spellEnd"/>
      <w:r>
        <w:t>»</w:t>
      </w:r>
    </w:p>
    <w:p w:rsidR="00C0557A" w:rsidRDefault="00C0557A" w:rsidP="00C0557A">
      <w:pPr>
        <w:tabs>
          <w:tab w:val="left" w:pos="6615"/>
        </w:tabs>
        <w:jc w:val="both"/>
      </w:pPr>
      <w:r>
        <w:tab/>
      </w:r>
    </w:p>
    <w:p w:rsidR="00C0557A" w:rsidRDefault="00C0557A" w:rsidP="00C0557A">
      <w:pPr>
        <w:ind w:firstLine="540"/>
        <w:jc w:val="both"/>
      </w:pPr>
      <w:r>
        <w:t>В соответствии со ст. 15, 17 Налогового кодекса Российской Федерации, Федеральным Законом от 23.11.2015года за № 320-ФЗ О внесении изменении  в часть вторую Налогового кодекса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образования, в целях приведения решения в соответствие с действующим законодательством Совет депутатов решил:</w:t>
      </w:r>
    </w:p>
    <w:p w:rsidR="00C0557A" w:rsidRDefault="00C0557A" w:rsidP="00C0557A">
      <w:pPr>
        <w:pStyle w:val="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Внести следующие изменения и дополнения в Положение «О земельном налоге  в муницип</w:t>
      </w:r>
      <w:r w:rsidR="00FF2970">
        <w:rPr>
          <w:rFonts w:ascii="Times New Roman" w:hAnsi="Times New Roman" w:cs="Times New Roman"/>
          <w:b w:val="0"/>
          <w:sz w:val="24"/>
          <w:szCs w:val="24"/>
        </w:rPr>
        <w:t>альном образований «</w:t>
      </w:r>
      <w:proofErr w:type="spellStart"/>
      <w:r w:rsidR="00FF2970">
        <w:rPr>
          <w:rFonts w:ascii="Times New Roman" w:hAnsi="Times New Roman" w:cs="Times New Roman"/>
          <w:b w:val="0"/>
          <w:sz w:val="24"/>
          <w:szCs w:val="24"/>
        </w:rPr>
        <w:t>Чикойское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»», утвержденное решением Совета депутатов МО </w:t>
      </w:r>
      <w:r w:rsidR="00FF2970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FF2970">
        <w:rPr>
          <w:rFonts w:ascii="Times New Roman" w:hAnsi="Times New Roman" w:cs="Times New Roman"/>
          <w:b w:val="0"/>
          <w:sz w:val="24"/>
          <w:szCs w:val="24"/>
        </w:rPr>
        <w:t>Чикойское</w:t>
      </w:r>
      <w:proofErr w:type="spellEnd"/>
      <w:r w:rsidR="00FF2970">
        <w:rPr>
          <w:rFonts w:ascii="Times New Roman" w:hAnsi="Times New Roman" w:cs="Times New Roman"/>
          <w:b w:val="0"/>
          <w:sz w:val="24"/>
          <w:szCs w:val="24"/>
        </w:rPr>
        <w:t>» от «20» марта 2014 г. № 4-22</w:t>
      </w:r>
      <w:r>
        <w:rPr>
          <w:rFonts w:ascii="Times New Roman" w:hAnsi="Times New Roman" w:cs="Times New Roman"/>
          <w:b w:val="0"/>
          <w:sz w:val="24"/>
          <w:szCs w:val="24"/>
        </w:rPr>
        <w:t>с.</w:t>
      </w:r>
    </w:p>
    <w:p w:rsidR="00C0557A" w:rsidRDefault="00C0557A" w:rsidP="00C0557A">
      <w:r>
        <w:t xml:space="preserve">         1.1 Абзац 4 статьи 8 изложить в следующей редакции:</w:t>
      </w:r>
    </w:p>
    <w:p w:rsidR="00C0557A" w:rsidRDefault="00C0557A" w:rsidP="00C0557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«Налог подлежит уплате налогоплательщиками – физическими лицами в срок не позднее 1 декабря года, следующего за истекшим налоговым периодом</w:t>
      </w:r>
      <w:proofErr w:type="gramStart"/>
      <w:r>
        <w:rPr>
          <w:bCs/>
          <w:lang w:eastAsia="en-US"/>
        </w:rPr>
        <w:t>.».</w:t>
      </w:r>
      <w:proofErr w:type="gramEnd"/>
    </w:p>
    <w:p w:rsidR="00C0557A" w:rsidRDefault="00C0557A" w:rsidP="00C0557A">
      <w:pPr>
        <w:autoSpaceDE w:val="0"/>
        <w:autoSpaceDN w:val="0"/>
        <w:adjustRightInd w:val="0"/>
        <w:jc w:val="both"/>
      </w:pPr>
      <w:r>
        <w:t>2. Пункт 1.1 части 1  настоящего решения вступает в силу с 1 января 2016 года и распространяется на налоговый период, начиная с 2015 года.</w:t>
      </w:r>
    </w:p>
    <w:p w:rsidR="00C0557A" w:rsidRDefault="00C0557A" w:rsidP="00C0557A">
      <w:pPr>
        <w:autoSpaceDE w:val="0"/>
        <w:autoSpaceDN w:val="0"/>
        <w:adjustRightInd w:val="0"/>
        <w:jc w:val="both"/>
      </w:pPr>
      <w:r>
        <w:t>3. Опубликовать настоящее решение до «05» февраля 2016 года в газете «</w:t>
      </w:r>
      <w:proofErr w:type="spellStart"/>
      <w:r>
        <w:t>Кяхтинские</w:t>
      </w:r>
      <w:proofErr w:type="spellEnd"/>
      <w:r>
        <w:t xml:space="preserve"> вести».</w:t>
      </w:r>
    </w:p>
    <w:p w:rsidR="00C0557A" w:rsidRDefault="00C0557A" w:rsidP="00C0557A">
      <w:pPr>
        <w:jc w:val="both"/>
      </w:pPr>
      <w:r>
        <w:t>4. Настоящее Решение вступает в силу  по истечении одного месяца со дня официального  опубликования.</w:t>
      </w:r>
    </w:p>
    <w:p w:rsidR="00C0557A" w:rsidRDefault="00C0557A" w:rsidP="00C0557A">
      <w:pPr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решения оставляю за собой.</w:t>
      </w:r>
    </w:p>
    <w:p w:rsidR="00C0557A" w:rsidRDefault="00C0557A" w:rsidP="00C0557A">
      <w:pPr>
        <w:jc w:val="both"/>
      </w:pPr>
    </w:p>
    <w:p w:rsidR="00C0557A" w:rsidRDefault="00C0557A" w:rsidP="00C0557A">
      <w:pPr>
        <w:jc w:val="both"/>
      </w:pPr>
    </w:p>
    <w:p w:rsidR="00C0557A" w:rsidRDefault="00C0557A" w:rsidP="00C0557A">
      <w:pPr>
        <w:jc w:val="both"/>
      </w:pPr>
    </w:p>
    <w:p w:rsidR="00C0557A" w:rsidRDefault="00357CEF" w:rsidP="00C0557A">
      <w:pPr>
        <w:jc w:val="both"/>
      </w:pPr>
      <w:r>
        <w:t xml:space="preserve">        Глава МО «</w:t>
      </w:r>
      <w:proofErr w:type="spellStart"/>
      <w:r>
        <w:t>Чикойское</w:t>
      </w:r>
      <w:proofErr w:type="spellEnd"/>
      <w:r>
        <w:t>»</w:t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А.В.Леснеев</w:t>
      </w:r>
      <w:proofErr w:type="spellEnd"/>
      <w:r>
        <w:t>.</w:t>
      </w:r>
    </w:p>
    <w:p w:rsidR="000F1F11" w:rsidRDefault="000F1F11"/>
    <w:p w:rsidR="000F1F11" w:rsidRPr="000F1F11" w:rsidRDefault="000F1F11" w:rsidP="000F1F11"/>
    <w:p w:rsidR="000F1F11" w:rsidRPr="000F1F11" w:rsidRDefault="000F1F11" w:rsidP="000F1F11"/>
    <w:p w:rsidR="000F1F11" w:rsidRPr="000F1F11" w:rsidRDefault="000F1F11" w:rsidP="000F1F11"/>
    <w:p w:rsidR="000F1F11" w:rsidRPr="000F1F11" w:rsidRDefault="000F1F11" w:rsidP="000F1F11"/>
    <w:p w:rsidR="000F1F11" w:rsidRPr="000F1F11" w:rsidRDefault="000F1F11" w:rsidP="000F1F11"/>
    <w:p w:rsidR="000F1F11" w:rsidRPr="000F1F11" w:rsidRDefault="000F1F11" w:rsidP="000F1F11"/>
    <w:p w:rsidR="000F1F11" w:rsidRDefault="000F1F11" w:rsidP="000F1F11"/>
    <w:p w:rsidR="000F1F11" w:rsidRDefault="000F1F11" w:rsidP="000F1F11"/>
    <w:p w:rsidR="000F1F11" w:rsidRDefault="000F1F11" w:rsidP="000F1F11"/>
    <w:p w:rsidR="00E2724B" w:rsidRDefault="00E2724B" w:rsidP="000F1F11"/>
    <w:p w:rsidR="000F1F11" w:rsidRDefault="000F1F11" w:rsidP="000F1F11"/>
    <w:p w:rsidR="000F1F11" w:rsidRPr="00E2724B" w:rsidRDefault="000F1F11" w:rsidP="00E2724B">
      <w:pPr>
        <w:tabs>
          <w:tab w:val="left" w:pos="1725"/>
        </w:tabs>
        <w:jc w:val="right"/>
        <w:rPr>
          <w:sz w:val="20"/>
          <w:szCs w:val="20"/>
        </w:rPr>
      </w:pPr>
      <w:r w:rsidRPr="00E2724B">
        <w:rPr>
          <w:sz w:val="20"/>
          <w:szCs w:val="20"/>
        </w:rPr>
        <w:lastRenderedPageBreak/>
        <w:t xml:space="preserve">                                                                                           </w:t>
      </w:r>
      <w:r w:rsidR="00E2724B" w:rsidRPr="00E2724B">
        <w:rPr>
          <w:sz w:val="20"/>
          <w:szCs w:val="20"/>
        </w:rPr>
        <w:t xml:space="preserve">                     Приложение</w:t>
      </w:r>
    </w:p>
    <w:p w:rsidR="000F1F11" w:rsidRPr="00E2724B" w:rsidRDefault="000F1F11" w:rsidP="00E2724B">
      <w:pPr>
        <w:shd w:val="clear" w:color="auto" w:fill="FFFFFF"/>
        <w:autoSpaceDE w:val="0"/>
        <w:autoSpaceDN w:val="0"/>
        <w:adjustRightInd w:val="0"/>
        <w:ind w:left="5580"/>
        <w:jc w:val="right"/>
        <w:rPr>
          <w:sz w:val="20"/>
          <w:szCs w:val="20"/>
        </w:rPr>
      </w:pPr>
      <w:r w:rsidRPr="00E2724B">
        <w:rPr>
          <w:color w:val="000000"/>
          <w:sz w:val="20"/>
          <w:szCs w:val="20"/>
        </w:rPr>
        <w:t>к решению Совета депутатов</w:t>
      </w:r>
    </w:p>
    <w:p w:rsidR="000F1F11" w:rsidRPr="00E2724B" w:rsidRDefault="000F1F11" w:rsidP="00E2724B">
      <w:pPr>
        <w:shd w:val="clear" w:color="auto" w:fill="FFFFFF"/>
        <w:autoSpaceDE w:val="0"/>
        <w:autoSpaceDN w:val="0"/>
        <w:adjustRightInd w:val="0"/>
        <w:ind w:left="5580"/>
        <w:jc w:val="right"/>
        <w:rPr>
          <w:sz w:val="20"/>
          <w:szCs w:val="20"/>
        </w:rPr>
      </w:pPr>
      <w:r w:rsidRPr="00E2724B">
        <w:rPr>
          <w:color w:val="000000"/>
          <w:sz w:val="20"/>
          <w:szCs w:val="20"/>
        </w:rPr>
        <w:t>муниципального образования</w:t>
      </w:r>
    </w:p>
    <w:p w:rsidR="000F1F11" w:rsidRPr="00E2724B" w:rsidRDefault="000F1F11" w:rsidP="00E2724B">
      <w:pPr>
        <w:shd w:val="clear" w:color="auto" w:fill="FFFFFF"/>
        <w:autoSpaceDE w:val="0"/>
        <w:autoSpaceDN w:val="0"/>
        <w:adjustRightInd w:val="0"/>
        <w:ind w:left="5580"/>
        <w:jc w:val="right"/>
        <w:rPr>
          <w:sz w:val="20"/>
          <w:szCs w:val="20"/>
        </w:rPr>
      </w:pPr>
      <w:r w:rsidRPr="00E2724B">
        <w:rPr>
          <w:color w:val="000000"/>
          <w:sz w:val="20"/>
          <w:szCs w:val="20"/>
        </w:rPr>
        <w:t>«</w:t>
      </w:r>
      <w:proofErr w:type="spellStart"/>
      <w:r w:rsidRPr="00E2724B">
        <w:rPr>
          <w:sz w:val="20"/>
          <w:szCs w:val="20"/>
        </w:rPr>
        <w:t>Чикойское</w:t>
      </w:r>
      <w:proofErr w:type="spellEnd"/>
      <w:r w:rsidRPr="00E2724B">
        <w:rPr>
          <w:color w:val="000000"/>
          <w:sz w:val="20"/>
          <w:szCs w:val="20"/>
        </w:rPr>
        <w:t>»</w:t>
      </w:r>
    </w:p>
    <w:p w:rsidR="000F1F11" w:rsidRPr="00E2724B" w:rsidRDefault="00A479A2" w:rsidP="00E2724B">
      <w:pPr>
        <w:jc w:val="right"/>
        <w:rPr>
          <w:color w:val="000000"/>
          <w:sz w:val="20"/>
          <w:szCs w:val="20"/>
        </w:rPr>
      </w:pPr>
      <w:r w:rsidRPr="00E2724B"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E2724B">
        <w:rPr>
          <w:sz w:val="20"/>
          <w:szCs w:val="20"/>
        </w:rPr>
        <w:t>«20» марта 2014 г. № 4-22с</w:t>
      </w:r>
    </w:p>
    <w:p w:rsidR="00A479A2" w:rsidRPr="00E2724B" w:rsidRDefault="00A479A2" w:rsidP="00E2724B">
      <w:pPr>
        <w:jc w:val="right"/>
        <w:rPr>
          <w:color w:val="000000"/>
          <w:sz w:val="20"/>
          <w:szCs w:val="20"/>
        </w:rPr>
      </w:pPr>
    </w:p>
    <w:p w:rsidR="000F1F11" w:rsidRDefault="000F1F11" w:rsidP="000F1F11">
      <w:pPr>
        <w:rPr>
          <w:color w:val="000000"/>
          <w:sz w:val="23"/>
          <w:szCs w:val="23"/>
        </w:rPr>
      </w:pPr>
    </w:p>
    <w:p w:rsidR="000F1F11" w:rsidRDefault="000F1F11" w:rsidP="000F1F1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</w:t>
      </w:r>
      <w:r w:rsidRPr="00490ECA">
        <w:rPr>
          <w:color w:val="000000"/>
          <w:sz w:val="28"/>
          <w:szCs w:val="28"/>
        </w:rPr>
        <w:t>О ЗЕМЕЛЬНОМ НАЛОГЕ В МУНИЦИП</w:t>
      </w:r>
      <w:r>
        <w:rPr>
          <w:color w:val="000000"/>
          <w:sz w:val="28"/>
          <w:szCs w:val="28"/>
        </w:rPr>
        <w:t>АЛЬНОМ ОБРАЗОВАНИИ «ЧИКОЙСКОЕ</w:t>
      </w:r>
      <w:r w:rsidRPr="00490ECA">
        <w:rPr>
          <w:color w:val="000000"/>
          <w:sz w:val="28"/>
          <w:szCs w:val="28"/>
        </w:rPr>
        <w:t>» КЯХТИНСКОГО РАЙОНА РЕСПУБЛИКИ БУРЯТИЯ</w:t>
      </w:r>
    </w:p>
    <w:p w:rsidR="000F1F11" w:rsidRPr="00490ECA" w:rsidRDefault="000F1F11" w:rsidP="000F1F1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1F11" w:rsidRPr="00E2724B" w:rsidRDefault="00E2724B" w:rsidP="000F1F1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</w:t>
      </w:r>
      <w:r w:rsidR="000F1F11" w:rsidRPr="00E2724B">
        <w:rPr>
          <w:color w:val="000000"/>
        </w:rPr>
        <w:t>Настоящее Положение вводится в соответствии с Налоговым кодексом Российской Федерации.</w:t>
      </w:r>
    </w:p>
    <w:p w:rsidR="000F1F11" w:rsidRPr="00E2724B" w:rsidRDefault="000F1F11" w:rsidP="000F1F11">
      <w:pPr>
        <w:shd w:val="clear" w:color="auto" w:fill="FFFFFF"/>
        <w:autoSpaceDE w:val="0"/>
        <w:autoSpaceDN w:val="0"/>
        <w:adjustRightInd w:val="0"/>
        <w:jc w:val="both"/>
      </w:pPr>
      <w:r w:rsidRPr="00E2724B">
        <w:rPr>
          <w:color w:val="000000"/>
        </w:rPr>
        <w:t>Положение устанавливает плательщиков налога, размеры, порядок и сроки уплаты налога за земли, находящиеся в границах муниципального образования «</w:t>
      </w:r>
      <w:proofErr w:type="spellStart"/>
      <w:r w:rsidRPr="00E2724B">
        <w:rPr>
          <w:color w:val="000000"/>
        </w:rPr>
        <w:t>Чикойское</w:t>
      </w:r>
      <w:proofErr w:type="spellEnd"/>
      <w:r w:rsidRPr="00E2724B">
        <w:rPr>
          <w:color w:val="000000"/>
        </w:rPr>
        <w:t xml:space="preserve">» </w:t>
      </w:r>
      <w:proofErr w:type="spellStart"/>
      <w:r w:rsidRPr="00E2724B">
        <w:rPr>
          <w:color w:val="000000"/>
        </w:rPr>
        <w:t>Кяхтинского</w:t>
      </w:r>
      <w:proofErr w:type="spellEnd"/>
      <w:r w:rsidRPr="00E2724B">
        <w:rPr>
          <w:color w:val="000000"/>
        </w:rPr>
        <w:t xml:space="preserve"> района Республики Бурятия (далее - муниципальное образование).</w:t>
      </w:r>
    </w:p>
    <w:p w:rsidR="000F1F11" w:rsidRPr="00E2724B" w:rsidRDefault="000F1F11" w:rsidP="000F1F11">
      <w:pPr>
        <w:shd w:val="clear" w:color="auto" w:fill="FFFFFF"/>
        <w:autoSpaceDE w:val="0"/>
        <w:autoSpaceDN w:val="0"/>
        <w:adjustRightInd w:val="0"/>
        <w:jc w:val="both"/>
      </w:pPr>
      <w:r w:rsidRPr="00E2724B">
        <w:rPr>
          <w:color w:val="000000"/>
        </w:rPr>
        <w:t>1.   Налогоплательщиками   налога  признаются   организации   и   физические  лица, обладающие   земельными   участками   на   праве   собственности,   праве   постоянного (бессрочного)     пользования     или    праве     пожизненного     наследуемого     владения, находящимися на территории муниципального образования.</w:t>
      </w:r>
    </w:p>
    <w:p w:rsidR="000F1F11" w:rsidRPr="00E2724B" w:rsidRDefault="000F1F11" w:rsidP="000F1F11">
      <w:pPr>
        <w:shd w:val="clear" w:color="auto" w:fill="FFFFFF"/>
        <w:autoSpaceDE w:val="0"/>
        <w:autoSpaceDN w:val="0"/>
        <w:adjustRightInd w:val="0"/>
        <w:jc w:val="both"/>
      </w:pPr>
      <w:r w:rsidRPr="00E2724B">
        <w:rPr>
          <w:color w:val="000000"/>
        </w:rPr>
        <w:t>2.  Объектом налогообложения признаются земельные участки, расположенные в пределах    муниципального    образования,    за    исключением    земельных    участков, перечисленных в ч.2 ст. 389 Налогового кодекса РФ.</w:t>
      </w:r>
    </w:p>
    <w:p w:rsidR="000F1F11" w:rsidRPr="00E2724B" w:rsidRDefault="000F1F11" w:rsidP="000F1F11">
      <w:pPr>
        <w:shd w:val="clear" w:color="auto" w:fill="FFFFFF"/>
        <w:autoSpaceDE w:val="0"/>
        <w:autoSpaceDN w:val="0"/>
        <w:adjustRightInd w:val="0"/>
        <w:jc w:val="both"/>
      </w:pPr>
      <w:r w:rsidRPr="00E2724B">
        <w:rPr>
          <w:color w:val="000000"/>
        </w:rPr>
        <w:t>3.  Налоговая база определяется в отношении каждого земельного участка как его кадастровая   стоимость   по   состоянию   на   1    января   года,   являющегося   налоговым периодом.</w:t>
      </w:r>
    </w:p>
    <w:p w:rsidR="000F1F11" w:rsidRPr="00E2724B" w:rsidRDefault="000F1F11" w:rsidP="000F1F11">
      <w:pPr>
        <w:shd w:val="clear" w:color="auto" w:fill="FFFFFF"/>
        <w:autoSpaceDE w:val="0"/>
        <w:autoSpaceDN w:val="0"/>
        <w:adjustRightInd w:val="0"/>
        <w:jc w:val="both"/>
      </w:pPr>
      <w:r w:rsidRPr="00E2724B">
        <w:rPr>
          <w:color w:val="000000"/>
        </w:rPr>
        <w:t>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0F1F11" w:rsidRPr="00E2724B" w:rsidRDefault="000F1F11" w:rsidP="000F1F11">
      <w:pPr>
        <w:shd w:val="clear" w:color="auto" w:fill="FFFFFF"/>
        <w:autoSpaceDE w:val="0"/>
        <w:autoSpaceDN w:val="0"/>
        <w:adjustRightInd w:val="0"/>
        <w:jc w:val="both"/>
      </w:pPr>
      <w:r w:rsidRPr="00E2724B">
        <w:rPr>
          <w:color w:val="000000"/>
        </w:rPr>
        <w:t>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0F1F11" w:rsidRPr="00E2724B" w:rsidRDefault="000F1F11" w:rsidP="000F1F11">
      <w:pPr>
        <w:shd w:val="clear" w:color="auto" w:fill="FFFFFF"/>
        <w:autoSpaceDE w:val="0"/>
        <w:autoSpaceDN w:val="0"/>
        <w:adjustRightInd w:val="0"/>
        <w:jc w:val="both"/>
      </w:pPr>
      <w:r w:rsidRPr="00E2724B">
        <w:rPr>
          <w:color w:val="000000"/>
        </w:rPr>
        <w:t>4.  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0F1F11" w:rsidRPr="00E2724B" w:rsidRDefault="000F1F11" w:rsidP="000F1F1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2724B">
        <w:rPr>
          <w:color w:val="000000"/>
        </w:rPr>
        <w:t>5.  Налоговые ставки устанавливаются в следующих размерах:</w:t>
      </w:r>
    </w:p>
    <w:p w:rsidR="000F1F11" w:rsidRPr="00E2724B" w:rsidRDefault="000F1F11" w:rsidP="000F1F11">
      <w:pPr>
        <w:shd w:val="clear" w:color="auto" w:fill="FFFFFF"/>
        <w:autoSpaceDE w:val="0"/>
        <w:autoSpaceDN w:val="0"/>
        <w:adjustRightInd w:val="0"/>
        <w:jc w:val="both"/>
      </w:pPr>
      <w:r w:rsidRPr="00E2724B">
        <w:rPr>
          <w:color w:val="000000"/>
        </w:rPr>
        <w:t xml:space="preserve"> 1) 0,3 процента в отношении земельных участков:</w:t>
      </w:r>
    </w:p>
    <w:p w:rsidR="000F1F11" w:rsidRPr="00E2724B" w:rsidRDefault="000F1F11" w:rsidP="000F1F11">
      <w:pPr>
        <w:shd w:val="clear" w:color="auto" w:fill="FFFFFF"/>
        <w:autoSpaceDE w:val="0"/>
        <w:autoSpaceDN w:val="0"/>
        <w:adjustRightInd w:val="0"/>
        <w:jc w:val="both"/>
      </w:pPr>
      <w:r w:rsidRPr="00E2724B">
        <w:rPr>
          <w:color w:val="000000"/>
        </w:rPr>
        <w:t>-  отнесенных к землям сельскохозяйственного назначения или к землям в составе зон сельскохозяйственного   использования   и   используемых   для   сельскохозяйственного производства;</w:t>
      </w:r>
    </w:p>
    <w:p w:rsidR="000F1F11" w:rsidRPr="00E2724B" w:rsidRDefault="000F1F11" w:rsidP="000F1F11">
      <w:pPr>
        <w:shd w:val="clear" w:color="auto" w:fill="FFFFFF"/>
        <w:autoSpaceDE w:val="0"/>
        <w:autoSpaceDN w:val="0"/>
        <w:adjustRightInd w:val="0"/>
        <w:jc w:val="both"/>
      </w:pPr>
      <w:r w:rsidRPr="00E2724B">
        <w:rPr>
          <w:color w:val="000000"/>
        </w:rPr>
        <w:t xml:space="preserve">-  </w:t>
      </w:r>
      <w:proofErr w:type="gramStart"/>
      <w:r w:rsidRPr="00E2724B">
        <w:rPr>
          <w:color w:val="000000"/>
        </w:rPr>
        <w:t>занятых</w:t>
      </w:r>
      <w:proofErr w:type="gramEnd"/>
      <w:r w:rsidRPr="00E2724B">
        <w:rPr>
          <w:color w:val="000000"/>
        </w:rPr>
        <w:t xml:space="preserve"> жилищным фондом и объектами  инженерной инфраструктуры жилищно-коммунального   комплекса  (за  исключением   доли   в   праве   на  земельный  участок, приходящейся на объект, не относящийся к жилищному фонду и к объектам инженерной инфраструктуры       жилищно-коммунального       комплекса)       или       приобретенных (предоставленных) для жилищного строительства;</w:t>
      </w:r>
    </w:p>
    <w:p w:rsidR="000F1F11" w:rsidRPr="00E2724B" w:rsidRDefault="000F1F11" w:rsidP="000F1F11">
      <w:pPr>
        <w:shd w:val="clear" w:color="auto" w:fill="FFFFFF"/>
        <w:autoSpaceDE w:val="0"/>
        <w:autoSpaceDN w:val="0"/>
        <w:adjustRightInd w:val="0"/>
        <w:jc w:val="both"/>
      </w:pPr>
      <w:r w:rsidRPr="00E2724B">
        <w:rPr>
          <w:color w:val="000000"/>
        </w:rPr>
        <w:t xml:space="preserve">-  </w:t>
      </w:r>
      <w:proofErr w:type="gramStart"/>
      <w:r w:rsidRPr="00E2724B">
        <w:rPr>
          <w:color w:val="000000"/>
        </w:rPr>
        <w:t>приобретенных</w:t>
      </w:r>
      <w:proofErr w:type="gramEnd"/>
      <w:r w:rsidRPr="00E2724B">
        <w:rPr>
          <w:color w:val="000000"/>
        </w:rPr>
        <w:t xml:space="preserve">   (предоставленных)   для   ведения   личного   подсобного   хозяйства, садоводства, огородничества или животноводства, а также дачного хозяйства;</w:t>
      </w:r>
    </w:p>
    <w:p w:rsidR="000F1F11" w:rsidRPr="00E2724B" w:rsidRDefault="000F1F11" w:rsidP="000F1F11">
      <w:pPr>
        <w:shd w:val="clear" w:color="auto" w:fill="FFFFFF"/>
        <w:autoSpaceDE w:val="0"/>
        <w:autoSpaceDN w:val="0"/>
        <w:adjustRightInd w:val="0"/>
        <w:jc w:val="both"/>
      </w:pPr>
      <w:r w:rsidRPr="00E2724B">
        <w:rPr>
          <w:color w:val="000000"/>
        </w:rPr>
        <w:t>2) 1,5 процента в отношении прочих земельных участков.</w:t>
      </w:r>
    </w:p>
    <w:p w:rsidR="000F1F11" w:rsidRPr="00E2724B" w:rsidRDefault="000F1F11" w:rsidP="000F1F11">
      <w:pPr>
        <w:jc w:val="both"/>
        <w:rPr>
          <w:color w:val="000000"/>
        </w:rPr>
      </w:pPr>
      <w:r w:rsidRPr="00E2724B">
        <w:rPr>
          <w:color w:val="000000"/>
        </w:rPr>
        <w:t>6.  Налоговые льготы:</w:t>
      </w:r>
    </w:p>
    <w:p w:rsidR="000F1F11" w:rsidRPr="00E2724B" w:rsidRDefault="000F1F11" w:rsidP="000F1F11">
      <w:pPr>
        <w:shd w:val="clear" w:color="auto" w:fill="FFFFFF"/>
        <w:autoSpaceDE w:val="0"/>
        <w:autoSpaceDN w:val="0"/>
        <w:adjustRightInd w:val="0"/>
        <w:jc w:val="both"/>
      </w:pPr>
      <w:r w:rsidRPr="00E2724B">
        <w:rPr>
          <w:color w:val="000000"/>
        </w:rPr>
        <w:t>Освобождаются от уплаты земельного налога организации и физические лица, которым принадлежат земельные участки, находящиеся на территории муниципального образования, перечисленные в статье 395 Налогового кодекса РФ.</w:t>
      </w:r>
    </w:p>
    <w:p w:rsidR="000F1F11" w:rsidRPr="00E2724B" w:rsidRDefault="000F1F11" w:rsidP="000F1F11">
      <w:pPr>
        <w:shd w:val="clear" w:color="auto" w:fill="FFFFFF"/>
        <w:autoSpaceDE w:val="0"/>
        <w:autoSpaceDN w:val="0"/>
        <w:adjustRightInd w:val="0"/>
        <w:jc w:val="both"/>
      </w:pPr>
      <w:r w:rsidRPr="00E2724B">
        <w:rPr>
          <w:color w:val="000000"/>
        </w:rPr>
        <w:lastRenderedPageBreak/>
        <w:t>Налоговая база уменьшается на не облагаемую налогом сумму в размере 10000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категорий налогоплательщиков, перечисленных и п.5 статьи 391Налогового кодекса РФ.</w:t>
      </w:r>
    </w:p>
    <w:p w:rsidR="000F1F11" w:rsidRPr="00E2724B" w:rsidRDefault="000F1F11" w:rsidP="000F1F11">
      <w:pPr>
        <w:shd w:val="clear" w:color="auto" w:fill="FFFFFF"/>
        <w:autoSpaceDE w:val="0"/>
        <w:autoSpaceDN w:val="0"/>
        <w:adjustRightInd w:val="0"/>
        <w:jc w:val="both"/>
      </w:pPr>
      <w:r w:rsidRPr="00E2724B">
        <w:rPr>
          <w:color w:val="000000"/>
        </w:rPr>
        <w:t>Уменьшение   налоговой   базы   на  не  облагаемую налогом сумму, установленную пунктом  5  статьи  391  Налогового кодекса, производится на основании документов, подтверждающих      право      на      уменьшение налоговой базы, представляемых  налогоплательщиком в налоговый орган по месту нахождения земельного участка.</w:t>
      </w:r>
    </w:p>
    <w:p w:rsidR="000F1F11" w:rsidRPr="00E2724B" w:rsidRDefault="000F1F11" w:rsidP="000F1F11">
      <w:pPr>
        <w:shd w:val="clear" w:color="auto" w:fill="FFFFFF"/>
        <w:autoSpaceDE w:val="0"/>
        <w:autoSpaceDN w:val="0"/>
        <w:adjustRightInd w:val="0"/>
        <w:jc w:val="both"/>
      </w:pPr>
      <w:r w:rsidRPr="00E2724B">
        <w:rPr>
          <w:color w:val="000000"/>
        </w:rPr>
        <w:t>Документы, подтверждающие право налогоплательщика на уменьшение налоговой базы, должны быть представлены в налоговый орган до 1 февраля года, следующего за истекшим налоговым периодом.</w:t>
      </w:r>
    </w:p>
    <w:p w:rsidR="000F1F11" w:rsidRPr="00E2724B" w:rsidRDefault="000F1F11" w:rsidP="000F1F11">
      <w:pPr>
        <w:shd w:val="clear" w:color="auto" w:fill="FFFFFF"/>
        <w:autoSpaceDE w:val="0"/>
        <w:autoSpaceDN w:val="0"/>
        <w:adjustRightInd w:val="0"/>
        <w:jc w:val="both"/>
      </w:pPr>
      <w:r w:rsidRPr="00E2724B">
        <w:rPr>
          <w:color w:val="000000"/>
        </w:rPr>
        <w:t>Если размер не облагаемой налогом суммы, превышает размер налоговой базы, определенной в отношении земельного участка, налоговая база принимается равной нулю.</w:t>
      </w:r>
    </w:p>
    <w:p w:rsidR="000F1F11" w:rsidRPr="00E2724B" w:rsidRDefault="000F1F11" w:rsidP="000F1F11">
      <w:pPr>
        <w:shd w:val="clear" w:color="auto" w:fill="FFFFFF"/>
        <w:autoSpaceDE w:val="0"/>
        <w:autoSpaceDN w:val="0"/>
        <w:adjustRightInd w:val="0"/>
        <w:jc w:val="both"/>
      </w:pPr>
      <w:r w:rsidRPr="00E2724B">
        <w:rPr>
          <w:color w:val="000000"/>
        </w:rPr>
        <w:t>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налогообложения.</w:t>
      </w:r>
    </w:p>
    <w:p w:rsidR="000F1F11" w:rsidRPr="00E2724B" w:rsidRDefault="000F1F11" w:rsidP="000F1F11">
      <w:pPr>
        <w:shd w:val="clear" w:color="auto" w:fill="FFFFFF"/>
        <w:autoSpaceDE w:val="0"/>
        <w:autoSpaceDN w:val="0"/>
        <w:adjustRightInd w:val="0"/>
        <w:jc w:val="both"/>
      </w:pPr>
      <w:r w:rsidRPr="00E2724B">
        <w:rPr>
          <w:color w:val="000000"/>
        </w:rPr>
        <w:t>7.Сумма налога исчисляется по истечении налогового периода,  как соответствующая налоговой ставке процентная доля налоговой базы, за исключением следующих случаев.</w:t>
      </w:r>
    </w:p>
    <w:p w:rsidR="000F1F11" w:rsidRPr="00E2724B" w:rsidRDefault="000F1F11" w:rsidP="000F1F11">
      <w:pPr>
        <w:shd w:val="clear" w:color="auto" w:fill="FFFFFF"/>
        <w:autoSpaceDE w:val="0"/>
        <w:autoSpaceDN w:val="0"/>
        <w:adjustRightInd w:val="0"/>
        <w:jc w:val="both"/>
      </w:pPr>
      <w:r w:rsidRPr="00E2724B">
        <w:rPr>
          <w:color w:val="000000"/>
        </w:rPr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 - организациями или физическими лицами, являющимися индивидуальными предпринимателями, с учетом коэффициента 2 в течение трехлетнего срока </w:t>
      </w:r>
      <w:proofErr w:type="gramStart"/>
      <w:r w:rsidRPr="00E2724B">
        <w:rPr>
          <w:color w:val="000000"/>
        </w:rPr>
        <w:t>строительства</w:t>
      </w:r>
      <w:proofErr w:type="gramEnd"/>
      <w:r w:rsidRPr="00E2724B">
        <w:rPr>
          <w:color w:val="000000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0F1F11" w:rsidRPr="00E2724B" w:rsidRDefault="000F1F11" w:rsidP="000F1F11">
      <w:pPr>
        <w:shd w:val="clear" w:color="auto" w:fill="FFFFFF"/>
        <w:autoSpaceDE w:val="0"/>
        <w:autoSpaceDN w:val="0"/>
        <w:adjustRightInd w:val="0"/>
        <w:jc w:val="both"/>
      </w:pPr>
      <w:r w:rsidRPr="00E2724B">
        <w:rPr>
          <w:color w:val="000000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и общеустановленном порядке.</w:t>
      </w:r>
    </w:p>
    <w:p w:rsidR="000F1F11" w:rsidRPr="00E2724B" w:rsidRDefault="000F1F11" w:rsidP="000F1F11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E2724B">
        <w:rPr>
          <w:color w:val="000000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 - организациями или физическими лицами, являющимися индивидуальными предпринимателями, с учетом коэффициента 4 в течение периода, превышающего трехлетний срок строительства, вплоть до даты государственной регистрации</w:t>
      </w:r>
      <w:proofErr w:type="gramEnd"/>
      <w:r w:rsidRPr="00E2724B">
        <w:rPr>
          <w:color w:val="000000"/>
        </w:rPr>
        <w:t xml:space="preserve"> прав на построенный объект недвижимости.</w:t>
      </w:r>
    </w:p>
    <w:p w:rsidR="000F1F11" w:rsidRPr="00E2724B" w:rsidRDefault="000F1F11" w:rsidP="000F1F11">
      <w:pPr>
        <w:jc w:val="both"/>
        <w:rPr>
          <w:color w:val="000000"/>
        </w:rPr>
      </w:pPr>
      <w:r w:rsidRPr="00E2724B">
        <w:rPr>
          <w:color w:val="000000"/>
        </w:rPr>
        <w:t xml:space="preserve"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производится с учетом коэффициента 2 по истечении 10 лет </w:t>
      </w:r>
      <w:proofErr w:type="gramStart"/>
      <w:r w:rsidRPr="00E2724B">
        <w:rPr>
          <w:color w:val="000000"/>
        </w:rPr>
        <w:t>с даты</w:t>
      </w:r>
      <w:proofErr w:type="gramEnd"/>
      <w:r w:rsidRPr="00E2724B">
        <w:rPr>
          <w:color w:val="000000"/>
        </w:rPr>
        <w:t xml:space="preserve"> государственной регистрации прав па данные земельные участки вплоть до государственной регистрации прав на построенный объект недвижимости.</w:t>
      </w:r>
    </w:p>
    <w:p w:rsidR="000F1F11" w:rsidRPr="00E2724B" w:rsidRDefault="000F1F11" w:rsidP="000F1F11">
      <w:pPr>
        <w:shd w:val="clear" w:color="auto" w:fill="FFFFFF"/>
        <w:autoSpaceDE w:val="0"/>
        <w:autoSpaceDN w:val="0"/>
        <w:adjustRightInd w:val="0"/>
        <w:jc w:val="both"/>
      </w:pPr>
      <w:r w:rsidRPr="00E2724B">
        <w:rPr>
          <w:color w:val="000000"/>
        </w:rPr>
        <w:t>8.  Налогоплательщики-организации исчисляют сумму налога (сумму авансовых платежей по налогу) самостоятельно.</w:t>
      </w:r>
    </w:p>
    <w:p w:rsidR="000F1F11" w:rsidRPr="00E2724B" w:rsidRDefault="000F1F11" w:rsidP="000F1F11">
      <w:pPr>
        <w:shd w:val="clear" w:color="auto" w:fill="FFFFFF"/>
        <w:autoSpaceDE w:val="0"/>
        <w:autoSpaceDN w:val="0"/>
        <w:adjustRightInd w:val="0"/>
        <w:jc w:val="both"/>
      </w:pPr>
      <w:r w:rsidRPr="00E2724B">
        <w:rPr>
          <w:color w:val="000000"/>
        </w:rPr>
        <w:t xml:space="preserve">       Сумма налога, подлежащая уплате и бюджет налогоплательщиками, являющимися физическими лицами</w:t>
      </w:r>
      <w:r w:rsidR="00C07C96">
        <w:rPr>
          <w:color w:val="000000"/>
        </w:rPr>
        <w:t xml:space="preserve"> и индивидуальными предпринимателями</w:t>
      </w:r>
      <w:r w:rsidRPr="00E2724B">
        <w:rPr>
          <w:color w:val="000000"/>
        </w:rPr>
        <w:t xml:space="preserve">, исчисляется налоговыми органами. Физические лица </w:t>
      </w:r>
      <w:r w:rsidR="00C07C96">
        <w:rPr>
          <w:color w:val="000000"/>
        </w:rPr>
        <w:t xml:space="preserve">и индивидуальные предприниматели </w:t>
      </w:r>
      <w:r w:rsidRPr="00E2724B">
        <w:rPr>
          <w:color w:val="000000"/>
        </w:rPr>
        <w:t>уплачивают налог на основании налогового уведомления.</w:t>
      </w:r>
    </w:p>
    <w:p w:rsidR="000F1F11" w:rsidRPr="00E2724B" w:rsidRDefault="000F1F11" w:rsidP="000F1F11">
      <w:pPr>
        <w:shd w:val="clear" w:color="auto" w:fill="FFFFFF"/>
        <w:autoSpaceDE w:val="0"/>
        <w:autoSpaceDN w:val="0"/>
        <w:adjustRightInd w:val="0"/>
        <w:jc w:val="both"/>
      </w:pPr>
      <w:r w:rsidRPr="00E2724B">
        <w:rPr>
          <w:color w:val="000000"/>
        </w:rPr>
        <w:lastRenderedPageBreak/>
        <w:t xml:space="preserve">        Срок уплаты налога для налогоплательщиков - физических лиц</w:t>
      </w:r>
      <w:r w:rsidR="00C07C96">
        <w:rPr>
          <w:color w:val="000000"/>
        </w:rPr>
        <w:t xml:space="preserve"> и  индивидуальных</w:t>
      </w:r>
      <w:r w:rsidRPr="00E2724B">
        <w:rPr>
          <w:color w:val="000000"/>
        </w:rPr>
        <w:t xml:space="preserve"> предпринимател</w:t>
      </w:r>
      <w:r w:rsidR="00C07C96">
        <w:rPr>
          <w:color w:val="000000"/>
        </w:rPr>
        <w:t>ей</w:t>
      </w:r>
      <w:r w:rsidRPr="00E2724B">
        <w:rPr>
          <w:color w:val="000000"/>
        </w:rPr>
        <w:t>, - 1 декабря года, следующего за истекшим налоговым периодом.</w:t>
      </w:r>
    </w:p>
    <w:p w:rsidR="000F1F11" w:rsidRPr="00E2724B" w:rsidRDefault="000F1F11" w:rsidP="000F1F11">
      <w:pPr>
        <w:jc w:val="both"/>
      </w:pPr>
      <w:r w:rsidRPr="00E2724B">
        <w:rPr>
          <w:color w:val="000000"/>
        </w:rPr>
        <w:t xml:space="preserve">       Срок уплаты налога для налогоплательщиков - организаций </w:t>
      </w:r>
      <w:bookmarkStart w:id="0" w:name="_GoBack"/>
      <w:bookmarkEnd w:id="0"/>
      <w:r w:rsidRPr="00E2724B">
        <w:rPr>
          <w:color w:val="000000"/>
        </w:rPr>
        <w:t>- не позднее 1 февраля года, следующего за истекшим налоговым периодом. Сумма налога, уплачиваемого не позднее 1 февраля года, следующего за истекшим налоговым периодом, определяется как разница между суммой налога, исчисленной в соответствии с п. 6 настоящего Положения, и суммами авансовых платежей по налогу.</w:t>
      </w:r>
    </w:p>
    <w:p w:rsidR="000F1F11" w:rsidRPr="00E2724B" w:rsidRDefault="000F1F11" w:rsidP="000F1F11"/>
    <w:p w:rsidR="000F1F11" w:rsidRPr="00E2724B" w:rsidRDefault="000F1F11" w:rsidP="000F1F11"/>
    <w:p w:rsidR="000F1F11" w:rsidRPr="00E2724B" w:rsidRDefault="000F1F11" w:rsidP="000F1F11"/>
    <w:sectPr w:rsidR="000F1F11" w:rsidRPr="00E2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7A"/>
    <w:rsid w:val="000F1F11"/>
    <w:rsid w:val="001E2EF2"/>
    <w:rsid w:val="00357CEF"/>
    <w:rsid w:val="008711FA"/>
    <w:rsid w:val="009E051D"/>
    <w:rsid w:val="00A479A2"/>
    <w:rsid w:val="00C0557A"/>
    <w:rsid w:val="00C07C96"/>
    <w:rsid w:val="00E2724B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0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0557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0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0557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SBars</dc:creator>
  <cp:lastModifiedBy>Очирова Нина Дабаевна</cp:lastModifiedBy>
  <cp:revision>12</cp:revision>
  <dcterms:created xsi:type="dcterms:W3CDTF">2016-01-25T05:31:00Z</dcterms:created>
  <dcterms:modified xsi:type="dcterms:W3CDTF">2016-02-05T05:35:00Z</dcterms:modified>
</cp:coreProperties>
</file>