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BA" w:rsidRDefault="003A2FBA" w:rsidP="004000FA">
      <w:pPr>
        <w:pStyle w:val="ad"/>
      </w:pPr>
      <w:bookmarkStart w:id="0" w:name="_GoBack"/>
      <w:bookmarkEnd w:id="0"/>
      <w:r>
        <w:t xml:space="preserve"> </w:t>
      </w:r>
    </w:p>
    <w:p w:rsidR="003A2FBA" w:rsidRPr="00EA70FF" w:rsidRDefault="003A2FBA" w:rsidP="000770BA">
      <w:pPr>
        <w:pStyle w:val="1"/>
        <w:jc w:val="right"/>
      </w:pPr>
      <w:r w:rsidRPr="00EA70FF">
        <w:t xml:space="preserve">Принят решением Совета депутатов </w:t>
      </w:r>
    </w:p>
    <w:p w:rsidR="003A2FBA" w:rsidRPr="00EA70FF" w:rsidRDefault="003A2FBA" w:rsidP="000770BA">
      <w:pPr>
        <w:pStyle w:val="1"/>
        <w:jc w:val="right"/>
      </w:pPr>
      <w:r>
        <w:t>м</w:t>
      </w:r>
      <w:r w:rsidRPr="00EA70FF">
        <w:t>униципального образования</w:t>
      </w:r>
    </w:p>
    <w:p w:rsidR="003A2FBA" w:rsidRPr="00EA70FF" w:rsidRDefault="003A2FBA" w:rsidP="000770BA">
      <w:pPr>
        <w:pStyle w:val="1"/>
        <w:jc w:val="right"/>
      </w:pPr>
      <w:r>
        <w:t>«Чикойское</w:t>
      </w:r>
      <w:r w:rsidRPr="00EA70FF">
        <w:t>»</w:t>
      </w:r>
    </w:p>
    <w:p w:rsidR="003A2FBA" w:rsidRPr="00EA70FF" w:rsidRDefault="003A2FBA" w:rsidP="000770BA">
      <w:pPr>
        <w:pStyle w:val="1"/>
        <w:jc w:val="right"/>
      </w:pPr>
      <w:r>
        <w:t>от 8 апреля 2015 года № 1-35</w:t>
      </w:r>
      <w:r w:rsidRPr="00EA70FF">
        <w:t>с</w:t>
      </w:r>
    </w:p>
    <w:p w:rsidR="003A2FBA" w:rsidRDefault="003A2FBA" w:rsidP="000770BA">
      <w:pPr>
        <w:pStyle w:val="1"/>
        <w:jc w:val="right"/>
        <w:rPr>
          <w:rFonts w:cs="Times New Roman"/>
        </w:rPr>
      </w:pPr>
    </w:p>
    <w:p w:rsidR="003A2FBA" w:rsidRDefault="003A2FBA" w:rsidP="008F6941">
      <w:pPr>
        <w:jc w:val="center"/>
        <w:rPr>
          <w:rFonts w:cs="Times New Roman"/>
        </w:rPr>
      </w:pPr>
    </w:p>
    <w:p w:rsidR="003A2FBA" w:rsidRDefault="003A2FBA" w:rsidP="008F6941">
      <w:pPr>
        <w:jc w:val="center"/>
        <w:rPr>
          <w:rFonts w:cs="Times New Roman"/>
        </w:rPr>
      </w:pPr>
    </w:p>
    <w:p w:rsidR="003A2FBA" w:rsidRDefault="003A2FBA" w:rsidP="008F6941">
      <w:pPr>
        <w:jc w:val="center"/>
        <w:rPr>
          <w:rFonts w:cs="Times New Roman"/>
        </w:rPr>
      </w:pPr>
    </w:p>
    <w:p w:rsidR="003A2FBA" w:rsidRDefault="003A2FBA" w:rsidP="008F6941">
      <w:pPr>
        <w:jc w:val="center"/>
        <w:rPr>
          <w:rFonts w:cs="Times New Roman"/>
        </w:rPr>
      </w:pPr>
    </w:p>
    <w:p w:rsidR="003A2FBA" w:rsidRPr="0040530A" w:rsidRDefault="003A2FBA" w:rsidP="008F6941">
      <w:pPr>
        <w:spacing w:line="240" w:lineRule="auto"/>
        <w:jc w:val="center"/>
        <w:rPr>
          <w:rFonts w:ascii="Times New Roman" w:hAnsi="Times New Roman" w:cs="Times New Roman"/>
          <w:b/>
          <w:bCs/>
          <w:sz w:val="32"/>
          <w:szCs w:val="32"/>
        </w:rPr>
      </w:pPr>
      <w:r w:rsidRPr="0040530A">
        <w:rPr>
          <w:rFonts w:ascii="Times New Roman" w:hAnsi="Times New Roman" w:cs="Times New Roman"/>
          <w:b/>
          <w:bCs/>
          <w:sz w:val="32"/>
          <w:szCs w:val="32"/>
        </w:rPr>
        <w:t>УСТАВ</w:t>
      </w:r>
    </w:p>
    <w:p w:rsidR="003A2FBA" w:rsidRPr="0040530A" w:rsidRDefault="003A2FBA" w:rsidP="008F694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м</w:t>
      </w:r>
      <w:r w:rsidRPr="0040530A">
        <w:rPr>
          <w:rFonts w:ascii="Times New Roman" w:hAnsi="Times New Roman" w:cs="Times New Roman"/>
          <w:b/>
          <w:bCs/>
          <w:sz w:val="36"/>
          <w:szCs w:val="36"/>
        </w:rPr>
        <w:t xml:space="preserve">униципального образования </w:t>
      </w:r>
    </w:p>
    <w:p w:rsidR="003A2FBA" w:rsidRPr="0040530A" w:rsidRDefault="003A2FBA" w:rsidP="008F694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с</w:t>
      </w:r>
      <w:r w:rsidRPr="0040530A">
        <w:rPr>
          <w:rFonts w:ascii="Times New Roman" w:hAnsi="Times New Roman" w:cs="Times New Roman"/>
          <w:b/>
          <w:bCs/>
          <w:sz w:val="36"/>
          <w:szCs w:val="36"/>
        </w:rPr>
        <w:t xml:space="preserve">ельского поселения </w:t>
      </w:r>
    </w:p>
    <w:p w:rsidR="003A2FBA" w:rsidRPr="0040530A" w:rsidRDefault="003A2FBA" w:rsidP="008F694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«Чикойское</w:t>
      </w:r>
      <w:r w:rsidRPr="0040530A">
        <w:rPr>
          <w:rFonts w:ascii="Times New Roman" w:hAnsi="Times New Roman" w:cs="Times New Roman"/>
          <w:b/>
          <w:bCs/>
          <w:sz w:val="36"/>
          <w:szCs w:val="36"/>
        </w:rPr>
        <w:t>»</w:t>
      </w:r>
    </w:p>
    <w:p w:rsidR="003A2FBA" w:rsidRPr="0040530A" w:rsidRDefault="003A2FBA" w:rsidP="008F6941">
      <w:pPr>
        <w:spacing w:after="0" w:line="240" w:lineRule="auto"/>
        <w:jc w:val="center"/>
        <w:rPr>
          <w:rFonts w:ascii="Times New Roman" w:hAnsi="Times New Roman" w:cs="Times New Roman"/>
          <w:b/>
          <w:bCs/>
          <w:sz w:val="36"/>
          <w:szCs w:val="36"/>
        </w:rPr>
      </w:pPr>
      <w:r w:rsidRPr="0040530A">
        <w:rPr>
          <w:rFonts w:ascii="Times New Roman" w:hAnsi="Times New Roman" w:cs="Times New Roman"/>
          <w:b/>
          <w:bCs/>
          <w:sz w:val="36"/>
          <w:szCs w:val="36"/>
        </w:rPr>
        <w:t>Кяхтинского района</w:t>
      </w:r>
    </w:p>
    <w:p w:rsidR="003A2FBA" w:rsidRPr="0040530A" w:rsidRDefault="003A2FBA" w:rsidP="008F6941">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Республики Бурятия</w:t>
      </w:r>
    </w:p>
    <w:p w:rsidR="003A2FBA" w:rsidRDefault="003A2FBA" w:rsidP="008F6941">
      <w:pPr>
        <w:jc w:val="center"/>
        <w:rPr>
          <w:rFonts w:cs="Times New Roman"/>
        </w:rPr>
      </w:pPr>
    </w:p>
    <w:p w:rsidR="003A2FBA" w:rsidRDefault="003A2FBA" w:rsidP="008F6941">
      <w:pPr>
        <w:jc w:val="center"/>
        <w:rPr>
          <w:rFonts w:cs="Times New Roman"/>
        </w:rPr>
      </w:pPr>
    </w:p>
    <w:p w:rsidR="003A2FBA" w:rsidRDefault="003A2FBA" w:rsidP="008F6941">
      <w:pPr>
        <w:jc w:val="center"/>
        <w:rPr>
          <w:rFonts w:cs="Times New Roman"/>
        </w:rPr>
      </w:pPr>
    </w:p>
    <w:p w:rsidR="003A2FBA" w:rsidRDefault="003A2FBA" w:rsidP="008F6941">
      <w:pPr>
        <w:jc w:val="center"/>
        <w:rPr>
          <w:rFonts w:cs="Times New Roman"/>
        </w:rPr>
      </w:pPr>
    </w:p>
    <w:p w:rsidR="003A2FBA" w:rsidRDefault="003A2FBA" w:rsidP="008F6941">
      <w:pPr>
        <w:jc w:val="center"/>
        <w:rPr>
          <w:rFonts w:cs="Times New Roman"/>
        </w:rPr>
      </w:pPr>
    </w:p>
    <w:p w:rsidR="003A2FBA" w:rsidRDefault="003A2FBA" w:rsidP="008F6941">
      <w:pPr>
        <w:jc w:val="center"/>
        <w:rPr>
          <w:rFonts w:cs="Times New Roman"/>
        </w:rPr>
      </w:pPr>
    </w:p>
    <w:p w:rsidR="003A2FBA" w:rsidRDefault="003A2FBA" w:rsidP="008F6941">
      <w:pPr>
        <w:jc w:val="center"/>
        <w:rPr>
          <w:rFonts w:cs="Times New Roman"/>
        </w:rPr>
      </w:pPr>
    </w:p>
    <w:p w:rsidR="003A2FBA" w:rsidRDefault="003A2FBA" w:rsidP="008F6941">
      <w:pPr>
        <w:jc w:val="center"/>
        <w:rPr>
          <w:rFonts w:cs="Times New Roman"/>
        </w:rPr>
      </w:pPr>
    </w:p>
    <w:p w:rsidR="003A2FBA" w:rsidRDefault="003A2FBA" w:rsidP="008F6941">
      <w:pPr>
        <w:jc w:val="center"/>
        <w:rPr>
          <w:rFonts w:cs="Times New Roman"/>
        </w:rPr>
      </w:pPr>
    </w:p>
    <w:p w:rsidR="003A2FBA" w:rsidRDefault="003A2FBA" w:rsidP="008F6941">
      <w:pPr>
        <w:jc w:val="center"/>
        <w:rPr>
          <w:rFonts w:cs="Times New Roman"/>
        </w:rPr>
      </w:pPr>
    </w:p>
    <w:p w:rsidR="003A2FBA" w:rsidRDefault="003A2FBA" w:rsidP="008F6941">
      <w:r>
        <w:t xml:space="preserve">                                                                                      с.Чикой.</w:t>
      </w:r>
    </w:p>
    <w:p w:rsidR="003A2FBA" w:rsidRDefault="003A2FBA" w:rsidP="008F6941">
      <w:pPr>
        <w:jc w:val="center"/>
      </w:pPr>
      <w:r>
        <w:t>2015 год.</w:t>
      </w:r>
    </w:p>
    <w:p w:rsidR="003A2FBA" w:rsidRDefault="003A2FBA" w:rsidP="008F6941">
      <w:pPr>
        <w:jc w:val="center"/>
      </w:pPr>
    </w:p>
    <w:p w:rsidR="003A2FBA" w:rsidRDefault="003A2FBA" w:rsidP="008F6941">
      <w:pPr>
        <w:jc w:val="center"/>
      </w:pPr>
    </w:p>
    <w:p w:rsidR="003A2FBA" w:rsidRDefault="003A2FBA" w:rsidP="008F6941">
      <w:pPr>
        <w:jc w:val="center"/>
      </w:pPr>
    </w:p>
    <w:p w:rsidR="003A2FBA" w:rsidRPr="008F6941" w:rsidRDefault="003A2FBA" w:rsidP="008F6941">
      <w:pPr>
        <w:jc w:val="center"/>
        <w:rPr>
          <w:rFonts w:cs="Times New Roman"/>
        </w:rPr>
      </w:pPr>
    </w:p>
    <w:p w:rsidR="003A2FBA" w:rsidRPr="00AC55C6" w:rsidRDefault="003A2FBA" w:rsidP="00AC55C6">
      <w:pPr>
        <w:pStyle w:val="text"/>
        <w:ind w:firstLine="0"/>
        <w:rPr>
          <w:rFonts w:ascii="Times New Roman" w:hAnsi="Times New Roman" w:cs="Times New Roman"/>
        </w:rPr>
      </w:pPr>
      <w:r>
        <w:rPr>
          <w:rFonts w:ascii="Times New Roman" w:hAnsi="Times New Roman" w:cs="Times New Roman"/>
          <w:color w:val="1F497D"/>
        </w:rPr>
        <w:t xml:space="preserve">         </w:t>
      </w:r>
      <w:r w:rsidRPr="00AC55C6">
        <w:rPr>
          <w:rFonts w:ascii="Times New Roman" w:hAnsi="Times New Roman" w:cs="Times New Roman"/>
        </w:rPr>
        <w:t>ОГЛАВЛЕНИЕ:</w:t>
      </w:r>
    </w:p>
    <w:p w:rsidR="003A2FBA" w:rsidRPr="00AC55C6" w:rsidRDefault="004000FA" w:rsidP="00E47406">
      <w:pPr>
        <w:pStyle w:val="text"/>
        <w:rPr>
          <w:rFonts w:ascii="Times New Roman" w:hAnsi="Times New Roman" w:cs="Times New Roman"/>
        </w:rPr>
      </w:pPr>
      <w:hyperlink r:id="rId8" w:history="1">
        <w:r w:rsidR="003A2FBA" w:rsidRPr="00AC55C6">
          <w:rPr>
            <w:rStyle w:val="a7"/>
            <w:rFonts w:ascii="Times New Roman" w:hAnsi="Times New Roman" w:cs="Times New Roman"/>
            <w:color w:val="auto"/>
          </w:rPr>
          <w:t>ГЛАВА 1. ОБЩИЕ ПОЛОЖЕНИЯ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9" w:history="1">
        <w:r w:rsidR="003A2FBA" w:rsidRPr="00AC55C6">
          <w:rPr>
            <w:rStyle w:val="a7"/>
            <w:rFonts w:ascii="Times New Roman" w:hAnsi="Times New Roman" w:cs="Times New Roman"/>
            <w:color w:val="auto"/>
          </w:rPr>
          <w:t>Статья 1. Статус и границы муниц</w:t>
        </w:r>
        <w:r w:rsidR="003A2FBA">
          <w:rPr>
            <w:rStyle w:val="a7"/>
            <w:rFonts w:ascii="Times New Roman" w:hAnsi="Times New Roman" w:cs="Times New Roman"/>
            <w:color w:val="auto"/>
          </w:rPr>
          <w:t>ипального образования «Чикойское</w:t>
        </w:r>
        <w:r w:rsidR="003A2FBA" w:rsidRPr="00AC55C6">
          <w:rPr>
            <w:rStyle w:val="a7"/>
            <w:rFonts w:ascii="Times New Roman" w:hAnsi="Times New Roman" w:cs="Times New Roman"/>
            <w:color w:val="auto"/>
          </w:rPr>
          <w:t>»</w:t>
        </w:r>
      </w:hyperlink>
      <w:r w:rsidR="003A2FBA">
        <w:rPr>
          <w:rFonts w:ascii="Times New Roman" w:hAnsi="Times New Roman" w:cs="Times New Roman"/>
        </w:rPr>
        <w:t>.</w:t>
      </w:r>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10" w:history="1">
        <w:r w:rsidR="003A2FBA" w:rsidRPr="00AC55C6">
          <w:rPr>
            <w:rStyle w:val="a7"/>
            <w:rFonts w:ascii="Times New Roman" w:hAnsi="Times New Roman" w:cs="Times New Roman"/>
            <w:color w:val="auto"/>
          </w:rPr>
          <w:t>Статья 2. Вопросы местного значения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11" w:history="1">
        <w:r w:rsidR="003A2FBA" w:rsidRPr="00AC55C6">
          <w:rPr>
            <w:rStyle w:val="a7"/>
            <w:rFonts w:ascii="Times New Roman" w:hAnsi="Times New Roman" w:cs="Times New Roman"/>
            <w:color w:val="auto"/>
          </w:rPr>
          <w:t>Статья 3. Права органов местного самоуправления поселения на решение вопросов, не отнесенных к вопросам местного значения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12" w:history="1">
        <w:r w:rsidR="003A2FBA" w:rsidRPr="00AC55C6">
          <w:rPr>
            <w:rStyle w:val="a7"/>
            <w:rFonts w:ascii="Times New Roman" w:hAnsi="Times New Roman" w:cs="Times New Roman"/>
            <w:color w:val="auto"/>
          </w:rPr>
          <w:t>Статья 4. Осуществление органами местного самоуправления поселения отдельных государственных полномочий.</w:t>
        </w:r>
      </w:hyperlink>
    </w:p>
    <w:p w:rsidR="003A2FBA" w:rsidRPr="00AC55C6" w:rsidRDefault="004000FA" w:rsidP="00E47406">
      <w:pPr>
        <w:pStyle w:val="text"/>
        <w:rPr>
          <w:rFonts w:ascii="Times New Roman" w:hAnsi="Times New Roman" w:cs="Times New Roman"/>
        </w:rPr>
      </w:pPr>
      <w:hyperlink r:id="rId13" w:history="1">
        <w:r w:rsidR="003A2FBA" w:rsidRPr="00AC55C6">
          <w:rPr>
            <w:rStyle w:val="a7"/>
            <w:rFonts w:ascii="Times New Roman" w:hAnsi="Times New Roman" w:cs="Times New Roman"/>
            <w:color w:val="auto"/>
          </w:rPr>
          <w:t>Статья 5. Официальные символы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14" w:history="1">
        <w:r w:rsidR="003A2FBA" w:rsidRPr="00AC55C6">
          <w:rPr>
            <w:rStyle w:val="a7"/>
            <w:rFonts w:ascii="Times New Roman" w:hAnsi="Times New Roman" w:cs="Times New Roman"/>
            <w:color w:val="auto"/>
          </w:rPr>
          <w:t>ГЛАВА 2. УЧАСТИЕ НАСЕЛЕНИЯ ПОСЕЛЕНИЯ В РЕШЕНИИ ВОПРОСОВ МЕСТНОГО ЗНАЧЕНИЯ.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15" w:history="1">
        <w:r w:rsidR="003A2FBA" w:rsidRPr="00AC55C6">
          <w:rPr>
            <w:rStyle w:val="a7"/>
            <w:rFonts w:ascii="Times New Roman" w:hAnsi="Times New Roman" w:cs="Times New Roman"/>
            <w:color w:val="auto"/>
          </w:rPr>
          <w:t>Статья 6. Права граждан на осуществление местного самоуправления.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16" w:history="1">
        <w:r w:rsidR="003A2FBA" w:rsidRPr="00AC55C6">
          <w:rPr>
            <w:rStyle w:val="a7"/>
            <w:rFonts w:ascii="Times New Roman" w:hAnsi="Times New Roman" w:cs="Times New Roman"/>
            <w:color w:val="auto"/>
          </w:rPr>
          <w:t>Статья 7. Понятие местного референдума и инициатива его проведения.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17" w:history="1">
        <w:r w:rsidR="003A2FBA" w:rsidRPr="00AC55C6">
          <w:rPr>
            <w:rStyle w:val="a7"/>
            <w:rFonts w:ascii="Times New Roman" w:hAnsi="Times New Roman" w:cs="Times New Roman"/>
            <w:color w:val="auto"/>
          </w:rPr>
          <w:t>Статья 8. Назначение и проведение местного референдума.</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18" w:history="1">
        <w:r w:rsidR="003A2FBA" w:rsidRPr="00AC55C6">
          <w:rPr>
            <w:rStyle w:val="a7"/>
            <w:rFonts w:ascii="Times New Roman" w:hAnsi="Times New Roman" w:cs="Times New Roman"/>
            <w:color w:val="auto"/>
          </w:rPr>
          <w:t>Статья 9. Муниципальные выборы.</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19" w:history="1">
        <w:r w:rsidR="003A2FBA" w:rsidRPr="00AC55C6">
          <w:rPr>
            <w:rStyle w:val="a7"/>
            <w:rFonts w:ascii="Times New Roman" w:hAnsi="Times New Roman" w:cs="Times New Roman"/>
            <w:color w:val="auto"/>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20" w:history="1">
        <w:r w:rsidR="003A2FBA" w:rsidRPr="00AC55C6">
          <w:rPr>
            <w:rStyle w:val="a7"/>
            <w:rFonts w:ascii="Times New Roman" w:hAnsi="Times New Roman" w:cs="Times New Roman"/>
            <w:color w:val="auto"/>
          </w:rPr>
          <w:t>Статья 11. Правотворческая инициатива граждан.</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21" w:history="1">
        <w:r w:rsidR="003A2FBA" w:rsidRPr="00AC55C6">
          <w:rPr>
            <w:rStyle w:val="a7"/>
            <w:rFonts w:ascii="Times New Roman" w:hAnsi="Times New Roman" w:cs="Times New Roman"/>
            <w:color w:val="auto"/>
          </w:rPr>
          <w:t>Статья 12. Территориальное общественное самоуправление.</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22" w:history="1">
        <w:r w:rsidR="003A2FBA" w:rsidRPr="00AC55C6">
          <w:rPr>
            <w:rStyle w:val="a7"/>
            <w:rFonts w:ascii="Times New Roman" w:hAnsi="Times New Roman" w:cs="Times New Roman"/>
            <w:color w:val="auto"/>
          </w:rPr>
          <w:t>Статья 13. Публичные слушания.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23" w:history="1">
        <w:r w:rsidR="003A2FBA" w:rsidRPr="00AC55C6">
          <w:rPr>
            <w:rStyle w:val="a7"/>
            <w:rFonts w:ascii="Times New Roman" w:hAnsi="Times New Roman" w:cs="Times New Roman"/>
            <w:color w:val="auto"/>
          </w:rPr>
          <w:t>Статья 14. Собрание граждан.</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24" w:history="1">
        <w:r w:rsidR="003A2FBA" w:rsidRPr="00AC55C6">
          <w:rPr>
            <w:rStyle w:val="a7"/>
            <w:rFonts w:ascii="Times New Roman" w:hAnsi="Times New Roman" w:cs="Times New Roman"/>
            <w:color w:val="auto"/>
          </w:rPr>
          <w:t>Статья 15. Конференция граждан (собрание делегатов).</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25" w:history="1">
        <w:r w:rsidR="003A2FBA" w:rsidRPr="00AC55C6">
          <w:rPr>
            <w:rStyle w:val="a7"/>
            <w:rFonts w:ascii="Times New Roman" w:hAnsi="Times New Roman" w:cs="Times New Roman"/>
            <w:color w:val="auto"/>
          </w:rPr>
          <w:t>Статья 16. Опрос граждан.</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26" w:history="1">
        <w:r w:rsidR="003A2FBA" w:rsidRPr="00AC55C6">
          <w:rPr>
            <w:rStyle w:val="a7"/>
            <w:rFonts w:ascii="Times New Roman" w:hAnsi="Times New Roman" w:cs="Times New Roman"/>
            <w:color w:val="auto"/>
          </w:rPr>
          <w:t>Статья 17. Обращения граждан в органы местного самоуправления.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27" w:history="1">
        <w:r w:rsidR="003A2FBA" w:rsidRPr="00AC55C6">
          <w:rPr>
            <w:rStyle w:val="a7"/>
            <w:rFonts w:ascii="Times New Roman" w:hAnsi="Times New Roman" w:cs="Times New Roman"/>
            <w:color w:val="auto"/>
          </w:rPr>
          <w:t>Статья 18. Другие формы непосредственного осуществления населением местного самоуправления и участия в его осуществлении.</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28" w:history="1">
        <w:r w:rsidR="003A2FBA" w:rsidRPr="00AC55C6">
          <w:rPr>
            <w:rStyle w:val="a7"/>
            <w:rFonts w:ascii="Times New Roman" w:hAnsi="Times New Roman" w:cs="Times New Roman"/>
            <w:color w:val="auto"/>
          </w:rPr>
          <w:t>ГЛАВА 3. ОРГАНЫ МЕСТНОГО САМОУПРАВЛЕНИЯ И ДОЛЖНОСТНЫЕ ЛИЦА МЕСТНОГО САМОУПРАВЛЕНИЯ.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29" w:history="1">
        <w:r w:rsidR="003A2FBA" w:rsidRPr="00AC55C6">
          <w:rPr>
            <w:rStyle w:val="a7"/>
            <w:rFonts w:ascii="Times New Roman" w:hAnsi="Times New Roman" w:cs="Times New Roman"/>
            <w:color w:val="auto"/>
          </w:rPr>
          <w:t>Статья 19. Структура органов местного самоуправления.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30" w:history="1">
        <w:r w:rsidR="003A2FBA" w:rsidRPr="00AC55C6">
          <w:rPr>
            <w:rStyle w:val="a7"/>
            <w:rFonts w:ascii="Times New Roman" w:hAnsi="Times New Roman" w:cs="Times New Roman"/>
            <w:color w:val="auto"/>
          </w:rPr>
          <w:t xml:space="preserve">Статья 20. Совет депутатов поселения. </w:t>
        </w:r>
      </w:hyperlink>
    </w:p>
    <w:p w:rsidR="003A2FBA" w:rsidRPr="00AC55C6" w:rsidRDefault="004000FA" w:rsidP="00E47406">
      <w:pPr>
        <w:pStyle w:val="text"/>
        <w:rPr>
          <w:rFonts w:ascii="Times New Roman" w:hAnsi="Times New Roman" w:cs="Times New Roman"/>
        </w:rPr>
      </w:pPr>
      <w:hyperlink r:id="rId31" w:history="1">
        <w:r w:rsidR="003A2FBA" w:rsidRPr="00AC55C6">
          <w:rPr>
            <w:rStyle w:val="a7"/>
            <w:rFonts w:ascii="Times New Roman" w:hAnsi="Times New Roman" w:cs="Times New Roman"/>
            <w:color w:val="auto"/>
          </w:rPr>
          <w:t>Статья 21. Полномочия Совета депутатов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32" w:history="1">
        <w:r w:rsidR="003A2FBA" w:rsidRPr="00AC55C6">
          <w:rPr>
            <w:rStyle w:val="a7"/>
            <w:rFonts w:ascii="Times New Roman" w:hAnsi="Times New Roman" w:cs="Times New Roman"/>
            <w:color w:val="auto"/>
          </w:rPr>
          <w:t>Статья 22. Организация деятельности Совета депутатов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33" w:history="1">
        <w:r w:rsidR="003A2FBA" w:rsidRPr="00AC55C6">
          <w:rPr>
            <w:rStyle w:val="a7"/>
            <w:rFonts w:ascii="Times New Roman" w:hAnsi="Times New Roman" w:cs="Times New Roman"/>
            <w:color w:val="auto"/>
          </w:rPr>
          <w:t>Статья 23. Глава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34" w:history="1">
        <w:r w:rsidR="003A2FBA" w:rsidRPr="00AC55C6">
          <w:rPr>
            <w:rStyle w:val="a7"/>
            <w:rFonts w:ascii="Times New Roman" w:hAnsi="Times New Roman" w:cs="Times New Roman"/>
            <w:color w:val="auto"/>
          </w:rPr>
          <w:t>Статья 24. Полномочия Главы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35" w:history="1">
        <w:r w:rsidR="003A2FBA" w:rsidRPr="00AC55C6">
          <w:rPr>
            <w:rStyle w:val="a7"/>
            <w:rFonts w:ascii="Times New Roman" w:hAnsi="Times New Roman" w:cs="Times New Roman"/>
            <w:color w:val="auto"/>
          </w:rPr>
          <w:t>Статья 25. Статус депутата Совета депутатов, Главы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36" w:history="1">
        <w:r w:rsidR="003A2FBA" w:rsidRPr="00AC55C6">
          <w:rPr>
            <w:rStyle w:val="a7"/>
            <w:rFonts w:ascii="Times New Roman" w:hAnsi="Times New Roman" w:cs="Times New Roman"/>
            <w:color w:val="auto"/>
          </w:rPr>
          <w:t>Статья 26. Администрация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37" w:history="1">
        <w:r w:rsidR="003A2FBA" w:rsidRPr="00AC55C6">
          <w:rPr>
            <w:rStyle w:val="a7"/>
            <w:rFonts w:ascii="Times New Roman" w:hAnsi="Times New Roman" w:cs="Times New Roman"/>
            <w:color w:val="auto"/>
          </w:rPr>
          <w:t>Статья 27.</w:t>
        </w:r>
        <w:r w:rsidR="003A2FBA" w:rsidRPr="00AC55C6">
          <w:rPr>
            <w:rFonts w:ascii="Times New Roman" w:hAnsi="Times New Roman" w:cs="Times New Roman"/>
            <w:lang w:eastAsia="en-US"/>
          </w:rPr>
          <w:t xml:space="preserve"> </w:t>
        </w:r>
        <w:r w:rsidR="003A2FBA" w:rsidRPr="00AC55C6">
          <w:rPr>
            <w:rStyle w:val="a7"/>
            <w:rFonts w:ascii="Times New Roman" w:hAnsi="Times New Roman" w:cs="Times New Roman"/>
            <w:color w:val="auto"/>
          </w:rPr>
          <w:t>Структура Администрации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38" w:history="1">
        <w:r w:rsidR="003A2FBA" w:rsidRPr="00AC55C6">
          <w:rPr>
            <w:rStyle w:val="a7"/>
            <w:rFonts w:ascii="Times New Roman" w:hAnsi="Times New Roman" w:cs="Times New Roman"/>
            <w:color w:val="auto"/>
          </w:rPr>
          <w:t>Статья 28. Полномочия Администрации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39" w:history="1">
        <w:r w:rsidR="003A2FBA" w:rsidRPr="00AC55C6">
          <w:rPr>
            <w:rStyle w:val="a7"/>
            <w:rFonts w:ascii="Times New Roman" w:hAnsi="Times New Roman" w:cs="Times New Roman"/>
            <w:color w:val="auto"/>
          </w:rPr>
          <w:t>Статья 29. Муниципальный контроль.</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40" w:history="1">
        <w:r w:rsidR="003A2FBA" w:rsidRPr="00AC55C6">
          <w:rPr>
            <w:rStyle w:val="a7"/>
            <w:rFonts w:ascii="Times New Roman" w:hAnsi="Times New Roman" w:cs="Times New Roman"/>
            <w:color w:val="auto"/>
          </w:rPr>
          <w:t>Статья 30. Избирательная комиссия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41" w:history="1">
        <w:r w:rsidR="003A2FBA" w:rsidRPr="00AC55C6">
          <w:rPr>
            <w:rStyle w:val="a7"/>
            <w:rFonts w:ascii="Times New Roman" w:hAnsi="Times New Roman" w:cs="Times New Roman"/>
            <w:color w:val="auto"/>
          </w:rPr>
          <w:t>ГЛАВА 4. МУНИЦИПАЛЬНЫЕ ПРАВОВЫЕ АКТЫ.</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42" w:history="1">
        <w:r w:rsidR="003A2FBA" w:rsidRPr="00AC55C6">
          <w:rPr>
            <w:rStyle w:val="a7"/>
            <w:rFonts w:ascii="Times New Roman" w:hAnsi="Times New Roman" w:cs="Times New Roman"/>
            <w:color w:val="auto"/>
          </w:rPr>
          <w:t>Статья 31. Понятие и система муниципальных правовых актов.</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43" w:history="1">
        <w:r w:rsidR="003A2FBA" w:rsidRPr="00AC55C6">
          <w:rPr>
            <w:rStyle w:val="a7"/>
            <w:rFonts w:ascii="Times New Roman" w:hAnsi="Times New Roman" w:cs="Times New Roman"/>
            <w:color w:val="auto"/>
          </w:rPr>
          <w:t>Статья 32. Устав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44" w:history="1">
        <w:r w:rsidR="003A2FBA" w:rsidRPr="00AC55C6">
          <w:rPr>
            <w:rStyle w:val="a7"/>
            <w:rFonts w:ascii="Times New Roman" w:hAnsi="Times New Roman" w:cs="Times New Roman"/>
            <w:color w:val="auto"/>
          </w:rPr>
          <w:t>Статья 33. Решения, принятые путем прямого волеизъявления граждан.</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45" w:history="1">
        <w:r w:rsidR="003A2FBA" w:rsidRPr="00AC55C6">
          <w:rPr>
            <w:rStyle w:val="a7"/>
            <w:rFonts w:ascii="Times New Roman" w:hAnsi="Times New Roman" w:cs="Times New Roman"/>
            <w:color w:val="auto"/>
          </w:rPr>
          <w:t>Статья 34. Решения Совета депутатов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46" w:history="1">
        <w:r w:rsidR="003A2FBA" w:rsidRPr="00AC55C6">
          <w:rPr>
            <w:rStyle w:val="a7"/>
            <w:rFonts w:ascii="Times New Roman" w:hAnsi="Times New Roman" w:cs="Times New Roman"/>
            <w:color w:val="auto"/>
          </w:rPr>
          <w:t>Статья 35. Подготовка муниципальных правовых актов.</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47" w:history="1">
        <w:r w:rsidR="003A2FBA" w:rsidRPr="00AC55C6">
          <w:rPr>
            <w:rStyle w:val="a7"/>
            <w:rFonts w:ascii="Times New Roman" w:hAnsi="Times New Roman" w:cs="Times New Roman"/>
            <w:color w:val="auto"/>
          </w:rPr>
          <w:t>Статья 36. Вступление в силу муниципальных правовых актов.</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48" w:history="1">
        <w:r w:rsidR="003A2FBA" w:rsidRPr="00AC55C6">
          <w:rPr>
            <w:rStyle w:val="a7"/>
            <w:rFonts w:ascii="Times New Roman" w:hAnsi="Times New Roman" w:cs="Times New Roman"/>
            <w:color w:val="auto"/>
          </w:rPr>
          <w:t>Статья 37. Отмена муниципальных правовых актов и приостановление их действия.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49" w:history="1">
        <w:r w:rsidR="003A2FBA" w:rsidRPr="00AC55C6">
          <w:rPr>
            <w:rStyle w:val="a7"/>
            <w:rFonts w:ascii="Times New Roman" w:hAnsi="Times New Roman" w:cs="Times New Roman"/>
            <w:color w:val="auto"/>
          </w:rPr>
          <w:t>Статья 38. Федеральный регистр муниципальных нормативных правовых актов</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50" w:history="1">
        <w:r w:rsidR="003A2FBA" w:rsidRPr="00AC55C6">
          <w:rPr>
            <w:rStyle w:val="a7"/>
            <w:rFonts w:ascii="Times New Roman" w:hAnsi="Times New Roman" w:cs="Times New Roman"/>
            <w:color w:val="auto"/>
          </w:rPr>
          <w:t>ГЛАВА 5. МУНИЦИПАЛЬНАЯ СЛУЖБА.</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51" w:history="1">
        <w:r w:rsidR="003A2FBA" w:rsidRPr="00AC55C6">
          <w:rPr>
            <w:rStyle w:val="a7"/>
            <w:rFonts w:ascii="Times New Roman" w:hAnsi="Times New Roman" w:cs="Times New Roman"/>
            <w:color w:val="auto"/>
          </w:rPr>
          <w:t>Статья 39. Муниципальная служба, должности муниципальной службы.</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52" w:history="1">
        <w:r w:rsidR="003A2FBA" w:rsidRPr="00AC55C6">
          <w:rPr>
            <w:rStyle w:val="a7"/>
            <w:rFonts w:ascii="Times New Roman" w:hAnsi="Times New Roman" w:cs="Times New Roman"/>
            <w:color w:val="auto"/>
          </w:rPr>
          <w:t>Статья 40. Статус муниципального служащего.</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53" w:history="1">
        <w:r w:rsidR="003A2FBA" w:rsidRPr="00AC55C6">
          <w:rPr>
            <w:rStyle w:val="a7"/>
            <w:rFonts w:ascii="Times New Roman" w:hAnsi="Times New Roman" w:cs="Times New Roman"/>
            <w:color w:val="auto"/>
          </w:rPr>
          <w:t>Статья 41. Условия, порядок прохождения и гарантии муниципальной  службы.</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54" w:history="1">
        <w:r w:rsidR="003A2FBA" w:rsidRPr="00AC55C6">
          <w:rPr>
            <w:rStyle w:val="a7"/>
            <w:rFonts w:ascii="Times New Roman" w:hAnsi="Times New Roman" w:cs="Times New Roman"/>
            <w:color w:val="auto"/>
          </w:rPr>
          <w:t>ГЛАВА 6. ЭКОНОМИЧЕСКАЯ ОСНОВА МЕСТНОГО САМОУПРАВЛЕНИЯ.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55" w:history="1">
        <w:r w:rsidR="003A2FBA" w:rsidRPr="00AC55C6">
          <w:rPr>
            <w:rStyle w:val="a7"/>
            <w:rFonts w:ascii="Times New Roman" w:hAnsi="Times New Roman" w:cs="Times New Roman"/>
            <w:color w:val="auto"/>
          </w:rPr>
          <w:t>Статья 42. Владение, пользование и распоряжение муниципальным имуществом.</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56" w:history="1">
        <w:r w:rsidR="003A2FBA" w:rsidRPr="00AC55C6">
          <w:rPr>
            <w:rStyle w:val="a7"/>
            <w:rFonts w:ascii="Times New Roman" w:hAnsi="Times New Roman" w:cs="Times New Roman"/>
            <w:color w:val="auto"/>
          </w:rPr>
          <w:t xml:space="preserve">Статья 43. Муниципальное имущество. </w:t>
        </w:r>
      </w:hyperlink>
    </w:p>
    <w:p w:rsidR="003A2FBA" w:rsidRPr="00AC55C6" w:rsidRDefault="004000FA" w:rsidP="00E47406">
      <w:pPr>
        <w:pStyle w:val="text"/>
        <w:rPr>
          <w:rFonts w:ascii="Times New Roman" w:hAnsi="Times New Roman" w:cs="Times New Roman"/>
        </w:rPr>
      </w:pPr>
      <w:hyperlink r:id="rId57" w:history="1">
        <w:r w:rsidR="003A2FBA" w:rsidRPr="00AC55C6">
          <w:rPr>
            <w:rStyle w:val="a7"/>
            <w:rFonts w:ascii="Times New Roman" w:hAnsi="Times New Roman" w:cs="Times New Roman"/>
            <w:color w:val="auto"/>
          </w:rPr>
          <w:t>Статья 44. Закупки для обеспечения муниципальных нужд.</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58" w:history="1">
        <w:r w:rsidR="003A2FBA" w:rsidRPr="00AC55C6">
          <w:rPr>
            <w:rStyle w:val="a7"/>
            <w:rFonts w:ascii="Times New Roman" w:hAnsi="Times New Roman" w:cs="Times New Roman"/>
            <w:color w:val="auto"/>
          </w:rPr>
          <w:t>Статья 45. Исполнение бюджета сельского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59" w:history="1">
        <w:r w:rsidR="003A2FBA" w:rsidRPr="00AC55C6">
          <w:rPr>
            <w:rStyle w:val="a7"/>
            <w:rFonts w:ascii="Times New Roman" w:hAnsi="Times New Roman" w:cs="Times New Roman"/>
            <w:color w:val="auto"/>
          </w:rPr>
          <w:t>Статья 46. Составление, рассмотрение и утверждение местного бюджета, порядок контроля за его исполнением.</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60" w:history="1">
        <w:r w:rsidR="003A2FBA" w:rsidRPr="00AC55C6">
          <w:rPr>
            <w:rStyle w:val="a7"/>
            <w:rFonts w:ascii="Times New Roman" w:hAnsi="Times New Roman" w:cs="Times New Roman"/>
            <w:color w:val="auto"/>
          </w:rPr>
          <w:t>Статья 47. Контрольно-счетный орган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61" w:history="1">
        <w:r w:rsidR="003A2FBA" w:rsidRPr="00AC55C6">
          <w:rPr>
            <w:rStyle w:val="a7"/>
            <w:rFonts w:ascii="Times New Roman" w:hAnsi="Times New Roman" w:cs="Times New Roman"/>
            <w:color w:val="auto"/>
          </w:rPr>
          <w:t>Статья 48. Муниципальный долг поселения.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62" w:history="1">
        <w:r w:rsidR="003A2FBA" w:rsidRPr="00AC55C6">
          <w:rPr>
            <w:rStyle w:val="a7"/>
            <w:rFonts w:ascii="Times New Roman" w:hAnsi="Times New Roman" w:cs="Times New Roman"/>
            <w:color w:val="auto"/>
          </w:rPr>
          <w:t>ГЛАВА 7. ОТВЕТСТВЕННОСТЬ ОРГАНОВ МЕСТНОГО САМОУПРАВЛЕНИЯ И ДОЛЖНОСТНЫХ ЛИЦ МЕСТНОГО САМОУПРАВЛЕНИЯ.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63" w:history="1">
        <w:r w:rsidR="003A2FBA" w:rsidRPr="00AC55C6">
          <w:rPr>
            <w:rStyle w:val="a7"/>
            <w:rFonts w:ascii="Times New Roman" w:hAnsi="Times New Roman" w:cs="Times New Roman"/>
            <w:color w:val="auto"/>
          </w:rPr>
          <w:t>Статья 49. Ответственность органов местного самоуправления и должностных лиц местного самоуправления.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64" w:history="1">
        <w:r w:rsidR="003A2FBA" w:rsidRPr="00AC55C6">
          <w:rPr>
            <w:rStyle w:val="a7"/>
            <w:rFonts w:ascii="Times New Roman" w:hAnsi="Times New Roman" w:cs="Times New Roman"/>
            <w:color w:val="auto"/>
          </w:rPr>
          <w:t>Статья 50. Ответственность депутатов Совета депутатов поселения, Главы поселения перед населением.</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65" w:history="1">
        <w:r w:rsidR="003A2FBA" w:rsidRPr="00AC55C6">
          <w:rPr>
            <w:rStyle w:val="a7"/>
            <w:rFonts w:ascii="Times New Roman" w:hAnsi="Times New Roman" w:cs="Times New Roman"/>
            <w:color w:val="auto"/>
          </w:rPr>
          <w:t>Статья 51. Ответственность Совета депутатов поселения перед государством.</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66" w:history="1">
        <w:r w:rsidR="003A2FBA" w:rsidRPr="00AC55C6">
          <w:rPr>
            <w:rStyle w:val="a7"/>
            <w:rFonts w:ascii="Times New Roman" w:hAnsi="Times New Roman" w:cs="Times New Roman"/>
            <w:color w:val="auto"/>
          </w:rPr>
          <w:t>Статья 52. Ответственность Главы поселения перед государством.</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67" w:history="1">
        <w:r w:rsidR="003A2FBA" w:rsidRPr="00AC55C6">
          <w:rPr>
            <w:rStyle w:val="a7"/>
            <w:rFonts w:ascii="Times New Roman" w:hAnsi="Times New Roman" w:cs="Times New Roman"/>
            <w:color w:val="auto"/>
          </w:rPr>
          <w:t>Статья 53. Удаление Главы поселения в отставку</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68" w:history="1">
        <w:r w:rsidR="003A2FBA" w:rsidRPr="00AC55C6">
          <w:rPr>
            <w:rStyle w:val="a7"/>
            <w:rFonts w:ascii="Times New Roman" w:hAnsi="Times New Roman" w:cs="Times New Roman"/>
            <w:color w:val="auto"/>
          </w:rPr>
          <w:t>Статья 54. Временное осуществление органами государственной власти отдельных полномочий органов местного самоуправления.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69" w:history="1">
        <w:r w:rsidR="003A2FBA" w:rsidRPr="00AC55C6">
          <w:rPr>
            <w:rStyle w:val="a7"/>
            <w:rFonts w:ascii="Times New Roman" w:hAnsi="Times New Roman" w:cs="Times New Roman"/>
            <w:color w:val="auto"/>
          </w:rPr>
          <w:t>Статья 55. Ответственность органов местного самоуправления и должностных лиц местного самоуправления перед физическими и юридическими лицами.</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70" w:history="1">
        <w:r w:rsidR="003A2FBA" w:rsidRPr="00AC55C6">
          <w:rPr>
            <w:rStyle w:val="a7"/>
            <w:rFonts w:ascii="Times New Roman" w:hAnsi="Times New Roman" w:cs="Times New Roman"/>
            <w:color w:val="auto"/>
          </w:rPr>
          <w:t>ГЛАВА 8. ЗАКЛЮЧИТЕЛЬНЫЕ И ПЕРЕХОДНЫЕ ПОЛОЖЕНИЯ.</w:t>
        </w:r>
      </w:hyperlink>
      <w:r w:rsidR="003A2FBA" w:rsidRPr="00AC55C6">
        <w:rPr>
          <w:rFonts w:ascii="Times New Roman" w:hAnsi="Times New Roman" w:cs="Times New Roman"/>
        </w:rPr>
        <w:t xml:space="preserve"> </w:t>
      </w:r>
    </w:p>
    <w:p w:rsidR="003A2FBA" w:rsidRPr="00AC55C6" w:rsidRDefault="004000FA" w:rsidP="00E47406">
      <w:pPr>
        <w:pStyle w:val="text"/>
        <w:rPr>
          <w:rFonts w:ascii="Times New Roman" w:hAnsi="Times New Roman" w:cs="Times New Roman"/>
        </w:rPr>
      </w:pPr>
      <w:hyperlink r:id="rId71" w:history="1">
        <w:r w:rsidR="003A2FBA" w:rsidRPr="00AC55C6">
          <w:rPr>
            <w:rStyle w:val="a7"/>
            <w:rFonts w:ascii="Times New Roman" w:hAnsi="Times New Roman" w:cs="Times New Roman"/>
            <w:color w:val="auto"/>
          </w:rPr>
          <w:t xml:space="preserve">Статья 56. Вступление в силу настоящего Устава. </w:t>
        </w:r>
      </w:hyperlink>
    </w:p>
    <w:p w:rsidR="003A2FBA" w:rsidRPr="00AC55C6" w:rsidRDefault="003A2FBA" w:rsidP="00E47406">
      <w:pPr>
        <w:rPr>
          <w:rFonts w:ascii="Times New Roman" w:hAnsi="Times New Roman" w:cs="Times New Roman"/>
          <w:sz w:val="24"/>
          <w:szCs w:val="24"/>
        </w:rPr>
      </w:pPr>
    </w:p>
    <w:p w:rsidR="003A2FBA" w:rsidRPr="008F6941" w:rsidRDefault="003A2FBA" w:rsidP="000B0106">
      <w:pPr>
        <w:spacing w:after="0" w:line="240" w:lineRule="auto"/>
        <w:ind w:firstLine="709"/>
        <w:jc w:val="center"/>
        <w:rPr>
          <w:rFonts w:ascii="Times New Roman" w:hAnsi="Times New Roman" w:cs="Times New Roman"/>
          <w:b/>
          <w:bCs/>
          <w:sz w:val="24"/>
          <w:szCs w:val="24"/>
        </w:rPr>
      </w:pPr>
    </w:p>
    <w:p w:rsidR="003A2FBA" w:rsidRPr="008F6941"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0B0106">
      <w:pPr>
        <w:spacing w:after="0" w:line="240" w:lineRule="auto"/>
        <w:ind w:firstLine="709"/>
        <w:jc w:val="center"/>
        <w:rPr>
          <w:rFonts w:ascii="Times New Roman" w:hAnsi="Times New Roman" w:cs="Times New Roman"/>
          <w:b/>
          <w:bCs/>
          <w:sz w:val="24"/>
          <w:szCs w:val="24"/>
        </w:rPr>
      </w:pPr>
    </w:p>
    <w:p w:rsidR="003A2FBA" w:rsidRDefault="003A2FBA" w:rsidP="00E47406">
      <w:pPr>
        <w:spacing w:after="0" w:line="240" w:lineRule="auto"/>
        <w:rPr>
          <w:rFonts w:ascii="Times New Roman" w:hAnsi="Times New Roman" w:cs="Times New Roman"/>
          <w:b/>
          <w:bCs/>
          <w:sz w:val="24"/>
          <w:szCs w:val="24"/>
        </w:rPr>
      </w:pPr>
    </w:p>
    <w:p w:rsidR="003A2FBA" w:rsidRDefault="003A2FBA" w:rsidP="00E47406">
      <w:pPr>
        <w:spacing w:after="0" w:line="240" w:lineRule="auto"/>
        <w:rPr>
          <w:rFonts w:ascii="Times New Roman" w:hAnsi="Times New Roman" w:cs="Times New Roman"/>
          <w:b/>
          <w:bCs/>
          <w:sz w:val="24"/>
          <w:szCs w:val="24"/>
        </w:rPr>
      </w:pPr>
    </w:p>
    <w:p w:rsidR="003A2FBA" w:rsidRDefault="003A2FBA" w:rsidP="00E47406">
      <w:pPr>
        <w:spacing w:after="0" w:line="240" w:lineRule="auto"/>
        <w:rPr>
          <w:rFonts w:ascii="Times New Roman" w:hAnsi="Times New Roman" w:cs="Times New Roman"/>
          <w:b/>
          <w:bCs/>
          <w:sz w:val="24"/>
          <w:szCs w:val="24"/>
        </w:rPr>
      </w:pPr>
    </w:p>
    <w:p w:rsidR="003A2FBA" w:rsidRDefault="003A2FBA" w:rsidP="00722B82">
      <w:pPr>
        <w:spacing w:after="0" w:line="240" w:lineRule="auto"/>
        <w:ind w:firstLine="709"/>
        <w:jc w:val="center"/>
        <w:rPr>
          <w:rFonts w:ascii="Times New Roman" w:hAnsi="Times New Roman" w:cs="Times New Roman"/>
          <w:b/>
          <w:bCs/>
          <w:sz w:val="24"/>
          <w:szCs w:val="24"/>
        </w:rPr>
      </w:pPr>
    </w:p>
    <w:p w:rsidR="003A2FBA" w:rsidRDefault="003A2FBA" w:rsidP="00722B82">
      <w:pPr>
        <w:spacing w:after="0" w:line="240" w:lineRule="auto"/>
        <w:ind w:firstLine="709"/>
        <w:jc w:val="center"/>
        <w:rPr>
          <w:rFonts w:ascii="Times New Roman" w:hAnsi="Times New Roman" w:cs="Times New Roman"/>
          <w:sz w:val="24"/>
          <w:szCs w:val="24"/>
        </w:rPr>
      </w:pPr>
      <w:r w:rsidRPr="003B79FC">
        <w:rPr>
          <w:rFonts w:ascii="Times New Roman" w:hAnsi="Times New Roman" w:cs="Times New Roman"/>
          <w:b/>
          <w:bCs/>
          <w:sz w:val="24"/>
          <w:szCs w:val="24"/>
        </w:rPr>
        <w:t>Глава 1.</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Общие положения</w:t>
      </w:r>
    </w:p>
    <w:p w:rsidR="003A2FBA" w:rsidRPr="003B79FC" w:rsidRDefault="003A2FBA" w:rsidP="00722B82">
      <w:pPr>
        <w:spacing w:after="0" w:line="240" w:lineRule="auto"/>
        <w:ind w:firstLine="709"/>
        <w:jc w:val="center"/>
        <w:rPr>
          <w:rFonts w:ascii="Times New Roman" w:hAnsi="Times New Roman" w:cs="Times New Roman"/>
          <w:sz w:val="24"/>
          <w:szCs w:val="24"/>
        </w:rPr>
      </w:pPr>
    </w:p>
    <w:p w:rsidR="003A2FBA" w:rsidRPr="00763AA8" w:rsidRDefault="003A2FBA" w:rsidP="00763AA8">
      <w:pPr>
        <w:pStyle w:val="article"/>
        <w:rPr>
          <w:rFonts w:ascii="Times New Roman" w:hAnsi="Times New Roman" w:cs="Times New Roman"/>
          <w:b/>
          <w:bCs/>
          <w:sz w:val="24"/>
          <w:szCs w:val="24"/>
        </w:rPr>
      </w:pPr>
      <w:r w:rsidRPr="003B79FC">
        <w:rPr>
          <w:rFonts w:ascii="Times New Roman" w:hAnsi="Times New Roman" w:cs="Times New Roman"/>
          <w:b/>
          <w:bCs/>
          <w:sz w:val="24"/>
          <w:szCs w:val="24"/>
        </w:rPr>
        <w:t>Статья 1. Статус и границы муниципального образования «</w:t>
      </w:r>
      <w:r>
        <w:rPr>
          <w:rFonts w:ascii="Times New Roman" w:hAnsi="Times New Roman" w:cs="Times New Roman"/>
          <w:b/>
          <w:bCs/>
          <w:sz w:val="24"/>
          <w:szCs w:val="24"/>
        </w:rPr>
        <w:t>Чикойское</w:t>
      </w:r>
      <w:r w:rsidRPr="003B79FC">
        <w:rPr>
          <w:rFonts w:ascii="Times New Roman" w:hAnsi="Times New Roman" w:cs="Times New Roman"/>
          <w:b/>
          <w:bCs/>
          <w:sz w:val="24"/>
          <w:szCs w:val="24"/>
        </w:rPr>
        <w:t>»</w:t>
      </w:r>
    </w:p>
    <w:p w:rsidR="003A2FBA" w:rsidRPr="000770BA" w:rsidRDefault="003A2FBA" w:rsidP="000B0106">
      <w:pPr>
        <w:spacing w:after="0" w:line="240" w:lineRule="auto"/>
        <w:ind w:firstLine="567"/>
        <w:jc w:val="both"/>
        <w:rPr>
          <w:rFonts w:ascii="Times New Roman" w:hAnsi="Times New Roman" w:cs="Times New Roman"/>
          <w:sz w:val="24"/>
          <w:szCs w:val="24"/>
        </w:rPr>
      </w:pPr>
      <w:r w:rsidRPr="000770BA">
        <w:rPr>
          <w:rFonts w:ascii="Times New Roman" w:hAnsi="Times New Roman" w:cs="Times New Roman"/>
          <w:sz w:val="24"/>
          <w:szCs w:val="24"/>
        </w:rPr>
        <w:t>1. Официальное наименование муниципал</w:t>
      </w:r>
      <w:r>
        <w:rPr>
          <w:rFonts w:ascii="Times New Roman" w:hAnsi="Times New Roman" w:cs="Times New Roman"/>
          <w:sz w:val="24"/>
          <w:szCs w:val="24"/>
        </w:rPr>
        <w:t>ьного образования - «Чикойское</w:t>
      </w:r>
      <w:r w:rsidRPr="000770BA">
        <w:rPr>
          <w:rFonts w:ascii="Times New Roman" w:hAnsi="Times New Roman" w:cs="Times New Roman"/>
          <w:sz w:val="24"/>
          <w:szCs w:val="24"/>
        </w:rPr>
        <w:t>». Допускается использование сокращенного</w:t>
      </w:r>
      <w:r>
        <w:rPr>
          <w:rFonts w:ascii="Times New Roman" w:hAnsi="Times New Roman" w:cs="Times New Roman"/>
          <w:sz w:val="24"/>
          <w:szCs w:val="24"/>
        </w:rPr>
        <w:t xml:space="preserve"> наименования – МО СП «Чикойское</w:t>
      </w:r>
      <w:r w:rsidRPr="000770BA">
        <w:rPr>
          <w:rFonts w:ascii="Times New Roman" w:hAnsi="Times New Roman" w:cs="Times New Roman"/>
          <w:sz w:val="24"/>
          <w:szCs w:val="24"/>
        </w:rPr>
        <w:t>».</w:t>
      </w:r>
    </w:p>
    <w:p w:rsidR="003A2FBA" w:rsidRPr="00AA31D5" w:rsidRDefault="003A2FBA" w:rsidP="000B0106">
      <w:pPr>
        <w:spacing w:after="0" w:line="240" w:lineRule="auto"/>
        <w:ind w:firstLine="567"/>
        <w:jc w:val="both"/>
        <w:rPr>
          <w:rFonts w:ascii="Times New Roman" w:hAnsi="Times New Roman" w:cs="Times New Roman"/>
          <w:sz w:val="24"/>
          <w:szCs w:val="24"/>
        </w:rPr>
      </w:pPr>
      <w:r w:rsidRPr="00AA31D5">
        <w:rPr>
          <w:rFonts w:ascii="Times New Roman" w:hAnsi="Times New Roman" w:cs="Times New Roman"/>
          <w:sz w:val="24"/>
          <w:szCs w:val="24"/>
        </w:rPr>
        <w:t xml:space="preserve">2. Статус и границы муниципального образования </w:t>
      </w:r>
      <w:r>
        <w:rPr>
          <w:rFonts w:ascii="Times New Roman" w:hAnsi="Times New Roman" w:cs="Times New Roman"/>
          <w:sz w:val="24"/>
          <w:szCs w:val="24"/>
        </w:rPr>
        <w:t xml:space="preserve">«Чикойское» </w:t>
      </w:r>
      <w:r w:rsidRPr="00AA31D5">
        <w:rPr>
          <w:rFonts w:ascii="Times New Roman" w:hAnsi="Times New Roman" w:cs="Times New Roman"/>
          <w:sz w:val="24"/>
          <w:szCs w:val="24"/>
        </w:rPr>
        <w:t>определены Законом Республики Бурятия от 31.12.2004 № 985-</w:t>
      </w:r>
      <w:r w:rsidRPr="00AA31D5">
        <w:rPr>
          <w:rFonts w:ascii="Times New Roman" w:hAnsi="Times New Roman" w:cs="Times New Roman"/>
          <w:sz w:val="24"/>
          <w:szCs w:val="24"/>
          <w:lang w:val="en-US"/>
        </w:rPr>
        <w:t>III</w:t>
      </w:r>
      <w:r w:rsidRPr="00AA31D5">
        <w:rPr>
          <w:rFonts w:ascii="Times New Roman" w:hAnsi="Times New Roman" w:cs="Times New Roman"/>
          <w:sz w:val="24"/>
          <w:szCs w:val="24"/>
        </w:rPr>
        <w:t xml:space="preserve"> «Об установлении границ, образовании и наделении статусом муниципальных образований в Республике Бурятия».</w:t>
      </w:r>
    </w:p>
    <w:p w:rsidR="003A2FBA" w:rsidRPr="00AA31D5" w:rsidRDefault="003A2FBA" w:rsidP="000B0106">
      <w:pPr>
        <w:widowControl w:val="0"/>
        <w:adjustRightInd w:val="0"/>
        <w:spacing w:after="0" w:line="240" w:lineRule="auto"/>
        <w:ind w:firstLine="567"/>
        <w:jc w:val="both"/>
        <w:rPr>
          <w:rFonts w:ascii="Times New Roman" w:hAnsi="Times New Roman" w:cs="Times New Roman"/>
          <w:sz w:val="24"/>
          <w:szCs w:val="24"/>
        </w:rPr>
      </w:pPr>
      <w:r w:rsidRPr="00AA31D5">
        <w:rPr>
          <w:rFonts w:ascii="Times New Roman" w:hAnsi="Times New Roman" w:cs="Times New Roman"/>
          <w:sz w:val="24"/>
          <w:szCs w:val="24"/>
        </w:rPr>
        <w:t xml:space="preserve">3.Территория </w:t>
      </w:r>
      <w:r>
        <w:rPr>
          <w:rFonts w:ascii="Times New Roman" w:hAnsi="Times New Roman" w:cs="Times New Roman"/>
          <w:sz w:val="24"/>
          <w:szCs w:val="24"/>
        </w:rPr>
        <w:t xml:space="preserve">«Чикойское» </w:t>
      </w:r>
      <w:r w:rsidRPr="00AA31D5">
        <w:rPr>
          <w:rFonts w:ascii="Times New Roman" w:hAnsi="Times New Roman" w:cs="Times New Roman"/>
          <w:sz w:val="24"/>
          <w:szCs w:val="24"/>
        </w:rPr>
        <w:t>сельское поселение (далее по тексту – поселение) входит в состав территории муниципального образования «Кяхтинский район».</w:t>
      </w:r>
    </w:p>
    <w:p w:rsidR="003A2FBA" w:rsidRPr="00722B82" w:rsidRDefault="003A2FBA" w:rsidP="000B0106">
      <w:pPr>
        <w:widowControl w:val="0"/>
        <w:adjustRightInd w:val="0"/>
        <w:spacing w:after="0" w:line="240" w:lineRule="auto"/>
        <w:ind w:firstLine="567"/>
        <w:jc w:val="both"/>
        <w:rPr>
          <w:rFonts w:ascii="Times New Roman" w:hAnsi="Times New Roman" w:cs="Times New Roman"/>
          <w:sz w:val="24"/>
          <w:szCs w:val="24"/>
        </w:rPr>
      </w:pPr>
      <w:r w:rsidRPr="00722B82">
        <w:rPr>
          <w:rFonts w:ascii="Times New Roman" w:hAnsi="Times New Roman" w:cs="Times New Roman"/>
          <w:sz w:val="24"/>
          <w:szCs w:val="24"/>
        </w:rPr>
        <w:t>4. В состав поселения входят следующие населенные пункты:</w:t>
      </w:r>
    </w:p>
    <w:p w:rsidR="003A2FBA" w:rsidRDefault="003A2FBA" w:rsidP="00385A90">
      <w:pPr>
        <w:pStyle w:val="text"/>
        <w:rPr>
          <w:rFonts w:ascii="Times New Roman" w:hAnsi="Times New Roman" w:cs="Times New Roman"/>
        </w:rPr>
      </w:pPr>
      <w:r>
        <w:rPr>
          <w:rFonts w:ascii="Times New Roman" w:hAnsi="Times New Roman" w:cs="Times New Roman"/>
        </w:rPr>
        <w:t>1) село Чикой</w:t>
      </w:r>
      <w:r w:rsidRPr="000770BA">
        <w:rPr>
          <w:rFonts w:ascii="Times New Roman" w:hAnsi="Times New Roman" w:cs="Times New Roman"/>
        </w:rPr>
        <w:t>;</w:t>
      </w:r>
    </w:p>
    <w:p w:rsidR="003A2FBA" w:rsidRDefault="003A2FBA" w:rsidP="00763AA8">
      <w:pPr>
        <w:widowControl w:val="0"/>
        <w:adjustRightInd w:val="0"/>
        <w:spacing w:after="0" w:line="240" w:lineRule="auto"/>
        <w:ind w:firstLine="567"/>
        <w:jc w:val="both"/>
        <w:rPr>
          <w:rFonts w:ascii="Times New Roman" w:hAnsi="Times New Roman" w:cs="Times New Roman"/>
          <w:sz w:val="24"/>
          <w:szCs w:val="24"/>
        </w:rPr>
      </w:pPr>
      <w:r w:rsidRPr="00AA31D5">
        <w:rPr>
          <w:rFonts w:ascii="Times New Roman" w:hAnsi="Times New Roman" w:cs="Times New Roman"/>
          <w:sz w:val="24"/>
          <w:szCs w:val="24"/>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3A2FBA" w:rsidRPr="00AA31D5" w:rsidRDefault="003A2FBA" w:rsidP="00763AA8">
      <w:pPr>
        <w:widowControl w:val="0"/>
        <w:adjustRightInd w:val="0"/>
        <w:spacing w:after="0" w:line="240" w:lineRule="auto"/>
        <w:ind w:firstLine="567"/>
        <w:jc w:val="both"/>
        <w:rPr>
          <w:rFonts w:ascii="Times New Roman" w:hAnsi="Times New Roman" w:cs="Times New Roman"/>
          <w:sz w:val="24"/>
          <w:szCs w:val="24"/>
        </w:rPr>
      </w:pPr>
    </w:p>
    <w:p w:rsidR="003A2FBA" w:rsidRPr="003B79FC" w:rsidRDefault="003A2FBA" w:rsidP="00722B82">
      <w:pPr>
        <w:widowControl w:val="0"/>
        <w:adjustRightInd w:val="0"/>
        <w:spacing w:after="0"/>
        <w:ind w:firstLine="709"/>
        <w:jc w:val="both"/>
        <w:rPr>
          <w:rFonts w:ascii="Times New Roman" w:hAnsi="Times New Roman" w:cs="Times New Roman"/>
          <w:sz w:val="24"/>
          <w:szCs w:val="24"/>
        </w:rPr>
      </w:pPr>
      <w:r w:rsidRPr="003B79FC">
        <w:rPr>
          <w:rFonts w:ascii="Times New Roman" w:hAnsi="Times New Roman" w:cs="Times New Roman"/>
          <w:b/>
          <w:bCs/>
          <w:sz w:val="24"/>
          <w:szCs w:val="24"/>
        </w:rPr>
        <w:t>Статья 2.</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Вопросы местного значения поселения</w:t>
      </w:r>
    </w:p>
    <w:p w:rsidR="003A2FBA" w:rsidRPr="00AA31D5" w:rsidRDefault="003A2FBA" w:rsidP="000B0106">
      <w:pPr>
        <w:spacing w:after="0" w:line="240" w:lineRule="auto"/>
        <w:ind w:firstLine="567"/>
        <w:jc w:val="both"/>
        <w:rPr>
          <w:rFonts w:ascii="Times New Roman" w:hAnsi="Times New Roman" w:cs="Times New Roman"/>
          <w:sz w:val="24"/>
          <w:szCs w:val="24"/>
        </w:rPr>
      </w:pPr>
      <w:r w:rsidRPr="00AA31D5">
        <w:rPr>
          <w:rFonts w:ascii="Times New Roman" w:hAnsi="Times New Roman" w:cs="Times New Roman"/>
          <w:sz w:val="24"/>
          <w:szCs w:val="24"/>
        </w:rPr>
        <w:t>К вопросам местного значения поселения относятся:</w:t>
      </w:r>
    </w:p>
    <w:p w:rsidR="003A2FBA" w:rsidRPr="00AA31D5" w:rsidRDefault="003A2FBA" w:rsidP="000B0106">
      <w:pPr>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A2FBA" w:rsidRPr="00AA31D5" w:rsidRDefault="003A2FB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установление, изменение и отмена местных налогов и сборов поселения;</w:t>
      </w:r>
    </w:p>
    <w:p w:rsidR="003A2FBA" w:rsidRPr="00AA31D5" w:rsidRDefault="003A2FB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3A2FBA" w:rsidRPr="00AA31D5" w:rsidRDefault="003A2FB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3A2FBA" w:rsidRPr="00AA31D5" w:rsidRDefault="003A2FB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3A2FBA" w:rsidRPr="00AA31D5" w:rsidRDefault="003A2FB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3A2FBA" w:rsidRPr="00AA31D5" w:rsidRDefault="003A2FB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FBA" w:rsidRPr="00AA31D5" w:rsidRDefault="003A2FB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формирование архивных фондов поселения;</w:t>
      </w:r>
    </w:p>
    <w:p w:rsidR="003A2FBA" w:rsidRPr="00AA31D5" w:rsidRDefault="003A2FB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A2FBA" w:rsidRPr="00AA31D5" w:rsidRDefault="003A2FBA" w:rsidP="000B0106">
      <w:pPr>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AA31D5">
        <w:rPr>
          <w:rFonts w:ascii="Times New Roman" w:hAnsi="Times New Roman" w:cs="Times New Roman"/>
          <w:sz w:val="24"/>
          <w:szCs w:val="24"/>
        </w:rPr>
        <w:lastRenderedPageBreak/>
        <w:t>аннулирование таких наименований, размещение информации в государственном адресном реестре;</w:t>
      </w:r>
    </w:p>
    <w:p w:rsidR="003A2FBA" w:rsidRPr="00AA31D5" w:rsidRDefault="003A2FBA" w:rsidP="000B0106">
      <w:pPr>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A2FBA" w:rsidRPr="00AA31D5" w:rsidRDefault="003A2FBA" w:rsidP="000B0106">
      <w:pPr>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3A2FBA" w:rsidRPr="00AA31D5" w:rsidRDefault="003A2FBA" w:rsidP="000B0106">
      <w:pPr>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2FBA" w:rsidRPr="00AA31D5" w:rsidRDefault="003A2FBA"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3A2FBA" w:rsidRPr="00AA31D5" w:rsidRDefault="003A2FBA"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2" w:history="1">
        <w:r w:rsidRPr="00AA31D5">
          <w:rPr>
            <w:rFonts w:ascii="Times New Roman" w:hAnsi="Times New Roman" w:cs="Times New Roman"/>
            <w:color w:val="0000FF"/>
            <w:sz w:val="24"/>
            <w:szCs w:val="24"/>
          </w:rPr>
          <w:t>законодательством</w:t>
        </w:r>
      </w:hyperlink>
      <w:r w:rsidRPr="00AA31D5">
        <w:rPr>
          <w:rFonts w:ascii="Times New Roman" w:hAnsi="Times New Roman" w:cs="Times New Roman"/>
          <w:sz w:val="24"/>
          <w:szCs w:val="24"/>
        </w:rPr>
        <w:t>;</w:t>
      </w:r>
    </w:p>
    <w:p w:rsidR="003A2FBA" w:rsidRPr="00AA31D5" w:rsidRDefault="003A2FBA"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3A2FBA" w:rsidRPr="00AA31D5" w:rsidRDefault="003A2FBA"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2FBA" w:rsidRPr="00C81054" w:rsidRDefault="003A2FBA" w:rsidP="00C81054">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1054">
        <w:rPr>
          <w:rFonts w:ascii="Times New Roman" w:hAnsi="Times New Roman" w:cs="Times New Roman"/>
          <w:sz w:val="24"/>
          <w:szCs w:val="24"/>
        </w:rPr>
        <w:t xml:space="preserve">18) участие в организации деятельности по сбору (в том числе раздельному сбору) и транспортированию твердых коммунальных отходов; </w:t>
      </w:r>
    </w:p>
    <w:p w:rsidR="003A2FBA" w:rsidRPr="00A20B59" w:rsidRDefault="003A2FBA" w:rsidP="00C81054">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 </w:t>
      </w:r>
      <w:r w:rsidRPr="00A20B59">
        <w:rPr>
          <w:rFonts w:ascii="Times New Roman" w:hAnsi="Times New Roman" w:cs="Times New Roman"/>
          <w:sz w:val="24"/>
          <w:szCs w:val="24"/>
        </w:rPr>
        <w:t>организация ритуальных услуг и содержание мест захоронения;</w:t>
      </w:r>
    </w:p>
    <w:p w:rsidR="003A2FBA" w:rsidRPr="00A20B59" w:rsidRDefault="003A2FBA" w:rsidP="000B0106">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Pr="00A20B59">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2FBA" w:rsidRDefault="003A2FBA" w:rsidP="00722B82">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Pr="003B79FC">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2FBA" w:rsidRPr="00722B82" w:rsidRDefault="003A2FBA" w:rsidP="00722B82">
      <w:pPr>
        <w:tabs>
          <w:tab w:val="left" w:pos="993"/>
        </w:tabs>
        <w:autoSpaceDE w:val="0"/>
        <w:autoSpaceDN w:val="0"/>
        <w:adjustRightInd w:val="0"/>
        <w:spacing w:after="0" w:line="240" w:lineRule="auto"/>
        <w:jc w:val="both"/>
        <w:rPr>
          <w:rFonts w:ascii="Times New Roman" w:hAnsi="Times New Roman" w:cs="Times New Roman"/>
          <w:sz w:val="24"/>
          <w:szCs w:val="24"/>
        </w:rPr>
      </w:pPr>
    </w:p>
    <w:p w:rsidR="003A2FBA" w:rsidRPr="003B79FC" w:rsidRDefault="003A2FBA" w:rsidP="00722B82">
      <w:pPr>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Органы местного самоуправления поселения имеют право на:</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создание музеев поселения;</w:t>
      </w:r>
    </w:p>
    <w:p w:rsidR="003A2FBA" w:rsidRPr="003B79FC" w:rsidRDefault="003A2FBA" w:rsidP="000B0106">
      <w:pPr>
        <w:autoSpaceDE w:val="0"/>
        <w:autoSpaceDN w:val="0"/>
        <w:adjustRightInd w:val="0"/>
        <w:spacing w:after="0" w:line="240" w:lineRule="auto"/>
        <w:ind w:firstLine="708"/>
        <w:jc w:val="both"/>
        <w:rPr>
          <w:rFonts w:ascii="Times New Roman" w:hAnsi="Times New Roman" w:cs="Times New Roman"/>
          <w:sz w:val="24"/>
          <w:szCs w:val="24"/>
        </w:rPr>
      </w:pPr>
      <w:r w:rsidRPr="003B79FC">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участие в осуществлении деятельности по опеке и попечительству;</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создание муниципальной пожарной охраны;</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создание условий для развития туризма;</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3B79FC">
        <w:rPr>
          <w:rFonts w:ascii="Times New Roman" w:hAnsi="Times New Roman" w:cs="Times New Roman"/>
          <w:sz w:val="24"/>
          <w:szCs w:val="24"/>
        </w:rPr>
        <w:lastRenderedPageBreak/>
        <w:t xml:space="preserve">соответствии с Федеральным </w:t>
      </w:r>
      <w:hyperlink r:id="rId73" w:history="1">
        <w:r w:rsidRPr="003B79FC">
          <w:rPr>
            <w:rFonts w:ascii="Times New Roman" w:hAnsi="Times New Roman" w:cs="Times New Roman"/>
            <w:color w:val="0000FF"/>
            <w:sz w:val="24"/>
            <w:szCs w:val="24"/>
          </w:rPr>
          <w:t>законом</w:t>
        </w:r>
      </w:hyperlink>
      <w:r w:rsidRPr="003B79FC">
        <w:rPr>
          <w:rFonts w:ascii="Times New Roman" w:hAnsi="Times New Roman" w:cs="Times New Roman"/>
          <w:sz w:val="24"/>
          <w:szCs w:val="24"/>
        </w:rPr>
        <w:t xml:space="preserve"> от 24.11.1995 №181-ФЗ «О социальной защите инвалидов в Российской Федерации»;</w:t>
      </w:r>
    </w:p>
    <w:p w:rsidR="003A2FBA" w:rsidRPr="003B79FC" w:rsidRDefault="003A2FBA" w:rsidP="000B0106">
      <w:pPr>
        <w:autoSpaceDE w:val="0"/>
        <w:autoSpaceDN w:val="0"/>
        <w:adjustRightInd w:val="0"/>
        <w:spacing w:after="0" w:line="240" w:lineRule="auto"/>
        <w:ind w:firstLine="708"/>
        <w:jc w:val="both"/>
        <w:rPr>
          <w:rFonts w:ascii="Times New Roman" w:hAnsi="Times New Roman" w:cs="Times New Roman"/>
          <w:sz w:val="24"/>
          <w:szCs w:val="24"/>
        </w:rPr>
      </w:pPr>
      <w:r w:rsidRPr="003B79FC">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A2FBA" w:rsidRDefault="003A2FBA" w:rsidP="000B0106">
      <w:pPr>
        <w:autoSpaceDE w:val="0"/>
        <w:autoSpaceDN w:val="0"/>
        <w:adjustRightInd w:val="0"/>
        <w:spacing w:after="0" w:line="240" w:lineRule="auto"/>
        <w:ind w:firstLine="708"/>
        <w:jc w:val="both"/>
        <w:rPr>
          <w:rFonts w:ascii="Times New Roman" w:hAnsi="Times New Roman" w:cs="Times New Roman"/>
          <w:sz w:val="24"/>
          <w:szCs w:val="24"/>
        </w:rPr>
      </w:pPr>
      <w:r w:rsidRPr="003B79FC">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2FBA" w:rsidRPr="001506E9" w:rsidRDefault="003A2FBA" w:rsidP="000B0106">
      <w:pPr>
        <w:autoSpaceDE w:val="0"/>
        <w:autoSpaceDN w:val="0"/>
        <w:adjustRightInd w:val="0"/>
        <w:spacing w:after="0" w:line="240" w:lineRule="auto"/>
        <w:ind w:firstLine="708"/>
        <w:jc w:val="both"/>
        <w:rPr>
          <w:rFonts w:ascii="Times New Roman" w:hAnsi="Times New Roman" w:cs="Times New Roman"/>
          <w:sz w:val="24"/>
          <w:szCs w:val="24"/>
        </w:rPr>
      </w:pPr>
      <w:r w:rsidRPr="001506E9">
        <w:rPr>
          <w:rFonts w:ascii="Times New Roman" w:hAnsi="Times New Roman" w:cs="Times New Roman"/>
          <w:sz w:val="24"/>
          <w:szCs w:val="24"/>
        </w:rPr>
        <w:t>13</w:t>
      </w:r>
      <w:r w:rsidRPr="001506E9">
        <w:rPr>
          <w:rFonts w:ascii="Times New Roman" w:hAnsi="Times New Roman" w:cs="Times New Roman"/>
          <w:color w:val="000000"/>
          <w:sz w:val="24"/>
          <w:szCs w:val="24"/>
        </w:rPr>
        <w:t>) осуществление мероприятий по отлову и содержанию безнадзорных животных, оби</w:t>
      </w:r>
      <w:r>
        <w:rPr>
          <w:rFonts w:ascii="Times New Roman" w:hAnsi="Times New Roman" w:cs="Times New Roman"/>
          <w:color w:val="000000"/>
          <w:sz w:val="24"/>
          <w:szCs w:val="24"/>
        </w:rPr>
        <w:t>тающих на территории поселения</w:t>
      </w:r>
      <w:r w:rsidRPr="001506E9">
        <w:rPr>
          <w:rFonts w:ascii="Times New Roman" w:hAnsi="Times New Roman" w:cs="Times New Roman"/>
          <w:color w:val="000000"/>
          <w:sz w:val="24"/>
          <w:szCs w:val="24"/>
        </w:rPr>
        <w:t>;</w:t>
      </w:r>
    </w:p>
    <w:p w:rsidR="003A2FBA" w:rsidRDefault="003A2FBA" w:rsidP="00763AA8">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A2FBA" w:rsidRPr="00763AA8" w:rsidRDefault="003A2FBA" w:rsidP="00763AA8">
      <w:pPr>
        <w:autoSpaceDE w:val="0"/>
        <w:autoSpaceDN w:val="0"/>
        <w:adjustRightInd w:val="0"/>
        <w:spacing w:after="0" w:line="240" w:lineRule="auto"/>
        <w:ind w:firstLine="709"/>
        <w:jc w:val="both"/>
        <w:rPr>
          <w:rFonts w:ascii="Times New Roman" w:hAnsi="Times New Roman" w:cs="Times New Roman"/>
          <w:sz w:val="24"/>
          <w:szCs w:val="24"/>
        </w:rPr>
      </w:pPr>
    </w:p>
    <w:p w:rsidR="003A2FBA" w:rsidRPr="00763AA8" w:rsidRDefault="003A2FBA" w:rsidP="00763AA8">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Осуществление органами местного самоуправления поселения отдельных государственных полномочий</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A2FBA" w:rsidRDefault="003A2FBA" w:rsidP="007F4359">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5. Органы местного самоуправления поселения участвуют в осуществлении </w:t>
      </w:r>
      <w:r w:rsidRPr="003B79FC">
        <w:rPr>
          <w:rFonts w:ascii="Times New Roman" w:hAnsi="Times New Roman" w:cs="Times New Roman"/>
          <w:sz w:val="24"/>
          <w:szCs w:val="24"/>
        </w:rPr>
        <w:lastRenderedPageBreak/>
        <w:t>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3A2FBA" w:rsidRPr="003B79FC" w:rsidRDefault="003A2FBA" w:rsidP="007F4359">
      <w:pPr>
        <w:widowControl w:val="0"/>
        <w:adjustRightInd w:val="0"/>
        <w:spacing w:after="0" w:line="240" w:lineRule="auto"/>
        <w:ind w:firstLine="709"/>
        <w:jc w:val="both"/>
        <w:rPr>
          <w:rFonts w:ascii="Times New Roman" w:hAnsi="Times New Roman" w:cs="Times New Roman"/>
          <w:sz w:val="24"/>
          <w:szCs w:val="24"/>
        </w:rPr>
      </w:pPr>
    </w:p>
    <w:p w:rsidR="003A2FBA" w:rsidRPr="00B5082E" w:rsidRDefault="003A2FB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5. Официальные символы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3A2FBA" w:rsidRDefault="003A2FB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3A2FBA" w:rsidRPr="003B79FC" w:rsidRDefault="003A2FBA" w:rsidP="00B5082E">
      <w:pPr>
        <w:widowControl w:val="0"/>
        <w:adjustRightInd w:val="0"/>
        <w:spacing w:after="0" w:line="240" w:lineRule="auto"/>
        <w:ind w:firstLine="709"/>
        <w:jc w:val="both"/>
        <w:rPr>
          <w:rFonts w:ascii="Times New Roman" w:hAnsi="Times New Roman" w:cs="Times New Roman"/>
          <w:sz w:val="24"/>
          <w:szCs w:val="24"/>
        </w:rPr>
      </w:pPr>
    </w:p>
    <w:p w:rsidR="003A2FBA" w:rsidRDefault="003A2FB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Глава 2.</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Участие населения поселения в решении вопросов местного значения</w:t>
      </w:r>
    </w:p>
    <w:p w:rsidR="003A2FBA" w:rsidRPr="003B79FC" w:rsidRDefault="003A2FBA" w:rsidP="00B5082E">
      <w:pPr>
        <w:widowControl w:val="0"/>
        <w:adjustRightInd w:val="0"/>
        <w:spacing w:after="0"/>
        <w:ind w:firstLine="709"/>
        <w:jc w:val="both"/>
        <w:rPr>
          <w:rFonts w:ascii="Times New Roman" w:hAnsi="Times New Roman" w:cs="Times New Roman"/>
          <w:sz w:val="24"/>
          <w:szCs w:val="24"/>
        </w:rPr>
      </w:pPr>
    </w:p>
    <w:p w:rsidR="003A2FBA" w:rsidRPr="003B79FC" w:rsidRDefault="003A2FBA" w:rsidP="00B5082E">
      <w:pPr>
        <w:widowControl w:val="0"/>
        <w:adjustRightInd w:val="0"/>
        <w:spacing w:after="0"/>
        <w:ind w:firstLine="709"/>
        <w:jc w:val="both"/>
        <w:rPr>
          <w:rFonts w:ascii="Times New Roman" w:hAnsi="Times New Roman" w:cs="Times New Roman"/>
          <w:sz w:val="24"/>
          <w:szCs w:val="24"/>
        </w:rPr>
      </w:pPr>
      <w:r w:rsidRPr="003B79FC">
        <w:rPr>
          <w:rFonts w:ascii="Times New Roman" w:hAnsi="Times New Roman" w:cs="Times New Roman"/>
          <w:b/>
          <w:bCs/>
          <w:sz w:val="24"/>
          <w:szCs w:val="24"/>
        </w:rPr>
        <w:t>Статья 6.</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Права граждан на осуществление местного самоуправления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A2FBA" w:rsidRDefault="003A2FB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A2FBA" w:rsidRPr="003B79FC" w:rsidRDefault="003A2FBA" w:rsidP="00B5082E">
      <w:pPr>
        <w:widowControl w:val="0"/>
        <w:adjustRightInd w:val="0"/>
        <w:spacing w:after="0" w:line="240" w:lineRule="auto"/>
        <w:ind w:firstLine="709"/>
        <w:jc w:val="both"/>
        <w:rPr>
          <w:rFonts w:ascii="Times New Roman" w:hAnsi="Times New Roman" w:cs="Times New Roman"/>
          <w:sz w:val="24"/>
          <w:szCs w:val="24"/>
        </w:rPr>
      </w:pPr>
    </w:p>
    <w:p w:rsidR="003A2FBA" w:rsidRPr="003B79FC" w:rsidRDefault="003A2FBA" w:rsidP="00B5082E">
      <w:pPr>
        <w:widowControl w:val="0"/>
        <w:adjustRightInd w:val="0"/>
        <w:spacing w:after="0"/>
        <w:ind w:firstLine="709"/>
        <w:jc w:val="both"/>
        <w:rPr>
          <w:rFonts w:ascii="Times New Roman" w:hAnsi="Times New Roman" w:cs="Times New Roman"/>
          <w:sz w:val="24"/>
          <w:szCs w:val="24"/>
        </w:rPr>
      </w:pPr>
      <w:r w:rsidRPr="003B79FC">
        <w:rPr>
          <w:rFonts w:ascii="Times New Roman" w:hAnsi="Times New Roman" w:cs="Times New Roman"/>
          <w:b/>
          <w:bCs/>
          <w:sz w:val="24"/>
          <w:szCs w:val="24"/>
        </w:rPr>
        <w:t>Статья 7.</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Понятие местного референдума и инициатива его проведения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3A2FBA" w:rsidRPr="003B79FC" w:rsidRDefault="003A2FBA" w:rsidP="000B0106">
      <w:pPr>
        <w:autoSpaceDE w:val="0"/>
        <w:autoSpaceDN w:val="0"/>
        <w:adjustRightInd w:val="0"/>
        <w:spacing w:after="0" w:line="240" w:lineRule="auto"/>
        <w:ind w:firstLine="540"/>
        <w:jc w:val="both"/>
        <w:rPr>
          <w:rFonts w:ascii="Times New Roman" w:hAnsi="Times New Roman" w:cs="Times New Roman"/>
          <w:sz w:val="24"/>
          <w:szCs w:val="24"/>
        </w:rPr>
      </w:pPr>
      <w:r w:rsidRPr="003B79FC">
        <w:rPr>
          <w:rFonts w:ascii="Times New Roman" w:hAnsi="Times New Roman" w:cs="Times New Roman"/>
          <w:sz w:val="24"/>
          <w:szCs w:val="24"/>
        </w:rPr>
        <w:tab/>
        <w:t>2. Местный референдум проводится на всей территории муниципального образования: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по инициативе Совета депутатов поселения и Главы поселения, выдвинутой ими совместно.</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w:t>
      </w:r>
      <w:r w:rsidRPr="003B79FC">
        <w:rPr>
          <w:rFonts w:ascii="Times New Roman" w:hAnsi="Times New Roman" w:cs="Times New Roman"/>
          <w:sz w:val="24"/>
          <w:szCs w:val="24"/>
        </w:rPr>
        <w:lastRenderedPageBreak/>
        <w:t>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3A2FBA" w:rsidRDefault="003A2FBA" w:rsidP="00B5082E">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местной администрации.</w:t>
      </w:r>
    </w:p>
    <w:p w:rsidR="003A2FBA" w:rsidRPr="003B79FC" w:rsidRDefault="003A2FBA" w:rsidP="00B5082E">
      <w:pPr>
        <w:autoSpaceDE w:val="0"/>
        <w:autoSpaceDN w:val="0"/>
        <w:adjustRightInd w:val="0"/>
        <w:spacing w:after="0" w:line="240" w:lineRule="auto"/>
        <w:ind w:firstLine="709"/>
        <w:jc w:val="both"/>
        <w:rPr>
          <w:rFonts w:ascii="Times New Roman" w:hAnsi="Times New Roman" w:cs="Times New Roman"/>
          <w:sz w:val="24"/>
          <w:szCs w:val="24"/>
        </w:rPr>
      </w:pPr>
    </w:p>
    <w:p w:rsidR="003A2FBA" w:rsidRPr="003B79FC" w:rsidRDefault="003A2FBA" w:rsidP="00B5082E">
      <w:pPr>
        <w:autoSpaceDE w:val="0"/>
        <w:autoSpaceDN w:val="0"/>
        <w:adjustRightInd w:val="0"/>
        <w:spacing w:after="0"/>
        <w:ind w:firstLine="709"/>
        <w:jc w:val="both"/>
        <w:rPr>
          <w:rFonts w:ascii="Times New Roman" w:hAnsi="Times New Roman" w:cs="Times New Roman"/>
          <w:sz w:val="24"/>
          <w:szCs w:val="24"/>
        </w:rPr>
      </w:pPr>
      <w:r w:rsidRPr="003B79FC">
        <w:rPr>
          <w:rFonts w:ascii="Times New Roman" w:hAnsi="Times New Roman" w:cs="Times New Roman"/>
          <w:b/>
          <w:bCs/>
          <w:sz w:val="24"/>
          <w:szCs w:val="24"/>
        </w:rPr>
        <w:t>Статья 8.</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Назначение и проведение местного референдума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Округ референдума включает в себя всю территорию поселения.</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A2FBA" w:rsidRDefault="003A2FBA" w:rsidP="00B5082E">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3A2FBA" w:rsidRPr="003B79FC" w:rsidRDefault="003A2FBA" w:rsidP="00B5082E">
      <w:pPr>
        <w:autoSpaceDE w:val="0"/>
        <w:autoSpaceDN w:val="0"/>
        <w:adjustRightInd w:val="0"/>
        <w:spacing w:after="0" w:line="240" w:lineRule="auto"/>
        <w:ind w:firstLine="709"/>
        <w:jc w:val="both"/>
        <w:rPr>
          <w:rFonts w:ascii="Times New Roman" w:hAnsi="Times New Roman" w:cs="Times New Roman"/>
          <w:sz w:val="24"/>
          <w:szCs w:val="24"/>
        </w:rPr>
      </w:pPr>
    </w:p>
    <w:p w:rsidR="003A2FBA" w:rsidRPr="003B79FC" w:rsidRDefault="003A2FBA" w:rsidP="00B5082E">
      <w:pPr>
        <w:widowControl w:val="0"/>
        <w:adjustRightInd w:val="0"/>
        <w:spacing w:after="0"/>
        <w:ind w:firstLine="709"/>
        <w:jc w:val="both"/>
        <w:rPr>
          <w:rFonts w:ascii="Times New Roman" w:hAnsi="Times New Roman" w:cs="Times New Roman"/>
          <w:sz w:val="24"/>
          <w:szCs w:val="24"/>
        </w:rPr>
      </w:pPr>
      <w:r w:rsidRPr="003B79FC">
        <w:rPr>
          <w:rFonts w:ascii="Times New Roman" w:hAnsi="Times New Roman" w:cs="Times New Roman"/>
          <w:b/>
          <w:bCs/>
          <w:sz w:val="24"/>
          <w:szCs w:val="24"/>
        </w:rPr>
        <w:t>Статья 9.</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Муниципальные выборы</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Муниципальные выборы назначаются Советом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3A2FBA" w:rsidRDefault="003A2FB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4. Итоги муниципальных выборов подлежат официальному опубликованию (обнародованию).</w:t>
      </w:r>
    </w:p>
    <w:p w:rsidR="003A2FBA" w:rsidRPr="003B79FC" w:rsidRDefault="003A2FBA" w:rsidP="00B5082E">
      <w:pPr>
        <w:widowControl w:val="0"/>
        <w:adjustRightInd w:val="0"/>
        <w:spacing w:after="0" w:line="240" w:lineRule="auto"/>
        <w:ind w:firstLine="709"/>
        <w:jc w:val="both"/>
        <w:rPr>
          <w:rFonts w:ascii="Times New Roman" w:hAnsi="Times New Roman" w:cs="Times New Roman"/>
          <w:sz w:val="24"/>
          <w:szCs w:val="24"/>
        </w:rPr>
      </w:pPr>
    </w:p>
    <w:p w:rsidR="003A2FBA" w:rsidRPr="003B79FC" w:rsidRDefault="003A2FBA" w:rsidP="000B0106">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10.</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3A2FBA" w:rsidRPr="003B79FC" w:rsidRDefault="003A2FBA" w:rsidP="00B5082E">
      <w:pPr>
        <w:widowControl w:val="0"/>
        <w:adjustRightInd w:val="0"/>
        <w:spacing w:after="0" w:line="240" w:lineRule="auto"/>
        <w:ind w:firstLine="540"/>
        <w:jc w:val="both"/>
        <w:rPr>
          <w:rFonts w:ascii="Times New Roman" w:hAnsi="Times New Roman" w:cs="Times New Roman"/>
          <w:sz w:val="24"/>
          <w:szCs w:val="24"/>
        </w:rPr>
      </w:pPr>
      <w:r w:rsidRPr="003B79FC">
        <w:rPr>
          <w:rFonts w:ascii="Times New Roman" w:hAnsi="Times New Roman" w:cs="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3A2FBA" w:rsidRPr="003B79FC" w:rsidRDefault="003A2FBA" w:rsidP="000B010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B79FC">
        <w:rPr>
          <w:rFonts w:ascii="Times New Roman" w:hAnsi="Times New Roman" w:cs="Times New Roman"/>
          <w:sz w:val="24"/>
          <w:szCs w:val="24"/>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Порядок возбуждения вопроса об отзыве урегулирован Законом Республики Бурятия от 06.10.2004 № 822-</w:t>
      </w:r>
      <w:r w:rsidRPr="003B79FC">
        <w:rPr>
          <w:rFonts w:ascii="Times New Roman" w:hAnsi="Times New Roman" w:cs="Times New Roman"/>
          <w:sz w:val="24"/>
          <w:szCs w:val="24"/>
          <w:lang w:val="en-US"/>
        </w:rPr>
        <w:t>III</w:t>
      </w:r>
      <w:r w:rsidRPr="003B79FC">
        <w:rPr>
          <w:rFonts w:ascii="Times New Roman" w:hAnsi="Times New Roman" w:cs="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A2FBA" w:rsidRDefault="003A2FBA" w:rsidP="00B5082E">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A2FBA" w:rsidRPr="003B79FC" w:rsidRDefault="003A2FBA" w:rsidP="00B5082E">
      <w:pPr>
        <w:autoSpaceDE w:val="0"/>
        <w:autoSpaceDN w:val="0"/>
        <w:adjustRightInd w:val="0"/>
        <w:spacing w:after="0" w:line="240" w:lineRule="auto"/>
        <w:ind w:firstLine="709"/>
        <w:jc w:val="both"/>
        <w:rPr>
          <w:rFonts w:ascii="Times New Roman" w:hAnsi="Times New Roman" w:cs="Times New Roman"/>
          <w:sz w:val="24"/>
          <w:szCs w:val="24"/>
        </w:rPr>
      </w:pPr>
    </w:p>
    <w:p w:rsidR="003A2FBA" w:rsidRPr="003B79FC" w:rsidRDefault="003A2FB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11. Правотворческая инициатива граждан</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3A2FBA" w:rsidRDefault="003A2FB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A2FBA" w:rsidRPr="003B79FC" w:rsidRDefault="003A2FBA" w:rsidP="00B5082E">
      <w:pPr>
        <w:widowControl w:val="0"/>
        <w:adjustRightInd w:val="0"/>
        <w:spacing w:after="0" w:line="240" w:lineRule="auto"/>
        <w:ind w:firstLine="709"/>
        <w:jc w:val="both"/>
        <w:rPr>
          <w:rFonts w:ascii="Times New Roman" w:hAnsi="Times New Roman" w:cs="Times New Roman"/>
          <w:sz w:val="24"/>
          <w:szCs w:val="24"/>
        </w:rPr>
      </w:pPr>
    </w:p>
    <w:p w:rsidR="003A2FBA" w:rsidRPr="002A637D" w:rsidRDefault="003A2FB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 xml:space="preserve">Статья 12. </w:t>
      </w:r>
      <w:r w:rsidRPr="002A637D">
        <w:rPr>
          <w:rFonts w:ascii="Times New Roman" w:hAnsi="Times New Roman" w:cs="Times New Roman"/>
          <w:b/>
          <w:bCs/>
          <w:sz w:val="24"/>
          <w:szCs w:val="24"/>
        </w:rPr>
        <w:t>Территориальное общественное самоуправление</w:t>
      </w:r>
    </w:p>
    <w:p w:rsidR="003A2FBA" w:rsidRDefault="003A2FBA" w:rsidP="000B0106">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C57CC0">
        <w:rPr>
          <w:rFonts w:ascii="Times New Roman" w:hAnsi="Times New Roman" w:cs="Times New Roman"/>
          <w:sz w:val="24"/>
          <w:szCs w:val="24"/>
        </w:rPr>
        <w:t xml:space="preserve">1. </w:t>
      </w:r>
      <w:r>
        <w:rPr>
          <w:rFonts w:ascii="Times New Roman" w:hAnsi="Times New Roman" w:cs="Times New Roman"/>
          <w:sz w:val="24"/>
          <w:szCs w:val="24"/>
          <w:lang w:eastAsia="en-US"/>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3A2FBA" w:rsidRPr="002A637D"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2A637D">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Pr="00F37F90">
        <w:rPr>
          <w:rFonts w:ascii="Times New Roman" w:hAnsi="Times New Roman" w:cs="Times New Roman"/>
          <w:sz w:val="24"/>
          <w:szCs w:val="24"/>
        </w:rPr>
        <w:t>сельского поселения по</w:t>
      </w:r>
      <w:r w:rsidRPr="002A637D">
        <w:rPr>
          <w:rFonts w:ascii="Times New Roman" w:hAnsi="Times New Roman" w:cs="Times New Roman"/>
          <w:sz w:val="24"/>
          <w:szCs w:val="24"/>
        </w:rPr>
        <w:t xml:space="preserve"> предложению населения, проживающего на данной территории.</w:t>
      </w:r>
    </w:p>
    <w:p w:rsidR="003A2FBA"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2A637D">
        <w:rPr>
          <w:rFonts w:ascii="Times New Roman" w:hAnsi="Times New Roman" w:cs="Times New Roman"/>
          <w:sz w:val="24"/>
          <w:szCs w:val="24"/>
        </w:rPr>
        <w:t xml:space="preserve">2. Территориальное общественное самоуправление осуществляется </w:t>
      </w:r>
      <w:r>
        <w:rPr>
          <w:rFonts w:ascii="Times New Roman" w:hAnsi="Times New Roman" w:cs="Times New Roman"/>
          <w:sz w:val="24"/>
          <w:szCs w:val="24"/>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A2FBA" w:rsidRPr="008A312F"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2A637D">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w:t>
      </w:r>
      <w:r w:rsidRPr="008A312F">
        <w:rPr>
          <w:rFonts w:ascii="Times New Roman" w:hAnsi="Times New Roman" w:cs="Times New Roman"/>
          <w:sz w:val="24"/>
          <w:szCs w:val="24"/>
        </w:rPr>
        <w:t>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3A2FBA" w:rsidRPr="008A312F"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8A312F">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A2FBA" w:rsidRPr="008A312F"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8A312F">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8A312F">
        <w:rPr>
          <w:rFonts w:ascii="Times New Roman" w:hAnsi="Times New Roman" w:cs="Times New Roman"/>
          <w:sz w:val="24"/>
          <w:szCs w:val="24"/>
        </w:rPr>
        <w:lastRenderedPageBreak/>
        <w:t>Администрацией сельского поселения.</w:t>
      </w:r>
    </w:p>
    <w:p w:rsidR="003A2FBA" w:rsidRDefault="003A2FBA" w:rsidP="00B508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2A637D">
        <w:rPr>
          <w:rFonts w:ascii="Times New Roman" w:hAnsi="Times New Roman" w:cs="Times New Roman"/>
          <w:sz w:val="24"/>
          <w:szCs w:val="24"/>
        </w:rPr>
        <w:t xml:space="preserve">. </w:t>
      </w:r>
      <w:r>
        <w:rPr>
          <w:rFonts w:ascii="Times New Roman" w:hAnsi="Times New Roman" w:cs="Times New Roman"/>
          <w:sz w:val="24"/>
          <w:szCs w:val="24"/>
        </w:rPr>
        <w:t>Порядок регистрации устава,</w:t>
      </w:r>
      <w:r w:rsidRPr="002A637D">
        <w:rPr>
          <w:rFonts w:ascii="Times New Roman" w:hAnsi="Times New Roman" w:cs="Times New Roman"/>
          <w:sz w:val="24"/>
          <w:szCs w:val="24"/>
        </w:rPr>
        <w:t xml:space="preserve"> организации и осуществления территориального общественного самоуправления</w:t>
      </w:r>
      <w:r>
        <w:rPr>
          <w:rFonts w:ascii="Times New Roman" w:hAnsi="Times New Roman" w:cs="Times New Roman"/>
          <w:sz w:val="24"/>
          <w:szCs w:val="24"/>
        </w:rPr>
        <w:t xml:space="preserve">, условия и порядок выделения необходимых средств из местного бюджета определяются </w:t>
      </w:r>
      <w:r w:rsidRPr="002A637D">
        <w:rPr>
          <w:rFonts w:ascii="Times New Roman" w:hAnsi="Times New Roman" w:cs="Times New Roman"/>
          <w:sz w:val="24"/>
          <w:szCs w:val="24"/>
        </w:rPr>
        <w:t>нормативными правовыми актами Совета депутатов поселения.</w:t>
      </w:r>
    </w:p>
    <w:p w:rsidR="003A2FBA" w:rsidRPr="003B79FC" w:rsidRDefault="003A2FBA" w:rsidP="00B5082E">
      <w:pPr>
        <w:autoSpaceDE w:val="0"/>
        <w:autoSpaceDN w:val="0"/>
        <w:adjustRightInd w:val="0"/>
        <w:spacing w:after="0" w:line="240" w:lineRule="auto"/>
        <w:ind w:firstLine="540"/>
        <w:jc w:val="both"/>
        <w:rPr>
          <w:rFonts w:ascii="Times New Roman" w:hAnsi="Times New Roman" w:cs="Times New Roman"/>
          <w:sz w:val="24"/>
          <w:szCs w:val="24"/>
        </w:rPr>
      </w:pPr>
    </w:p>
    <w:p w:rsidR="003A2FBA" w:rsidRPr="00B5082E" w:rsidRDefault="003A2FB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13. Публичные слушания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На публичные слушания должны выноситься:</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проект местного бюджета и отчет о его исполнении;</w:t>
      </w:r>
    </w:p>
    <w:p w:rsidR="003A2FBA" w:rsidRPr="003B79FC" w:rsidRDefault="003A2FBA" w:rsidP="000B0106">
      <w:pPr>
        <w:autoSpaceDE w:val="0"/>
        <w:autoSpaceDN w:val="0"/>
        <w:adjustRightInd w:val="0"/>
        <w:spacing w:after="0" w:line="240" w:lineRule="auto"/>
        <w:ind w:firstLine="540"/>
        <w:jc w:val="both"/>
        <w:rPr>
          <w:rFonts w:ascii="Times New Roman" w:hAnsi="Times New Roman" w:cs="Times New Roman"/>
          <w:sz w:val="24"/>
          <w:szCs w:val="24"/>
        </w:rPr>
      </w:pPr>
      <w:r w:rsidRPr="003B79FC">
        <w:rPr>
          <w:rFonts w:ascii="Times New Roman" w:hAnsi="Times New Roman" w:cs="Times New Roman"/>
          <w:sz w:val="24"/>
          <w:szCs w:val="24"/>
        </w:rPr>
        <w:tab/>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3B79FC">
        <w:rPr>
          <w:rStyle w:val="a5"/>
          <w:rFonts w:ascii="Times New Roman" w:hAnsi="Times New Roman" w:cs="Times New Roman"/>
          <w:sz w:val="24"/>
          <w:szCs w:val="24"/>
        </w:rPr>
        <w:t xml:space="preserve"> </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вопросы о преобразовании муниципального образования.</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3A2FBA" w:rsidRDefault="003A2FBA" w:rsidP="00B5082E">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A2FBA" w:rsidRPr="003B79FC" w:rsidRDefault="003A2FBA" w:rsidP="00B5082E">
      <w:pPr>
        <w:autoSpaceDE w:val="0"/>
        <w:autoSpaceDN w:val="0"/>
        <w:adjustRightInd w:val="0"/>
        <w:spacing w:after="0" w:line="240" w:lineRule="auto"/>
        <w:ind w:firstLine="709"/>
        <w:jc w:val="both"/>
        <w:rPr>
          <w:rFonts w:ascii="Times New Roman" w:hAnsi="Times New Roman" w:cs="Times New Roman"/>
          <w:sz w:val="24"/>
          <w:szCs w:val="24"/>
        </w:rPr>
      </w:pPr>
    </w:p>
    <w:p w:rsidR="003A2FBA" w:rsidRPr="00B5082E" w:rsidRDefault="003A2FB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14. Собрание граждан</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w:t>
      </w:r>
      <w:r w:rsidRPr="003B79FC">
        <w:rPr>
          <w:rFonts w:ascii="Times New Roman" w:hAnsi="Times New Roman" w:cs="Times New Roman"/>
          <w:sz w:val="24"/>
          <w:szCs w:val="24"/>
        </w:rPr>
        <w:lastRenderedPageBreak/>
        <w:t>части территории поселения могут проводиться собрания граждан.</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Собрание граждан, проводимое по инициативе населения, назначается Советом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Итоги собрания граждан подлежат официальному опубликованию (обнародованию).</w:t>
      </w:r>
    </w:p>
    <w:p w:rsidR="003A2FBA" w:rsidRDefault="003A2FB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3A2FBA" w:rsidRPr="003B79FC" w:rsidRDefault="003A2FBA" w:rsidP="00B5082E">
      <w:pPr>
        <w:widowControl w:val="0"/>
        <w:adjustRightInd w:val="0"/>
        <w:spacing w:after="0" w:line="240" w:lineRule="auto"/>
        <w:ind w:firstLine="709"/>
        <w:jc w:val="both"/>
        <w:rPr>
          <w:rFonts w:ascii="Times New Roman" w:hAnsi="Times New Roman" w:cs="Times New Roman"/>
          <w:sz w:val="24"/>
          <w:szCs w:val="24"/>
        </w:rPr>
      </w:pPr>
    </w:p>
    <w:p w:rsidR="003A2FBA" w:rsidRPr="003B79FC" w:rsidRDefault="003A2FB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15. Конференция граждан (собрание делегатов)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A2FBA" w:rsidRDefault="003A2FB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3A2FBA" w:rsidRPr="003B79FC" w:rsidRDefault="003A2FBA" w:rsidP="00B5082E">
      <w:pPr>
        <w:widowControl w:val="0"/>
        <w:adjustRightInd w:val="0"/>
        <w:spacing w:after="0" w:line="240" w:lineRule="auto"/>
        <w:ind w:firstLine="709"/>
        <w:jc w:val="both"/>
        <w:rPr>
          <w:rFonts w:ascii="Times New Roman" w:hAnsi="Times New Roman" w:cs="Times New Roman"/>
          <w:sz w:val="24"/>
          <w:szCs w:val="24"/>
        </w:rPr>
      </w:pPr>
    </w:p>
    <w:p w:rsidR="003A2FBA" w:rsidRPr="003B79FC" w:rsidRDefault="003A2FB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16. Опрос граждан</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Результаты опроса носят рекомендательный характер.</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Опрос граждан проводится по инициативе:</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Совета депутатов поселения или Главы поселения - по вопросам местного значения;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3B79FC">
        <w:rPr>
          <w:rFonts w:ascii="Times New Roman" w:hAnsi="Times New Roman" w:cs="Times New Roman"/>
          <w:sz w:val="24"/>
          <w:szCs w:val="24"/>
        </w:rPr>
        <w:t>дата и сроки проведения опроса;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B79FC">
        <w:rPr>
          <w:rFonts w:ascii="Times New Roman" w:hAnsi="Times New Roman" w:cs="Times New Roman"/>
          <w:sz w:val="24"/>
          <w:szCs w:val="24"/>
        </w:rPr>
        <w:t>формулировка вопроса (вопросов), предлагаемого (предлагаемых) при проведении опроса;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методика проведения опроса;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форма опросного листа;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минимальная численность жителей поселения, участвующих в опросе.</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за счет средств республиканского бюджета - при проведении опроса по инициативе органов государственной власти Республики Бурятия.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3A2FBA" w:rsidRDefault="003A2FB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3A2FBA" w:rsidRPr="003B79FC" w:rsidRDefault="003A2FBA" w:rsidP="00B5082E">
      <w:pPr>
        <w:widowControl w:val="0"/>
        <w:adjustRightInd w:val="0"/>
        <w:spacing w:after="0" w:line="240" w:lineRule="auto"/>
        <w:ind w:firstLine="709"/>
        <w:jc w:val="both"/>
        <w:rPr>
          <w:rFonts w:ascii="Times New Roman" w:hAnsi="Times New Roman" w:cs="Times New Roman"/>
          <w:sz w:val="24"/>
          <w:szCs w:val="24"/>
        </w:rPr>
      </w:pPr>
    </w:p>
    <w:p w:rsidR="003A2FBA" w:rsidRPr="003B79FC" w:rsidRDefault="003A2FB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17. Обращения граждан в органы местного самоуправления</w:t>
      </w:r>
    </w:p>
    <w:p w:rsidR="003A2FBA" w:rsidRPr="003B79FC" w:rsidRDefault="003A2FB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3A2FBA" w:rsidRPr="003B79FC" w:rsidRDefault="003A2FB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w:t>
      </w:r>
      <w:r>
        <w:rPr>
          <w:rFonts w:ascii="Times New Roman" w:hAnsi="Times New Roman" w:cs="Times New Roman"/>
          <w:sz w:val="24"/>
          <w:szCs w:val="24"/>
        </w:rPr>
        <w:t xml:space="preserve"> </w:t>
      </w:r>
      <w:r w:rsidRPr="003B79FC">
        <w:rPr>
          <w:rFonts w:ascii="Times New Roman" w:hAnsi="Times New Roman" w:cs="Times New Roman"/>
          <w:sz w:val="24"/>
          <w:szCs w:val="24"/>
        </w:rPr>
        <w:t>59-ФЗ «О порядке рассмотрения обращений граждан Российской Федерации», с учетом дополнительных гарантий, установленных Законом Республики Бурятия от 02.07.2007 №2352-</w:t>
      </w:r>
      <w:r w:rsidRPr="003B79FC">
        <w:rPr>
          <w:rFonts w:ascii="Times New Roman" w:hAnsi="Times New Roman" w:cs="Times New Roman"/>
          <w:sz w:val="24"/>
          <w:szCs w:val="24"/>
          <w:lang w:val="en-US"/>
        </w:rPr>
        <w:t>III</w:t>
      </w:r>
      <w:r w:rsidRPr="003B79FC">
        <w:rPr>
          <w:rFonts w:ascii="Times New Roman" w:hAnsi="Times New Roman" w:cs="Times New Roman"/>
          <w:sz w:val="24"/>
          <w:szCs w:val="24"/>
        </w:rPr>
        <w:t xml:space="preserve"> «О дополнительных гарантиях права граждан на обращения в Республике Бурятия».</w:t>
      </w:r>
    </w:p>
    <w:p w:rsidR="003A2FBA" w:rsidRDefault="003A2FB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3A2FBA" w:rsidRPr="003B79FC" w:rsidRDefault="003A2FBA" w:rsidP="00B5082E">
      <w:pPr>
        <w:widowControl w:val="0"/>
        <w:adjustRightInd w:val="0"/>
        <w:spacing w:after="0" w:line="240" w:lineRule="auto"/>
        <w:ind w:firstLine="709"/>
        <w:jc w:val="both"/>
        <w:rPr>
          <w:rFonts w:ascii="Times New Roman" w:hAnsi="Times New Roman" w:cs="Times New Roman"/>
          <w:sz w:val="24"/>
          <w:szCs w:val="24"/>
        </w:rPr>
      </w:pPr>
    </w:p>
    <w:p w:rsidR="003A2FBA" w:rsidRPr="00B5082E" w:rsidRDefault="003A2FB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18. Другие формы непосредственного осуществления населением местного самоуправления и участия в его осуществлении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A2FBA" w:rsidRPr="003B79FC" w:rsidRDefault="003A2FBA" w:rsidP="00F80F18">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A2FBA" w:rsidRDefault="003A2FBA" w:rsidP="00B5082E">
      <w:pPr>
        <w:widowControl w:val="0"/>
        <w:adjustRightInd w:val="0"/>
        <w:spacing w:after="0"/>
        <w:ind w:firstLine="709"/>
        <w:jc w:val="both"/>
        <w:rPr>
          <w:rFonts w:ascii="Times New Roman" w:hAnsi="Times New Roman" w:cs="Times New Roman"/>
          <w:b/>
          <w:bCs/>
          <w:sz w:val="24"/>
          <w:szCs w:val="24"/>
        </w:rPr>
      </w:pPr>
    </w:p>
    <w:p w:rsidR="003A2FBA" w:rsidRDefault="003A2FB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Глава 3. Органы местного самоуправления и должностные лица местного самоуправления</w:t>
      </w:r>
    </w:p>
    <w:p w:rsidR="003A2FBA" w:rsidRPr="00B5082E" w:rsidRDefault="003A2FBA" w:rsidP="00B5082E">
      <w:pPr>
        <w:widowControl w:val="0"/>
        <w:adjustRightInd w:val="0"/>
        <w:spacing w:after="0"/>
        <w:ind w:firstLine="709"/>
        <w:jc w:val="both"/>
        <w:rPr>
          <w:rFonts w:ascii="Times New Roman" w:hAnsi="Times New Roman" w:cs="Times New Roman"/>
          <w:b/>
          <w:bCs/>
          <w:sz w:val="24"/>
          <w:szCs w:val="24"/>
        </w:rPr>
      </w:pPr>
    </w:p>
    <w:p w:rsidR="003A2FBA" w:rsidRPr="003B79FC" w:rsidRDefault="003A2FB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19. Структура органов местного самоуправления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Структуру органов местного самоуправления поселения составляют:</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Совет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Глава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Администрация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Контрольно-счетный орган.  </w:t>
      </w:r>
    </w:p>
    <w:p w:rsidR="003A2FBA" w:rsidRPr="003B79FC" w:rsidRDefault="003A2FBA" w:rsidP="000B010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B79FC">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3A2FBA" w:rsidRDefault="003A2FBA" w:rsidP="00B5082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B79FC">
        <w:rPr>
          <w:rFonts w:ascii="Times New Roman" w:hAnsi="Times New Roman" w:cs="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3A2FBA" w:rsidRPr="00B5082E" w:rsidRDefault="003A2FBA" w:rsidP="00B5082E">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A2FBA" w:rsidRPr="00B5082E" w:rsidRDefault="003A2FB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 xml:space="preserve">Статья 20. Совет депутатов поселения. </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2.Совет депутатов поселения состоит из</w:t>
      </w:r>
      <w:r w:rsidRPr="003B79FC">
        <w:rPr>
          <w:rFonts w:ascii="Times New Roman" w:hAnsi="Times New Roman" w:cs="Times New Roman"/>
          <w:b/>
          <w:bCs/>
          <w:sz w:val="24"/>
          <w:szCs w:val="24"/>
        </w:rPr>
        <w:t xml:space="preserve"> </w:t>
      </w:r>
      <w:r w:rsidRPr="009D562C">
        <w:rPr>
          <w:rFonts w:ascii="Times New Roman" w:hAnsi="Times New Roman" w:cs="Times New Roman"/>
          <w:sz w:val="24"/>
          <w:szCs w:val="24"/>
        </w:rPr>
        <w:t xml:space="preserve">10 </w:t>
      </w:r>
      <w:r w:rsidRPr="003B79FC">
        <w:rPr>
          <w:rFonts w:ascii="Times New Roman" w:hAnsi="Times New Roman" w:cs="Times New Roman"/>
          <w:sz w:val="24"/>
          <w:szCs w:val="24"/>
        </w:rPr>
        <w:t>депутатов.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3. Глава поселения исполняет полномочия председателя Совета депутатов. </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w:t>
      </w:r>
      <w:r>
        <w:rPr>
          <w:rFonts w:ascii="Times New Roman" w:hAnsi="Times New Roman" w:cs="Times New Roman"/>
          <w:sz w:val="24"/>
          <w:szCs w:val="24"/>
        </w:rPr>
        <w:t xml:space="preserve"> </w:t>
      </w:r>
      <w:r w:rsidRPr="003B79FC">
        <w:rPr>
          <w:rFonts w:ascii="Times New Roman" w:hAnsi="Times New Roman" w:cs="Times New Roman"/>
          <w:sz w:val="24"/>
          <w:szCs w:val="24"/>
        </w:rPr>
        <w:t>мандатным избирательным округам.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Управление и (или) распоряжение Советом депутатов муниципального образования или отдельными депутатами (группами депутатов) в какой бы то ни было, </w:t>
      </w:r>
      <w:r w:rsidRPr="003B79FC">
        <w:rPr>
          <w:rFonts w:ascii="Times New Roman" w:hAnsi="Times New Roman" w:cs="Times New Roman"/>
          <w:sz w:val="24"/>
          <w:szCs w:val="24"/>
        </w:rPr>
        <w:lastRenderedPageBreak/>
        <w:t>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9. Полномочия Совета депутатов поселения могут быть прекращены досрочно в случае:</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вступления в силу Закона Республики Бурятия о роспуске Совета депутатов поселения, принятого в порядке, установленном статьей 73 Федерального закона №131-ФЗ;</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принятия Советом депутатов поселения решения о самороспуске;</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преобразования поселения, осуществляемого в соответствии со статьёй 13 Федерального закона № 131-ФЗ, а также в случае упразднения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утраты поселением статуса муниципального образования в связи с его объединением с городским округом;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3A2FBA" w:rsidRDefault="003A2FB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3A2FBA" w:rsidRPr="003B79FC" w:rsidRDefault="003A2FBA" w:rsidP="00B5082E">
      <w:pPr>
        <w:widowControl w:val="0"/>
        <w:adjustRightInd w:val="0"/>
        <w:spacing w:after="0" w:line="240" w:lineRule="auto"/>
        <w:ind w:firstLine="709"/>
        <w:jc w:val="both"/>
        <w:rPr>
          <w:rFonts w:ascii="Times New Roman" w:hAnsi="Times New Roman" w:cs="Times New Roman"/>
          <w:sz w:val="24"/>
          <w:szCs w:val="24"/>
        </w:rPr>
      </w:pPr>
    </w:p>
    <w:p w:rsidR="003A2FBA" w:rsidRPr="00B5082E" w:rsidRDefault="003A2FB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21. Полномочия Совета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 В исключительной компетенции Совета депутатов поселения находятся: </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принятие Устава поселения и внесение в него изменений и дополнений;</w:t>
      </w:r>
    </w:p>
    <w:p w:rsidR="003A2FBA" w:rsidRPr="003B79FC" w:rsidRDefault="003A2FBA" w:rsidP="000B0106">
      <w:pPr>
        <w:autoSpaceDE w:val="0"/>
        <w:autoSpaceDN w:val="0"/>
        <w:adjustRightInd w:val="0"/>
        <w:spacing w:after="0" w:line="240" w:lineRule="auto"/>
        <w:ind w:firstLine="708"/>
        <w:jc w:val="both"/>
        <w:rPr>
          <w:rFonts w:ascii="Times New Roman" w:hAnsi="Times New Roman" w:cs="Times New Roman"/>
          <w:sz w:val="24"/>
          <w:szCs w:val="24"/>
        </w:rPr>
      </w:pPr>
      <w:r w:rsidRPr="003B79FC">
        <w:rPr>
          <w:rFonts w:ascii="Times New Roman" w:hAnsi="Times New Roman" w:cs="Times New Roman"/>
          <w:sz w:val="24"/>
          <w:szCs w:val="24"/>
        </w:rPr>
        <w:t>2) установление официальных символов муниципального образования;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утверждение бюджета поселения и отчета о его исполнении;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9D562C">
        <w:rPr>
          <w:rFonts w:ascii="Times New Roman" w:hAnsi="Times New Roman" w:cs="Times New Roman"/>
          <w:sz w:val="24"/>
          <w:szCs w:val="24"/>
        </w:rPr>
        <w:t>5) определение</w:t>
      </w:r>
      <w:r w:rsidRPr="003B79FC">
        <w:rPr>
          <w:rFonts w:ascii="Times New Roman" w:hAnsi="Times New Roman" w:cs="Times New Roman"/>
          <w:sz w:val="24"/>
          <w:szCs w:val="24"/>
        </w:rPr>
        <w:t xml:space="preserve"> порядка управления и распоряжения имуществом, находящимся в муниципальной собственности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2FBA" w:rsidRPr="003B79FC" w:rsidRDefault="003A2FBA" w:rsidP="000B010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B79FC">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10) принятие решения об удалении Главы муниципального образования в отставку;</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w:t>
      </w:r>
      <w:r w:rsidRPr="003B79FC">
        <w:rPr>
          <w:rFonts w:ascii="Times New Roman" w:hAnsi="Times New Roman" w:cs="Times New Roman"/>
          <w:sz w:val="24"/>
          <w:szCs w:val="24"/>
        </w:rPr>
        <w:lastRenderedPageBreak/>
        <w:t>вопросов, поставленных Советом депутатов поселения.</w:t>
      </w:r>
    </w:p>
    <w:p w:rsidR="003A2FBA" w:rsidRDefault="003A2FB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3A2FBA" w:rsidRPr="003B79FC" w:rsidRDefault="003A2FBA" w:rsidP="00D34531">
      <w:pPr>
        <w:widowControl w:val="0"/>
        <w:adjustRightInd w:val="0"/>
        <w:spacing w:after="0" w:line="240" w:lineRule="auto"/>
        <w:ind w:firstLine="709"/>
        <w:jc w:val="both"/>
        <w:rPr>
          <w:rFonts w:ascii="Times New Roman" w:hAnsi="Times New Roman" w:cs="Times New Roman"/>
          <w:sz w:val="24"/>
          <w:szCs w:val="24"/>
        </w:rPr>
      </w:pPr>
    </w:p>
    <w:p w:rsidR="003A2FBA" w:rsidRPr="00D34531"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22. Организация деятельности Совета депутатов поселения</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3. Очередные заседания Совета депутатов поселения проводятся не реже одного раза в два месяца.</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4. Глава сельского поселения исполняет следующие полномочия председателя Совета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созывает заседания Совета депутатов поселения и председательствует на его заседаниях;</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осуществляет организацию деятельности Совета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оказывает содействие депутатам Совета депутатов поселения в осуществлении ими своих полномочий;</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организует в Совете депутатов поселения прием граждан, рассмотрение их обращений;</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5. Заместитель председателя Совета депутатов поселения</w:t>
      </w:r>
      <w:r w:rsidRPr="003B79FC">
        <w:rPr>
          <w:rFonts w:ascii="Times New Roman" w:hAnsi="Times New Roman" w:cs="Times New Roman"/>
          <w:b/>
          <w:bCs/>
          <w:sz w:val="24"/>
          <w:szCs w:val="24"/>
        </w:rPr>
        <w:t xml:space="preserve"> </w:t>
      </w:r>
      <w:r w:rsidRPr="003B79FC">
        <w:rPr>
          <w:rFonts w:ascii="Times New Roman" w:hAnsi="Times New Roman" w:cs="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6. Заместитель председателя Совета депутатов поселения досрочно освобождается </w:t>
      </w:r>
      <w:r w:rsidRPr="003B79FC">
        <w:rPr>
          <w:rFonts w:ascii="Times New Roman" w:hAnsi="Times New Roman" w:cs="Times New Roman"/>
          <w:sz w:val="24"/>
          <w:szCs w:val="24"/>
        </w:rPr>
        <w:lastRenderedPageBreak/>
        <w:t>от занимаемой должности в случае:</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досрочного прекращения его полномочий как депутата Совета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письменного заявления в Совет депутатов поселения о сложении полномочий заместителя председателя Совета депутатов;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3A2FBA" w:rsidRDefault="003A2FB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3A2FBA" w:rsidRPr="003B79FC" w:rsidRDefault="003A2FBA" w:rsidP="00D34531">
      <w:pPr>
        <w:widowControl w:val="0"/>
        <w:adjustRightInd w:val="0"/>
        <w:spacing w:after="0" w:line="240" w:lineRule="auto"/>
        <w:ind w:firstLine="709"/>
        <w:jc w:val="both"/>
        <w:rPr>
          <w:rFonts w:ascii="Times New Roman" w:hAnsi="Times New Roman" w:cs="Times New Roman"/>
          <w:sz w:val="24"/>
          <w:szCs w:val="24"/>
        </w:rPr>
      </w:pPr>
    </w:p>
    <w:p w:rsidR="003A2FBA" w:rsidRPr="00D34531"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23. Глава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 Глава сельского поселения является главой муниципального образования </w:t>
      </w:r>
      <w:r>
        <w:rPr>
          <w:rFonts w:ascii="Times New Roman" w:hAnsi="Times New Roman" w:cs="Times New Roman"/>
          <w:sz w:val="24"/>
          <w:szCs w:val="24"/>
        </w:rPr>
        <w:t>«Чикойское»</w:t>
      </w:r>
      <w:r w:rsidRPr="003B79FC">
        <w:rPr>
          <w:rFonts w:ascii="Times New Roman" w:hAnsi="Times New Roman" w:cs="Times New Roman"/>
          <w:sz w:val="24"/>
          <w:szCs w:val="24"/>
        </w:rPr>
        <w:t xml:space="preserve">-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Глава сельского поселения возглавляет Администрацию поселения и исполняет полномочия председателя Совета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Глава поселения избирается на муниципальных выборах по единому избирательному округу сроком на пять лет.</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w:t>
      </w:r>
      <w:r>
        <w:rPr>
          <w:rFonts w:ascii="Times New Roman" w:hAnsi="Times New Roman" w:cs="Times New Roman"/>
          <w:sz w:val="24"/>
          <w:szCs w:val="24"/>
        </w:rPr>
        <w:t>ьного образования</w:t>
      </w:r>
      <w:r w:rsidRPr="003B79FC">
        <w:rPr>
          <w:rFonts w:ascii="Times New Roman" w:hAnsi="Times New Roman" w:cs="Times New Roman"/>
          <w:sz w:val="24"/>
          <w:szCs w:val="24"/>
        </w:rPr>
        <w:t>,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 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муниципальный служащий, определяемый Главой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Полномочия Главы поселения прекращаются досрочно в случае:</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1)смерти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отставки по собственному желанию;</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удаления в отставку в соответствии со статьей 74.1 Федерального Закона №131-ФЗ;</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отрешения от должности в соответствии со статьей 74 Федерального закона №131-ФЗ;</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признания судом недееспособным или ограниченно дееспособным;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признания судом безвестно отсутствующим или объявления умершим;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вступления в отношении его в законную силу обвинительного приговора суда;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8) выезда за пределы Российской Федерации на постоянное место жительства;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10) отзыва избирателями;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3A2FBA" w:rsidRPr="003B79FC" w:rsidRDefault="003A2FBA" w:rsidP="000B0106">
      <w:pPr>
        <w:pStyle w:val="text"/>
        <w:rPr>
          <w:rFonts w:ascii="Times New Roman" w:hAnsi="Times New Roman" w:cs="Times New Roman"/>
        </w:rPr>
      </w:pPr>
      <w:r>
        <w:rPr>
          <w:rFonts w:ascii="Times New Roman" w:hAnsi="Times New Roman" w:cs="Times New Roman"/>
        </w:rPr>
        <w:t xml:space="preserve">   </w:t>
      </w:r>
      <w:r w:rsidRPr="003B79FC">
        <w:rPr>
          <w:rFonts w:ascii="Times New Roman" w:hAnsi="Times New Roman" w:cs="Times New Roman"/>
        </w:rPr>
        <w:t>12) преобразования поселения, осуществляемого в соответствии со статьей 13 Федерального закона 131-ФЗ, а также в случае упразднения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В случае, если избранный на муниципальный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w:t>
      </w:r>
      <w:r>
        <w:rPr>
          <w:rFonts w:ascii="Times New Roman" w:hAnsi="Times New Roman" w:cs="Times New Roman"/>
          <w:sz w:val="24"/>
          <w:szCs w:val="24"/>
        </w:rPr>
        <w:t>вы поселения временно исполняет</w:t>
      </w:r>
      <w:r w:rsidRPr="003B79FC">
        <w:rPr>
          <w:rFonts w:ascii="Times New Roman" w:hAnsi="Times New Roman" w:cs="Times New Roman"/>
          <w:sz w:val="24"/>
          <w:szCs w:val="24"/>
        </w:rPr>
        <w:t xml:space="preserve"> муниципальный служащий, определяемый Главой поселения.</w:t>
      </w:r>
    </w:p>
    <w:p w:rsidR="003A2FBA" w:rsidRDefault="003A2FB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A2FBA" w:rsidRPr="00D34531" w:rsidRDefault="003A2FBA" w:rsidP="00D34531">
      <w:pPr>
        <w:widowControl w:val="0"/>
        <w:adjustRightInd w:val="0"/>
        <w:spacing w:after="0" w:line="240" w:lineRule="auto"/>
        <w:ind w:firstLine="709"/>
        <w:jc w:val="both"/>
        <w:rPr>
          <w:rFonts w:ascii="Times New Roman" w:hAnsi="Times New Roman" w:cs="Times New Roman"/>
          <w:sz w:val="24"/>
          <w:szCs w:val="24"/>
        </w:rPr>
      </w:pPr>
    </w:p>
    <w:p w:rsidR="003A2FBA" w:rsidRPr="00D34531"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24. Полномочия Главы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Глава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издает в пределах своих полномочий правовые акты;</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4) вправе требовать созыва внеочередного заседания Совета депутатов;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возглавляет Администрацию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исполняет полномочия председателя Совета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3A2FBA" w:rsidRDefault="003A2FB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3A2FBA" w:rsidRPr="003B79FC" w:rsidRDefault="003A2FBA" w:rsidP="00D34531">
      <w:pPr>
        <w:widowControl w:val="0"/>
        <w:adjustRightInd w:val="0"/>
        <w:spacing w:after="0" w:line="240" w:lineRule="auto"/>
        <w:ind w:firstLine="709"/>
        <w:jc w:val="both"/>
        <w:rPr>
          <w:rFonts w:ascii="Times New Roman" w:hAnsi="Times New Roman" w:cs="Times New Roman"/>
          <w:sz w:val="24"/>
          <w:szCs w:val="24"/>
        </w:rPr>
      </w:pPr>
    </w:p>
    <w:p w:rsidR="003A2FBA" w:rsidRPr="00D34531"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25. Статус депутата Совета депутатов поселения, Главы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Глава поселения, депутат, осуществляющий свои полномочия на постоянной</w:t>
      </w:r>
      <w:r w:rsidRPr="003B79FC">
        <w:rPr>
          <w:rFonts w:ascii="Times New Roman" w:hAnsi="Times New Roman" w:cs="Times New Roman"/>
          <w:i/>
          <w:iCs/>
          <w:sz w:val="24"/>
          <w:szCs w:val="24"/>
        </w:rPr>
        <w:t xml:space="preserve"> </w:t>
      </w:r>
      <w:r w:rsidRPr="003B79FC">
        <w:rPr>
          <w:rFonts w:ascii="Times New Roman" w:hAnsi="Times New Roman" w:cs="Times New Roman"/>
          <w:sz w:val="24"/>
          <w:szCs w:val="24"/>
        </w:rPr>
        <w:t>основе</w:t>
      </w:r>
      <w:r w:rsidRPr="003B79FC">
        <w:rPr>
          <w:rFonts w:ascii="Times New Roman" w:hAnsi="Times New Roman" w:cs="Times New Roman"/>
          <w:i/>
          <w:iCs/>
          <w:sz w:val="24"/>
          <w:szCs w:val="24"/>
        </w:rPr>
        <w:t>,</w:t>
      </w:r>
      <w:r w:rsidRPr="003B79FC">
        <w:rPr>
          <w:rFonts w:ascii="Times New Roman" w:hAnsi="Times New Roman" w:cs="Times New Roman"/>
          <w:b/>
          <w:bCs/>
          <w:i/>
          <w:iCs/>
          <w:sz w:val="24"/>
          <w:szCs w:val="24"/>
        </w:rPr>
        <w:t xml:space="preserve"> </w:t>
      </w:r>
      <w:r w:rsidRPr="003B79FC">
        <w:rPr>
          <w:rFonts w:ascii="Times New Roman" w:hAnsi="Times New Roman" w:cs="Times New Roman"/>
          <w:sz w:val="24"/>
          <w:szCs w:val="24"/>
        </w:rPr>
        <w:t xml:space="preserve"> является выборным должностным лицом местного самоуправления.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3A2FBA" w:rsidRPr="003B79FC" w:rsidRDefault="003A2FBA" w:rsidP="000B0106">
      <w:pPr>
        <w:autoSpaceDE w:val="0"/>
        <w:autoSpaceDN w:val="0"/>
        <w:adjustRightInd w:val="0"/>
        <w:spacing w:after="0" w:line="240" w:lineRule="auto"/>
        <w:ind w:firstLine="708"/>
        <w:jc w:val="both"/>
        <w:outlineLvl w:val="0"/>
        <w:rPr>
          <w:rFonts w:ascii="Times New Roman" w:hAnsi="Times New Roman" w:cs="Times New Roman"/>
          <w:sz w:val="24"/>
          <w:szCs w:val="24"/>
        </w:rPr>
      </w:pPr>
      <w:r w:rsidRPr="003B79FC">
        <w:rPr>
          <w:rFonts w:ascii="Times New Roman" w:hAnsi="Times New Roman" w:cs="Times New Roman"/>
          <w:sz w:val="24"/>
          <w:szCs w:val="24"/>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w:t>
      </w:r>
    </w:p>
    <w:p w:rsidR="003A2FBA" w:rsidRPr="003B79FC" w:rsidRDefault="003A2FBA" w:rsidP="000B0106">
      <w:pPr>
        <w:autoSpaceDE w:val="0"/>
        <w:autoSpaceDN w:val="0"/>
        <w:adjustRightInd w:val="0"/>
        <w:spacing w:after="0" w:line="240" w:lineRule="auto"/>
        <w:ind w:firstLine="708"/>
        <w:jc w:val="both"/>
        <w:outlineLvl w:val="0"/>
        <w:rPr>
          <w:rFonts w:ascii="Times New Roman" w:hAnsi="Times New Roman" w:cs="Times New Roman"/>
          <w:sz w:val="24"/>
          <w:szCs w:val="24"/>
        </w:rPr>
      </w:pPr>
      <w:r w:rsidRPr="003B79FC">
        <w:rPr>
          <w:rFonts w:ascii="Times New Roman" w:hAnsi="Times New Roman" w:cs="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3A2FBA" w:rsidRPr="003B79FC" w:rsidRDefault="003A2FBA" w:rsidP="000B0106">
      <w:pPr>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Глава поселения не вправе:</w:t>
      </w:r>
    </w:p>
    <w:p w:rsidR="003A2FBA" w:rsidRPr="003B79FC" w:rsidRDefault="003A2FBA" w:rsidP="000B0106">
      <w:pPr>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w:t>
      </w:r>
      <w:r>
        <w:rPr>
          <w:rFonts w:ascii="Times New Roman" w:hAnsi="Times New Roman" w:cs="Times New Roman"/>
          <w:sz w:val="24"/>
          <w:szCs w:val="24"/>
        </w:rPr>
        <w:t>лении хозяйствующим субъектом (</w:t>
      </w:r>
      <w:r w:rsidRPr="003B79FC">
        <w:rPr>
          <w:rFonts w:ascii="Times New Roman" w:hAnsi="Times New Roman" w:cs="Times New Roman"/>
          <w:sz w:val="24"/>
          <w:szCs w:val="24"/>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Бурятия, ему не поручено участвовать</w:t>
      </w:r>
      <w:r>
        <w:rPr>
          <w:rFonts w:ascii="Times New Roman" w:hAnsi="Times New Roman" w:cs="Times New Roman"/>
          <w:sz w:val="24"/>
          <w:szCs w:val="24"/>
        </w:rPr>
        <w:t xml:space="preserve"> в управлении этой организацией</w:t>
      </w:r>
      <w:r w:rsidRPr="003B79FC">
        <w:rPr>
          <w:rFonts w:ascii="Times New Roman" w:hAnsi="Times New Roman" w:cs="Times New Roman"/>
          <w:sz w:val="24"/>
          <w:szCs w:val="24"/>
        </w:rPr>
        <w:t>;</w:t>
      </w:r>
    </w:p>
    <w:p w:rsidR="003A2FBA" w:rsidRPr="003B79FC" w:rsidRDefault="003A2FBA" w:rsidP="000B0106">
      <w:pPr>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lang w:eastAsia="en-US"/>
        </w:rPr>
        <w:t xml:space="preserve">7.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74" w:history="1">
        <w:r w:rsidRPr="003B79FC">
          <w:rPr>
            <w:rFonts w:ascii="Times New Roman" w:hAnsi="Times New Roman" w:cs="Times New Roman"/>
            <w:sz w:val="24"/>
            <w:szCs w:val="24"/>
            <w:lang w:eastAsia="en-US"/>
          </w:rPr>
          <w:t>законом</w:t>
        </w:r>
      </w:hyperlink>
      <w:r w:rsidRPr="003B79FC">
        <w:rPr>
          <w:rFonts w:ascii="Times New Roman" w:hAnsi="Times New Roman" w:cs="Times New Roman"/>
          <w:sz w:val="24"/>
          <w:szCs w:val="24"/>
          <w:lang w:eastAsia="en-US"/>
        </w:rPr>
        <w:t xml:space="preserve"> от 25.12.2008 № 273-ФЗ «О противодействии коррупции» и другими федеральными законами.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Pr>
          <w:rFonts w:ascii="Times New Roman" w:hAnsi="Times New Roman" w:cs="Times New Roman"/>
          <w:sz w:val="24"/>
          <w:szCs w:val="24"/>
        </w:rPr>
        <w:t>, административному</w:t>
      </w:r>
      <w:r w:rsidRPr="003B79FC">
        <w:rPr>
          <w:rFonts w:ascii="Times New Roman" w:hAnsi="Times New Roman" w:cs="Times New Roman"/>
          <w:sz w:val="24"/>
          <w:szCs w:val="24"/>
        </w:rPr>
        <w:t xml:space="preserve"> или уголовному делу</w:t>
      </w:r>
      <w:r>
        <w:rPr>
          <w:rFonts w:ascii="Times New Roman" w:hAnsi="Times New Roman" w:cs="Times New Roman"/>
          <w:sz w:val="24"/>
          <w:szCs w:val="24"/>
        </w:rPr>
        <w:t xml:space="preserve"> либо делу</w:t>
      </w:r>
      <w:r w:rsidRPr="003B79FC">
        <w:rPr>
          <w:rFonts w:ascii="Times New Roman" w:hAnsi="Times New Roman" w:cs="Times New Roman"/>
          <w:sz w:val="24"/>
          <w:szCs w:val="24"/>
        </w:rPr>
        <w:t xml:space="preserve"> об административном правонарушении.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11</w:t>
      </w:r>
      <w:r w:rsidRPr="00741BEC">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 образованием </w:t>
      </w:r>
      <w:r w:rsidRPr="00741BEC">
        <w:rPr>
          <w:rFonts w:ascii="Times New Roman" w:hAnsi="Times New Roman" w:cs="Times New Roman"/>
          <w:sz w:val="24"/>
          <w:szCs w:val="24"/>
        </w:rPr>
        <w:t>устанавлива</w:t>
      </w:r>
      <w:r>
        <w:rPr>
          <w:rFonts w:ascii="Times New Roman" w:hAnsi="Times New Roman" w:cs="Times New Roman"/>
          <w:sz w:val="24"/>
          <w:szCs w:val="24"/>
        </w:rPr>
        <w:t>ю</w:t>
      </w:r>
      <w:r w:rsidRPr="00741BEC">
        <w:rPr>
          <w:rFonts w:ascii="Times New Roman" w:hAnsi="Times New Roman" w:cs="Times New Roman"/>
          <w:sz w:val="24"/>
          <w:szCs w:val="24"/>
        </w:rPr>
        <w:t>т</w:t>
      </w:r>
      <w:r>
        <w:rPr>
          <w:rFonts w:ascii="Times New Roman" w:hAnsi="Times New Roman" w:cs="Times New Roman"/>
          <w:sz w:val="24"/>
          <w:szCs w:val="24"/>
        </w:rPr>
        <w:t>ся ежемесячные доплаты к страховым</w:t>
      </w:r>
      <w:r w:rsidRPr="00741BEC">
        <w:rPr>
          <w:rFonts w:ascii="Times New Roman" w:hAnsi="Times New Roman" w:cs="Times New Roman"/>
          <w:sz w:val="24"/>
          <w:szCs w:val="24"/>
        </w:rPr>
        <w:t xml:space="preserve">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12. Полномочия депутата прекращаются досрочно в случае:</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смерти;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отставки по собственному желанию;</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признания судом недееспособным или ограниченно дееспособным;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признания судом безвестно отсутствующим или объявления умершим;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вступления в отношении его в законную силу обвинительного приговора суда;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выезда за пределы Российской Федерации на постоянное место жительства;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3B79FC">
        <w:rPr>
          <w:rFonts w:ascii="Times New Roman" w:hAnsi="Times New Roman" w:cs="Times New Roman"/>
          <w:sz w:val="24"/>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отзыва избирателями;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9) досрочного прекращения полномочий Совета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11) в иных случаях, установленных Федеральным законом №131-ФЗ и иными федеральными законами.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13. Полномочия депутата, Главы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14.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15.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К нему суммируется дополнительный оплачиваемый отпуск:</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-за выслугу лет из расчета один календарный день за каждый год работы, но не более 10 календарных дней;</w:t>
      </w:r>
    </w:p>
    <w:p w:rsidR="003A2FBA" w:rsidRDefault="003A2FB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-за ненормированный рабочий день –  14 календарных дней.</w:t>
      </w:r>
    </w:p>
    <w:p w:rsidR="003A2FBA" w:rsidRPr="003B79FC" w:rsidRDefault="003A2FBA" w:rsidP="00D34531">
      <w:pPr>
        <w:widowControl w:val="0"/>
        <w:adjustRightInd w:val="0"/>
        <w:spacing w:after="0" w:line="240" w:lineRule="auto"/>
        <w:ind w:firstLine="709"/>
        <w:jc w:val="both"/>
        <w:rPr>
          <w:rFonts w:ascii="Times New Roman" w:hAnsi="Times New Roman" w:cs="Times New Roman"/>
          <w:sz w:val="24"/>
          <w:szCs w:val="24"/>
        </w:rPr>
      </w:pPr>
    </w:p>
    <w:p w:rsidR="003A2FBA" w:rsidRPr="00D34531"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26. Администрация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3A2FBA"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В случае отсутствия Главы поселения  исполнение обязанностей руководителя администрации возлагается на муницип</w:t>
      </w:r>
      <w:r>
        <w:rPr>
          <w:rFonts w:ascii="Times New Roman" w:hAnsi="Times New Roman" w:cs="Times New Roman"/>
          <w:sz w:val="24"/>
          <w:szCs w:val="24"/>
        </w:rPr>
        <w:t>ального служащего, определяемый Главой поселения.</w:t>
      </w:r>
      <w:r w:rsidRPr="003B79FC">
        <w:rPr>
          <w:rFonts w:ascii="Times New Roman" w:hAnsi="Times New Roman" w:cs="Times New Roman"/>
          <w:sz w:val="24"/>
          <w:szCs w:val="24"/>
        </w:rPr>
        <w:t xml:space="preserve"> </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Администрация поселения подотчетна Главе поселения, подконтрольна Главе поселения и Совету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Главой поселения может быть создан совещательный орган - коллегия Администрации поселения.</w:t>
      </w:r>
    </w:p>
    <w:p w:rsidR="003A2FBA" w:rsidRDefault="003A2FB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7. Порядок организации работы Администрации поселения устанавливается </w:t>
      </w:r>
      <w:r w:rsidRPr="003B79FC">
        <w:rPr>
          <w:rFonts w:ascii="Times New Roman" w:hAnsi="Times New Roman" w:cs="Times New Roman"/>
          <w:sz w:val="24"/>
          <w:szCs w:val="24"/>
        </w:rPr>
        <w:lastRenderedPageBreak/>
        <w:t>Регламентом Администрации поселения, который утверждается правовым актом Главы поселения.</w:t>
      </w:r>
    </w:p>
    <w:p w:rsidR="003A2FBA" w:rsidRPr="003B79FC" w:rsidRDefault="003A2FBA" w:rsidP="00D34531">
      <w:pPr>
        <w:widowControl w:val="0"/>
        <w:adjustRightInd w:val="0"/>
        <w:spacing w:after="0" w:line="240" w:lineRule="auto"/>
        <w:ind w:firstLine="709"/>
        <w:jc w:val="both"/>
        <w:rPr>
          <w:rFonts w:ascii="Times New Roman" w:hAnsi="Times New Roman" w:cs="Times New Roman"/>
          <w:sz w:val="24"/>
          <w:szCs w:val="24"/>
        </w:rPr>
      </w:pPr>
    </w:p>
    <w:p w:rsidR="003A2FBA" w:rsidRPr="00D34531"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27. Структура Администрации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Аппарат Администрации поселения состоит из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Структура Администрации поселения утверждается Советом депутатов поселения по представлению Главы поселения.</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E40FC3">
        <w:rPr>
          <w:rFonts w:ascii="Times New Roman" w:hAnsi="Times New Roman" w:cs="Times New Roman"/>
          <w:sz w:val="24"/>
          <w:szCs w:val="24"/>
        </w:rPr>
        <w:t>6. Руководители структурных подразделений</w:t>
      </w:r>
      <w:r w:rsidRPr="003B79FC">
        <w:rPr>
          <w:rFonts w:ascii="Times New Roman" w:hAnsi="Times New Roman" w:cs="Times New Roman"/>
          <w:sz w:val="24"/>
          <w:szCs w:val="24"/>
        </w:rPr>
        <w:t xml:space="preserve"> Администрации поселения:</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1) организуют работу структурного подразделения Администрации поселения;</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2) разрабатывают и вносят Главе поселения проекты правовых актов и иные предложения в пределах своей компетенции;</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3A2FBA" w:rsidRDefault="003A2FB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решают иные вопросы в соответствии с федеральным и республиканским законодательством, настоящим Уставом.</w:t>
      </w:r>
    </w:p>
    <w:p w:rsidR="003A2FBA" w:rsidRPr="003B79FC" w:rsidRDefault="003A2FBA" w:rsidP="00D34531">
      <w:pPr>
        <w:widowControl w:val="0"/>
        <w:adjustRightInd w:val="0"/>
        <w:spacing w:after="0" w:line="240" w:lineRule="auto"/>
        <w:ind w:firstLine="709"/>
        <w:jc w:val="both"/>
        <w:rPr>
          <w:rFonts w:ascii="Times New Roman" w:hAnsi="Times New Roman" w:cs="Times New Roman"/>
          <w:sz w:val="24"/>
          <w:szCs w:val="24"/>
        </w:rPr>
      </w:pPr>
    </w:p>
    <w:p w:rsidR="003A2FBA" w:rsidRPr="003B79FC"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28. Полномочия Администрации поселения</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Администрация поселения обладает следующими полномочиями:</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исполнение вопросов местного значения в соответствии с федеральными законами, настоящим Уставом.</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3B79FC">
        <w:rPr>
          <w:rFonts w:ascii="Times New Roman" w:hAnsi="Times New Roman" w:cs="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 w:history="1">
        <w:r w:rsidRPr="003B79FC">
          <w:rPr>
            <w:rFonts w:ascii="Times New Roman" w:hAnsi="Times New Roman" w:cs="Times New Roman"/>
            <w:color w:val="0000FF"/>
            <w:sz w:val="24"/>
            <w:szCs w:val="24"/>
          </w:rPr>
          <w:t>порядке</w:t>
        </w:r>
      </w:hyperlink>
      <w:r w:rsidRPr="003B79FC">
        <w:rPr>
          <w:rFonts w:ascii="Times New Roman" w:hAnsi="Times New Roman" w:cs="Times New Roman"/>
          <w:sz w:val="24"/>
          <w:szCs w:val="24"/>
        </w:rPr>
        <w:t>, установленном Правительством Российской Федерации;</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осуществление международных и внешнеэкономических связей в соответствии с федеральными законами;</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rFonts w:ascii="Times New Roman" w:hAnsi="Times New Roman" w:cs="Times New Roman"/>
          <w:sz w:val="24"/>
          <w:szCs w:val="24"/>
        </w:rPr>
        <w:t>,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r w:rsidRPr="003B79FC">
        <w:rPr>
          <w:rFonts w:ascii="Times New Roman" w:hAnsi="Times New Roman" w:cs="Times New Roman"/>
          <w:sz w:val="24"/>
          <w:szCs w:val="24"/>
        </w:rPr>
        <w:t>;</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иными полномочиями в соответствии с Федеральным законом 131-ФЗ,</w:t>
      </w:r>
      <w:r w:rsidRPr="003B79FC">
        <w:rPr>
          <w:rFonts w:ascii="Times New Roman" w:hAnsi="Times New Roman" w:cs="Times New Roman"/>
          <w:color w:val="00B050"/>
          <w:sz w:val="24"/>
          <w:szCs w:val="24"/>
        </w:rPr>
        <w:t xml:space="preserve"> </w:t>
      </w:r>
      <w:r w:rsidRPr="003B79FC">
        <w:rPr>
          <w:rFonts w:ascii="Times New Roman" w:hAnsi="Times New Roman" w:cs="Times New Roman"/>
          <w:sz w:val="24"/>
          <w:szCs w:val="24"/>
        </w:rPr>
        <w:t>муниципальными правовыми актами поселения</w:t>
      </w:r>
      <w:r w:rsidRPr="003B79FC">
        <w:rPr>
          <w:rFonts w:ascii="Times New Roman" w:hAnsi="Times New Roman" w:cs="Times New Roman"/>
          <w:color w:val="00B050"/>
          <w:sz w:val="24"/>
          <w:szCs w:val="24"/>
        </w:rPr>
        <w:t>,</w:t>
      </w:r>
      <w:r w:rsidRPr="003B79FC">
        <w:rPr>
          <w:rFonts w:ascii="Times New Roman" w:hAnsi="Times New Roman" w:cs="Times New Roman"/>
          <w:sz w:val="24"/>
          <w:szCs w:val="24"/>
        </w:rPr>
        <w:t xml:space="preserve"> уставом поселения.</w:t>
      </w:r>
    </w:p>
    <w:p w:rsidR="003A2FBA" w:rsidRPr="003B79FC" w:rsidRDefault="003A2FBA" w:rsidP="000B0106">
      <w:pPr>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r w:rsidRPr="00E40FC3">
        <w:rPr>
          <w:rFonts w:ascii="Times New Roman" w:hAnsi="Times New Roman" w:cs="Times New Roman"/>
          <w:sz w:val="24"/>
          <w:szCs w:val="24"/>
        </w:rPr>
        <w:t>, предусмотренных пунктами 4, 9, 17 статьи</w:t>
      </w:r>
      <w:r w:rsidRPr="003B79FC">
        <w:rPr>
          <w:rFonts w:ascii="Times New Roman" w:hAnsi="Times New Roman" w:cs="Times New Roman"/>
          <w:sz w:val="24"/>
          <w:szCs w:val="24"/>
        </w:rPr>
        <w:t xml:space="preserve">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3A2FBA" w:rsidRPr="003B79FC" w:rsidRDefault="003A2FBA" w:rsidP="000B0106">
      <w:pPr>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A2FBA" w:rsidRPr="003B79FC" w:rsidRDefault="003A2FBA" w:rsidP="000B0106">
      <w:pPr>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A2FBA" w:rsidRDefault="003A2FBA" w:rsidP="00D34531">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3B79FC">
        <w:rPr>
          <w:rFonts w:ascii="Times New Roman" w:hAnsi="Times New Roman" w:cs="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3A2FBA" w:rsidRPr="003B79FC" w:rsidRDefault="003A2FBA" w:rsidP="00D34531">
      <w:pPr>
        <w:pStyle w:val="a6"/>
        <w:autoSpaceDE w:val="0"/>
        <w:autoSpaceDN w:val="0"/>
        <w:adjustRightInd w:val="0"/>
        <w:spacing w:after="0" w:line="240" w:lineRule="auto"/>
        <w:ind w:left="0" w:firstLine="709"/>
        <w:jc w:val="both"/>
        <w:rPr>
          <w:rFonts w:ascii="Times New Roman" w:hAnsi="Times New Roman" w:cs="Times New Roman"/>
          <w:sz w:val="24"/>
          <w:szCs w:val="24"/>
        </w:rPr>
      </w:pPr>
    </w:p>
    <w:p w:rsidR="003A2FBA" w:rsidRPr="00D34531" w:rsidRDefault="003A2FBA" w:rsidP="00D34531">
      <w:pPr>
        <w:shd w:val="clear" w:color="auto" w:fill="FFFFFF"/>
        <w:suppressAutoHyphens/>
        <w:spacing w:after="0" w:line="240" w:lineRule="auto"/>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29. Муниципальный контроль</w:t>
      </w:r>
    </w:p>
    <w:p w:rsidR="003A2FBA" w:rsidRPr="003B79FC" w:rsidRDefault="003A2FBA" w:rsidP="000B0106">
      <w:pPr>
        <w:shd w:val="clear" w:color="auto" w:fill="FFFFFF"/>
        <w:suppressAutoHyphens/>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2FBA" w:rsidRPr="003B79FC" w:rsidRDefault="003A2FBA" w:rsidP="000B0106">
      <w:pPr>
        <w:shd w:val="clear" w:color="auto" w:fill="FFFFFF"/>
        <w:suppressAutoHyphens/>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rsidR="003A2FBA" w:rsidRPr="003B79FC" w:rsidRDefault="003A2FBA" w:rsidP="000B0106">
      <w:pPr>
        <w:shd w:val="clear" w:color="auto" w:fill="FFFFFF"/>
        <w:suppressAutoHyphens/>
        <w:spacing w:after="0" w:line="240" w:lineRule="auto"/>
        <w:ind w:firstLine="709"/>
        <w:jc w:val="both"/>
        <w:rPr>
          <w:rFonts w:ascii="Times New Roman" w:hAnsi="Times New Roman" w:cs="Times New Roman"/>
          <w:sz w:val="24"/>
          <w:szCs w:val="24"/>
        </w:rPr>
      </w:pPr>
      <w:r w:rsidRPr="00E40FC3">
        <w:rPr>
          <w:rFonts w:ascii="Times New Roman" w:hAnsi="Times New Roman" w:cs="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3A2FBA" w:rsidRPr="003B79FC" w:rsidRDefault="003A2FBA" w:rsidP="000B0106">
      <w:pPr>
        <w:shd w:val="clear" w:color="auto" w:fill="FFFFFF"/>
        <w:suppressAutoHyphens/>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К полномочиям администрации поселения, осуществляющей муниципальный контроль, относятся:</w:t>
      </w:r>
    </w:p>
    <w:p w:rsidR="003A2FBA" w:rsidRPr="003B79FC" w:rsidRDefault="003A2FBA" w:rsidP="000B0106">
      <w:pPr>
        <w:shd w:val="clear" w:color="auto" w:fill="FFFFFF"/>
        <w:suppressAutoHyphens/>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1) организация и осуществление муниципального контроля на территории поселения;</w:t>
      </w:r>
    </w:p>
    <w:p w:rsidR="003A2FBA" w:rsidRPr="00E40FC3" w:rsidRDefault="003A2FBA" w:rsidP="000B0106">
      <w:pPr>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3B79FC">
        <w:rPr>
          <w:rFonts w:ascii="Times New Roman" w:hAnsi="Times New Roman" w:cs="Times New Roman"/>
          <w:sz w:val="24"/>
          <w:szCs w:val="24"/>
        </w:rPr>
        <w:t xml:space="preserve">2) </w:t>
      </w:r>
      <w:r>
        <w:rPr>
          <w:rFonts w:ascii="Times New Roman" w:hAnsi="Times New Roman" w:cs="Times New Roman"/>
          <w:sz w:val="24"/>
          <w:szCs w:val="24"/>
          <w:lang w:eastAsia="en-US"/>
        </w:rPr>
        <w:t>разработка административных регламентов осуществления муниципального контроля в соответствующих сферах деятельности;</w:t>
      </w:r>
    </w:p>
    <w:p w:rsidR="003A2FBA" w:rsidRPr="003B79FC" w:rsidRDefault="003A2FBA" w:rsidP="000B0106">
      <w:pPr>
        <w:suppressAutoHyphens/>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A2FBA" w:rsidRPr="003B79FC" w:rsidRDefault="003A2FBA" w:rsidP="000B0106">
      <w:pPr>
        <w:shd w:val="clear" w:color="auto" w:fill="FFFFFF"/>
        <w:suppressAutoHyphens/>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3A2FBA" w:rsidRDefault="003A2FBA" w:rsidP="00D34531">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3A2FBA" w:rsidRPr="00D34531" w:rsidRDefault="003A2FBA" w:rsidP="00D34531">
      <w:pPr>
        <w:autoSpaceDE w:val="0"/>
        <w:autoSpaceDN w:val="0"/>
        <w:adjustRightInd w:val="0"/>
        <w:spacing w:after="0" w:line="240" w:lineRule="auto"/>
        <w:ind w:firstLine="709"/>
        <w:jc w:val="both"/>
        <w:rPr>
          <w:rFonts w:ascii="Times New Roman" w:hAnsi="Times New Roman" w:cs="Times New Roman"/>
          <w:sz w:val="24"/>
          <w:szCs w:val="24"/>
        </w:rPr>
      </w:pPr>
    </w:p>
    <w:p w:rsidR="003A2FBA" w:rsidRPr="00D34531"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30. Избирательная комиссия поселения</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3A2FBA" w:rsidRPr="003B79FC" w:rsidRDefault="003A2FB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Избирательная комиссия поселения формируется сроком на 5 лет.</w:t>
      </w:r>
    </w:p>
    <w:p w:rsidR="003A2FBA" w:rsidRDefault="003A2FBA" w:rsidP="00F80F18">
      <w:pPr>
        <w:widowControl w:val="0"/>
        <w:adjustRightInd w:val="0"/>
        <w:spacing w:after="0"/>
        <w:jc w:val="both"/>
        <w:rPr>
          <w:rFonts w:ascii="Times New Roman" w:hAnsi="Times New Roman" w:cs="Times New Roman"/>
          <w:b/>
          <w:bCs/>
          <w:sz w:val="24"/>
          <w:szCs w:val="24"/>
        </w:rPr>
      </w:pPr>
    </w:p>
    <w:p w:rsidR="003A2FBA"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Глава 4. Муниципальные правовые акты</w:t>
      </w:r>
    </w:p>
    <w:p w:rsidR="003A2FBA" w:rsidRDefault="003A2FBA" w:rsidP="00D34531">
      <w:pPr>
        <w:widowControl w:val="0"/>
        <w:adjustRightInd w:val="0"/>
        <w:spacing w:after="0"/>
        <w:ind w:firstLine="709"/>
        <w:jc w:val="both"/>
        <w:rPr>
          <w:rFonts w:ascii="Times New Roman" w:hAnsi="Times New Roman" w:cs="Times New Roman"/>
          <w:b/>
          <w:bCs/>
          <w:sz w:val="24"/>
          <w:szCs w:val="24"/>
        </w:rPr>
      </w:pPr>
    </w:p>
    <w:p w:rsidR="003A2FBA" w:rsidRPr="00D34531"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31. Понятие и система муниципальных правовых актов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w:t>
      </w:r>
      <w:r w:rsidRPr="003B79FC">
        <w:rPr>
          <w:rFonts w:ascii="Times New Roman" w:hAnsi="Times New Roman" w:cs="Times New Roman"/>
          <w:sz w:val="24"/>
          <w:szCs w:val="24"/>
        </w:rPr>
        <w:lastRenderedPageBreak/>
        <w:t xml:space="preserve">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В систему муниципальных правовых актов поселения входят:</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Устав муниципального образования, правовые акты, принятые на местном референдуме ( сходе граждан);</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нормативные и иные правовые акты Совета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 </w:t>
      </w:r>
    </w:p>
    <w:p w:rsidR="003A2FBA" w:rsidRDefault="003A2FBA" w:rsidP="0065636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C159DF">
        <w:rPr>
          <w:rFonts w:ascii="Times New Roman" w:hAnsi="Times New Roman" w:cs="Times New Roman"/>
          <w:sz w:val="24"/>
          <w:szCs w:val="24"/>
          <w:lang w:eastAsia="en-US"/>
        </w:rPr>
        <w:t>В случае, если глава муниципального образования исполняет полномочия председателя Совета депутатов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A2FBA" w:rsidRPr="00C159DF" w:rsidRDefault="003A2FBA" w:rsidP="0065636C">
      <w:pPr>
        <w:spacing w:after="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3B79FC">
        <w:rPr>
          <w:rFonts w:ascii="Times New Roman" w:hAnsi="Times New Roman" w:cs="Times New Roman"/>
          <w:sz w:val="24"/>
          <w:szCs w:val="24"/>
        </w:rPr>
        <w:t xml:space="preserve">8. Глава поселения в пределах своих полномочий, установленных федеральными законами и законами Республики Бурятия, настоящим Уставом, нормативными </w:t>
      </w:r>
      <w:r w:rsidRPr="003B79FC">
        <w:rPr>
          <w:rFonts w:ascii="Times New Roman" w:hAnsi="Times New Roman" w:cs="Times New Roman"/>
          <w:sz w:val="24"/>
          <w:szCs w:val="24"/>
        </w:rPr>
        <w:lastRenderedPageBreak/>
        <w:t>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3A2FBA" w:rsidRPr="003B79FC" w:rsidRDefault="003A2FBA" w:rsidP="0065636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A2FBA" w:rsidRPr="003B79FC" w:rsidRDefault="003A2FBA" w:rsidP="0065636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3A2FBA" w:rsidRDefault="003A2FB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10. Глава поселения обеспечивает направление муниципальных правовых актов для обнародования (опубликования).</w:t>
      </w:r>
    </w:p>
    <w:p w:rsidR="003A2FBA" w:rsidRPr="003B79FC" w:rsidRDefault="003A2FBA" w:rsidP="00D34531">
      <w:pPr>
        <w:widowControl w:val="0"/>
        <w:adjustRightInd w:val="0"/>
        <w:spacing w:after="0" w:line="240" w:lineRule="auto"/>
        <w:ind w:firstLine="709"/>
        <w:jc w:val="both"/>
        <w:rPr>
          <w:rFonts w:ascii="Times New Roman" w:hAnsi="Times New Roman" w:cs="Times New Roman"/>
          <w:sz w:val="24"/>
          <w:szCs w:val="24"/>
        </w:rPr>
      </w:pPr>
    </w:p>
    <w:p w:rsidR="003A2FBA" w:rsidRPr="00D34531"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32. Устав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3A2FBA" w:rsidRPr="003B79FC" w:rsidRDefault="003A2FBA" w:rsidP="00AC7D7B">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3A2FBA" w:rsidRPr="00AC7D7B" w:rsidRDefault="003A2FBA" w:rsidP="00AC7D7B">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AC7D7B">
        <w:rPr>
          <w:rFonts w:ascii="Times New Roman" w:hAnsi="Times New Roman" w:cs="Times New Roman"/>
          <w:sz w:val="24"/>
          <w:szCs w:val="24"/>
          <w:lang w:eastAsia="en-US"/>
        </w:rPr>
        <w:t>В случае, если глава муниципального образования исполняет полномочия председателя Совета депутатов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A2FBA" w:rsidRPr="003B79FC" w:rsidRDefault="003A2FBA" w:rsidP="005C41B3">
      <w:pPr>
        <w:autoSpaceDE w:val="0"/>
        <w:autoSpaceDN w:val="0"/>
        <w:adjustRightInd w:val="0"/>
        <w:spacing w:after="0" w:line="240" w:lineRule="auto"/>
        <w:jc w:val="both"/>
        <w:outlineLvl w:val="0"/>
        <w:rPr>
          <w:rFonts w:ascii="Times New Roman" w:hAnsi="Times New Roman" w:cs="Times New Roman"/>
          <w:sz w:val="24"/>
          <w:szCs w:val="24"/>
        </w:rPr>
      </w:pPr>
      <w:r>
        <w:rPr>
          <w:rFonts w:ascii="Arial" w:hAnsi="Arial" w:cs="Arial"/>
          <w:sz w:val="24"/>
          <w:szCs w:val="24"/>
          <w:lang w:eastAsia="en-US"/>
        </w:rPr>
        <w:t xml:space="preserve">         </w:t>
      </w:r>
      <w:r w:rsidRPr="003B79FC">
        <w:rPr>
          <w:rFonts w:ascii="Times New Roman" w:hAnsi="Times New Roman" w:cs="Times New Roman"/>
          <w:sz w:val="24"/>
          <w:szCs w:val="24"/>
        </w:rPr>
        <w:t>4. Устав, муниципальный правовой акт о внесении изменений и дополнений в Устав подлежат государственной регистрации в Министерстве юстиции Российской Федерации по Республике Бурятия в порядке, установленном федеральным законом.</w:t>
      </w:r>
    </w:p>
    <w:p w:rsidR="003A2FBA" w:rsidRDefault="003A2FBA" w:rsidP="00D3453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w:t>
      </w:r>
      <w:r>
        <w:rPr>
          <w:rFonts w:ascii="Times New Roman" w:hAnsi="Times New Roman" w:cs="Times New Roman"/>
          <w:sz w:val="24"/>
          <w:szCs w:val="24"/>
        </w:rPr>
        <w:t xml:space="preserve"> Министерства</w:t>
      </w:r>
      <w:r w:rsidRPr="003B79FC">
        <w:rPr>
          <w:rFonts w:ascii="Times New Roman" w:hAnsi="Times New Roman" w:cs="Times New Roman"/>
          <w:sz w:val="24"/>
          <w:szCs w:val="24"/>
        </w:rPr>
        <w:t xml:space="preserve"> юстиции Российской Федерации по Республике Бурятия</w:t>
      </w:r>
      <w:r>
        <w:rPr>
          <w:rFonts w:ascii="Times New Roman" w:hAnsi="Times New Roman" w:cs="Times New Roman"/>
          <w:sz w:val="24"/>
          <w:szCs w:val="24"/>
        </w:rPr>
        <w:t xml:space="preserve">. </w:t>
      </w:r>
    </w:p>
    <w:p w:rsidR="003A2FBA" w:rsidRPr="00D34531" w:rsidRDefault="003A2FBA" w:rsidP="00D345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A2FBA" w:rsidRPr="00D34531"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33. Решения, принятые путем прямого волеизъявления граждан</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 Решение вопросов местного значения непосредственно гражданами в поселении </w:t>
      </w:r>
      <w:r w:rsidRPr="003B79FC">
        <w:rPr>
          <w:rFonts w:ascii="Times New Roman" w:hAnsi="Times New Roman" w:cs="Times New Roman"/>
          <w:sz w:val="24"/>
          <w:szCs w:val="24"/>
        </w:rPr>
        <w:lastRenderedPageBreak/>
        <w:t>осуществляется путем прямого волеизъявления населения поселения, выраженного на местном референдуме (сходе граждан).</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A2FBA" w:rsidRDefault="003A2FB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w:t>
      </w:r>
    </w:p>
    <w:p w:rsidR="003A2FBA" w:rsidRPr="003B79FC" w:rsidRDefault="003A2FB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    </w:t>
      </w:r>
    </w:p>
    <w:p w:rsidR="003A2FBA" w:rsidRPr="00D34531"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34. Решения Совета депутатов поселения</w:t>
      </w:r>
    </w:p>
    <w:p w:rsidR="003A2FBA" w:rsidRPr="003B79FC" w:rsidRDefault="003A2FB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3A2FBA" w:rsidRPr="003B79FC" w:rsidRDefault="003A2FB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Нормативные правовые акты, принятые Советом депутатов поселения, подписывает и обнародует Глава поселения.</w:t>
      </w:r>
    </w:p>
    <w:p w:rsidR="003A2FBA" w:rsidRPr="003B79FC" w:rsidRDefault="003A2FBA" w:rsidP="000B0106">
      <w:pPr>
        <w:widowControl w:val="0"/>
        <w:tabs>
          <w:tab w:val="num" w:pos="0"/>
          <w:tab w:val="num" w:pos="851"/>
        </w:tabs>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A2FBA" w:rsidRPr="003B79FC" w:rsidRDefault="003A2FBA" w:rsidP="000B0106">
      <w:pPr>
        <w:widowControl w:val="0"/>
        <w:tabs>
          <w:tab w:val="num" w:pos="851"/>
        </w:tabs>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3A2FBA" w:rsidRDefault="003A2FB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3A2FBA" w:rsidRPr="003B79FC" w:rsidRDefault="003A2FBA" w:rsidP="00D34531">
      <w:pPr>
        <w:widowControl w:val="0"/>
        <w:adjustRightInd w:val="0"/>
        <w:spacing w:after="0" w:line="240" w:lineRule="auto"/>
        <w:ind w:firstLine="709"/>
        <w:jc w:val="both"/>
        <w:rPr>
          <w:rFonts w:ascii="Times New Roman" w:hAnsi="Times New Roman" w:cs="Times New Roman"/>
          <w:sz w:val="24"/>
          <w:szCs w:val="24"/>
        </w:rPr>
      </w:pPr>
    </w:p>
    <w:p w:rsidR="003A2FBA" w:rsidRPr="003B79FC" w:rsidRDefault="003A2FBA" w:rsidP="00D34531">
      <w:pPr>
        <w:widowControl w:val="0"/>
        <w:adjustRightInd w:val="0"/>
        <w:spacing w:after="0"/>
        <w:ind w:firstLine="709"/>
        <w:jc w:val="both"/>
        <w:rPr>
          <w:rFonts w:ascii="Times New Roman" w:hAnsi="Times New Roman" w:cs="Times New Roman"/>
          <w:sz w:val="24"/>
          <w:szCs w:val="24"/>
        </w:rPr>
      </w:pPr>
      <w:r w:rsidRPr="003B79FC">
        <w:rPr>
          <w:rFonts w:ascii="Times New Roman" w:hAnsi="Times New Roman" w:cs="Times New Roman"/>
          <w:b/>
          <w:bCs/>
          <w:sz w:val="24"/>
          <w:szCs w:val="24"/>
        </w:rPr>
        <w:t>Статья 35.</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Подготовка муниципальных правовых актов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w:t>
      </w:r>
      <w:r w:rsidRPr="003B79FC">
        <w:rPr>
          <w:rFonts w:ascii="Times New Roman" w:hAnsi="Times New Roman" w:cs="Times New Roman"/>
          <w:sz w:val="24"/>
          <w:szCs w:val="24"/>
        </w:rPr>
        <w:lastRenderedPageBreak/>
        <w:t>Бурятия, органами территориального общественного самоуправления, инициативными группами граждан и органами прокуратуры.</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законом Республики Бурятия.</w:t>
      </w:r>
    </w:p>
    <w:p w:rsidR="003A2FBA"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Оценка регулирующего воздействия проектов муниципальных нормативный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         </w:t>
      </w:r>
    </w:p>
    <w:p w:rsidR="003A2FBA" w:rsidRPr="00D34531"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36. Вступление в силу муниципальных правовых актов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3A2FBA" w:rsidRPr="003B79FC" w:rsidRDefault="003A2FBA" w:rsidP="000B0106">
      <w:pPr>
        <w:spacing w:after="0" w:line="240" w:lineRule="auto"/>
        <w:ind w:firstLine="567"/>
        <w:jc w:val="both"/>
        <w:rPr>
          <w:rFonts w:ascii="Times New Roman" w:hAnsi="Times New Roman" w:cs="Times New Roman"/>
          <w:sz w:val="24"/>
          <w:szCs w:val="24"/>
        </w:rPr>
      </w:pPr>
      <w:r w:rsidRPr="003B79FC">
        <w:rPr>
          <w:rFonts w:ascii="Times New Roman" w:hAnsi="Times New Roman" w:cs="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3A2FBA" w:rsidRPr="003B79FC" w:rsidRDefault="003A2FBA" w:rsidP="000B0106">
      <w:pPr>
        <w:spacing w:after="0" w:line="240" w:lineRule="auto"/>
        <w:ind w:firstLine="567"/>
        <w:jc w:val="both"/>
        <w:rPr>
          <w:rFonts w:ascii="Times New Roman" w:hAnsi="Times New Roman" w:cs="Times New Roman"/>
          <w:sz w:val="24"/>
          <w:szCs w:val="24"/>
        </w:rPr>
      </w:pPr>
      <w:r w:rsidRPr="003B79FC">
        <w:rPr>
          <w:rFonts w:ascii="Times New Roman" w:hAnsi="Times New Roman" w:cs="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3A2FBA" w:rsidRPr="003B79FC" w:rsidRDefault="003A2FBA" w:rsidP="000B0106">
      <w:pPr>
        <w:spacing w:after="0" w:line="240" w:lineRule="auto"/>
        <w:ind w:firstLine="567"/>
        <w:jc w:val="both"/>
        <w:rPr>
          <w:rFonts w:ascii="Times New Roman" w:hAnsi="Times New Roman" w:cs="Times New Roman"/>
          <w:sz w:val="24"/>
          <w:szCs w:val="24"/>
        </w:rPr>
      </w:pPr>
      <w:r w:rsidRPr="003B79FC">
        <w:rPr>
          <w:rFonts w:ascii="Times New Roman" w:hAnsi="Times New Roman" w:cs="Times New Roman"/>
          <w:sz w:val="24"/>
          <w:szCs w:val="24"/>
        </w:rPr>
        <w:t xml:space="preserve">По истечении указанного периода оригинал муниципального правового акта хранится в Администрации поселения, копия передается в </w:t>
      </w:r>
      <w:r w:rsidRPr="00E40FC3">
        <w:rPr>
          <w:rFonts w:ascii="Times New Roman" w:hAnsi="Times New Roman" w:cs="Times New Roman"/>
          <w:sz w:val="24"/>
          <w:szCs w:val="24"/>
        </w:rPr>
        <w:t>библиотеку поселения,</w:t>
      </w:r>
      <w:r w:rsidRPr="003B79FC">
        <w:rPr>
          <w:rFonts w:ascii="Times New Roman" w:hAnsi="Times New Roman" w:cs="Times New Roman"/>
          <w:sz w:val="24"/>
          <w:szCs w:val="24"/>
        </w:rPr>
        <w:t xml:space="preserve"> которые обеспечивают гражданам возможность ознакомления с муниципальным правовым актом без взимания платы.</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По результатам официального обнародования муниципальных правовых актов составляется справка, в котором указываются формы и сроки обнародования. Справка об официальном обнародовании муниципального правового акта подписывает Глава поселения.</w:t>
      </w:r>
    </w:p>
    <w:p w:rsidR="003A2FBA" w:rsidRPr="003B79FC" w:rsidRDefault="003A2FB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3A2FBA" w:rsidRDefault="003A2FBA" w:rsidP="00D34531">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A2FBA" w:rsidRPr="003B79FC" w:rsidRDefault="003A2FBA" w:rsidP="00D34531">
      <w:pPr>
        <w:widowControl w:val="0"/>
        <w:adjustRightInd w:val="0"/>
        <w:spacing w:after="0" w:line="240" w:lineRule="auto"/>
        <w:ind w:right="-1" w:firstLine="709"/>
        <w:jc w:val="both"/>
        <w:rPr>
          <w:rFonts w:ascii="Times New Roman" w:hAnsi="Times New Roman" w:cs="Times New Roman"/>
          <w:sz w:val="24"/>
          <w:szCs w:val="24"/>
        </w:rPr>
      </w:pPr>
    </w:p>
    <w:p w:rsidR="003A2FBA" w:rsidRPr="00D34531" w:rsidRDefault="003A2FB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37. Отмена муниципальных правовых актов и приостановление их действия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3A2FBA" w:rsidRDefault="003A2FBA" w:rsidP="00F33C38">
      <w:pPr>
        <w:autoSpaceDE w:val="0"/>
        <w:autoSpaceDN w:val="0"/>
        <w:adjustRightInd w:val="0"/>
        <w:spacing w:after="0" w:line="240" w:lineRule="auto"/>
        <w:ind w:firstLine="540"/>
        <w:jc w:val="both"/>
        <w:rPr>
          <w:rFonts w:ascii="Times New Roman" w:hAnsi="Times New Roman" w:cs="Times New Roman"/>
          <w:sz w:val="24"/>
          <w:szCs w:val="24"/>
        </w:rPr>
      </w:pPr>
      <w:r w:rsidRPr="003B79F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A2FBA" w:rsidRDefault="003A2FBA" w:rsidP="00F33C38">
      <w:pPr>
        <w:autoSpaceDE w:val="0"/>
        <w:autoSpaceDN w:val="0"/>
        <w:adjustRightInd w:val="0"/>
        <w:spacing w:after="0" w:line="240" w:lineRule="auto"/>
        <w:ind w:firstLine="540"/>
        <w:jc w:val="both"/>
        <w:rPr>
          <w:rFonts w:ascii="Times New Roman" w:hAnsi="Times New Roman" w:cs="Times New Roman"/>
          <w:sz w:val="24"/>
          <w:szCs w:val="24"/>
        </w:rPr>
      </w:pPr>
    </w:p>
    <w:p w:rsidR="003A2FBA" w:rsidRDefault="003A2FBA" w:rsidP="00F33C38">
      <w:pPr>
        <w:autoSpaceDE w:val="0"/>
        <w:autoSpaceDN w:val="0"/>
        <w:adjustRightInd w:val="0"/>
        <w:spacing w:after="0" w:line="240" w:lineRule="auto"/>
        <w:ind w:firstLine="540"/>
        <w:jc w:val="both"/>
        <w:rPr>
          <w:rFonts w:ascii="Times New Roman" w:hAnsi="Times New Roman" w:cs="Times New Roman"/>
          <w:sz w:val="24"/>
          <w:szCs w:val="24"/>
        </w:rPr>
      </w:pPr>
    </w:p>
    <w:p w:rsidR="003A2FBA" w:rsidRDefault="003A2FBA" w:rsidP="00F33C38">
      <w:pPr>
        <w:autoSpaceDE w:val="0"/>
        <w:autoSpaceDN w:val="0"/>
        <w:adjustRightInd w:val="0"/>
        <w:spacing w:after="0" w:line="240" w:lineRule="auto"/>
        <w:ind w:firstLine="540"/>
        <w:jc w:val="both"/>
        <w:rPr>
          <w:rFonts w:ascii="Times New Roman" w:hAnsi="Times New Roman" w:cs="Times New Roman"/>
          <w:sz w:val="24"/>
          <w:szCs w:val="24"/>
        </w:rPr>
      </w:pPr>
    </w:p>
    <w:p w:rsidR="003A2FBA" w:rsidRPr="00F33C38" w:rsidRDefault="003A2FBA" w:rsidP="00F33C38">
      <w:pPr>
        <w:autoSpaceDE w:val="0"/>
        <w:autoSpaceDN w:val="0"/>
        <w:adjustRightInd w:val="0"/>
        <w:spacing w:after="0" w:line="240" w:lineRule="auto"/>
        <w:ind w:firstLine="540"/>
        <w:jc w:val="both"/>
        <w:rPr>
          <w:rFonts w:ascii="Times New Roman" w:hAnsi="Times New Roman" w:cs="Times New Roman"/>
          <w:sz w:val="24"/>
          <w:szCs w:val="24"/>
        </w:rPr>
      </w:pPr>
    </w:p>
    <w:p w:rsidR="003A2FBA" w:rsidRPr="00F33C38" w:rsidRDefault="003A2FBA" w:rsidP="00F33C38">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lastRenderedPageBreak/>
        <w:t>Статья 38. Федеральный регистр муниципальных нормативных правовых актов</w:t>
      </w:r>
    </w:p>
    <w:p w:rsidR="003A2FBA" w:rsidRDefault="003A2FBA" w:rsidP="00F33C38">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3A2FBA" w:rsidRPr="003B79FC" w:rsidRDefault="003A2FBA" w:rsidP="00F33C38">
      <w:pPr>
        <w:widowControl w:val="0"/>
        <w:adjustRightInd w:val="0"/>
        <w:spacing w:after="0" w:line="240" w:lineRule="auto"/>
        <w:ind w:firstLine="709"/>
        <w:jc w:val="both"/>
        <w:rPr>
          <w:rFonts w:ascii="Times New Roman" w:hAnsi="Times New Roman" w:cs="Times New Roman"/>
          <w:sz w:val="24"/>
          <w:szCs w:val="24"/>
        </w:rPr>
      </w:pPr>
    </w:p>
    <w:p w:rsidR="003A2FBA" w:rsidRDefault="003A2FBA" w:rsidP="00F33C38">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Глава 5. Муниципальная служба</w:t>
      </w:r>
    </w:p>
    <w:p w:rsidR="003A2FBA" w:rsidRPr="003B79FC" w:rsidRDefault="003A2FBA" w:rsidP="00F33C38">
      <w:pPr>
        <w:widowControl w:val="0"/>
        <w:adjustRightInd w:val="0"/>
        <w:spacing w:after="0"/>
        <w:ind w:firstLine="709"/>
        <w:jc w:val="both"/>
        <w:rPr>
          <w:rFonts w:ascii="Times New Roman" w:hAnsi="Times New Roman" w:cs="Times New Roman"/>
          <w:b/>
          <w:bCs/>
          <w:sz w:val="24"/>
          <w:szCs w:val="24"/>
        </w:rPr>
      </w:pPr>
    </w:p>
    <w:p w:rsidR="003A2FBA" w:rsidRPr="00F33C38" w:rsidRDefault="003A2FBA" w:rsidP="00F33C38">
      <w:pPr>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39. Муниципальная служба, должности муниципальной службы</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A2FBA" w:rsidRDefault="003A2FBA" w:rsidP="00F33C38">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A2FBA" w:rsidRPr="003B79FC" w:rsidRDefault="003A2FBA" w:rsidP="00F33C38">
      <w:pPr>
        <w:autoSpaceDE w:val="0"/>
        <w:autoSpaceDN w:val="0"/>
        <w:adjustRightInd w:val="0"/>
        <w:spacing w:after="0" w:line="240" w:lineRule="auto"/>
        <w:ind w:firstLine="709"/>
        <w:jc w:val="both"/>
        <w:rPr>
          <w:rFonts w:ascii="Times New Roman" w:hAnsi="Times New Roman" w:cs="Times New Roman"/>
          <w:sz w:val="24"/>
          <w:szCs w:val="24"/>
        </w:rPr>
      </w:pPr>
    </w:p>
    <w:p w:rsidR="003A2FBA" w:rsidRPr="00F33C38" w:rsidRDefault="003A2FBA" w:rsidP="00F33C38">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 xml:space="preserve"> Статья 40. Статус муниципального служащего</w:t>
      </w:r>
    </w:p>
    <w:p w:rsidR="003A2FBA" w:rsidRPr="003B79FC" w:rsidRDefault="003A2FB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3A2FBA" w:rsidRDefault="003A2FBA" w:rsidP="00F33C38">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3A2FBA" w:rsidRPr="00F33C38" w:rsidRDefault="003A2FBA" w:rsidP="00F33C38">
      <w:pPr>
        <w:widowControl w:val="0"/>
        <w:adjustRightInd w:val="0"/>
        <w:spacing w:after="0" w:line="240" w:lineRule="auto"/>
        <w:ind w:firstLine="709"/>
        <w:jc w:val="both"/>
        <w:rPr>
          <w:rFonts w:ascii="Times New Roman" w:hAnsi="Times New Roman" w:cs="Times New Roman"/>
          <w:sz w:val="24"/>
          <w:szCs w:val="24"/>
        </w:rPr>
      </w:pPr>
    </w:p>
    <w:p w:rsidR="003A2FBA" w:rsidRPr="00F33C38" w:rsidRDefault="003A2FBA" w:rsidP="00F33C38">
      <w:pPr>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41. Условия, порядок прохождения и гарантии муниципальной службы</w:t>
      </w:r>
    </w:p>
    <w:p w:rsidR="003A2FBA" w:rsidRPr="003B79FC" w:rsidRDefault="003A2FB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3A2FBA" w:rsidRPr="003B79FC" w:rsidRDefault="003A2FB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A2FBA" w:rsidRDefault="003A2FBA" w:rsidP="00F33C38">
      <w:pPr>
        <w:pStyle w:val="a3"/>
        <w:ind w:firstLine="709"/>
        <w:rPr>
          <w:rFonts w:ascii="Times New Roman" w:hAnsi="Times New Roman" w:cs="Times New Roman"/>
        </w:rPr>
      </w:pPr>
      <w:r w:rsidRPr="003B79FC">
        <w:rPr>
          <w:rFonts w:ascii="Times New Roman" w:hAnsi="Times New Roman" w:cs="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3A2FBA" w:rsidRDefault="003A2FBA" w:rsidP="00F33C38">
      <w:pPr>
        <w:pStyle w:val="a3"/>
        <w:ind w:firstLine="709"/>
        <w:rPr>
          <w:rFonts w:ascii="Times New Roman" w:hAnsi="Times New Roman" w:cs="Times New Roman"/>
        </w:rPr>
      </w:pPr>
    </w:p>
    <w:p w:rsidR="003A2FBA" w:rsidRPr="00F33C38" w:rsidRDefault="003A2FBA" w:rsidP="00F33C38">
      <w:pPr>
        <w:pStyle w:val="a3"/>
        <w:ind w:firstLine="709"/>
        <w:rPr>
          <w:rFonts w:ascii="Times New Roman" w:hAnsi="Times New Roman" w:cs="Times New Roman"/>
        </w:rPr>
      </w:pPr>
    </w:p>
    <w:p w:rsidR="003A2FBA" w:rsidRDefault="003A2FBA" w:rsidP="00F33C38">
      <w:pPr>
        <w:widowControl w:val="0"/>
        <w:adjustRightInd w:val="0"/>
        <w:spacing w:after="0"/>
        <w:ind w:firstLine="709"/>
        <w:jc w:val="center"/>
        <w:rPr>
          <w:rFonts w:ascii="Times New Roman" w:hAnsi="Times New Roman" w:cs="Times New Roman"/>
          <w:b/>
          <w:bCs/>
          <w:sz w:val="24"/>
          <w:szCs w:val="24"/>
        </w:rPr>
      </w:pPr>
      <w:r w:rsidRPr="003B79FC">
        <w:rPr>
          <w:rFonts w:ascii="Times New Roman" w:hAnsi="Times New Roman" w:cs="Times New Roman"/>
          <w:b/>
          <w:bCs/>
          <w:sz w:val="24"/>
          <w:szCs w:val="24"/>
        </w:rPr>
        <w:lastRenderedPageBreak/>
        <w:t>Глава 6. Экономическая основа местного самоуправления</w:t>
      </w:r>
    </w:p>
    <w:p w:rsidR="003A2FBA" w:rsidRPr="00F33C38" w:rsidRDefault="003A2FBA" w:rsidP="00F33C38">
      <w:pPr>
        <w:widowControl w:val="0"/>
        <w:adjustRightInd w:val="0"/>
        <w:spacing w:after="0"/>
        <w:ind w:firstLine="709"/>
        <w:jc w:val="center"/>
        <w:rPr>
          <w:rFonts w:ascii="Times New Roman" w:hAnsi="Times New Roman" w:cs="Times New Roman"/>
          <w:b/>
          <w:bCs/>
          <w:sz w:val="24"/>
          <w:szCs w:val="24"/>
        </w:rPr>
      </w:pPr>
    </w:p>
    <w:p w:rsidR="003A2FBA" w:rsidRPr="00F33C38" w:rsidRDefault="003A2FBA" w:rsidP="00F33C38">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42. Владение, пользование и распоряжение муниципальным имуществом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Доходы от использования и приватизации муниципального имущества поселения поступают в бюджет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Решения об участии в создании межмуниципальных хозяйственных обществ принимаются Советом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3A2FBA" w:rsidRDefault="003A2FBA" w:rsidP="00F33C38">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3A2FBA" w:rsidRPr="00F33C38" w:rsidRDefault="003A2FBA" w:rsidP="00F33C38">
      <w:pPr>
        <w:adjustRightInd w:val="0"/>
        <w:spacing w:after="0" w:line="240" w:lineRule="auto"/>
        <w:ind w:firstLine="709"/>
        <w:jc w:val="both"/>
        <w:rPr>
          <w:rFonts w:ascii="Times New Roman" w:hAnsi="Times New Roman" w:cs="Times New Roman"/>
          <w:sz w:val="24"/>
          <w:szCs w:val="24"/>
        </w:rPr>
      </w:pPr>
    </w:p>
    <w:p w:rsidR="003A2FBA" w:rsidRPr="00F33C38" w:rsidRDefault="003A2FBA" w:rsidP="00F33C38">
      <w:pPr>
        <w:pStyle w:val="1"/>
        <w:ind w:firstLine="709"/>
        <w:rPr>
          <w:rFonts w:ascii="Times New Roman" w:hAnsi="Times New Roman" w:cs="Times New Roman"/>
        </w:rPr>
      </w:pPr>
      <w:r w:rsidRPr="003B79FC">
        <w:rPr>
          <w:rFonts w:ascii="Times New Roman" w:hAnsi="Times New Roman" w:cs="Times New Roman"/>
        </w:rPr>
        <w:t xml:space="preserve">Статья 43. Муниципальное имущество </w:t>
      </w:r>
    </w:p>
    <w:p w:rsidR="003A2FBA" w:rsidRPr="003B79FC" w:rsidRDefault="003A2FBA" w:rsidP="000B0106">
      <w:pPr>
        <w:pStyle w:val="11"/>
        <w:ind w:firstLine="709"/>
        <w:rPr>
          <w:rFonts w:ascii="Times New Roman" w:hAnsi="Times New Roman" w:cs="Times New Roman"/>
        </w:rPr>
      </w:pPr>
      <w:r w:rsidRPr="003B79FC">
        <w:rPr>
          <w:rFonts w:ascii="Times New Roman" w:hAnsi="Times New Roman" w:cs="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w:t>
      </w:r>
      <w:r w:rsidRPr="003B79FC">
        <w:rPr>
          <w:rFonts w:ascii="Times New Roman" w:hAnsi="Times New Roman" w:cs="Times New Roman"/>
        </w:rPr>
        <w:lastRenderedPageBreak/>
        <w:t xml:space="preserve">№ 131-ФЗ. </w:t>
      </w:r>
    </w:p>
    <w:p w:rsidR="003A2FBA" w:rsidRDefault="003A2FBA" w:rsidP="00F33C38">
      <w:pPr>
        <w:widowControl w:val="0"/>
        <w:adjustRightInd w:val="0"/>
        <w:spacing w:after="0" w:line="240" w:lineRule="auto"/>
        <w:ind w:firstLine="709"/>
        <w:jc w:val="both"/>
        <w:rPr>
          <w:rFonts w:ascii="Times New Roman" w:hAnsi="Times New Roman" w:cs="Times New Roman"/>
          <w:sz w:val="24"/>
          <w:szCs w:val="24"/>
          <w:lang w:eastAsia="en-US"/>
        </w:rPr>
      </w:pPr>
      <w:r w:rsidRPr="003B79FC">
        <w:rPr>
          <w:rFonts w:ascii="Times New Roman" w:hAnsi="Times New Roman" w:cs="Times New Roman"/>
          <w:sz w:val="24"/>
          <w:szCs w:val="24"/>
          <w:lang w:eastAsia="en-US"/>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A2FBA" w:rsidRPr="00F33C38" w:rsidRDefault="003A2FBA" w:rsidP="00F33C38">
      <w:pPr>
        <w:widowControl w:val="0"/>
        <w:adjustRightInd w:val="0"/>
        <w:spacing w:after="0" w:line="240" w:lineRule="auto"/>
        <w:ind w:firstLine="709"/>
        <w:jc w:val="both"/>
        <w:rPr>
          <w:rFonts w:ascii="Times New Roman" w:hAnsi="Times New Roman" w:cs="Times New Roman"/>
          <w:b/>
          <w:bCs/>
          <w:sz w:val="24"/>
          <w:szCs w:val="24"/>
        </w:rPr>
      </w:pPr>
    </w:p>
    <w:p w:rsidR="003A2FBA" w:rsidRPr="00F33C38" w:rsidRDefault="003A2FBA" w:rsidP="00F33C38">
      <w:pPr>
        <w:autoSpaceDE w:val="0"/>
        <w:autoSpaceDN w:val="0"/>
        <w:adjustRightInd w:val="0"/>
        <w:spacing w:after="0" w:line="240" w:lineRule="auto"/>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44. Закупки для обеспечения муниципальных нужд</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2FBA" w:rsidRDefault="003A2FBA" w:rsidP="00F33C38">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3A2FBA" w:rsidRPr="00F33C38" w:rsidRDefault="003A2FBA" w:rsidP="00F33C38">
      <w:pPr>
        <w:autoSpaceDE w:val="0"/>
        <w:autoSpaceDN w:val="0"/>
        <w:adjustRightInd w:val="0"/>
        <w:spacing w:after="0" w:line="240" w:lineRule="auto"/>
        <w:ind w:firstLine="709"/>
        <w:jc w:val="both"/>
        <w:rPr>
          <w:rFonts w:ascii="Times New Roman" w:hAnsi="Times New Roman" w:cs="Times New Roman"/>
          <w:sz w:val="24"/>
          <w:szCs w:val="24"/>
        </w:rPr>
      </w:pPr>
    </w:p>
    <w:p w:rsidR="003A2FBA" w:rsidRDefault="003A2FBA" w:rsidP="00F33C38">
      <w:pPr>
        <w:suppressAutoHyphens/>
        <w:spacing w:after="0" w:line="240" w:lineRule="auto"/>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45. Исполнение бюджета сельского поселения</w:t>
      </w:r>
    </w:p>
    <w:p w:rsidR="003A2FBA" w:rsidRPr="00F33C38" w:rsidRDefault="003A2FBA" w:rsidP="00F33C38">
      <w:pPr>
        <w:suppressAutoHyphens/>
        <w:spacing w:after="0" w:line="240" w:lineRule="auto"/>
        <w:ind w:firstLine="709"/>
        <w:jc w:val="both"/>
        <w:rPr>
          <w:rFonts w:ascii="Times New Roman" w:hAnsi="Times New Roman" w:cs="Times New Roman"/>
          <w:b/>
          <w:bCs/>
          <w:sz w:val="24"/>
          <w:szCs w:val="24"/>
        </w:rPr>
      </w:pPr>
      <w:r w:rsidRPr="003B79FC">
        <w:rPr>
          <w:rFonts w:ascii="Times New Roman" w:hAnsi="Times New Roman" w:cs="Times New Roman"/>
          <w:sz w:val="24"/>
          <w:szCs w:val="24"/>
        </w:rPr>
        <w:t>1. Исполнение бюджета сельского поселения производится в соответствии с Бюджетным кодексом Российской Федерации.</w:t>
      </w:r>
    </w:p>
    <w:p w:rsidR="003A2FBA" w:rsidRPr="003B79FC" w:rsidRDefault="003A2FBA" w:rsidP="00F33C38">
      <w:pPr>
        <w:pStyle w:val="2"/>
        <w:suppressAutoHyphens/>
        <w:ind w:firstLine="709"/>
        <w:rPr>
          <w:rFonts w:ascii="Times New Roman" w:hAnsi="Times New Roman" w:cs="Times New Roman"/>
        </w:rPr>
      </w:pPr>
      <w:r w:rsidRPr="003B79FC">
        <w:rPr>
          <w:rFonts w:ascii="Times New Roman" w:hAnsi="Times New Roman" w:cs="Times New Roman"/>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A2FBA" w:rsidRDefault="003A2FB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3A2FBA" w:rsidRPr="003B79FC" w:rsidRDefault="003A2FBA" w:rsidP="00A51C7C">
      <w:pPr>
        <w:widowControl w:val="0"/>
        <w:adjustRightInd w:val="0"/>
        <w:spacing w:after="0" w:line="240" w:lineRule="auto"/>
        <w:ind w:firstLine="709"/>
        <w:jc w:val="both"/>
        <w:rPr>
          <w:rFonts w:ascii="Times New Roman" w:hAnsi="Times New Roman" w:cs="Times New Roman"/>
          <w:b/>
          <w:bCs/>
          <w:sz w:val="24"/>
          <w:szCs w:val="24"/>
        </w:rPr>
      </w:pPr>
    </w:p>
    <w:p w:rsidR="003A2FBA" w:rsidRPr="00A51C7C" w:rsidRDefault="003A2FBA" w:rsidP="00A51C7C">
      <w:pPr>
        <w:widowControl w:val="0"/>
        <w:adjustRightInd w:val="0"/>
        <w:spacing w:after="0" w:line="240" w:lineRule="auto"/>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46. Составление, рассмотрение и утверждение местного бюджета, порядок контроля за его исполнением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политики  и основных направлений  налоговой политики.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 «</w:t>
      </w:r>
      <w:r>
        <w:rPr>
          <w:rFonts w:ascii="Times New Roman" w:hAnsi="Times New Roman" w:cs="Times New Roman"/>
          <w:sz w:val="24"/>
          <w:szCs w:val="24"/>
        </w:rPr>
        <w:t>Чикойское</w:t>
      </w:r>
      <w:r w:rsidRPr="003B79FC">
        <w:rPr>
          <w:rFonts w:ascii="Times New Roman" w:hAnsi="Times New Roman" w:cs="Times New Roman"/>
          <w:sz w:val="24"/>
          <w:szCs w:val="24"/>
        </w:rPr>
        <w:t>».</w:t>
      </w:r>
    </w:p>
    <w:p w:rsidR="003A2FBA" w:rsidRPr="003B79FC" w:rsidRDefault="003A2FB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3A2FBA" w:rsidRDefault="003A2FBA" w:rsidP="000B0106">
      <w:pPr>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5636C">
        <w:rPr>
          <w:rFonts w:ascii="Times New Roman" w:hAnsi="Times New Roman" w:cs="Times New Roman"/>
          <w:sz w:val="24"/>
          <w:szCs w:val="24"/>
          <w:lang w:eastAsia="en-US"/>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Контроль за исполнением бюджета осуществляется Советом депутатов сельского поселения в следующих формах:</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2) последующий контроль - в ходе рассмотрения и утверждения отчетов об исполнении бюджета.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Контроль Совета депутатов сельского поселения за исполнением бюджета предусматривает право Совета депутатов  сельского поселения на: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получение от администрации поселения необходимых сопроводительных материалов при утверждении бюджета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получение от финансового органа администрации поселения, оперативной информации об исполнении бюджета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утверждение (не утверждение) отчета об исполнении бюджета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создание собственных контрольных комиссий (контрольно-счетной комиссии);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вынесение оценки деятельности администрации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3A2FBA" w:rsidRDefault="003A2FB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w:t>
      </w:r>
      <w:r>
        <w:rPr>
          <w:rFonts w:ascii="Times New Roman" w:hAnsi="Times New Roman" w:cs="Times New Roman"/>
          <w:sz w:val="24"/>
          <w:szCs w:val="24"/>
        </w:rPr>
        <w:t>«Чикойское»</w:t>
      </w:r>
      <w:r w:rsidRPr="003B79FC">
        <w:rPr>
          <w:rFonts w:ascii="Times New Roman" w:hAnsi="Times New Roman" w:cs="Times New Roman"/>
          <w:sz w:val="24"/>
          <w:szCs w:val="24"/>
        </w:rPr>
        <w:t>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3A2FBA" w:rsidRPr="003B79FC" w:rsidRDefault="003A2FBA" w:rsidP="00A51C7C">
      <w:pPr>
        <w:widowControl w:val="0"/>
        <w:adjustRightInd w:val="0"/>
        <w:spacing w:after="0" w:line="240" w:lineRule="auto"/>
        <w:ind w:firstLine="709"/>
        <w:jc w:val="both"/>
        <w:rPr>
          <w:rFonts w:ascii="Times New Roman" w:hAnsi="Times New Roman" w:cs="Times New Roman"/>
          <w:sz w:val="24"/>
          <w:szCs w:val="24"/>
        </w:rPr>
      </w:pPr>
    </w:p>
    <w:p w:rsidR="003A2FBA" w:rsidRPr="00A51C7C" w:rsidRDefault="003A2FBA" w:rsidP="00A51C7C">
      <w:pPr>
        <w:widowControl w:val="0"/>
        <w:adjustRightInd w:val="0"/>
        <w:spacing w:after="0" w:line="240" w:lineRule="atLeast"/>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47. Контрольно-счетный орган поселения</w:t>
      </w:r>
    </w:p>
    <w:p w:rsidR="003A2FBA" w:rsidRPr="003B79FC" w:rsidRDefault="003A2FBA" w:rsidP="000B0106">
      <w:pPr>
        <w:autoSpaceDE w:val="0"/>
        <w:autoSpaceDN w:val="0"/>
        <w:adjustRightInd w:val="0"/>
        <w:spacing w:after="0" w:line="240" w:lineRule="auto"/>
        <w:ind w:firstLine="540"/>
        <w:jc w:val="both"/>
        <w:rPr>
          <w:rFonts w:ascii="Times New Roman" w:hAnsi="Times New Roman" w:cs="Times New Roman"/>
          <w:sz w:val="24"/>
          <w:szCs w:val="24"/>
        </w:rPr>
      </w:pPr>
      <w:r w:rsidRPr="003B79FC">
        <w:rPr>
          <w:rFonts w:ascii="Times New Roman" w:hAnsi="Times New Roman" w:cs="Times New Roman"/>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A2FBA" w:rsidRPr="003B79FC" w:rsidRDefault="003A2FB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3A2FBA" w:rsidRPr="003B79FC" w:rsidRDefault="003A2FB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3A2FBA" w:rsidRPr="003B79FC" w:rsidRDefault="003A2FB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Срок полномочий председателя, заместителя председателя и аудиторов контрольно-счетного органа составляет 5 лет.</w:t>
      </w:r>
    </w:p>
    <w:p w:rsidR="003A2FBA" w:rsidRPr="003B79FC" w:rsidRDefault="003A2FB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3A2FBA" w:rsidRPr="003B79FC" w:rsidRDefault="003A2FBA" w:rsidP="000B0106">
      <w:pPr>
        <w:autoSpaceDE w:val="0"/>
        <w:autoSpaceDN w:val="0"/>
        <w:adjustRightInd w:val="0"/>
        <w:spacing w:after="0" w:line="240" w:lineRule="auto"/>
        <w:ind w:firstLine="567"/>
        <w:jc w:val="both"/>
        <w:rPr>
          <w:rFonts w:ascii="Times New Roman" w:hAnsi="Times New Roman" w:cs="Times New Roman"/>
          <w:sz w:val="24"/>
          <w:szCs w:val="24"/>
        </w:rPr>
      </w:pPr>
      <w:r w:rsidRPr="003B79FC">
        <w:rPr>
          <w:rFonts w:ascii="Times New Roman" w:hAnsi="Times New Roman" w:cs="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3A2FBA" w:rsidRPr="003B79FC" w:rsidRDefault="003A2FB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1) Председателем Совета депутатов;</w:t>
      </w:r>
    </w:p>
    <w:p w:rsidR="003A2FBA" w:rsidRPr="003B79FC" w:rsidRDefault="003A2FB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2) депутатами Совета депутатов - не менее 1/3 от установленного числа депутатов Совета депутатов;</w:t>
      </w:r>
    </w:p>
    <w:p w:rsidR="003A2FBA" w:rsidRPr="003B79FC" w:rsidRDefault="003A2FB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3) Главой поселения.</w:t>
      </w:r>
    </w:p>
    <w:p w:rsidR="003A2FBA" w:rsidRPr="003B79FC" w:rsidRDefault="003A2FB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3A2FBA" w:rsidRPr="003B79FC" w:rsidRDefault="003A2FB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lastRenderedPageBreak/>
        <w:t>4. Контрольно-счетный орган поселения осуществляет следующие основные полномочия:</w:t>
      </w:r>
    </w:p>
    <w:p w:rsidR="003A2FBA" w:rsidRPr="003B79FC" w:rsidRDefault="003A2FB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1) контроль за исполнением местного бюджета;</w:t>
      </w:r>
    </w:p>
    <w:p w:rsidR="003A2FBA" w:rsidRPr="003B79FC" w:rsidRDefault="003A2FB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2) экспертиза проектов местного бюджета;</w:t>
      </w:r>
    </w:p>
    <w:p w:rsidR="003A2FBA" w:rsidRPr="003B79FC" w:rsidRDefault="003A2FB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3) внешняя проверка годового отчета об исполнении местного бюджета;</w:t>
      </w:r>
    </w:p>
    <w:p w:rsidR="003A2FBA" w:rsidRPr="003B79FC" w:rsidRDefault="003A2FB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76" w:history="1">
        <w:r w:rsidRPr="003B79FC">
          <w:rPr>
            <w:rFonts w:ascii="Times New Roman" w:hAnsi="Times New Roman" w:cs="Times New Roman"/>
            <w:sz w:val="24"/>
            <w:szCs w:val="24"/>
          </w:rPr>
          <w:t>законодательством</w:t>
        </w:r>
      </w:hyperlink>
      <w:r w:rsidRPr="003B79FC">
        <w:rPr>
          <w:rFonts w:ascii="Times New Roman" w:hAnsi="Times New Roman" w:cs="Times New Roman"/>
          <w:sz w:val="24"/>
          <w:szCs w:val="24"/>
        </w:rPr>
        <w:t xml:space="preserve"> Российской Федерации;</w:t>
      </w:r>
    </w:p>
    <w:p w:rsidR="003A2FBA" w:rsidRPr="003B79FC" w:rsidRDefault="003A2FB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A2FBA" w:rsidRPr="003B79FC" w:rsidRDefault="003A2FB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A2FBA" w:rsidRPr="003B79FC" w:rsidRDefault="003A2FB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A2FBA" w:rsidRPr="003B79FC" w:rsidRDefault="003A2FB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3A2FBA" w:rsidRPr="003B79FC" w:rsidRDefault="003A2FB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3A2FBA" w:rsidRPr="003B79FC" w:rsidRDefault="003A2FB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3A2FBA" w:rsidRPr="003B79FC" w:rsidRDefault="003A2FB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3A2FBA" w:rsidRPr="003B79FC" w:rsidRDefault="003A2FB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6. Результаты проверок, осуществляемых контрольно-счетным органом поселения, подлежат опубликованию (обнародованию).</w:t>
      </w:r>
    </w:p>
    <w:p w:rsidR="003A2FBA" w:rsidRDefault="003A2FB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3A2FBA" w:rsidRPr="003B79FC" w:rsidRDefault="003A2FBA" w:rsidP="00A51C7C">
      <w:pPr>
        <w:widowControl w:val="0"/>
        <w:adjustRightInd w:val="0"/>
        <w:spacing w:after="0" w:line="240" w:lineRule="auto"/>
        <w:ind w:firstLine="709"/>
        <w:jc w:val="both"/>
        <w:rPr>
          <w:rFonts w:ascii="Times New Roman" w:hAnsi="Times New Roman" w:cs="Times New Roman"/>
          <w:sz w:val="24"/>
          <w:szCs w:val="24"/>
        </w:rPr>
      </w:pPr>
    </w:p>
    <w:p w:rsidR="003A2FBA" w:rsidRPr="00A51C7C" w:rsidRDefault="003A2FB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48. Муниципальный долг поселения</w:t>
      </w:r>
    </w:p>
    <w:p w:rsidR="003A2FBA" w:rsidRPr="003B79FC" w:rsidRDefault="003A2FB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3A2FBA" w:rsidRPr="003B79FC" w:rsidRDefault="003A2FB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3A2FBA" w:rsidRPr="003B79FC" w:rsidRDefault="003A2FB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3A2FBA" w:rsidRPr="003B79FC" w:rsidRDefault="003A2FB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3A2FBA" w:rsidRPr="003B79FC" w:rsidRDefault="003A2FB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3A2FBA" w:rsidRDefault="003A2FBA" w:rsidP="000B0106">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по истечении сроков и в иных случаях, указанных в </w:t>
      </w:r>
      <w:hyperlink r:id="rId77" w:history="1">
        <w:r>
          <w:rPr>
            <w:rFonts w:ascii="Times New Roman" w:hAnsi="Times New Roman" w:cs="Times New Roman"/>
            <w:color w:val="0000FF"/>
            <w:sz w:val="24"/>
            <w:szCs w:val="24"/>
          </w:rPr>
          <w:t xml:space="preserve">пункте </w:t>
        </w:r>
      </w:hyperlink>
      <w:r>
        <w:rPr>
          <w:rFonts w:ascii="Times New Roman" w:hAnsi="Times New Roman" w:cs="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A2FBA" w:rsidRPr="003B79FC" w:rsidRDefault="003A2FB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3A2FBA" w:rsidRDefault="003A2FB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3A2FBA" w:rsidRPr="00A51C7C" w:rsidRDefault="003A2FBA" w:rsidP="00A51C7C">
      <w:pPr>
        <w:widowControl w:val="0"/>
        <w:adjustRightInd w:val="0"/>
        <w:spacing w:after="0" w:line="240" w:lineRule="auto"/>
        <w:ind w:firstLine="709"/>
        <w:jc w:val="both"/>
        <w:rPr>
          <w:rFonts w:ascii="Times New Roman" w:hAnsi="Times New Roman" w:cs="Times New Roman"/>
          <w:sz w:val="24"/>
          <w:szCs w:val="24"/>
        </w:rPr>
      </w:pPr>
    </w:p>
    <w:p w:rsidR="003A2FBA" w:rsidRDefault="003A2FB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Глава 7. Ответственность органов местного самоуправления и должностных лиц местного самоуправления</w:t>
      </w:r>
    </w:p>
    <w:p w:rsidR="003A2FBA" w:rsidRPr="00A51C7C" w:rsidRDefault="003A2FBA" w:rsidP="00A51C7C">
      <w:pPr>
        <w:widowControl w:val="0"/>
        <w:adjustRightInd w:val="0"/>
        <w:spacing w:after="0"/>
        <w:ind w:firstLine="709"/>
        <w:jc w:val="both"/>
        <w:rPr>
          <w:rFonts w:ascii="Times New Roman" w:hAnsi="Times New Roman" w:cs="Times New Roman"/>
          <w:b/>
          <w:bCs/>
          <w:sz w:val="24"/>
          <w:szCs w:val="24"/>
        </w:rPr>
      </w:pPr>
    </w:p>
    <w:p w:rsidR="003A2FBA" w:rsidRPr="00A51C7C" w:rsidRDefault="003A2FB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49. Ответственность органов местного самоуправления и должностных лиц местного самоуправления</w:t>
      </w:r>
    </w:p>
    <w:p w:rsidR="003A2FBA" w:rsidRDefault="003A2FB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A2FBA" w:rsidRPr="003B79FC" w:rsidRDefault="003A2FBA" w:rsidP="00A51C7C">
      <w:pPr>
        <w:widowControl w:val="0"/>
        <w:adjustRightInd w:val="0"/>
        <w:spacing w:after="0" w:line="240" w:lineRule="auto"/>
        <w:ind w:firstLine="709"/>
        <w:jc w:val="both"/>
        <w:rPr>
          <w:rFonts w:ascii="Times New Roman" w:hAnsi="Times New Roman" w:cs="Times New Roman"/>
          <w:sz w:val="24"/>
          <w:szCs w:val="24"/>
        </w:rPr>
      </w:pPr>
    </w:p>
    <w:p w:rsidR="003A2FBA" w:rsidRPr="00A51C7C" w:rsidRDefault="003A2FB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50. Ответственность депутатов Совета депутатов поселения, Главы поселения перед населением</w:t>
      </w:r>
    </w:p>
    <w:p w:rsidR="003A2FBA" w:rsidRDefault="003A2FB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3A2FBA" w:rsidRPr="003B79FC" w:rsidRDefault="003A2FBA" w:rsidP="00A51C7C">
      <w:pPr>
        <w:widowControl w:val="0"/>
        <w:adjustRightInd w:val="0"/>
        <w:spacing w:after="0" w:line="240" w:lineRule="auto"/>
        <w:ind w:firstLine="709"/>
        <w:jc w:val="both"/>
        <w:rPr>
          <w:rFonts w:ascii="Times New Roman" w:hAnsi="Times New Roman" w:cs="Times New Roman"/>
          <w:sz w:val="24"/>
          <w:szCs w:val="24"/>
        </w:rPr>
      </w:pPr>
    </w:p>
    <w:p w:rsidR="003A2FBA" w:rsidRPr="00A51C7C" w:rsidRDefault="003A2FB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51. Ответственность Совета депутатов поселения перед государством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w:t>
      </w:r>
      <w:r w:rsidRPr="003B79FC">
        <w:rPr>
          <w:rFonts w:ascii="Times New Roman" w:hAnsi="Times New Roman" w:cs="Times New Roman"/>
          <w:sz w:val="24"/>
          <w:szCs w:val="24"/>
        </w:rPr>
        <w:lastRenderedPageBreak/>
        <w:t>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3A2FBA" w:rsidRDefault="003A2FBA" w:rsidP="0065636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3A2FBA" w:rsidRDefault="003A2FBA" w:rsidP="00A51C7C">
      <w:pPr>
        <w:spacing w:after="0"/>
        <w:jc w:val="both"/>
        <w:rPr>
          <w:rFonts w:ascii="Times New Roman" w:hAnsi="Times New Roman" w:cs="Times New Roman"/>
          <w:sz w:val="24"/>
          <w:szCs w:val="24"/>
          <w:lang w:eastAsia="en-US"/>
        </w:rPr>
      </w:pPr>
      <w:r w:rsidRPr="003357E0">
        <w:rPr>
          <w:rFonts w:ascii="Times New Roman" w:hAnsi="Times New Roman" w:cs="Times New Roman"/>
          <w:sz w:val="24"/>
          <w:szCs w:val="24"/>
        </w:rPr>
        <w:t xml:space="preserve">            5. </w:t>
      </w:r>
      <w:r w:rsidRPr="003357E0">
        <w:rPr>
          <w:rFonts w:ascii="Times New Roman" w:hAnsi="Times New Roman" w:cs="Times New Roman"/>
          <w:sz w:val="24"/>
          <w:szCs w:val="24"/>
          <w:lang w:eastAsia="en-US"/>
        </w:rPr>
        <w:t xml:space="preserve">Депутаты </w:t>
      </w:r>
      <w:r>
        <w:rPr>
          <w:rFonts w:ascii="Times New Roman" w:hAnsi="Times New Roman" w:cs="Times New Roman"/>
          <w:sz w:val="24"/>
          <w:szCs w:val="24"/>
          <w:lang w:eastAsia="en-US"/>
        </w:rPr>
        <w:t xml:space="preserve">Совета депутатов </w:t>
      </w:r>
      <w:r w:rsidRPr="003357E0">
        <w:rPr>
          <w:rFonts w:ascii="Times New Roman" w:hAnsi="Times New Roman" w:cs="Times New Roman"/>
          <w:sz w:val="24"/>
          <w:szCs w:val="24"/>
          <w:lang w:eastAsia="en-US"/>
        </w:rPr>
        <w:t xml:space="preserve"> муниципального образования, распущенного на основании </w:t>
      </w:r>
      <w:r w:rsidRPr="00BB0E39">
        <w:rPr>
          <w:rFonts w:ascii="Times New Roman" w:hAnsi="Times New Roman" w:cs="Times New Roman"/>
        </w:rPr>
        <w:t>части 2 настоящей</w:t>
      </w:r>
      <w:r w:rsidRPr="0065636C">
        <w:t xml:space="preserve"> </w:t>
      </w:r>
      <w:r w:rsidRPr="0065636C">
        <w:rPr>
          <w:rFonts w:ascii="Times New Roman" w:hAnsi="Times New Roman" w:cs="Times New Roman"/>
          <w:sz w:val="24"/>
          <w:szCs w:val="24"/>
          <w:lang w:eastAsia="en-US"/>
        </w:rPr>
        <w:t xml:space="preserve">статьи, вправе в течение 10 </w:t>
      </w:r>
      <w:r w:rsidRPr="00722B82">
        <w:rPr>
          <w:rFonts w:ascii="Times New Roman" w:hAnsi="Times New Roman" w:cs="Times New Roman"/>
          <w:sz w:val="24"/>
          <w:szCs w:val="24"/>
          <w:lang w:eastAsia="en-US"/>
        </w:rPr>
        <w:t>дней со дня вступления в силу закона Республики Бурятия о роспуске представительного</w:t>
      </w:r>
      <w:r w:rsidRPr="003357E0">
        <w:rPr>
          <w:rFonts w:ascii="Times New Roman" w:hAnsi="Times New Roman" w:cs="Times New Roman"/>
          <w:sz w:val="24"/>
          <w:szCs w:val="24"/>
          <w:lang w:eastAsia="en-US"/>
        </w:rPr>
        <w:t xml:space="preserve">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w:t>
      </w:r>
    </w:p>
    <w:p w:rsidR="003A2FBA" w:rsidRPr="00A51C7C" w:rsidRDefault="003A2FBA" w:rsidP="00A51C7C">
      <w:pPr>
        <w:spacing w:after="0"/>
        <w:jc w:val="both"/>
        <w:rPr>
          <w:rFonts w:ascii="Times New Roman" w:hAnsi="Times New Roman" w:cs="Times New Roman"/>
          <w:sz w:val="24"/>
          <w:szCs w:val="24"/>
          <w:lang w:eastAsia="en-US"/>
        </w:rPr>
      </w:pPr>
    </w:p>
    <w:p w:rsidR="003A2FBA" w:rsidRPr="00A51C7C" w:rsidRDefault="003A2FB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52. Ответственность Главы поселения перед государством</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Глава Республики Бурятия издает правовой акт об отрешении от должности Главы поселения в случае:</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A2FBA" w:rsidRDefault="003A2FBA" w:rsidP="00A51C7C">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B79FC">
        <w:rPr>
          <w:rFonts w:ascii="Times New Roman" w:hAnsi="Times New Roman" w:cs="Times New Roman"/>
          <w:sz w:val="24"/>
          <w:szCs w:val="24"/>
        </w:rPr>
        <w:lastRenderedPageBreak/>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A2FBA" w:rsidRPr="00A51C7C" w:rsidRDefault="003A2FBA" w:rsidP="00A51C7C">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3A2FBA" w:rsidRPr="00A51C7C" w:rsidRDefault="003A2FB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53. Удаление Главы поселения в отставку</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Основаниями для удаления Главы поселения в отставку являются: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 </w:t>
      </w:r>
    </w:p>
    <w:p w:rsidR="003A2FBA" w:rsidRPr="003B79FC" w:rsidRDefault="003A2FB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3A2FBA" w:rsidRPr="003B79FC" w:rsidRDefault="003A2FB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Удаление Главы поселения наступает в порядке, установленном статьей 74.1 Федерального закона №131-ФЗ.</w:t>
      </w:r>
    </w:p>
    <w:p w:rsidR="003A2FBA" w:rsidRDefault="003A2FBA" w:rsidP="00A51C7C">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A2FBA" w:rsidRPr="00A51C7C" w:rsidRDefault="003A2FBA" w:rsidP="00A51C7C">
      <w:pPr>
        <w:autoSpaceDE w:val="0"/>
        <w:autoSpaceDN w:val="0"/>
        <w:adjustRightInd w:val="0"/>
        <w:spacing w:after="0" w:line="240" w:lineRule="auto"/>
        <w:ind w:firstLine="709"/>
        <w:jc w:val="both"/>
        <w:rPr>
          <w:rFonts w:ascii="Times New Roman" w:hAnsi="Times New Roman" w:cs="Times New Roman"/>
          <w:sz w:val="24"/>
          <w:szCs w:val="24"/>
        </w:rPr>
      </w:pPr>
    </w:p>
    <w:p w:rsidR="003A2FBA" w:rsidRPr="00A51C7C" w:rsidRDefault="003A2FB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54. Временное осуществление органами государственной власти отдельных полномочий органов местного самоуправления</w:t>
      </w:r>
    </w:p>
    <w:p w:rsidR="003A2FBA" w:rsidRDefault="003A2FB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3A2FBA" w:rsidRDefault="003A2FBA" w:rsidP="00A51C7C">
      <w:pPr>
        <w:widowControl w:val="0"/>
        <w:adjustRightInd w:val="0"/>
        <w:spacing w:after="0" w:line="240" w:lineRule="auto"/>
        <w:ind w:firstLine="709"/>
        <w:jc w:val="both"/>
        <w:rPr>
          <w:rFonts w:ascii="Times New Roman" w:hAnsi="Times New Roman" w:cs="Times New Roman"/>
          <w:sz w:val="24"/>
          <w:szCs w:val="24"/>
        </w:rPr>
      </w:pPr>
    </w:p>
    <w:p w:rsidR="003A2FBA" w:rsidRDefault="003A2FBA" w:rsidP="00A51C7C">
      <w:pPr>
        <w:widowControl w:val="0"/>
        <w:adjustRightInd w:val="0"/>
        <w:spacing w:after="0" w:line="240" w:lineRule="auto"/>
        <w:ind w:firstLine="709"/>
        <w:jc w:val="both"/>
        <w:rPr>
          <w:rFonts w:ascii="Times New Roman" w:hAnsi="Times New Roman" w:cs="Times New Roman"/>
          <w:sz w:val="24"/>
          <w:szCs w:val="24"/>
        </w:rPr>
      </w:pPr>
    </w:p>
    <w:p w:rsidR="003A2FBA" w:rsidRDefault="003A2FBA" w:rsidP="00A51C7C">
      <w:pPr>
        <w:widowControl w:val="0"/>
        <w:adjustRightInd w:val="0"/>
        <w:spacing w:after="0" w:line="240" w:lineRule="auto"/>
        <w:ind w:firstLine="709"/>
        <w:jc w:val="both"/>
        <w:rPr>
          <w:rFonts w:ascii="Times New Roman" w:hAnsi="Times New Roman" w:cs="Times New Roman"/>
          <w:sz w:val="24"/>
          <w:szCs w:val="24"/>
        </w:rPr>
      </w:pPr>
    </w:p>
    <w:p w:rsidR="003A2FBA" w:rsidRPr="003B79FC" w:rsidRDefault="003A2FBA" w:rsidP="00A51C7C">
      <w:pPr>
        <w:widowControl w:val="0"/>
        <w:adjustRightInd w:val="0"/>
        <w:spacing w:after="0" w:line="240" w:lineRule="auto"/>
        <w:ind w:firstLine="709"/>
        <w:jc w:val="both"/>
        <w:rPr>
          <w:rFonts w:ascii="Times New Roman" w:hAnsi="Times New Roman" w:cs="Times New Roman"/>
          <w:sz w:val="24"/>
          <w:szCs w:val="24"/>
        </w:rPr>
      </w:pPr>
    </w:p>
    <w:p w:rsidR="003A2FBA" w:rsidRPr="00A51C7C" w:rsidRDefault="003A2FB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lastRenderedPageBreak/>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3A2FBA" w:rsidRDefault="003A2FB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A2FBA" w:rsidRPr="003B79FC" w:rsidRDefault="003A2FBA" w:rsidP="00A51C7C">
      <w:pPr>
        <w:widowControl w:val="0"/>
        <w:adjustRightInd w:val="0"/>
        <w:spacing w:after="0" w:line="240" w:lineRule="auto"/>
        <w:ind w:firstLine="709"/>
        <w:jc w:val="both"/>
        <w:rPr>
          <w:rFonts w:ascii="Times New Roman" w:hAnsi="Times New Roman" w:cs="Times New Roman"/>
          <w:sz w:val="24"/>
          <w:szCs w:val="24"/>
        </w:rPr>
      </w:pPr>
    </w:p>
    <w:p w:rsidR="003A2FBA" w:rsidRDefault="003A2FB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Глава 8. Заключительные и переходные положения</w:t>
      </w:r>
    </w:p>
    <w:p w:rsidR="003A2FBA" w:rsidRPr="003B79FC" w:rsidRDefault="003A2FBA" w:rsidP="00A51C7C">
      <w:pPr>
        <w:widowControl w:val="0"/>
        <w:adjustRightInd w:val="0"/>
        <w:spacing w:after="0"/>
        <w:ind w:firstLine="709"/>
        <w:jc w:val="both"/>
        <w:rPr>
          <w:rFonts w:ascii="Times New Roman" w:hAnsi="Times New Roman" w:cs="Times New Roman"/>
          <w:b/>
          <w:bCs/>
          <w:sz w:val="24"/>
          <w:szCs w:val="24"/>
        </w:rPr>
      </w:pPr>
    </w:p>
    <w:p w:rsidR="003A2FBA" w:rsidRPr="00A51C7C" w:rsidRDefault="003A2FBA" w:rsidP="00A51C7C">
      <w:pPr>
        <w:widowControl w:val="0"/>
        <w:adjustRightInd w:val="0"/>
        <w:spacing w:after="0"/>
        <w:ind w:firstLine="709"/>
        <w:jc w:val="both"/>
        <w:rPr>
          <w:rFonts w:ascii="Times New Roman" w:hAnsi="Times New Roman" w:cs="Times New Roman"/>
          <w:b/>
          <w:bCs/>
          <w:i/>
          <w:iCs/>
          <w:sz w:val="24"/>
          <w:szCs w:val="24"/>
        </w:rPr>
      </w:pPr>
      <w:r w:rsidRPr="003B79FC">
        <w:rPr>
          <w:rFonts w:ascii="Times New Roman" w:hAnsi="Times New Roman" w:cs="Times New Roman"/>
          <w:b/>
          <w:bCs/>
          <w:sz w:val="24"/>
          <w:szCs w:val="24"/>
        </w:rPr>
        <w:t xml:space="preserve">Статья 56. Вступление в силу настоящего Устава </w:t>
      </w:r>
    </w:p>
    <w:p w:rsidR="003A2FBA" w:rsidRPr="003B79FC" w:rsidRDefault="003A2FBA" w:rsidP="000B0106">
      <w:pPr>
        <w:pStyle w:val="3"/>
        <w:ind w:left="0" w:firstLine="708"/>
        <w:rPr>
          <w:rFonts w:ascii="Times New Roman" w:hAnsi="Times New Roman" w:cs="Times New Roman"/>
          <w:b/>
          <w:bCs/>
          <w:i/>
          <w:iCs/>
        </w:rPr>
      </w:pPr>
      <w:r w:rsidRPr="003B79FC">
        <w:rPr>
          <w:rFonts w:ascii="Times New Roman" w:hAnsi="Times New Roman" w:cs="Times New Roman"/>
        </w:rPr>
        <w:t>1. Настоящий Устав вступает в силу со дня официального обнародования  произведенного после его государственной регистрации</w:t>
      </w:r>
      <w:r w:rsidRPr="003B79FC">
        <w:rPr>
          <w:rFonts w:ascii="Times New Roman" w:hAnsi="Times New Roman" w:cs="Times New Roman"/>
          <w:b/>
          <w:bCs/>
          <w:i/>
          <w:iCs/>
        </w:rPr>
        <w:t>.</w:t>
      </w:r>
    </w:p>
    <w:p w:rsidR="003A2FBA" w:rsidRDefault="003A2FBA" w:rsidP="00D575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Часть 10 стать 25 вступает в силу с 15.09.2015 года.</w:t>
      </w:r>
    </w:p>
    <w:p w:rsidR="003A2FBA" w:rsidRDefault="003A2FBA" w:rsidP="00A51C7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Часть 4 статьи 35 вступает в силу с 01.01. 2017 года. </w:t>
      </w:r>
    </w:p>
    <w:p w:rsidR="003A2FBA" w:rsidRDefault="003A2FBA" w:rsidP="00C81054">
      <w:pPr>
        <w:spacing w:after="0" w:line="240" w:lineRule="auto"/>
        <w:ind w:firstLine="709"/>
        <w:rPr>
          <w:rFonts w:ascii="Times New Roman" w:hAnsi="Times New Roman" w:cs="Times New Roman"/>
          <w:sz w:val="24"/>
          <w:szCs w:val="24"/>
        </w:rPr>
      </w:pPr>
      <w:r w:rsidRPr="001E19F9">
        <w:rPr>
          <w:rFonts w:ascii="Times New Roman" w:hAnsi="Times New Roman" w:cs="Times New Roman"/>
          <w:sz w:val="24"/>
          <w:szCs w:val="24"/>
        </w:rPr>
        <w:t>4. Пункт 18 статьи 2 вступает в силу с 01.01.2016 года.</w:t>
      </w:r>
    </w:p>
    <w:p w:rsidR="003A2FBA" w:rsidRDefault="003A2FBA" w:rsidP="00C81054">
      <w:pPr>
        <w:spacing w:after="0" w:line="240" w:lineRule="auto"/>
        <w:ind w:firstLine="709"/>
        <w:rPr>
          <w:rFonts w:ascii="Times New Roman" w:hAnsi="Times New Roman" w:cs="Times New Roman"/>
          <w:sz w:val="24"/>
          <w:szCs w:val="24"/>
        </w:rPr>
      </w:pPr>
    </w:p>
    <w:p w:rsidR="003A2FBA" w:rsidRDefault="003A2FBA" w:rsidP="00C81054">
      <w:pPr>
        <w:spacing w:after="0" w:line="240" w:lineRule="auto"/>
        <w:ind w:firstLine="709"/>
        <w:rPr>
          <w:rFonts w:ascii="Times New Roman" w:hAnsi="Times New Roman" w:cs="Times New Roman"/>
          <w:sz w:val="24"/>
          <w:szCs w:val="24"/>
        </w:rPr>
      </w:pPr>
    </w:p>
    <w:p w:rsidR="003A2FBA" w:rsidRPr="003B79FC" w:rsidRDefault="003A2FBA" w:rsidP="00A51C7C">
      <w:pPr>
        <w:spacing w:after="0" w:line="240" w:lineRule="auto"/>
        <w:ind w:firstLine="709"/>
        <w:rPr>
          <w:rFonts w:ascii="Times New Roman" w:hAnsi="Times New Roman" w:cs="Times New Roman"/>
          <w:sz w:val="24"/>
          <w:szCs w:val="24"/>
        </w:rPr>
      </w:pPr>
    </w:p>
    <w:p w:rsidR="003A2FBA" w:rsidRPr="001118E1" w:rsidRDefault="003A2FBA" w:rsidP="000B0106">
      <w:pPr>
        <w:rPr>
          <w:rFonts w:ascii="Times New Roman" w:hAnsi="Times New Roman" w:cs="Times New Roman"/>
          <w:sz w:val="24"/>
          <w:szCs w:val="24"/>
        </w:rPr>
      </w:pPr>
      <w:r w:rsidRPr="001118E1">
        <w:rPr>
          <w:rFonts w:ascii="Times New Roman" w:hAnsi="Times New Roman" w:cs="Times New Roman"/>
          <w:sz w:val="24"/>
          <w:szCs w:val="24"/>
        </w:rPr>
        <w:t xml:space="preserve">Глава сельского поселения  «Чикойское»                                       А.В.Леснеев.        </w:t>
      </w:r>
    </w:p>
    <w:p w:rsidR="003A2FBA" w:rsidRPr="003B79FC" w:rsidRDefault="003A2FBA" w:rsidP="000B0106">
      <w:pPr>
        <w:rPr>
          <w:rFonts w:ascii="Times New Roman" w:hAnsi="Times New Roman" w:cs="Times New Roman"/>
          <w:sz w:val="24"/>
          <w:szCs w:val="24"/>
        </w:rPr>
      </w:pPr>
    </w:p>
    <w:p w:rsidR="003A2FBA" w:rsidRDefault="003A2FBA" w:rsidP="000B0106">
      <w:pPr>
        <w:rPr>
          <w:rFonts w:cs="Times New Roman"/>
        </w:rPr>
      </w:pPr>
    </w:p>
    <w:p w:rsidR="003A2FBA" w:rsidRDefault="003A2FBA" w:rsidP="000B0106">
      <w:pPr>
        <w:rPr>
          <w:rFonts w:cs="Times New Roman"/>
        </w:rPr>
      </w:pPr>
    </w:p>
    <w:p w:rsidR="003A2FBA" w:rsidRDefault="003A2FBA">
      <w:pPr>
        <w:rPr>
          <w:rFonts w:cs="Times New Roman"/>
        </w:rPr>
      </w:pPr>
    </w:p>
    <w:sectPr w:rsidR="003A2FBA" w:rsidSect="00464450">
      <w:footerReference w:type="default" r:id="rI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BA" w:rsidRDefault="003A2FBA" w:rsidP="00F0437A">
      <w:pPr>
        <w:spacing w:after="0" w:line="240" w:lineRule="auto"/>
        <w:rPr>
          <w:rFonts w:cs="Times New Roman"/>
        </w:rPr>
      </w:pPr>
      <w:r>
        <w:rPr>
          <w:rFonts w:cs="Times New Roman"/>
        </w:rPr>
        <w:separator/>
      </w:r>
    </w:p>
  </w:endnote>
  <w:endnote w:type="continuationSeparator" w:id="0">
    <w:p w:rsidR="003A2FBA" w:rsidRDefault="003A2FBA" w:rsidP="00F0437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BA" w:rsidRDefault="004000FA">
    <w:pPr>
      <w:pStyle w:val="ab"/>
      <w:jc w:val="center"/>
      <w:rPr>
        <w:rFonts w:cs="Times New Roman"/>
      </w:rPr>
    </w:pPr>
    <w:r>
      <w:fldChar w:fldCharType="begin"/>
    </w:r>
    <w:r>
      <w:instrText xml:space="preserve"> PAGE   \* MERGEFORMAT </w:instrText>
    </w:r>
    <w:r>
      <w:fldChar w:fldCharType="separate"/>
    </w:r>
    <w:r>
      <w:rPr>
        <w:noProof/>
      </w:rPr>
      <w:t>1</w:t>
    </w:r>
    <w:r>
      <w:rPr>
        <w:noProof/>
      </w:rPr>
      <w:fldChar w:fldCharType="end"/>
    </w:r>
  </w:p>
  <w:p w:rsidR="003A2FBA" w:rsidRDefault="003A2FBA">
    <w:pPr>
      <w:pStyle w:val="ab"/>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BA" w:rsidRDefault="003A2FBA" w:rsidP="00F0437A">
      <w:pPr>
        <w:spacing w:after="0" w:line="240" w:lineRule="auto"/>
        <w:rPr>
          <w:rFonts w:cs="Times New Roman"/>
        </w:rPr>
      </w:pPr>
      <w:r>
        <w:rPr>
          <w:rFonts w:cs="Times New Roman"/>
        </w:rPr>
        <w:separator/>
      </w:r>
    </w:p>
  </w:footnote>
  <w:footnote w:type="continuationSeparator" w:id="0">
    <w:p w:rsidR="003A2FBA" w:rsidRDefault="003A2FBA" w:rsidP="00F0437A">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02819"/>
    <w:multiLevelType w:val="hybridMultilevel"/>
    <w:tmpl w:val="F1B2C5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06"/>
    <w:rsid w:val="00012772"/>
    <w:rsid w:val="00032877"/>
    <w:rsid w:val="00041FB8"/>
    <w:rsid w:val="00065B62"/>
    <w:rsid w:val="00075926"/>
    <w:rsid w:val="000770BA"/>
    <w:rsid w:val="00083B3B"/>
    <w:rsid w:val="000A6059"/>
    <w:rsid w:val="000B0106"/>
    <w:rsid w:val="001118E1"/>
    <w:rsid w:val="001506E9"/>
    <w:rsid w:val="001E19F9"/>
    <w:rsid w:val="001E715A"/>
    <w:rsid w:val="00217F05"/>
    <w:rsid w:val="00262817"/>
    <w:rsid w:val="002A637D"/>
    <w:rsid w:val="003357E0"/>
    <w:rsid w:val="00385A90"/>
    <w:rsid w:val="00391C3C"/>
    <w:rsid w:val="003A2FBA"/>
    <w:rsid w:val="003B79FC"/>
    <w:rsid w:val="003D17B9"/>
    <w:rsid w:val="004000FA"/>
    <w:rsid w:val="0040530A"/>
    <w:rsid w:val="00464450"/>
    <w:rsid w:val="004E4F61"/>
    <w:rsid w:val="004F210D"/>
    <w:rsid w:val="004F5466"/>
    <w:rsid w:val="00581B5C"/>
    <w:rsid w:val="005B1C26"/>
    <w:rsid w:val="005C41B3"/>
    <w:rsid w:val="0065636C"/>
    <w:rsid w:val="00691A93"/>
    <w:rsid w:val="00706580"/>
    <w:rsid w:val="00722B82"/>
    <w:rsid w:val="00741BEC"/>
    <w:rsid w:val="007445E9"/>
    <w:rsid w:val="00763AA8"/>
    <w:rsid w:val="00784D98"/>
    <w:rsid w:val="00795093"/>
    <w:rsid w:val="007A6B83"/>
    <w:rsid w:val="007F4359"/>
    <w:rsid w:val="008360E7"/>
    <w:rsid w:val="00873E5D"/>
    <w:rsid w:val="008A312F"/>
    <w:rsid w:val="008F6941"/>
    <w:rsid w:val="0090509C"/>
    <w:rsid w:val="00962514"/>
    <w:rsid w:val="00980AE9"/>
    <w:rsid w:val="009D562C"/>
    <w:rsid w:val="00A20B59"/>
    <w:rsid w:val="00A4581F"/>
    <w:rsid w:val="00A51C7C"/>
    <w:rsid w:val="00AA31D5"/>
    <w:rsid w:val="00AC55C6"/>
    <w:rsid w:val="00AC7D7B"/>
    <w:rsid w:val="00AE1C7E"/>
    <w:rsid w:val="00AE4409"/>
    <w:rsid w:val="00B048F5"/>
    <w:rsid w:val="00B343CB"/>
    <w:rsid w:val="00B5082E"/>
    <w:rsid w:val="00B522B9"/>
    <w:rsid w:val="00B86151"/>
    <w:rsid w:val="00B9667D"/>
    <w:rsid w:val="00B97EF6"/>
    <w:rsid w:val="00BB0E39"/>
    <w:rsid w:val="00C159DF"/>
    <w:rsid w:val="00C17BAC"/>
    <w:rsid w:val="00C43241"/>
    <w:rsid w:val="00C4700E"/>
    <w:rsid w:val="00C57CC0"/>
    <w:rsid w:val="00C81054"/>
    <w:rsid w:val="00CD2E16"/>
    <w:rsid w:val="00CD5FFA"/>
    <w:rsid w:val="00D34531"/>
    <w:rsid w:val="00D5759F"/>
    <w:rsid w:val="00DF2F5D"/>
    <w:rsid w:val="00E160A9"/>
    <w:rsid w:val="00E40FC3"/>
    <w:rsid w:val="00E47406"/>
    <w:rsid w:val="00EA70FF"/>
    <w:rsid w:val="00F0437A"/>
    <w:rsid w:val="00F33C38"/>
    <w:rsid w:val="00F37F90"/>
    <w:rsid w:val="00F63E9B"/>
    <w:rsid w:val="00F80F18"/>
    <w:rsid w:val="00F923B7"/>
    <w:rsid w:val="00FF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06"/>
    <w:pPr>
      <w:spacing w:after="200" w:line="276" w:lineRule="auto"/>
    </w:pPr>
    <w:rPr>
      <w:rFonts w:eastAsia="Times New Roman" w:cs="Calibri"/>
    </w:rPr>
  </w:style>
  <w:style w:type="paragraph" w:styleId="1">
    <w:name w:val="heading 1"/>
    <w:basedOn w:val="a"/>
    <w:next w:val="a"/>
    <w:link w:val="10"/>
    <w:uiPriority w:val="99"/>
    <w:qFormat/>
    <w:rsid w:val="000B0106"/>
    <w:pPr>
      <w:keepNext/>
      <w:widowControl w:val="0"/>
      <w:adjustRightInd w:val="0"/>
      <w:spacing w:after="0" w:line="240" w:lineRule="auto"/>
      <w:ind w:firstLine="540"/>
      <w:jc w:val="both"/>
      <w:outlineLvl w:val="0"/>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0106"/>
    <w:rPr>
      <w:rFonts w:ascii="Times New Roman CYR" w:hAnsi="Times New Roman CYR" w:cs="Times New Roman CYR"/>
      <w:b/>
      <w:bCs/>
      <w:sz w:val="24"/>
      <w:szCs w:val="24"/>
      <w:lang w:eastAsia="ru-RU"/>
    </w:rPr>
  </w:style>
  <w:style w:type="paragraph" w:styleId="2">
    <w:name w:val="Body Text Indent 2"/>
    <w:basedOn w:val="a"/>
    <w:link w:val="20"/>
    <w:uiPriority w:val="99"/>
    <w:rsid w:val="000B0106"/>
    <w:pPr>
      <w:widowControl w:val="0"/>
      <w:adjustRightInd w:val="0"/>
      <w:spacing w:after="0" w:line="240" w:lineRule="auto"/>
      <w:ind w:firstLine="567"/>
      <w:jc w:val="both"/>
    </w:pPr>
    <w:rPr>
      <w:rFonts w:ascii="Times New Roman CYR" w:hAnsi="Times New Roman CYR" w:cs="Times New Roman CYR"/>
      <w:sz w:val="24"/>
      <w:szCs w:val="24"/>
    </w:rPr>
  </w:style>
  <w:style w:type="character" w:customStyle="1" w:styleId="20">
    <w:name w:val="Основной текст с отступом 2 Знак"/>
    <w:basedOn w:val="a0"/>
    <w:link w:val="2"/>
    <w:uiPriority w:val="99"/>
    <w:locked/>
    <w:rsid w:val="000B0106"/>
    <w:rPr>
      <w:rFonts w:ascii="Times New Roman CYR" w:hAnsi="Times New Roman CYR" w:cs="Times New Roman CYR"/>
      <w:sz w:val="24"/>
      <w:szCs w:val="24"/>
      <w:lang w:eastAsia="ru-RU"/>
    </w:rPr>
  </w:style>
  <w:style w:type="paragraph" w:styleId="a3">
    <w:name w:val="Body Text Indent"/>
    <w:basedOn w:val="a"/>
    <w:link w:val="a4"/>
    <w:uiPriority w:val="99"/>
    <w:rsid w:val="000B0106"/>
    <w:pPr>
      <w:widowControl w:val="0"/>
      <w:adjustRightInd w:val="0"/>
      <w:spacing w:after="0" w:line="240" w:lineRule="auto"/>
      <w:ind w:firstLine="539"/>
      <w:jc w:val="both"/>
    </w:pPr>
    <w:rPr>
      <w:rFonts w:ascii="Times New Roman CYR" w:hAnsi="Times New Roman CYR" w:cs="Times New Roman CYR"/>
      <w:sz w:val="24"/>
      <w:szCs w:val="24"/>
    </w:rPr>
  </w:style>
  <w:style w:type="character" w:customStyle="1" w:styleId="BodyTextIndentChar">
    <w:name w:val="Body Text Indent Char"/>
    <w:basedOn w:val="a0"/>
    <w:link w:val="11"/>
    <w:uiPriority w:val="99"/>
    <w:locked/>
    <w:rsid w:val="000B0106"/>
    <w:rPr>
      <w:rFonts w:ascii="Times New Roman CYR" w:hAnsi="Times New Roman CYR" w:cs="Times New Roman CYR"/>
      <w:sz w:val="24"/>
      <w:szCs w:val="24"/>
      <w:lang w:eastAsia="ru-RU"/>
    </w:rPr>
  </w:style>
  <w:style w:type="character" w:customStyle="1" w:styleId="a4">
    <w:name w:val="Основной текст с отступом Знак"/>
    <w:basedOn w:val="a0"/>
    <w:link w:val="a3"/>
    <w:uiPriority w:val="99"/>
    <w:locked/>
    <w:rsid w:val="000B0106"/>
    <w:rPr>
      <w:rFonts w:ascii="Times New Roman CYR" w:hAnsi="Times New Roman CYR" w:cs="Times New Roman CYR"/>
      <w:sz w:val="24"/>
      <w:szCs w:val="24"/>
      <w:lang w:eastAsia="ru-RU"/>
    </w:rPr>
  </w:style>
  <w:style w:type="paragraph" w:styleId="3">
    <w:name w:val="Body Text Indent 3"/>
    <w:basedOn w:val="a"/>
    <w:link w:val="30"/>
    <w:uiPriority w:val="99"/>
    <w:rsid w:val="000B0106"/>
    <w:pPr>
      <w:widowControl w:val="0"/>
      <w:adjustRightInd w:val="0"/>
      <w:spacing w:after="0" w:line="240" w:lineRule="auto"/>
      <w:ind w:left="-851" w:firstLine="851"/>
      <w:jc w:val="both"/>
    </w:pPr>
    <w:rPr>
      <w:rFonts w:ascii="Times New Roman CYR" w:hAnsi="Times New Roman CYR" w:cs="Times New Roman CYR"/>
      <w:sz w:val="24"/>
      <w:szCs w:val="24"/>
    </w:rPr>
  </w:style>
  <w:style w:type="character" w:customStyle="1" w:styleId="30">
    <w:name w:val="Основной текст с отступом 3 Знак"/>
    <w:basedOn w:val="a0"/>
    <w:link w:val="3"/>
    <w:uiPriority w:val="99"/>
    <w:locked/>
    <w:rsid w:val="000B0106"/>
    <w:rPr>
      <w:rFonts w:ascii="Times New Roman CYR" w:hAnsi="Times New Roman CYR" w:cs="Times New Roman CYR"/>
      <w:sz w:val="24"/>
      <w:szCs w:val="24"/>
      <w:lang w:eastAsia="ru-RU"/>
    </w:rPr>
  </w:style>
  <w:style w:type="paragraph" w:customStyle="1" w:styleId="11">
    <w:name w:val="Основной текст с отступом1"/>
    <w:basedOn w:val="a"/>
    <w:link w:val="BodyTextIndentChar"/>
    <w:uiPriority w:val="99"/>
    <w:rsid w:val="000B0106"/>
    <w:pPr>
      <w:widowControl w:val="0"/>
      <w:adjustRightInd w:val="0"/>
      <w:spacing w:after="0" w:line="240" w:lineRule="auto"/>
      <w:ind w:firstLine="540"/>
      <w:jc w:val="both"/>
    </w:pPr>
    <w:rPr>
      <w:rFonts w:ascii="Times New Roman CYR" w:hAnsi="Times New Roman CYR" w:cs="Times New Roman CYR"/>
      <w:sz w:val="24"/>
      <w:szCs w:val="24"/>
    </w:rPr>
  </w:style>
  <w:style w:type="character" w:styleId="a5">
    <w:name w:val="footnote reference"/>
    <w:basedOn w:val="a0"/>
    <w:uiPriority w:val="99"/>
    <w:semiHidden/>
    <w:rsid w:val="000B0106"/>
    <w:rPr>
      <w:vertAlign w:val="superscript"/>
    </w:rPr>
  </w:style>
  <w:style w:type="paragraph" w:styleId="a6">
    <w:name w:val="List Paragraph"/>
    <w:basedOn w:val="a"/>
    <w:uiPriority w:val="99"/>
    <w:qFormat/>
    <w:rsid w:val="000B0106"/>
    <w:pPr>
      <w:ind w:left="720"/>
    </w:pPr>
    <w:rPr>
      <w:rFonts w:eastAsia="Calibri"/>
      <w:lang w:eastAsia="en-US"/>
    </w:rPr>
  </w:style>
  <w:style w:type="paragraph" w:customStyle="1" w:styleId="text">
    <w:name w:val="text"/>
    <w:basedOn w:val="a"/>
    <w:uiPriority w:val="99"/>
    <w:rsid w:val="000B0106"/>
    <w:pPr>
      <w:spacing w:after="0" w:line="240" w:lineRule="auto"/>
      <w:ind w:firstLine="567"/>
      <w:jc w:val="both"/>
    </w:pPr>
    <w:rPr>
      <w:rFonts w:ascii="Arial" w:hAnsi="Arial" w:cs="Arial"/>
      <w:sz w:val="24"/>
      <w:szCs w:val="24"/>
    </w:rPr>
  </w:style>
  <w:style w:type="paragraph" w:customStyle="1" w:styleId="article">
    <w:name w:val="article"/>
    <w:basedOn w:val="a"/>
    <w:uiPriority w:val="99"/>
    <w:rsid w:val="000B0106"/>
    <w:pPr>
      <w:spacing w:after="0" w:line="240" w:lineRule="auto"/>
      <w:ind w:firstLine="567"/>
      <w:jc w:val="both"/>
    </w:pPr>
    <w:rPr>
      <w:rFonts w:ascii="Arial" w:hAnsi="Arial" w:cs="Arial"/>
      <w:sz w:val="26"/>
      <w:szCs w:val="26"/>
    </w:rPr>
  </w:style>
  <w:style w:type="character" w:styleId="a7">
    <w:name w:val="Hyperlink"/>
    <w:basedOn w:val="a0"/>
    <w:uiPriority w:val="99"/>
    <w:rsid w:val="00E47406"/>
    <w:rPr>
      <w:color w:val="0000FF"/>
      <w:u w:val="none"/>
    </w:rPr>
  </w:style>
  <w:style w:type="character" w:styleId="a8">
    <w:name w:val="line number"/>
    <w:basedOn w:val="a0"/>
    <w:uiPriority w:val="99"/>
    <w:semiHidden/>
    <w:rsid w:val="00F0437A"/>
  </w:style>
  <w:style w:type="paragraph" w:styleId="a9">
    <w:name w:val="header"/>
    <w:basedOn w:val="a"/>
    <w:link w:val="aa"/>
    <w:uiPriority w:val="99"/>
    <w:semiHidden/>
    <w:rsid w:val="00F0437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F0437A"/>
    <w:rPr>
      <w:rFonts w:ascii="Calibri" w:hAnsi="Calibri" w:cs="Calibri"/>
      <w:lang w:eastAsia="ru-RU"/>
    </w:rPr>
  </w:style>
  <w:style w:type="paragraph" w:styleId="ab">
    <w:name w:val="footer"/>
    <w:basedOn w:val="a"/>
    <w:link w:val="ac"/>
    <w:uiPriority w:val="99"/>
    <w:rsid w:val="00F0437A"/>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0437A"/>
    <w:rPr>
      <w:rFonts w:ascii="Calibri" w:hAnsi="Calibri" w:cs="Calibri"/>
      <w:lang w:eastAsia="ru-RU"/>
    </w:rPr>
  </w:style>
  <w:style w:type="paragraph" w:styleId="ad">
    <w:name w:val="Title"/>
    <w:basedOn w:val="a"/>
    <w:next w:val="a"/>
    <w:link w:val="ae"/>
    <w:qFormat/>
    <w:locked/>
    <w:rsid w:val="004000FA"/>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Название Знак"/>
    <w:basedOn w:val="a0"/>
    <w:link w:val="ad"/>
    <w:rsid w:val="004000FA"/>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06"/>
    <w:pPr>
      <w:spacing w:after="200" w:line="276" w:lineRule="auto"/>
    </w:pPr>
    <w:rPr>
      <w:rFonts w:eastAsia="Times New Roman" w:cs="Calibri"/>
    </w:rPr>
  </w:style>
  <w:style w:type="paragraph" w:styleId="1">
    <w:name w:val="heading 1"/>
    <w:basedOn w:val="a"/>
    <w:next w:val="a"/>
    <w:link w:val="10"/>
    <w:uiPriority w:val="99"/>
    <w:qFormat/>
    <w:rsid w:val="000B0106"/>
    <w:pPr>
      <w:keepNext/>
      <w:widowControl w:val="0"/>
      <w:adjustRightInd w:val="0"/>
      <w:spacing w:after="0" w:line="240" w:lineRule="auto"/>
      <w:ind w:firstLine="540"/>
      <w:jc w:val="both"/>
      <w:outlineLvl w:val="0"/>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0106"/>
    <w:rPr>
      <w:rFonts w:ascii="Times New Roman CYR" w:hAnsi="Times New Roman CYR" w:cs="Times New Roman CYR"/>
      <w:b/>
      <w:bCs/>
      <w:sz w:val="24"/>
      <w:szCs w:val="24"/>
      <w:lang w:eastAsia="ru-RU"/>
    </w:rPr>
  </w:style>
  <w:style w:type="paragraph" w:styleId="2">
    <w:name w:val="Body Text Indent 2"/>
    <w:basedOn w:val="a"/>
    <w:link w:val="20"/>
    <w:uiPriority w:val="99"/>
    <w:rsid w:val="000B0106"/>
    <w:pPr>
      <w:widowControl w:val="0"/>
      <w:adjustRightInd w:val="0"/>
      <w:spacing w:after="0" w:line="240" w:lineRule="auto"/>
      <w:ind w:firstLine="567"/>
      <w:jc w:val="both"/>
    </w:pPr>
    <w:rPr>
      <w:rFonts w:ascii="Times New Roman CYR" w:hAnsi="Times New Roman CYR" w:cs="Times New Roman CYR"/>
      <w:sz w:val="24"/>
      <w:szCs w:val="24"/>
    </w:rPr>
  </w:style>
  <w:style w:type="character" w:customStyle="1" w:styleId="20">
    <w:name w:val="Основной текст с отступом 2 Знак"/>
    <w:basedOn w:val="a0"/>
    <w:link w:val="2"/>
    <w:uiPriority w:val="99"/>
    <w:locked/>
    <w:rsid w:val="000B0106"/>
    <w:rPr>
      <w:rFonts w:ascii="Times New Roman CYR" w:hAnsi="Times New Roman CYR" w:cs="Times New Roman CYR"/>
      <w:sz w:val="24"/>
      <w:szCs w:val="24"/>
      <w:lang w:eastAsia="ru-RU"/>
    </w:rPr>
  </w:style>
  <w:style w:type="paragraph" w:styleId="a3">
    <w:name w:val="Body Text Indent"/>
    <w:basedOn w:val="a"/>
    <w:link w:val="a4"/>
    <w:uiPriority w:val="99"/>
    <w:rsid w:val="000B0106"/>
    <w:pPr>
      <w:widowControl w:val="0"/>
      <w:adjustRightInd w:val="0"/>
      <w:spacing w:after="0" w:line="240" w:lineRule="auto"/>
      <w:ind w:firstLine="539"/>
      <w:jc w:val="both"/>
    </w:pPr>
    <w:rPr>
      <w:rFonts w:ascii="Times New Roman CYR" w:hAnsi="Times New Roman CYR" w:cs="Times New Roman CYR"/>
      <w:sz w:val="24"/>
      <w:szCs w:val="24"/>
    </w:rPr>
  </w:style>
  <w:style w:type="character" w:customStyle="1" w:styleId="BodyTextIndentChar">
    <w:name w:val="Body Text Indent Char"/>
    <w:basedOn w:val="a0"/>
    <w:link w:val="11"/>
    <w:uiPriority w:val="99"/>
    <w:locked/>
    <w:rsid w:val="000B0106"/>
    <w:rPr>
      <w:rFonts w:ascii="Times New Roman CYR" w:hAnsi="Times New Roman CYR" w:cs="Times New Roman CYR"/>
      <w:sz w:val="24"/>
      <w:szCs w:val="24"/>
      <w:lang w:eastAsia="ru-RU"/>
    </w:rPr>
  </w:style>
  <w:style w:type="character" w:customStyle="1" w:styleId="a4">
    <w:name w:val="Основной текст с отступом Знак"/>
    <w:basedOn w:val="a0"/>
    <w:link w:val="a3"/>
    <w:uiPriority w:val="99"/>
    <w:locked/>
    <w:rsid w:val="000B0106"/>
    <w:rPr>
      <w:rFonts w:ascii="Times New Roman CYR" w:hAnsi="Times New Roman CYR" w:cs="Times New Roman CYR"/>
      <w:sz w:val="24"/>
      <w:szCs w:val="24"/>
      <w:lang w:eastAsia="ru-RU"/>
    </w:rPr>
  </w:style>
  <w:style w:type="paragraph" w:styleId="3">
    <w:name w:val="Body Text Indent 3"/>
    <w:basedOn w:val="a"/>
    <w:link w:val="30"/>
    <w:uiPriority w:val="99"/>
    <w:rsid w:val="000B0106"/>
    <w:pPr>
      <w:widowControl w:val="0"/>
      <w:adjustRightInd w:val="0"/>
      <w:spacing w:after="0" w:line="240" w:lineRule="auto"/>
      <w:ind w:left="-851" w:firstLine="851"/>
      <w:jc w:val="both"/>
    </w:pPr>
    <w:rPr>
      <w:rFonts w:ascii="Times New Roman CYR" w:hAnsi="Times New Roman CYR" w:cs="Times New Roman CYR"/>
      <w:sz w:val="24"/>
      <w:szCs w:val="24"/>
    </w:rPr>
  </w:style>
  <w:style w:type="character" w:customStyle="1" w:styleId="30">
    <w:name w:val="Основной текст с отступом 3 Знак"/>
    <w:basedOn w:val="a0"/>
    <w:link w:val="3"/>
    <w:uiPriority w:val="99"/>
    <w:locked/>
    <w:rsid w:val="000B0106"/>
    <w:rPr>
      <w:rFonts w:ascii="Times New Roman CYR" w:hAnsi="Times New Roman CYR" w:cs="Times New Roman CYR"/>
      <w:sz w:val="24"/>
      <w:szCs w:val="24"/>
      <w:lang w:eastAsia="ru-RU"/>
    </w:rPr>
  </w:style>
  <w:style w:type="paragraph" w:customStyle="1" w:styleId="11">
    <w:name w:val="Основной текст с отступом1"/>
    <w:basedOn w:val="a"/>
    <w:link w:val="BodyTextIndentChar"/>
    <w:uiPriority w:val="99"/>
    <w:rsid w:val="000B0106"/>
    <w:pPr>
      <w:widowControl w:val="0"/>
      <w:adjustRightInd w:val="0"/>
      <w:spacing w:after="0" w:line="240" w:lineRule="auto"/>
      <w:ind w:firstLine="540"/>
      <w:jc w:val="both"/>
    </w:pPr>
    <w:rPr>
      <w:rFonts w:ascii="Times New Roman CYR" w:hAnsi="Times New Roman CYR" w:cs="Times New Roman CYR"/>
      <w:sz w:val="24"/>
      <w:szCs w:val="24"/>
    </w:rPr>
  </w:style>
  <w:style w:type="character" w:styleId="a5">
    <w:name w:val="footnote reference"/>
    <w:basedOn w:val="a0"/>
    <w:uiPriority w:val="99"/>
    <w:semiHidden/>
    <w:rsid w:val="000B0106"/>
    <w:rPr>
      <w:vertAlign w:val="superscript"/>
    </w:rPr>
  </w:style>
  <w:style w:type="paragraph" w:styleId="a6">
    <w:name w:val="List Paragraph"/>
    <w:basedOn w:val="a"/>
    <w:uiPriority w:val="99"/>
    <w:qFormat/>
    <w:rsid w:val="000B0106"/>
    <w:pPr>
      <w:ind w:left="720"/>
    </w:pPr>
    <w:rPr>
      <w:rFonts w:eastAsia="Calibri"/>
      <w:lang w:eastAsia="en-US"/>
    </w:rPr>
  </w:style>
  <w:style w:type="paragraph" w:customStyle="1" w:styleId="text">
    <w:name w:val="text"/>
    <w:basedOn w:val="a"/>
    <w:uiPriority w:val="99"/>
    <w:rsid w:val="000B0106"/>
    <w:pPr>
      <w:spacing w:after="0" w:line="240" w:lineRule="auto"/>
      <w:ind w:firstLine="567"/>
      <w:jc w:val="both"/>
    </w:pPr>
    <w:rPr>
      <w:rFonts w:ascii="Arial" w:hAnsi="Arial" w:cs="Arial"/>
      <w:sz w:val="24"/>
      <w:szCs w:val="24"/>
    </w:rPr>
  </w:style>
  <w:style w:type="paragraph" w:customStyle="1" w:styleId="article">
    <w:name w:val="article"/>
    <w:basedOn w:val="a"/>
    <w:uiPriority w:val="99"/>
    <w:rsid w:val="000B0106"/>
    <w:pPr>
      <w:spacing w:after="0" w:line="240" w:lineRule="auto"/>
      <w:ind w:firstLine="567"/>
      <w:jc w:val="both"/>
    </w:pPr>
    <w:rPr>
      <w:rFonts w:ascii="Arial" w:hAnsi="Arial" w:cs="Arial"/>
      <w:sz w:val="26"/>
      <w:szCs w:val="26"/>
    </w:rPr>
  </w:style>
  <w:style w:type="character" w:styleId="a7">
    <w:name w:val="Hyperlink"/>
    <w:basedOn w:val="a0"/>
    <w:uiPriority w:val="99"/>
    <w:rsid w:val="00E47406"/>
    <w:rPr>
      <w:color w:val="0000FF"/>
      <w:u w:val="none"/>
    </w:rPr>
  </w:style>
  <w:style w:type="character" w:styleId="a8">
    <w:name w:val="line number"/>
    <w:basedOn w:val="a0"/>
    <w:uiPriority w:val="99"/>
    <w:semiHidden/>
    <w:rsid w:val="00F0437A"/>
  </w:style>
  <w:style w:type="paragraph" w:styleId="a9">
    <w:name w:val="header"/>
    <w:basedOn w:val="a"/>
    <w:link w:val="aa"/>
    <w:uiPriority w:val="99"/>
    <w:semiHidden/>
    <w:rsid w:val="00F0437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F0437A"/>
    <w:rPr>
      <w:rFonts w:ascii="Calibri" w:hAnsi="Calibri" w:cs="Calibri"/>
      <w:lang w:eastAsia="ru-RU"/>
    </w:rPr>
  </w:style>
  <w:style w:type="paragraph" w:styleId="ab">
    <w:name w:val="footer"/>
    <w:basedOn w:val="a"/>
    <w:link w:val="ac"/>
    <w:uiPriority w:val="99"/>
    <w:rsid w:val="00F0437A"/>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0437A"/>
    <w:rPr>
      <w:rFonts w:ascii="Calibri" w:hAnsi="Calibri" w:cs="Calibri"/>
      <w:lang w:eastAsia="ru-RU"/>
    </w:rPr>
  </w:style>
  <w:style w:type="paragraph" w:styleId="ad">
    <w:name w:val="Title"/>
    <w:basedOn w:val="a"/>
    <w:next w:val="a"/>
    <w:link w:val="ae"/>
    <w:qFormat/>
    <w:locked/>
    <w:rsid w:val="004000FA"/>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Название Знак"/>
    <w:basedOn w:val="a0"/>
    <w:link w:val="ad"/>
    <w:rsid w:val="004000FA"/>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G:\content\ngr\.doc" TargetMode="External"/><Relationship Id="rId18" Type="http://schemas.openxmlformats.org/officeDocument/2006/relationships/hyperlink" Target="file:///G:\content\ngr\.doc" TargetMode="External"/><Relationship Id="rId26" Type="http://schemas.openxmlformats.org/officeDocument/2006/relationships/hyperlink" Target="file:///G:\content\ngr\.doc" TargetMode="External"/><Relationship Id="rId39" Type="http://schemas.openxmlformats.org/officeDocument/2006/relationships/hyperlink" Target="file:///G:\content\ngr\.doc" TargetMode="External"/><Relationship Id="rId21" Type="http://schemas.openxmlformats.org/officeDocument/2006/relationships/hyperlink" Target="file:///G:\content\ngr\.doc" TargetMode="External"/><Relationship Id="rId34" Type="http://schemas.openxmlformats.org/officeDocument/2006/relationships/hyperlink" Target="file:///G:\content\ngr\.doc" TargetMode="External"/><Relationship Id="rId42" Type="http://schemas.openxmlformats.org/officeDocument/2006/relationships/hyperlink" Target="file:///G:\content\ngr\.doc" TargetMode="External"/><Relationship Id="rId47" Type="http://schemas.openxmlformats.org/officeDocument/2006/relationships/hyperlink" Target="file:///G:\content\ngr\.doc" TargetMode="External"/><Relationship Id="rId50" Type="http://schemas.openxmlformats.org/officeDocument/2006/relationships/hyperlink" Target="file:///G:\content\ngr\.doc" TargetMode="External"/><Relationship Id="rId55" Type="http://schemas.openxmlformats.org/officeDocument/2006/relationships/hyperlink" Target="file:///G:\content\ngr\.doc" TargetMode="External"/><Relationship Id="rId63" Type="http://schemas.openxmlformats.org/officeDocument/2006/relationships/hyperlink" Target="file:///G:\content\ngr\.doc" TargetMode="External"/><Relationship Id="rId68" Type="http://schemas.openxmlformats.org/officeDocument/2006/relationships/hyperlink" Target="file:///G:\content\ngr\.doc" TargetMode="External"/><Relationship Id="rId76" Type="http://schemas.openxmlformats.org/officeDocument/2006/relationships/hyperlink" Target="consultantplus://offline/main?base=LAW;n=115681;fld=134;dst=100370" TargetMode="External"/><Relationship Id="rId7" Type="http://schemas.openxmlformats.org/officeDocument/2006/relationships/endnotes" Target="endnotes.xml"/><Relationship Id="rId71" Type="http://schemas.openxmlformats.org/officeDocument/2006/relationships/hyperlink" Target="file:///G:\content\ngr\.doc" TargetMode="External"/><Relationship Id="rId2" Type="http://schemas.openxmlformats.org/officeDocument/2006/relationships/styles" Target="styles.xml"/><Relationship Id="rId16" Type="http://schemas.openxmlformats.org/officeDocument/2006/relationships/hyperlink" Target="file:///G:\content\ngr\.doc" TargetMode="External"/><Relationship Id="rId29" Type="http://schemas.openxmlformats.org/officeDocument/2006/relationships/hyperlink" Target="file:///G:\content\ngr\.doc" TargetMode="External"/><Relationship Id="rId11" Type="http://schemas.openxmlformats.org/officeDocument/2006/relationships/hyperlink" Target="file:///G:\content\ngr\.doc" TargetMode="External"/><Relationship Id="rId24" Type="http://schemas.openxmlformats.org/officeDocument/2006/relationships/hyperlink" Target="file:///G:\content\ngr\.doc" TargetMode="External"/><Relationship Id="rId32" Type="http://schemas.openxmlformats.org/officeDocument/2006/relationships/hyperlink" Target="file:///G:\content\ngr\.doc" TargetMode="External"/><Relationship Id="rId37" Type="http://schemas.openxmlformats.org/officeDocument/2006/relationships/hyperlink" Target="file:///G:\content\ngr\.doc" TargetMode="External"/><Relationship Id="rId40" Type="http://schemas.openxmlformats.org/officeDocument/2006/relationships/hyperlink" Target="file:///G:\content\ngr\.doc" TargetMode="External"/><Relationship Id="rId45" Type="http://schemas.openxmlformats.org/officeDocument/2006/relationships/hyperlink" Target="file:///G:\content\ngr\.doc" TargetMode="External"/><Relationship Id="rId53" Type="http://schemas.openxmlformats.org/officeDocument/2006/relationships/hyperlink" Target="file:///G:\content\ngr\.doc" TargetMode="External"/><Relationship Id="rId58" Type="http://schemas.openxmlformats.org/officeDocument/2006/relationships/hyperlink" Target="file:///G:\content\ngr\.doc" TargetMode="External"/><Relationship Id="rId66" Type="http://schemas.openxmlformats.org/officeDocument/2006/relationships/hyperlink" Target="file:///G:\content\ngr\.doc" TargetMode="External"/><Relationship Id="rId74" Type="http://schemas.openxmlformats.org/officeDocument/2006/relationships/hyperlink" Target="consultantplus://offline/ref=A13B57AC7C08F71D806CFC9D94827425EA1A6903BBB04AE5311213FEDF47fCG"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G:\content\ngr\.doc" TargetMode="External"/><Relationship Id="rId10" Type="http://schemas.openxmlformats.org/officeDocument/2006/relationships/hyperlink" Target="file:///G:\content\ngr\.doc" TargetMode="External"/><Relationship Id="rId19" Type="http://schemas.openxmlformats.org/officeDocument/2006/relationships/hyperlink" Target="file:///G:\content\ngr\.doc" TargetMode="External"/><Relationship Id="rId31" Type="http://schemas.openxmlformats.org/officeDocument/2006/relationships/hyperlink" Target="file:///G:\content\ngr\.doc" TargetMode="External"/><Relationship Id="rId44" Type="http://schemas.openxmlformats.org/officeDocument/2006/relationships/hyperlink" Target="file:///G:\content\ngr\.doc" TargetMode="External"/><Relationship Id="rId52" Type="http://schemas.openxmlformats.org/officeDocument/2006/relationships/hyperlink" Target="file:///G:\content\ngr\.doc" TargetMode="External"/><Relationship Id="rId60" Type="http://schemas.openxmlformats.org/officeDocument/2006/relationships/hyperlink" Target="file:///G:\content\ngr\.doc" TargetMode="External"/><Relationship Id="rId65" Type="http://schemas.openxmlformats.org/officeDocument/2006/relationships/hyperlink" Target="file:///G:\content\ngr\.doc" TargetMode="External"/><Relationship Id="rId73" Type="http://schemas.openxmlformats.org/officeDocument/2006/relationships/hyperlink" Target="consultantplus://offline/ref=B1AA276EE701E2760FF80BC89D0B96421D2BFDFD1788A7ABE3A5493CB6P9v6I"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content\ngr\.doc" TargetMode="External"/><Relationship Id="rId14" Type="http://schemas.openxmlformats.org/officeDocument/2006/relationships/hyperlink" Target="file:///G:\content\ngr\.doc" TargetMode="External"/><Relationship Id="rId22" Type="http://schemas.openxmlformats.org/officeDocument/2006/relationships/hyperlink" Target="file:///G:\content\ngr\.doc" TargetMode="External"/><Relationship Id="rId27" Type="http://schemas.openxmlformats.org/officeDocument/2006/relationships/hyperlink" Target="file:///G:\content\ngr\.doc" TargetMode="External"/><Relationship Id="rId30" Type="http://schemas.openxmlformats.org/officeDocument/2006/relationships/hyperlink" Target="file:///G:\content\ngr\.doc" TargetMode="External"/><Relationship Id="rId35" Type="http://schemas.openxmlformats.org/officeDocument/2006/relationships/hyperlink" Target="file:///G:\content\ngr\.doc" TargetMode="External"/><Relationship Id="rId43" Type="http://schemas.openxmlformats.org/officeDocument/2006/relationships/hyperlink" Target="file:///G:\content\ngr\.doc" TargetMode="External"/><Relationship Id="rId48" Type="http://schemas.openxmlformats.org/officeDocument/2006/relationships/hyperlink" Target="file:///G:\content\ngr\.doc" TargetMode="External"/><Relationship Id="rId56" Type="http://schemas.openxmlformats.org/officeDocument/2006/relationships/hyperlink" Target="file:///G:\content\ngr\.doc" TargetMode="External"/><Relationship Id="rId64" Type="http://schemas.openxmlformats.org/officeDocument/2006/relationships/hyperlink" Target="file:///G:\content\ngr\.doc" TargetMode="External"/><Relationship Id="rId69" Type="http://schemas.openxmlformats.org/officeDocument/2006/relationships/hyperlink" Target="file:///G:\content\ngr\.doc" TargetMode="External"/><Relationship Id="rId77" Type="http://schemas.openxmlformats.org/officeDocument/2006/relationships/hyperlink" Target="consultantplus://offline/ref=6F94F8464D02D5915F5435C86085DA5C0415F0AE23823DC89FF1D9EE8ABAB56D5C864695D0D6V2t8F" TargetMode="External"/><Relationship Id="rId8" Type="http://schemas.openxmlformats.org/officeDocument/2006/relationships/hyperlink" Target="file:///G:\content\ngr\.doc" TargetMode="External"/><Relationship Id="rId51" Type="http://schemas.openxmlformats.org/officeDocument/2006/relationships/hyperlink" Target="file:///G:\content\ngr\.doc" TargetMode="External"/><Relationship Id="rId72" Type="http://schemas.openxmlformats.org/officeDocument/2006/relationships/hyperlink" Target="consultantplus://offline/ref=7DEAE715A343528EDD364264CC336AFB01751D0B320A9239D28A5B02B28820E32BB5C7F2QDK5F"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G:\content\ngr\.doc" TargetMode="External"/><Relationship Id="rId17" Type="http://schemas.openxmlformats.org/officeDocument/2006/relationships/hyperlink" Target="file:///G:\content\ngr\.doc" TargetMode="External"/><Relationship Id="rId25" Type="http://schemas.openxmlformats.org/officeDocument/2006/relationships/hyperlink" Target="file:///G:\content\ngr\.doc" TargetMode="External"/><Relationship Id="rId33" Type="http://schemas.openxmlformats.org/officeDocument/2006/relationships/hyperlink" Target="file:///G:\content\ngr\.doc" TargetMode="External"/><Relationship Id="rId38" Type="http://schemas.openxmlformats.org/officeDocument/2006/relationships/hyperlink" Target="file:///G:\content\ngr\.doc" TargetMode="External"/><Relationship Id="rId46" Type="http://schemas.openxmlformats.org/officeDocument/2006/relationships/hyperlink" Target="file:///G:\content\ngr\.doc" TargetMode="External"/><Relationship Id="rId59" Type="http://schemas.openxmlformats.org/officeDocument/2006/relationships/hyperlink" Target="file:///G:\content\ngr\.doc" TargetMode="External"/><Relationship Id="rId67" Type="http://schemas.openxmlformats.org/officeDocument/2006/relationships/hyperlink" Target="file:///G:\content\ngr\.doc" TargetMode="External"/><Relationship Id="rId20" Type="http://schemas.openxmlformats.org/officeDocument/2006/relationships/hyperlink" Target="file:///G:\content\ngr\.doc" TargetMode="External"/><Relationship Id="rId41" Type="http://schemas.openxmlformats.org/officeDocument/2006/relationships/hyperlink" Target="file:///G:\content\ngr\.doc" TargetMode="External"/><Relationship Id="rId54" Type="http://schemas.openxmlformats.org/officeDocument/2006/relationships/hyperlink" Target="file:///G:\content\ngr\.doc" TargetMode="External"/><Relationship Id="rId62" Type="http://schemas.openxmlformats.org/officeDocument/2006/relationships/hyperlink" Target="file:///G:\content\ngr\.doc" TargetMode="External"/><Relationship Id="rId70" Type="http://schemas.openxmlformats.org/officeDocument/2006/relationships/hyperlink" Target="file:///G:\content\ngr\.doc" TargetMode="External"/><Relationship Id="rId75" Type="http://schemas.openxmlformats.org/officeDocument/2006/relationships/hyperlink" Target="consultantplus://offline/ref=A73DE18D92CB176454B70834BF18A1A467975ECCB9E4CB9F746459E6FAD5C028C970508A56E2DCk6j1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G:\content\ngr\.doc" TargetMode="External"/><Relationship Id="rId23" Type="http://schemas.openxmlformats.org/officeDocument/2006/relationships/hyperlink" Target="file:///G:\content\ngr\.doc" TargetMode="External"/><Relationship Id="rId28" Type="http://schemas.openxmlformats.org/officeDocument/2006/relationships/hyperlink" Target="file:///G:\content\ngr\.doc" TargetMode="External"/><Relationship Id="rId36" Type="http://schemas.openxmlformats.org/officeDocument/2006/relationships/hyperlink" Target="file:///G:\content\ngr\.doc" TargetMode="External"/><Relationship Id="rId49" Type="http://schemas.openxmlformats.org/officeDocument/2006/relationships/hyperlink" Target="file:///G:\content\ngr\.doc" TargetMode="External"/><Relationship Id="rId57" Type="http://schemas.openxmlformats.org/officeDocument/2006/relationships/hyperlink" Target="file:///G:\content\ng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17849</Words>
  <Characters>101745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CHIKOI</cp:lastModifiedBy>
  <cp:revision>2</cp:revision>
  <cp:lastPrinted>2015-04-13T15:17:00Z</cp:lastPrinted>
  <dcterms:created xsi:type="dcterms:W3CDTF">2017-04-27T01:09:00Z</dcterms:created>
  <dcterms:modified xsi:type="dcterms:W3CDTF">2017-04-27T01:09:00Z</dcterms:modified>
</cp:coreProperties>
</file>