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9" w:rsidRPr="00EA40EA" w:rsidRDefault="00627149" w:rsidP="0062714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627149">
      <w:pPr>
        <w:jc w:val="center"/>
        <w:rPr>
          <w:sz w:val="28"/>
          <w:szCs w:val="28"/>
        </w:rPr>
      </w:pP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DF3FA8" w:rsidRDefault="00F62CEF" w:rsidP="00F62CE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A8">
        <w:rPr>
          <w:rFonts w:ascii="Times New Roman" w:hAnsi="Times New Roman" w:cs="Times New Roman"/>
          <w:b/>
          <w:sz w:val="28"/>
          <w:szCs w:val="28"/>
        </w:rPr>
        <w:t>«</w:t>
      </w:r>
      <w:r w:rsidR="00E8128B">
        <w:rPr>
          <w:rFonts w:ascii="Times New Roman" w:hAnsi="Times New Roman" w:cs="Times New Roman"/>
          <w:b/>
          <w:sz w:val="28"/>
          <w:szCs w:val="28"/>
        </w:rPr>
        <w:t>05</w:t>
      </w:r>
      <w:r w:rsidRPr="00DF3FA8">
        <w:rPr>
          <w:rFonts w:ascii="Times New Roman" w:hAnsi="Times New Roman" w:cs="Times New Roman"/>
          <w:b/>
          <w:sz w:val="28"/>
          <w:szCs w:val="28"/>
        </w:rPr>
        <w:t>»</w:t>
      </w:r>
      <w:r w:rsidR="00E8128B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596342" w:rsidRPr="00DF3FA8">
        <w:rPr>
          <w:rFonts w:ascii="Times New Roman" w:hAnsi="Times New Roman" w:cs="Times New Roman"/>
          <w:b/>
          <w:sz w:val="28"/>
          <w:szCs w:val="28"/>
        </w:rPr>
        <w:t>бря</w:t>
      </w:r>
      <w:r w:rsidR="002F02E1" w:rsidRPr="00DF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>201</w:t>
      </w:r>
      <w:r w:rsidR="006822CA">
        <w:rPr>
          <w:rFonts w:ascii="Times New Roman" w:hAnsi="Times New Roman" w:cs="Times New Roman"/>
          <w:b/>
          <w:sz w:val="28"/>
          <w:szCs w:val="28"/>
        </w:rPr>
        <w:t>6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</w:t>
      </w:r>
      <w:r w:rsidR="002F02E1" w:rsidRPr="00DF3F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2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12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12D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261C44" w:rsidRPr="00DF3FA8">
        <w:rPr>
          <w:rFonts w:ascii="Times New Roman" w:hAnsi="Times New Roman" w:cs="Times New Roman"/>
          <w:b/>
          <w:sz w:val="28"/>
          <w:szCs w:val="28"/>
        </w:rPr>
        <w:t>№</w:t>
      </w:r>
      <w:r w:rsidR="00E8128B">
        <w:rPr>
          <w:rFonts w:ascii="Times New Roman" w:hAnsi="Times New Roman" w:cs="Times New Roman"/>
          <w:b/>
          <w:sz w:val="28"/>
          <w:szCs w:val="28"/>
        </w:rPr>
        <w:t xml:space="preserve"> 7-38С</w:t>
      </w: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Default="00627149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6342" w:rsidRDefault="00854AA8" w:rsidP="00596342">
      <w:pPr>
        <w:jc w:val="center"/>
        <w:rPr>
          <w:rFonts w:eastAsia="Calibri"/>
          <w:b/>
          <w:sz w:val="28"/>
          <w:szCs w:val="28"/>
        </w:rPr>
      </w:pP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 w:rsidR="007F6C22"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="007F6C22"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854AA8" w:rsidRDefault="007F6C2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>МО «Кяхтинский район»  от 01.10.2013 № 5-1С «Об избрании постоянных комиссий Совета депутатов МО «Кяхтинский район» РБ»</w:t>
      </w:r>
      <w:r w:rsidR="00D1435A">
        <w:rPr>
          <w:rFonts w:eastAsia="Calibri"/>
          <w:b/>
          <w:sz w:val="28"/>
          <w:szCs w:val="28"/>
        </w:rPr>
        <w:t xml:space="preserve"> </w:t>
      </w:r>
      <w:r w:rsidR="00854AA8" w:rsidRPr="00B07D17">
        <w:rPr>
          <w:rFonts w:eastAsia="Times New Roman"/>
          <w:b/>
          <w:color w:val="000000"/>
          <w:sz w:val="28"/>
          <w:szCs w:val="28"/>
          <w:lang w:eastAsia="ru-RU"/>
        </w:rPr>
        <w:t>пятого созыва</w:t>
      </w:r>
      <w:r w:rsidR="00596342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596342" w:rsidRPr="00B07D17" w:rsidRDefault="0059634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854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F26DF"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AA5855">
        <w:rPr>
          <w:rFonts w:ascii="Times New Roman" w:hAnsi="Times New Roman" w:cs="Times New Roman"/>
          <w:sz w:val="28"/>
          <w:szCs w:val="28"/>
        </w:rPr>
        <w:t xml:space="preserve">Положением о Совете депутатов муниципального образования «Кяхтинский район» Республики Бурятия, утвержденным решением Совета депутатов  муниципального образования «Кяхтинский район» Республики Бурятия от 23.12.2010  № 5-32С, </w:t>
      </w:r>
      <w:r w:rsidR="002907FB">
        <w:rPr>
          <w:rFonts w:ascii="Times New Roman" w:hAnsi="Times New Roman" w:cs="Times New Roman"/>
          <w:sz w:val="28"/>
          <w:szCs w:val="28"/>
        </w:rPr>
        <w:t>регламентом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F41DC9">
        <w:rPr>
          <w:rFonts w:ascii="Times New Roman" w:hAnsi="Times New Roman" w:cs="Times New Roman"/>
          <w:sz w:val="28"/>
          <w:szCs w:val="28"/>
        </w:rPr>
        <w:t>ым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6-33С от 28.04.2016</w:t>
      </w:r>
      <w:r w:rsidR="00AC6352">
        <w:rPr>
          <w:rFonts w:ascii="Times New Roman" w:hAnsi="Times New Roman" w:cs="Times New Roman"/>
          <w:sz w:val="28"/>
          <w:szCs w:val="28"/>
        </w:rPr>
        <w:t xml:space="preserve">, </w:t>
      </w:r>
      <w:r w:rsidR="00854AA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«Кяхтинский</w:t>
      </w:r>
      <w:proofErr w:type="gramEnd"/>
      <w:r w:rsidR="00854AA8"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C6352" w:rsidRPr="001B383F" w:rsidRDefault="00AC6352" w:rsidP="00EE35A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AD0BD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пункт</w:t>
      </w:r>
      <w:r w:rsidR="00AD0BD1">
        <w:rPr>
          <w:sz w:val="28"/>
          <w:szCs w:val="28"/>
        </w:rPr>
        <w:t xml:space="preserve"> 2</w:t>
      </w:r>
      <w:r w:rsidR="001B383F">
        <w:rPr>
          <w:sz w:val="28"/>
          <w:szCs w:val="28"/>
        </w:rPr>
        <w:t xml:space="preserve"> </w:t>
      </w:r>
      <w:r w:rsidR="001B383F" w:rsidRPr="001B383F">
        <w:rPr>
          <w:rFonts w:eastAsia="Times New Roman"/>
          <w:color w:val="000000"/>
          <w:sz w:val="28"/>
          <w:szCs w:val="28"/>
          <w:lang w:eastAsia="ru-RU"/>
        </w:rPr>
        <w:t>решени</w:t>
      </w:r>
      <w:r w:rsidR="001B383F">
        <w:rPr>
          <w:rFonts w:eastAsia="Times New Roman"/>
          <w:color w:val="000000"/>
          <w:sz w:val="28"/>
          <w:szCs w:val="28"/>
          <w:lang w:eastAsia="ru-RU"/>
        </w:rPr>
        <w:t>я</w:t>
      </w:r>
      <w:r w:rsidR="001B383F" w:rsidRPr="001B38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B383F" w:rsidRPr="001B383F">
        <w:rPr>
          <w:rFonts w:eastAsia="Calibri"/>
          <w:sz w:val="28"/>
          <w:szCs w:val="28"/>
        </w:rPr>
        <w:t>Совета депутатов МО «Кяхтинский район»  от 01.10.2013 № 5-1С «Об избрании постоянных комиссий Совета депутатов МО «Кяхтинский район» РБ</w:t>
      </w:r>
      <w:r w:rsidR="001B383F">
        <w:rPr>
          <w:rFonts w:eastAsia="Calibri"/>
          <w:sz w:val="28"/>
          <w:szCs w:val="28"/>
        </w:rPr>
        <w:t xml:space="preserve"> </w:t>
      </w:r>
      <w:r w:rsidR="001B383F" w:rsidRPr="001B383F">
        <w:rPr>
          <w:rFonts w:eastAsia="Times New Roman"/>
          <w:color w:val="000000"/>
          <w:sz w:val="28"/>
          <w:szCs w:val="28"/>
          <w:lang w:eastAsia="ru-RU"/>
        </w:rPr>
        <w:t>пятого созыва</w:t>
      </w:r>
      <w:r w:rsidR="001B383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51BB2">
        <w:rPr>
          <w:rFonts w:eastAsia="Times New Roman"/>
          <w:color w:val="000000"/>
          <w:sz w:val="28"/>
          <w:szCs w:val="28"/>
          <w:lang w:eastAsia="ru-RU"/>
        </w:rPr>
        <w:t>:</w:t>
      </w:r>
      <w:r w:rsidR="001B383F" w:rsidRPr="001B383F">
        <w:rPr>
          <w:sz w:val="28"/>
          <w:szCs w:val="28"/>
        </w:rPr>
        <w:t xml:space="preserve"> </w:t>
      </w:r>
    </w:p>
    <w:p w:rsidR="00AC6352" w:rsidRPr="0085789C" w:rsidRDefault="001B383F" w:rsidP="001B383F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 в</w:t>
      </w:r>
      <w:r w:rsidR="006822CA">
        <w:rPr>
          <w:sz w:val="28"/>
          <w:szCs w:val="28"/>
        </w:rPr>
        <w:t xml:space="preserve"> подпункте 2.1.</w:t>
      </w:r>
      <w:r w:rsidR="000E3965" w:rsidRPr="0085789C">
        <w:rPr>
          <w:sz w:val="28"/>
          <w:szCs w:val="28"/>
        </w:rPr>
        <w:t xml:space="preserve"> пункта 2</w:t>
      </w:r>
      <w:r w:rsidR="0085789C" w:rsidRPr="0085789C">
        <w:rPr>
          <w:sz w:val="28"/>
          <w:szCs w:val="28"/>
        </w:rPr>
        <w:t xml:space="preserve"> -</w:t>
      </w:r>
      <w:r w:rsidR="00C33E6E">
        <w:rPr>
          <w:sz w:val="28"/>
          <w:szCs w:val="28"/>
        </w:rPr>
        <w:t xml:space="preserve"> ввести в состав</w:t>
      </w:r>
      <w:r w:rsidR="000E3965" w:rsidRPr="0085789C">
        <w:rPr>
          <w:sz w:val="28"/>
          <w:szCs w:val="28"/>
        </w:rPr>
        <w:t xml:space="preserve"> постоянной депутатской комиссии по </w:t>
      </w:r>
      <w:r w:rsidR="006822CA">
        <w:rPr>
          <w:sz w:val="28"/>
          <w:szCs w:val="28"/>
        </w:rPr>
        <w:t xml:space="preserve">экономике, муниципальной собственности, бюджету, налогам и сборам </w:t>
      </w:r>
      <w:r w:rsidR="000E3965" w:rsidRPr="0085789C">
        <w:rPr>
          <w:sz w:val="28"/>
          <w:szCs w:val="28"/>
        </w:rPr>
        <w:t>депута</w:t>
      </w:r>
      <w:r w:rsidR="00596342" w:rsidRPr="0085789C">
        <w:rPr>
          <w:sz w:val="28"/>
          <w:szCs w:val="28"/>
        </w:rPr>
        <w:t>т</w:t>
      </w:r>
      <w:r w:rsidR="00C33E6E">
        <w:rPr>
          <w:sz w:val="28"/>
          <w:szCs w:val="28"/>
        </w:rPr>
        <w:t xml:space="preserve">а </w:t>
      </w:r>
      <w:proofErr w:type="spellStart"/>
      <w:r w:rsidR="00C33E6E">
        <w:rPr>
          <w:sz w:val="28"/>
          <w:szCs w:val="28"/>
        </w:rPr>
        <w:t>Лумбоцыренова</w:t>
      </w:r>
      <w:proofErr w:type="spellEnd"/>
      <w:r w:rsidR="00C33E6E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Цырендоржи</w:t>
      </w:r>
      <w:proofErr w:type="spellEnd"/>
      <w:r w:rsidR="00C33E6E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Раднаевича</w:t>
      </w:r>
      <w:proofErr w:type="spellEnd"/>
      <w:r w:rsidR="00C33E6E">
        <w:rPr>
          <w:sz w:val="28"/>
          <w:szCs w:val="28"/>
        </w:rPr>
        <w:t>;</w:t>
      </w:r>
    </w:p>
    <w:p w:rsidR="005B1C49" w:rsidRPr="0085789C" w:rsidRDefault="005B1C49" w:rsidP="00817690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 </w:t>
      </w:r>
      <w:r w:rsidR="0085789C" w:rsidRPr="0085789C">
        <w:rPr>
          <w:sz w:val="28"/>
          <w:szCs w:val="28"/>
        </w:rPr>
        <w:t>в</w:t>
      </w:r>
      <w:r w:rsidR="003E3C58">
        <w:rPr>
          <w:sz w:val="28"/>
          <w:szCs w:val="28"/>
        </w:rPr>
        <w:t xml:space="preserve"> подпункте  2.4</w:t>
      </w:r>
      <w:r w:rsidR="006822CA">
        <w:rPr>
          <w:sz w:val="28"/>
          <w:szCs w:val="28"/>
        </w:rPr>
        <w:t>.</w:t>
      </w:r>
      <w:r w:rsidR="00EC262F">
        <w:rPr>
          <w:sz w:val="28"/>
          <w:szCs w:val="28"/>
        </w:rPr>
        <w:t xml:space="preserve"> пункта 2 – </w:t>
      </w:r>
      <w:r w:rsidRPr="0085789C">
        <w:rPr>
          <w:sz w:val="28"/>
          <w:szCs w:val="28"/>
        </w:rPr>
        <w:t>ввести</w:t>
      </w:r>
      <w:r w:rsidR="00EC262F">
        <w:rPr>
          <w:sz w:val="28"/>
          <w:szCs w:val="28"/>
        </w:rPr>
        <w:t xml:space="preserve"> </w:t>
      </w:r>
      <w:r w:rsidR="00C33E6E">
        <w:rPr>
          <w:sz w:val="28"/>
          <w:szCs w:val="28"/>
        </w:rPr>
        <w:t>в</w:t>
      </w:r>
      <w:r w:rsidR="003E3C58">
        <w:rPr>
          <w:sz w:val="28"/>
          <w:szCs w:val="28"/>
        </w:rPr>
        <w:t xml:space="preserve"> </w:t>
      </w:r>
      <w:r w:rsidRPr="0085789C">
        <w:rPr>
          <w:sz w:val="28"/>
          <w:szCs w:val="28"/>
        </w:rPr>
        <w:t>состав пос</w:t>
      </w:r>
      <w:r w:rsidR="003E3C58">
        <w:rPr>
          <w:sz w:val="28"/>
          <w:szCs w:val="28"/>
        </w:rPr>
        <w:t xml:space="preserve">тоянной депутатской комиссии </w:t>
      </w:r>
      <w:r w:rsidR="006822CA" w:rsidRPr="0085789C">
        <w:rPr>
          <w:sz w:val="28"/>
          <w:szCs w:val="28"/>
        </w:rPr>
        <w:t>по</w:t>
      </w:r>
      <w:r w:rsidR="003E3C58">
        <w:rPr>
          <w:sz w:val="28"/>
          <w:szCs w:val="28"/>
        </w:rPr>
        <w:t xml:space="preserve"> сельскому хозяйству, земельной реформе и охране окружающей среды</w:t>
      </w:r>
      <w:r w:rsidR="006822CA" w:rsidRPr="0085789C">
        <w:rPr>
          <w:sz w:val="28"/>
          <w:szCs w:val="28"/>
        </w:rPr>
        <w:t xml:space="preserve"> </w:t>
      </w:r>
      <w:r w:rsidR="0085789C" w:rsidRPr="0085789C">
        <w:rPr>
          <w:sz w:val="28"/>
          <w:szCs w:val="28"/>
        </w:rPr>
        <w:t>депута</w:t>
      </w:r>
      <w:r w:rsidR="00C33E6E">
        <w:rPr>
          <w:sz w:val="28"/>
          <w:szCs w:val="28"/>
        </w:rPr>
        <w:t xml:space="preserve">та </w:t>
      </w:r>
      <w:proofErr w:type="spellStart"/>
      <w:r w:rsidR="00C33E6E">
        <w:rPr>
          <w:sz w:val="28"/>
          <w:szCs w:val="28"/>
        </w:rPr>
        <w:t>Лумбоцыренова</w:t>
      </w:r>
      <w:proofErr w:type="spellEnd"/>
      <w:r w:rsidR="00C33E6E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Цырендоржи</w:t>
      </w:r>
      <w:proofErr w:type="spellEnd"/>
      <w:r w:rsidR="00C33E6E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Раднаевича</w:t>
      </w:r>
      <w:proofErr w:type="spellEnd"/>
      <w:r w:rsidR="00C33E6E">
        <w:rPr>
          <w:sz w:val="28"/>
          <w:szCs w:val="28"/>
        </w:rPr>
        <w:t>.</w:t>
      </w:r>
    </w:p>
    <w:p w:rsidR="001B165C" w:rsidRPr="0085789C" w:rsidRDefault="001B165C" w:rsidP="001B165C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5789C">
        <w:rPr>
          <w:sz w:val="28"/>
          <w:szCs w:val="28"/>
        </w:rPr>
        <w:t>Контроль за</w:t>
      </w:r>
      <w:proofErr w:type="gramEnd"/>
      <w:r w:rsidRPr="0085789C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«Кяхтинский район» Республики Бурятия  </w:t>
      </w:r>
      <w:proofErr w:type="spellStart"/>
      <w:r w:rsidRPr="0085789C">
        <w:rPr>
          <w:sz w:val="28"/>
          <w:szCs w:val="28"/>
        </w:rPr>
        <w:t>Полонова</w:t>
      </w:r>
      <w:proofErr w:type="spellEnd"/>
      <w:r w:rsidRPr="0085789C">
        <w:rPr>
          <w:sz w:val="28"/>
          <w:szCs w:val="28"/>
        </w:rPr>
        <w:t xml:space="preserve"> Анатолия Николаевича.</w:t>
      </w:r>
    </w:p>
    <w:p w:rsidR="005657B2" w:rsidRPr="0085789C" w:rsidRDefault="009F503A" w:rsidP="000C11FE">
      <w:pPr>
        <w:pStyle w:val="a5"/>
        <w:numPr>
          <w:ilvl w:val="0"/>
          <w:numId w:val="7"/>
        </w:numPr>
        <w:tabs>
          <w:tab w:val="left" w:pos="993"/>
        </w:tabs>
        <w:ind w:firstLine="244"/>
        <w:jc w:val="both"/>
        <w:rPr>
          <w:sz w:val="28"/>
          <w:szCs w:val="28"/>
        </w:rPr>
      </w:pPr>
      <w:r w:rsidRPr="0085789C">
        <w:rPr>
          <w:sz w:val="28"/>
          <w:szCs w:val="28"/>
        </w:rPr>
        <w:t>Н</w:t>
      </w:r>
      <w:r w:rsidR="005657B2" w:rsidRPr="0085789C">
        <w:rPr>
          <w:sz w:val="28"/>
          <w:szCs w:val="28"/>
        </w:rPr>
        <w:t>астоящее решение опубликовать в газете «</w:t>
      </w:r>
      <w:proofErr w:type="spellStart"/>
      <w:r w:rsidR="005657B2" w:rsidRPr="0085789C">
        <w:rPr>
          <w:sz w:val="28"/>
          <w:szCs w:val="28"/>
        </w:rPr>
        <w:t>Кяхтинские</w:t>
      </w:r>
      <w:proofErr w:type="spellEnd"/>
      <w:r w:rsidR="005657B2" w:rsidRPr="0085789C">
        <w:rPr>
          <w:sz w:val="28"/>
          <w:szCs w:val="28"/>
        </w:rPr>
        <w:t xml:space="preserve"> вести».</w:t>
      </w:r>
    </w:p>
    <w:p w:rsidR="0094130C" w:rsidRDefault="0094130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85789C" w:rsidRDefault="0085789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2F02E1" w:rsidRDefault="002F02E1" w:rsidP="002F0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130C" w:rsidRPr="00EE35A1" w:rsidRDefault="002F02E1" w:rsidP="0085789C">
      <w:pPr>
        <w:rPr>
          <w:sz w:val="28"/>
          <w:szCs w:val="28"/>
        </w:rPr>
      </w:pPr>
      <w:r>
        <w:rPr>
          <w:sz w:val="28"/>
          <w:szCs w:val="28"/>
        </w:rPr>
        <w:t>«Кяхтинский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578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А.В. Буянтуев</w:t>
      </w:r>
    </w:p>
    <w:sectPr w:rsidR="0094130C" w:rsidRPr="00EE35A1" w:rsidSect="0085789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7E5C"/>
    <w:rsid w:val="00446BA6"/>
    <w:rsid w:val="0045035D"/>
    <w:rsid w:val="004504E6"/>
    <w:rsid w:val="004512D9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42F5C"/>
    <w:rsid w:val="00561E0C"/>
    <w:rsid w:val="00564450"/>
    <w:rsid w:val="00564EF2"/>
    <w:rsid w:val="005651C4"/>
    <w:rsid w:val="005657B2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3E6E"/>
    <w:rsid w:val="00C37D59"/>
    <w:rsid w:val="00C41359"/>
    <w:rsid w:val="00C42963"/>
    <w:rsid w:val="00C42B42"/>
    <w:rsid w:val="00C46CA4"/>
    <w:rsid w:val="00C5667E"/>
    <w:rsid w:val="00C617FF"/>
    <w:rsid w:val="00C6397B"/>
    <w:rsid w:val="00C70B69"/>
    <w:rsid w:val="00C77F10"/>
    <w:rsid w:val="00C86987"/>
    <w:rsid w:val="00CB0C03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28D4"/>
    <w:rsid w:val="00E6582B"/>
    <w:rsid w:val="00E71D84"/>
    <w:rsid w:val="00E71F04"/>
    <w:rsid w:val="00E72136"/>
    <w:rsid w:val="00E76928"/>
    <w:rsid w:val="00E8128B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109</cp:revision>
  <cp:lastPrinted>2014-02-24T01:26:00Z</cp:lastPrinted>
  <dcterms:created xsi:type="dcterms:W3CDTF">2013-09-27T08:49:00Z</dcterms:created>
  <dcterms:modified xsi:type="dcterms:W3CDTF">2016-12-06T02:43:00Z</dcterms:modified>
</cp:coreProperties>
</file>