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/>
      </w:tblPr>
      <w:tblGrid>
        <w:gridCol w:w="10016"/>
      </w:tblGrid>
      <w:tr w:rsidR="00737FD1" w:rsidRPr="00403537" w:rsidTr="00403537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737FD1" w:rsidRPr="00403537" w:rsidRDefault="00737FD1" w:rsidP="00EE6A9C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>МУНИЦИПАЛЬНОЕ КАЗЕННОЕ УЧРЕЖДЕНИЕ</w:t>
            </w:r>
          </w:p>
          <w:p w:rsidR="00737FD1" w:rsidRPr="00403537" w:rsidRDefault="00737FD1" w:rsidP="00EE6A9C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737FD1" w:rsidRPr="00403537" w:rsidRDefault="00737FD1" w:rsidP="00EE6A9C">
            <w:pPr>
              <w:pStyle w:val="Heading2"/>
              <w:jc w:val="center"/>
              <w:rPr>
                <w:b/>
                <w:bCs/>
                <w:szCs w:val="28"/>
              </w:rPr>
            </w:pPr>
            <w:r w:rsidRPr="00403537">
              <w:rPr>
                <w:b/>
                <w:bCs/>
                <w:szCs w:val="28"/>
              </w:rPr>
              <w:t>КЯХТИНСКОГО РАЙОНА РЕСПУБЛИКИ БУРЯТИЯ</w:t>
            </w:r>
          </w:p>
          <w:p w:rsidR="00737FD1" w:rsidRDefault="00737FD1" w:rsidP="00EE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7FD1" w:rsidRPr="00403537" w:rsidRDefault="00737FD1" w:rsidP="00EE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537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737FD1" w:rsidRDefault="00737FD1" w:rsidP="00EE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53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smartTag w:uri="urn:schemas-microsoft-com:office:smarttags" w:element="metricconverter">
        <w:smartTagPr>
          <w:attr w:name="ProductID" w:val="2013 г"/>
        </w:smartTagPr>
        <w:r w:rsidRPr="00403537">
          <w:rPr>
            <w:rFonts w:ascii="Times New Roman" w:hAnsi="Times New Roman"/>
            <w:sz w:val="28"/>
            <w:szCs w:val="28"/>
          </w:rPr>
          <w:t>2013 г</w:t>
        </w:r>
      </w:smartTag>
      <w:r w:rsidRPr="00403537">
        <w:rPr>
          <w:rFonts w:ascii="Times New Roman" w:hAnsi="Times New Roman"/>
          <w:sz w:val="28"/>
          <w:szCs w:val="28"/>
        </w:rPr>
        <w:t>.</w:t>
      </w:r>
      <w:r w:rsidRPr="00403537">
        <w:rPr>
          <w:rFonts w:ascii="Times New Roman" w:hAnsi="Times New Roman"/>
          <w:sz w:val="28"/>
          <w:szCs w:val="28"/>
        </w:rPr>
        <w:tab/>
      </w:r>
      <w:r w:rsidRPr="00403537">
        <w:rPr>
          <w:rFonts w:ascii="Times New Roman" w:hAnsi="Times New Roman"/>
          <w:sz w:val="28"/>
          <w:szCs w:val="28"/>
        </w:rPr>
        <w:tab/>
      </w:r>
      <w:r w:rsidRPr="004035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№</w:t>
      </w:r>
      <w:r w:rsidRPr="0040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r w:rsidRPr="00403537">
        <w:rPr>
          <w:rFonts w:ascii="Times New Roman" w:hAnsi="Times New Roman"/>
          <w:sz w:val="28"/>
          <w:szCs w:val="28"/>
        </w:rPr>
        <w:t xml:space="preserve">          с.Хоронхой</w:t>
      </w:r>
    </w:p>
    <w:p w:rsidR="00737FD1" w:rsidRDefault="00737FD1" w:rsidP="00EE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FD1" w:rsidRDefault="00737FD1" w:rsidP="00EE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FD1" w:rsidRDefault="00737FD1" w:rsidP="00EE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65D">
        <w:rPr>
          <w:rFonts w:ascii="Times New Roman" w:hAnsi="Times New Roman"/>
          <w:sz w:val="28"/>
          <w:szCs w:val="28"/>
        </w:rPr>
        <w:t xml:space="preserve">Об утверждении Правил подачи и рассмотрения жалоб на решения и действия (бездействие)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>дминистрации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муниципальных услуг</w:t>
      </w:r>
    </w:p>
    <w:p w:rsidR="00737FD1" w:rsidRPr="009F765D" w:rsidRDefault="00737FD1" w:rsidP="00EE6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FD1" w:rsidRPr="009F765D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5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во исполнение положений постановления Правительства РБ от 11.01.2013 №1 «Об утверждении Правил подачи и рассмотрения жалоб на решения и действия (бездействие) исполнительных органов государственной власти Республики Бурятия и их должностных лиц, государственных гражданских служащих Республики Бурятия» 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76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>» постановляет:</w:t>
      </w:r>
    </w:p>
    <w:p w:rsidR="00737FD1" w:rsidRPr="009F765D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5D">
        <w:rPr>
          <w:rFonts w:ascii="Times New Roman" w:hAnsi="Times New Roman"/>
          <w:sz w:val="28"/>
          <w:szCs w:val="28"/>
        </w:rPr>
        <w:t>1. Утвердить прилагаемые Правила подачи и рассмотрения жалоб на решения и действия (бездействие) должностных лиц, муниципальных служащих Администрации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муниципальных услуг (приложение</w:t>
      </w:r>
      <w:r w:rsidRPr="009F765D">
        <w:rPr>
          <w:rFonts w:ascii="Times New Roman" w:hAnsi="Times New Roman"/>
          <w:sz w:val="28"/>
          <w:szCs w:val="28"/>
        </w:rPr>
        <w:t>).</w:t>
      </w:r>
    </w:p>
    <w:p w:rsidR="00737FD1" w:rsidRPr="009F765D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5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Должностным лицам</w:t>
      </w:r>
      <w:r w:rsidRPr="009F7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</w:t>
      </w:r>
      <w:r w:rsidRPr="009F76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>», предоставляющим муниципальные услуги, обеспечить прием и рассмотрение жалоб в соответствии с Правилами.</w:t>
      </w:r>
    </w:p>
    <w:p w:rsidR="00737FD1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5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</w:t>
      </w:r>
      <w:r w:rsidRPr="009F765D">
        <w:rPr>
          <w:rFonts w:ascii="Times New Roman" w:hAnsi="Times New Roman"/>
          <w:sz w:val="28"/>
          <w:szCs w:val="28"/>
        </w:rPr>
        <w:t>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9F765D">
        <w:rPr>
          <w:rFonts w:ascii="Times New Roman" w:hAnsi="Times New Roman"/>
          <w:sz w:val="28"/>
          <w:szCs w:val="28"/>
        </w:rPr>
        <w:t xml:space="preserve"> на рассмотрение жалоб на решения и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>, муниципальных служащих</w:t>
      </w:r>
      <w:r w:rsidRPr="009F7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9F765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Хоронхойское».</w:t>
      </w:r>
    </w:p>
    <w:p w:rsidR="00737FD1" w:rsidRPr="009F765D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765D">
        <w:rPr>
          <w:rFonts w:ascii="Times New Roman" w:hAnsi="Times New Roman"/>
          <w:sz w:val="28"/>
          <w:szCs w:val="28"/>
        </w:rPr>
        <w:t xml:space="preserve">. Специалисту </w:t>
      </w:r>
      <w:r>
        <w:rPr>
          <w:rFonts w:ascii="Times New Roman" w:hAnsi="Times New Roman"/>
          <w:sz w:val="28"/>
          <w:szCs w:val="28"/>
        </w:rPr>
        <w:t xml:space="preserve">администрации МО «Хоронхойское» Буянтуевой Ю.А. </w:t>
      </w:r>
      <w:r w:rsidRPr="009F765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МО «Кяхтинский район».</w:t>
      </w:r>
    </w:p>
    <w:p w:rsidR="00737FD1" w:rsidRPr="009F765D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765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37FD1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F765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даты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9F765D">
        <w:rPr>
          <w:rFonts w:ascii="Times New Roman" w:hAnsi="Times New Roman"/>
          <w:sz w:val="28"/>
          <w:szCs w:val="28"/>
        </w:rPr>
        <w:t>.</w:t>
      </w:r>
    </w:p>
    <w:p w:rsidR="00737FD1" w:rsidRDefault="00737FD1" w:rsidP="00EE6A9C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FD1" w:rsidRPr="00403537" w:rsidRDefault="00737FD1" w:rsidP="00EE6A9C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FD1" w:rsidRPr="00403537" w:rsidRDefault="00737FD1" w:rsidP="00EE6A9C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537">
        <w:rPr>
          <w:rFonts w:ascii="Times New Roman" w:hAnsi="Times New Roman" w:cs="Times New Roman"/>
          <w:sz w:val="28"/>
          <w:szCs w:val="28"/>
        </w:rPr>
        <w:t>Глава МО СП «Хоронхойское»                                                                 А.И.Подворный</w:t>
      </w:r>
    </w:p>
    <w:p w:rsidR="00737FD1" w:rsidRPr="00403537" w:rsidRDefault="00737FD1" w:rsidP="00EE6A9C">
      <w:pPr>
        <w:pStyle w:val="ConsNormal"/>
        <w:snapToGrid w:val="0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FD1" w:rsidRDefault="00737FD1" w:rsidP="00EE6A9C">
      <w:pPr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</w:rPr>
      </w:pPr>
    </w:p>
    <w:p w:rsidR="00737FD1" w:rsidRDefault="00737FD1" w:rsidP="00EE6A9C">
      <w:pPr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</w:rPr>
      </w:pPr>
    </w:p>
    <w:p w:rsidR="00737FD1" w:rsidRPr="0035230A" w:rsidRDefault="00737FD1" w:rsidP="00EE6A9C">
      <w:pPr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</w:rPr>
      </w:pPr>
      <w:r w:rsidRPr="0035230A">
        <w:rPr>
          <w:rFonts w:ascii="Times New Roman" w:hAnsi="Times New Roman"/>
          <w:sz w:val="16"/>
          <w:szCs w:val="16"/>
        </w:rPr>
        <w:t>Буянтуева Ю.А.</w:t>
      </w:r>
    </w:p>
    <w:p w:rsidR="00737FD1" w:rsidRPr="0035230A" w:rsidRDefault="00737FD1" w:rsidP="00EE6A9C">
      <w:pPr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</w:rPr>
      </w:pPr>
      <w:r w:rsidRPr="0035230A">
        <w:rPr>
          <w:rFonts w:ascii="Times New Roman" w:hAnsi="Times New Roman"/>
          <w:sz w:val="16"/>
          <w:szCs w:val="16"/>
        </w:rPr>
        <w:t>95235</w:t>
      </w:r>
    </w:p>
    <w:p w:rsidR="00737FD1" w:rsidRPr="00644D25" w:rsidRDefault="00737FD1" w:rsidP="00EE6A9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Приложение </w:t>
      </w:r>
    </w:p>
    <w:p w:rsidR="00737FD1" w:rsidRPr="00644D25" w:rsidRDefault="00737FD1" w:rsidP="00EE6A9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44D25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644D25">
        <w:rPr>
          <w:rFonts w:ascii="Times New Roman" w:hAnsi="Times New Roman"/>
          <w:sz w:val="28"/>
          <w:szCs w:val="28"/>
        </w:rPr>
        <w:t>»</w:t>
      </w:r>
    </w:p>
    <w:p w:rsidR="00737FD1" w:rsidRPr="00644D25" w:rsidRDefault="00737FD1" w:rsidP="00EE6A9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октября </w:t>
      </w:r>
      <w:r w:rsidRPr="00644D25">
        <w:rPr>
          <w:rFonts w:ascii="Times New Roman" w:hAnsi="Times New Roman"/>
          <w:sz w:val="28"/>
          <w:szCs w:val="28"/>
        </w:rPr>
        <w:t>2013г. №</w:t>
      </w:r>
      <w:r>
        <w:rPr>
          <w:rFonts w:ascii="Times New Roman" w:hAnsi="Times New Roman"/>
          <w:sz w:val="28"/>
          <w:szCs w:val="28"/>
        </w:rPr>
        <w:t>57</w:t>
      </w:r>
    </w:p>
    <w:p w:rsidR="00737FD1" w:rsidRDefault="00737FD1" w:rsidP="00EE6A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</w:p>
    <w:p w:rsidR="00737FD1" w:rsidRDefault="00737FD1" w:rsidP="00EE6A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37FD1" w:rsidRPr="00644D25" w:rsidRDefault="00737FD1" w:rsidP="00EE6A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4D25">
        <w:rPr>
          <w:rFonts w:ascii="Times New Roman" w:hAnsi="Times New Roman"/>
          <w:b/>
          <w:sz w:val="28"/>
          <w:szCs w:val="28"/>
        </w:rPr>
        <w:t>Правила</w:t>
      </w:r>
    </w:p>
    <w:p w:rsidR="00737FD1" w:rsidRPr="00644D25" w:rsidRDefault="00737FD1" w:rsidP="00EE6A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4D25">
        <w:rPr>
          <w:rFonts w:ascii="Times New Roman" w:hAnsi="Times New Roman"/>
          <w:b/>
          <w:sz w:val="28"/>
          <w:szCs w:val="28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ascii="Times New Roman" w:hAnsi="Times New Roman"/>
          <w:b/>
          <w:sz w:val="28"/>
          <w:szCs w:val="28"/>
        </w:rPr>
        <w:t>а</w:t>
      </w:r>
      <w:r w:rsidRPr="00644D25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644D2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Хоронхойское</w:t>
      </w:r>
      <w:r w:rsidRPr="00644D25">
        <w:rPr>
          <w:rFonts w:ascii="Times New Roman" w:hAnsi="Times New Roman"/>
          <w:b/>
          <w:sz w:val="28"/>
          <w:szCs w:val="28"/>
        </w:rPr>
        <w:t>» при предоставлении муниципальных услуг</w:t>
      </w:r>
    </w:p>
    <w:p w:rsidR="00737FD1" w:rsidRPr="00644D25" w:rsidRDefault="00737FD1" w:rsidP="00EE6A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1. Настоящие Правила определяют особенности подачи и рассмотрения жалоб на решения и действия (бездействие) </w:t>
      </w:r>
      <w:r w:rsidRPr="009F765D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F76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 xml:space="preserve">» </w:t>
      </w:r>
      <w:r w:rsidRPr="00644D25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ных услуг (далее - Правила).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2. Подача и рассмотрение жалоб осуществляются в порядке, предусмотренном Федеральным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644D25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Pr="00644D25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с учетом особенностей, установленных настоящими Правилами.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3. Установленные Правилами особенности не распространяются на отношения, регулируемые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644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44D25">
        <w:rPr>
          <w:rFonts w:ascii="Times New Roman" w:hAnsi="Times New Roman"/>
          <w:sz w:val="28"/>
          <w:szCs w:val="28"/>
        </w:rPr>
        <w:t xml:space="preserve">т 02.05.2006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44D25">
        <w:rPr>
          <w:rFonts w:ascii="Times New Roman" w:hAnsi="Times New Roman"/>
          <w:sz w:val="28"/>
          <w:szCs w:val="28"/>
        </w:rPr>
        <w:t>59-ФЗ "О порядке рассмотрения обращений граждан Российской Федерации".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4. Жалоба на решения и действия (бездействие) </w:t>
      </w:r>
      <w:r w:rsidRPr="009F765D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9F765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F76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Хоронхойское</w:t>
      </w:r>
      <w:r w:rsidRPr="009F76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644D25">
        <w:rPr>
          <w:rFonts w:ascii="Times New Roman" w:hAnsi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 xml:space="preserve">ные услуги (далее - жалоба) подается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«Хоронхойское» </w:t>
      </w:r>
      <w:r w:rsidRPr="00644D25">
        <w:rPr>
          <w:rFonts w:ascii="Times New Roman" w:hAnsi="Times New Roman"/>
          <w:sz w:val="28"/>
          <w:szCs w:val="28"/>
        </w:rPr>
        <w:t xml:space="preserve">в письменной форме на бумажном носителе, в электронной форме. 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5. Жалоба может быть направлена по почте</w:t>
      </w:r>
      <w:r>
        <w:rPr>
          <w:rFonts w:ascii="Times New Roman" w:hAnsi="Times New Roman"/>
          <w:sz w:val="28"/>
          <w:szCs w:val="28"/>
        </w:rPr>
        <w:t>,</w:t>
      </w:r>
      <w:r w:rsidRPr="00644D25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 w:val="28"/>
          <w:szCs w:val="28"/>
        </w:rPr>
        <w:t>Администрации МО «Кяхтинский район» на странице Администрации МО «Хоронхойское»</w:t>
      </w:r>
      <w:r w:rsidRPr="00644D25">
        <w:rPr>
          <w:rFonts w:ascii="Times New Roman" w:hAnsi="Times New Roman"/>
          <w:sz w:val="28"/>
          <w:szCs w:val="28"/>
        </w:rPr>
        <w:t>, предоставляюще</w:t>
      </w:r>
      <w:r>
        <w:rPr>
          <w:rFonts w:ascii="Times New Roman" w:hAnsi="Times New Roman"/>
          <w:sz w:val="28"/>
          <w:szCs w:val="28"/>
        </w:rPr>
        <w:t>й муниципальные</w:t>
      </w:r>
      <w:r w:rsidRPr="00644D2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44D25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6. Жалоба должна содержать: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Администрации, должностного лица </w:t>
      </w:r>
      <w:r w:rsidRPr="00644D25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44D25">
        <w:rPr>
          <w:rFonts w:ascii="Times New Roman" w:hAnsi="Times New Roman"/>
          <w:sz w:val="28"/>
          <w:szCs w:val="28"/>
        </w:rPr>
        <w:t>го служащего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4D25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, должностного лица либо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44D25">
        <w:rPr>
          <w:rFonts w:ascii="Times New Roman" w:hAnsi="Times New Roman"/>
          <w:sz w:val="28"/>
          <w:szCs w:val="28"/>
        </w:rPr>
        <w:t>ого служащего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4D25">
        <w:rPr>
          <w:rFonts w:ascii="Times New Roman" w:hAnsi="Times New Roman"/>
          <w:sz w:val="28"/>
          <w:szCs w:val="28"/>
        </w:rPr>
        <w:t>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, должностного лица либо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44D25">
        <w:rPr>
          <w:rFonts w:ascii="Times New Roman" w:hAnsi="Times New Roman"/>
          <w:sz w:val="28"/>
          <w:szCs w:val="28"/>
        </w:rPr>
        <w:t>ого служащего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4D25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51"/>
      <w:bookmarkEnd w:id="1"/>
      <w:r w:rsidRPr="00644D25">
        <w:rPr>
          <w:rFonts w:ascii="Times New Roman" w:hAnsi="Times New Roman"/>
          <w:sz w:val="28"/>
          <w:szCs w:val="28"/>
        </w:rPr>
        <w:t>7.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8. Прием жалоб в письменной форме осуществляется в месте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 xml:space="preserve">ной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услуги).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ных услуг.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9. При подаче жалобы в электронном виде документы, указанные в </w:t>
      </w:r>
      <w:r>
        <w:rPr>
          <w:rFonts w:ascii="Times New Roman" w:hAnsi="Times New Roman"/>
          <w:sz w:val="28"/>
          <w:szCs w:val="28"/>
        </w:rPr>
        <w:t xml:space="preserve">пункте 7 </w:t>
      </w:r>
      <w:r w:rsidRPr="00644D25">
        <w:rPr>
          <w:rFonts w:ascii="Times New Roman" w:hAnsi="Times New Roman"/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DE">
        <w:rPr>
          <w:rFonts w:ascii="Times New Roman" w:hAnsi="Times New Roman"/>
          <w:sz w:val="28"/>
          <w:szCs w:val="28"/>
        </w:rPr>
        <w:t>10. Жалоба рассматривается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11. </w:t>
      </w:r>
      <w:bookmarkStart w:id="2" w:name="Par61"/>
      <w:bookmarkEnd w:id="2"/>
      <w:r w:rsidRPr="00644D25">
        <w:rPr>
          <w:rFonts w:ascii="Times New Roman" w:hAnsi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44D25">
        <w:rPr>
          <w:rFonts w:ascii="Times New Roman" w:hAnsi="Times New Roman"/>
          <w:sz w:val="28"/>
          <w:szCs w:val="28"/>
        </w:rPr>
        <w:t xml:space="preserve"> жалобы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 xml:space="preserve">ной услуги, которую оказывает другой орган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44D25">
        <w:rPr>
          <w:rFonts w:ascii="Times New Roman" w:hAnsi="Times New Roman"/>
          <w:sz w:val="28"/>
          <w:szCs w:val="28"/>
        </w:rPr>
        <w:t xml:space="preserve">, жалоба регистрируется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, в который она поступила, в течение одного рабочего дня со дня ее поступления и в течение одного рабочего дня со дня ее регистрации направляется в орган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44D25">
        <w:rPr>
          <w:rFonts w:ascii="Times New Roman" w:hAnsi="Times New Roman"/>
          <w:sz w:val="28"/>
          <w:szCs w:val="28"/>
        </w:rPr>
        <w:t xml:space="preserve">, предоставляющий соответствующую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44D25">
        <w:rPr>
          <w:rFonts w:ascii="Times New Roman" w:hAnsi="Times New Roman"/>
          <w:sz w:val="28"/>
          <w:szCs w:val="28"/>
        </w:rPr>
        <w:t>ую услугу, с уведомлением гражданина, направившего жалобу, о переадресации жалобы.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органе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44D25">
        <w:rPr>
          <w:rFonts w:ascii="Times New Roman" w:hAnsi="Times New Roman"/>
          <w:sz w:val="28"/>
          <w:szCs w:val="28"/>
        </w:rPr>
        <w:t xml:space="preserve">, предоставляющем соответствующую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ную услугу.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44D25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44D25">
        <w:rPr>
          <w:rFonts w:ascii="Times New Roman" w:hAnsi="Times New Roman"/>
          <w:sz w:val="28"/>
          <w:szCs w:val="28"/>
        </w:rPr>
        <w:t>ой услуги;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д) отказ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е) 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ж) 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44D25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уполномоченные на рассмотрение жалобы, обеспечивают: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б) направление жалоб в другой орган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644D25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абзацем вторым пункта 11 н</w:t>
      </w:r>
      <w:r w:rsidRPr="00644D25">
        <w:rPr>
          <w:rFonts w:ascii="Times New Roman" w:hAnsi="Times New Roman"/>
          <w:sz w:val="28"/>
          <w:szCs w:val="28"/>
        </w:rPr>
        <w:t>астоящих Правил.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44D25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статьями 74.1 и 74.2 </w:t>
      </w:r>
      <w:r w:rsidRPr="00644D25">
        <w:rPr>
          <w:rFonts w:ascii="Times New Roman" w:hAnsi="Times New Roman"/>
          <w:sz w:val="28"/>
          <w:szCs w:val="28"/>
        </w:rPr>
        <w:t xml:space="preserve">Закона Республики Бурятия от 05.05.2011 </w:t>
      </w:r>
      <w:r>
        <w:rPr>
          <w:rFonts w:ascii="Times New Roman" w:hAnsi="Times New Roman"/>
          <w:sz w:val="28"/>
          <w:szCs w:val="28"/>
        </w:rPr>
        <w:t>№</w:t>
      </w:r>
      <w:r w:rsidRPr="00644D25">
        <w:rPr>
          <w:rFonts w:ascii="Times New Roman" w:hAnsi="Times New Roman"/>
          <w:sz w:val="28"/>
          <w:szCs w:val="28"/>
        </w:rPr>
        <w:t xml:space="preserve">2003-IV "Об административных правонарушениях", или признаков состава преступления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44D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44D25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644D25">
        <w:rPr>
          <w:rFonts w:ascii="Times New Roman" w:hAnsi="Times New Roman"/>
          <w:sz w:val="28"/>
          <w:szCs w:val="28"/>
        </w:rPr>
        <w:t>т: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а) оснащение мест приема жалоб;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л</w:t>
      </w:r>
      <w:r w:rsidRPr="00644D25">
        <w:rPr>
          <w:rFonts w:ascii="Times New Roman" w:hAnsi="Times New Roman"/>
          <w:sz w:val="28"/>
          <w:szCs w:val="28"/>
        </w:rPr>
        <w:t xml:space="preserve">ибо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644D25">
        <w:rPr>
          <w:rFonts w:ascii="Times New Roman" w:hAnsi="Times New Roman"/>
          <w:sz w:val="28"/>
          <w:szCs w:val="28"/>
        </w:rPr>
        <w:t>х служащих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44D25">
        <w:rPr>
          <w:rFonts w:ascii="Times New Roman" w:hAnsi="Times New Roman"/>
          <w:sz w:val="28"/>
          <w:szCs w:val="28"/>
        </w:rPr>
        <w:t xml:space="preserve"> посредством размещения информации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ных услуг, на их официальных сайтах, на едином портале государственных и муниципальных услуг;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л</w:t>
      </w:r>
      <w:r w:rsidRPr="00644D25">
        <w:rPr>
          <w:rFonts w:ascii="Times New Roman" w:hAnsi="Times New Roman"/>
          <w:sz w:val="28"/>
          <w:szCs w:val="28"/>
        </w:rPr>
        <w:t xml:space="preserve">ибо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644D25">
        <w:rPr>
          <w:rFonts w:ascii="Times New Roman" w:hAnsi="Times New Roman"/>
          <w:sz w:val="28"/>
          <w:szCs w:val="28"/>
        </w:rPr>
        <w:t>х служащих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44D25">
        <w:rPr>
          <w:rFonts w:ascii="Times New Roman" w:hAnsi="Times New Roman"/>
          <w:sz w:val="28"/>
          <w:szCs w:val="28"/>
        </w:rPr>
        <w:t>по телефону, электронной почте, при личном приеме;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44D25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с </w:t>
      </w:r>
      <w:r>
        <w:rPr>
          <w:rFonts w:ascii="Times New Roman" w:hAnsi="Times New Roman"/>
          <w:sz w:val="28"/>
          <w:szCs w:val="28"/>
        </w:rPr>
        <w:t>частью 7 статьи 11.2 Ф</w:t>
      </w:r>
      <w:r w:rsidRPr="00644D25">
        <w:rPr>
          <w:rFonts w:ascii="Times New Roman" w:hAnsi="Times New Roman"/>
          <w:sz w:val="28"/>
          <w:szCs w:val="28"/>
        </w:rPr>
        <w:t xml:space="preserve">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644D25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44D25">
        <w:rPr>
          <w:rFonts w:ascii="Times New Roman" w:hAnsi="Times New Roman"/>
          <w:sz w:val="28"/>
          <w:szCs w:val="28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44D25">
        <w:rPr>
          <w:rFonts w:ascii="Times New Roman" w:hAnsi="Times New Roman"/>
          <w:sz w:val="28"/>
          <w:szCs w:val="28"/>
        </w:rPr>
        <w:t xml:space="preserve">. При удовлетворении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44D25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8"/>
          <w:szCs w:val="28"/>
        </w:rPr>
        <w:t>муниципаль</w:t>
      </w:r>
      <w:r w:rsidRPr="00644D25">
        <w:rPr>
          <w:rFonts w:ascii="Times New Roman" w:hAnsi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44D25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44D25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рассмотревше</w:t>
      </w:r>
      <w:r>
        <w:rPr>
          <w:rFonts w:ascii="Times New Roman" w:hAnsi="Times New Roman"/>
          <w:sz w:val="28"/>
          <w:szCs w:val="28"/>
        </w:rPr>
        <w:t>й</w:t>
      </w:r>
      <w:r w:rsidRPr="00644D25">
        <w:rPr>
          <w:rFonts w:ascii="Times New Roman" w:hAnsi="Times New Roman"/>
          <w:sz w:val="28"/>
          <w:szCs w:val="28"/>
        </w:rPr>
        <w:t xml:space="preserve"> жалобу, должность, фамилия, имя, отчество (при наличии)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принявшего решение по жалобе;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44D25">
        <w:rPr>
          <w:rFonts w:ascii="Times New Roman" w:hAnsi="Times New Roman"/>
          <w:sz w:val="28"/>
          <w:szCs w:val="28"/>
        </w:rPr>
        <w:t>ой услуги;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644D25">
        <w:rPr>
          <w:rFonts w:ascii="Times New Roman" w:hAnsi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644D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44D25">
        <w:rPr>
          <w:rFonts w:ascii="Times New Roman" w:hAnsi="Times New Roman"/>
          <w:sz w:val="28"/>
          <w:szCs w:val="28"/>
        </w:rPr>
        <w:t>, на рассмотрении которо</w:t>
      </w:r>
      <w:r>
        <w:rPr>
          <w:rFonts w:ascii="Times New Roman" w:hAnsi="Times New Roman"/>
          <w:sz w:val="28"/>
          <w:szCs w:val="28"/>
        </w:rPr>
        <w:t>й</w:t>
      </w:r>
      <w:r w:rsidRPr="00644D25">
        <w:rPr>
          <w:rFonts w:ascii="Times New Roman" w:hAnsi="Times New Roman"/>
          <w:sz w:val="28"/>
          <w:szCs w:val="28"/>
        </w:rPr>
        <w:t xml:space="preserve"> находится жалоба, отказывает в удовлетворении жалобы в следующих случаях: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37FD1" w:rsidRPr="00644D25" w:rsidRDefault="00737FD1" w:rsidP="00EE6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44D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44D25">
        <w:rPr>
          <w:rFonts w:ascii="Times New Roman" w:hAnsi="Times New Roman"/>
          <w:sz w:val="28"/>
          <w:szCs w:val="28"/>
        </w:rPr>
        <w:t>, на рассмотрении которо</w:t>
      </w:r>
      <w:r>
        <w:rPr>
          <w:rFonts w:ascii="Times New Roman" w:hAnsi="Times New Roman"/>
          <w:sz w:val="28"/>
          <w:szCs w:val="28"/>
        </w:rPr>
        <w:t>й</w:t>
      </w:r>
      <w:r w:rsidRPr="00644D25">
        <w:rPr>
          <w:rFonts w:ascii="Times New Roman" w:hAnsi="Times New Roman"/>
          <w:sz w:val="28"/>
          <w:szCs w:val="28"/>
        </w:rPr>
        <w:t xml:space="preserve"> находится жалоба, вправе оставить жалобу без ответа в следующих случаях: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44D25">
        <w:rPr>
          <w:rFonts w:ascii="Times New Roman" w:hAnsi="Times New Roman"/>
          <w:sz w:val="28"/>
          <w:szCs w:val="28"/>
        </w:rPr>
        <w:t>, а также членов его семьи;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D25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FD1" w:rsidRPr="00644D25" w:rsidRDefault="00737FD1" w:rsidP="00EE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FD1" w:rsidRPr="00644D25" w:rsidRDefault="00737FD1" w:rsidP="00EE6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D1" w:rsidRPr="001735E9" w:rsidRDefault="00737FD1" w:rsidP="00EE6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737FD1" w:rsidRPr="001735E9" w:rsidSect="0040353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5E9"/>
    <w:rsid w:val="00002C50"/>
    <w:rsid w:val="0001427D"/>
    <w:rsid w:val="0001780C"/>
    <w:rsid w:val="000E4715"/>
    <w:rsid w:val="00170812"/>
    <w:rsid w:val="001735E9"/>
    <w:rsid w:val="00180847"/>
    <w:rsid w:val="001920CD"/>
    <w:rsid w:val="001E50C8"/>
    <w:rsid w:val="00216CE4"/>
    <w:rsid w:val="002343E3"/>
    <w:rsid w:val="002B3112"/>
    <w:rsid w:val="00341152"/>
    <w:rsid w:val="0035230A"/>
    <w:rsid w:val="00357D95"/>
    <w:rsid w:val="003A15F4"/>
    <w:rsid w:val="003C1F8C"/>
    <w:rsid w:val="00403537"/>
    <w:rsid w:val="0042187F"/>
    <w:rsid w:val="00473FE4"/>
    <w:rsid w:val="00597C5D"/>
    <w:rsid w:val="005E2BBE"/>
    <w:rsid w:val="005E4799"/>
    <w:rsid w:val="005F7A40"/>
    <w:rsid w:val="0060187C"/>
    <w:rsid w:val="006225D2"/>
    <w:rsid w:val="00634EE7"/>
    <w:rsid w:val="0063771F"/>
    <w:rsid w:val="00644D25"/>
    <w:rsid w:val="00661226"/>
    <w:rsid w:val="006E6DA2"/>
    <w:rsid w:val="007024A5"/>
    <w:rsid w:val="00737FD1"/>
    <w:rsid w:val="00796D67"/>
    <w:rsid w:val="007D598E"/>
    <w:rsid w:val="007D7690"/>
    <w:rsid w:val="00800EBA"/>
    <w:rsid w:val="00880872"/>
    <w:rsid w:val="008B7FEF"/>
    <w:rsid w:val="008F4191"/>
    <w:rsid w:val="00902976"/>
    <w:rsid w:val="00926302"/>
    <w:rsid w:val="009B204B"/>
    <w:rsid w:val="009E67C5"/>
    <w:rsid w:val="009F765D"/>
    <w:rsid w:val="00A92E50"/>
    <w:rsid w:val="00AF5E4D"/>
    <w:rsid w:val="00AF67C4"/>
    <w:rsid w:val="00B15BE6"/>
    <w:rsid w:val="00B91C23"/>
    <w:rsid w:val="00C42549"/>
    <w:rsid w:val="00C64773"/>
    <w:rsid w:val="00CA0598"/>
    <w:rsid w:val="00CA1831"/>
    <w:rsid w:val="00CE59F6"/>
    <w:rsid w:val="00CE694D"/>
    <w:rsid w:val="00D21D26"/>
    <w:rsid w:val="00D37A5D"/>
    <w:rsid w:val="00D601DB"/>
    <w:rsid w:val="00D71E11"/>
    <w:rsid w:val="00DC7B3F"/>
    <w:rsid w:val="00EE6A9C"/>
    <w:rsid w:val="00EF666F"/>
    <w:rsid w:val="00F12E10"/>
    <w:rsid w:val="00F370DE"/>
    <w:rsid w:val="00F8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0353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5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7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03537"/>
    <w:pPr>
      <w:suppressAutoHyphens/>
      <w:spacing w:line="100" w:lineRule="atLeast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0353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rsid w:val="00EE6A9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E6A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1888</Words>
  <Characters>10768</Characters>
  <Application>Microsoft Office Outlook</Application>
  <DocSecurity>0</DocSecurity>
  <Lines>0</Lines>
  <Paragraphs>0</Paragraphs>
  <ScaleCrop>false</ScaleCrop>
  <Company>qwer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pct</dc:creator>
  <cp:keywords/>
  <dc:description/>
  <cp:lastModifiedBy>Admin</cp:lastModifiedBy>
  <cp:revision>2</cp:revision>
  <cp:lastPrinted>2013-09-05T09:28:00Z</cp:lastPrinted>
  <dcterms:created xsi:type="dcterms:W3CDTF">2013-10-23T09:48:00Z</dcterms:created>
  <dcterms:modified xsi:type="dcterms:W3CDTF">2013-10-23T09:48:00Z</dcterms:modified>
</cp:coreProperties>
</file>