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29" w:rsidRDefault="00996029" w:rsidP="00996029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996029">
        <w:rPr>
          <w:rFonts w:ascii="Arial Black" w:hAnsi="Arial Black" w:cs="Arial"/>
          <w:color w:val="000000"/>
          <w:shd w:val="clear" w:color="auto" w:fill="FFFFFF"/>
        </w:rPr>
        <w:t>Памятка по пожарной безопасности: основные правила</w:t>
      </w:r>
    </w:p>
    <w:p w:rsidR="00996029" w:rsidRDefault="00996029" w:rsidP="00D4629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Как показывает статистика, в нашей стране каждые пять минут вспыхивает пожар. Ежечасно в огне умирает один человек, а около двадцати получают серьезные травмы и ожоги. Главной причиной пожаров является то, что люди просто не знают правила пожарной безопасности. Памятка, кстати, должна быть известна каждому. Отсюда и вытекает неосторожное обращение с огнем, использование неисправного электрооборудования, нарушение элементарных правил безопасности во время эксплуатации бытовой техники. Когда наступает холодное время года, люди начинают активно использовать обогреватели. Памятка о мерах пожарной безопасности у некоторых содержится в инструкции по эксплуатации, о которой иногда забывают. Как правило, в данное время года большая часть пожаров возникает именно из-за неправильного использования устройства. </w:t>
      </w:r>
    </w:p>
    <w:p w:rsidR="00D46295" w:rsidRDefault="00996029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46295">
        <w:rPr>
          <w:rFonts w:ascii="Arial" w:hAnsi="Arial" w:cs="Arial"/>
          <w:b/>
          <w:color w:val="000000"/>
          <w:shd w:val="clear" w:color="auto" w:fill="FFFFFF"/>
        </w:rPr>
        <w:t>Что нельзя делать при эксплуатации электрического оборудования?</w:t>
      </w:r>
    </w:p>
    <w:p w:rsidR="00F873D8" w:rsidRPr="00D46295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памятка по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Пользоваться электроприборами в таких условиях, которые не соответствуют требованиям в инструкции предприятия-изготовителя, или с неисправностью, а также использовать электропровода и кабели с поврежденной или отсутствующей изоляцией. </w:t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Ставить самодельные вставки, если перегорела плавкая вставка предохранителя. Это заставляет перегреваться всю электропроводку, что в конечном итоге вызывает короткое замыкание и, как следствие, пожар. </w:t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Красить или заклеивать обоями открытую электропроводку. </w:t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Использовать поврежденные выключатели, розетки или патроны. </w:t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Закрывать лампы легковоспламеняющимися абажурами. </w:t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Пользоваться обогревателями, если отсутствуют или неисправны терморегуляторы, которые предусмотрены его конструкцией. Чего еще нельзя делать? Как гласит памятка по пожарной безопасности, не допускается также включать несколько электроприборов с большой мощностью в одну розетку, чтобы не возникало перегрузок и перегрева. </w:t>
      </w:r>
    </w:p>
    <w:p w:rsidR="00D46295" w:rsidRDefault="00996029" w:rsidP="00D4629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Очень часто причиной возгорания также становится воспламенение горючего материала, который находится близко к включенным и оставленным без присмотра электронагревательным приборам. </w:t>
      </w:r>
    </w:p>
    <w:p w:rsidR="00D46295" w:rsidRDefault="00996029" w:rsidP="00D4629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Включенные в сеть приборы нагрева должны стоять на негорючих теплоизоляционных подставках. </w:t>
      </w:r>
    </w:p>
    <w:p w:rsidR="00D46295" w:rsidRDefault="00996029" w:rsidP="00D4629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Перед тем как уходить из дома на долгое время, обязательно помните, что памятка по пожарной безопасности должна соблюдаться. Потому проверьте и убедитесь, что все приборы были отключены. Не забывайте, что соблюдение безопасности является залогом вашего благополучия, а также сохранения жизни вашей 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близких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D46295" w:rsidRDefault="00996029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46295">
        <w:rPr>
          <w:rFonts w:ascii="Arial" w:hAnsi="Arial" w:cs="Arial"/>
          <w:b/>
          <w:color w:val="000000"/>
          <w:shd w:val="clear" w:color="auto" w:fill="FFFFFF"/>
        </w:rPr>
        <w:t>Что делать, чтобы избежать пожара?</w:t>
      </w:r>
    </w:p>
    <w:p w:rsidR="00F873D8" w:rsidRDefault="00F873D8" w:rsidP="00D46295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172075" cy="3124200"/>
            <wp:effectExtent l="19050" t="0" r="9525" b="0"/>
            <wp:docPr id="4" name="Рисунок 4" descr="правила пожарной безопасности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жарной безопасности памят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 Не стоит оставлять без присмотра источники с открытым огнем и электробытовые приборы, включенные в сеть. </w:t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 Не пользуйтесь электроприборами, которые имеют неисправности или вы их сделали сами. </w:t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 Не следует загромождать эвакуационные пути, хо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лл в кв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артире и подступы к щиткам и пожарным кранам. </w:t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4. Категорически запрещается курить в постели, особенно если вы пьяны. </w:t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5. Старайтесь не давать большой нагрузки на сеть. </w:t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6. Не оставляйте детей одних, не давайте им играть с огнем, держите спички и зажигалки в недоступных местах. </w:t>
      </w:r>
    </w:p>
    <w:p w:rsidR="00D46295" w:rsidRDefault="00996029" w:rsidP="00996029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7. Не храните легковоспламеняющиеся предметы, а также горючие жидкости на балконе или лоджии. </w:t>
      </w: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F873D8" w:rsidRDefault="00F873D8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D46295" w:rsidRDefault="00996029" w:rsidP="00D4629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46295">
        <w:rPr>
          <w:rFonts w:ascii="Arial" w:hAnsi="Arial" w:cs="Arial"/>
          <w:b/>
          <w:color w:val="000000"/>
          <w:shd w:val="clear" w:color="auto" w:fill="FFFFFF"/>
        </w:rPr>
        <w:lastRenderedPageBreak/>
        <w:t>Памятка по пожарной безопасности, если не удалось избежать возгорания</w:t>
      </w:r>
    </w:p>
    <w:p w:rsidR="00F873D8" w:rsidRDefault="00F873D8" w:rsidP="00D46295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19050" t="0" r="0" b="0"/>
            <wp:docPr id="7" name="Рисунок 7" descr="памятка о мерах пожар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ка о мерах пожар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95" w:rsidRDefault="00996029" w:rsidP="00D4629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 Когда вы заметили первые признаки возникновения пожара (запахло гарью, появилось пламя, дым и так далее), изолируйте помещение (закройте все окна и двери), немедленно позвоните в пожарную службу и назовите точный адрес. </w:t>
      </w:r>
    </w:p>
    <w:p w:rsidR="00D46295" w:rsidRDefault="00996029" w:rsidP="00D4629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 Как гласит памятка по пожарной безопасности, требуется немедленно покинуть место возгорания и отключить при этом электричество и газ. Входная дверь также плотно закрывается. </w:t>
      </w:r>
    </w:p>
    <w:p w:rsidR="00D46295" w:rsidRDefault="00996029" w:rsidP="00D4629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3. Во время пожара категорически запрещается использовать лифт. Это может оказаться опасным для жизни. </w:t>
      </w:r>
    </w:p>
    <w:p w:rsidR="00D46295" w:rsidRDefault="00996029" w:rsidP="00D4629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4. Предупредите соседей о начале пожара. Помогите престарелым, инвалидам и детям покинуть зону, опасную для жизни. </w:t>
      </w:r>
    </w:p>
    <w:p w:rsidR="00D46295" w:rsidRDefault="00996029" w:rsidP="00D4629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5. До того как приедут пожарные, начните тушить огонь самостоятельно, если есть возможность, но не забывайте о личной безопасности. </w:t>
      </w:r>
    </w:p>
    <w:p w:rsidR="00D46295" w:rsidRDefault="00996029" w:rsidP="00D4629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6. Если у вас нет возможности эвакуироваться, то примите следующие меры: изолируйте помещение от дыма и огня путем уплотнения притворов влажной тканью. Дышать в помещении с дымом можно только через влажную ткань, которая плотно закрывает рот и нос. Если помещение очень сильно задымлено, то двигаться надо только на четвереньках или ползти. Кроме того, следует подойти к окну, чтобы вас могли увидеть пожарные. </w:t>
      </w:r>
    </w:p>
    <w:p w:rsidR="005E0194" w:rsidRDefault="00996029" w:rsidP="00D46295">
      <w:pPr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7. Ни в коем случае не открывайте и не разбивайте окно без крайней необходимости. </w:t>
      </w:r>
    </w:p>
    <w:sectPr w:rsidR="005E0194" w:rsidSect="007B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29"/>
    <w:rsid w:val="004809DA"/>
    <w:rsid w:val="00666F2B"/>
    <w:rsid w:val="006F62EB"/>
    <w:rsid w:val="007249FC"/>
    <w:rsid w:val="007B0F5E"/>
    <w:rsid w:val="007B4A30"/>
    <w:rsid w:val="00996029"/>
    <w:rsid w:val="00996F25"/>
    <w:rsid w:val="00C0205F"/>
    <w:rsid w:val="00D46295"/>
    <w:rsid w:val="00DA2BC5"/>
    <w:rsid w:val="00DB2802"/>
    <w:rsid w:val="00DC34D3"/>
    <w:rsid w:val="00F873D8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6029"/>
  </w:style>
  <w:style w:type="character" w:styleId="a3">
    <w:name w:val="Hyperlink"/>
    <w:basedOn w:val="a0"/>
    <w:uiPriority w:val="99"/>
    <w:semiHidden/>
    <w:unhideWhenUsed/>
    <w:rsid w:val="009960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665</Words>
  <Characters>3797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2011-01-25T07:57:00Z</dcterms:created>
  <dcterms:modified xsi:type="dcterms:W3CDTF">2011-01-25T09:22:00Z</dcterms:modified>
</cp:coreProperties>
</file>