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C8" w:rsidRDefault="001059EF" w:rsidP="001059EF">
      <w:pPr>
        <w:ind w:left="-284" w:firstLine="28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У</w:t>
      </w:r>
      <w:r w:rsidR="005735C8">
        <w:rPr>
          <w:rFonts w:ascii="Times New Roman" w:hAnsi="Times New Roman" w:cs="Times New Roman"/>
          <w:b/>
          <w:sz w:val="28"/>
          <w:szCs w:val="28"/>
        </w:rPr>
        <w:t xml:space="preserve">важаемые участники </w:t>
      </w:r>
      <w:r>
        <w:rPr>
          <w:rFonts w:ascii="Times New Roman" w:hAnsi="Times New Roman" w:cs="Times New Roman"/>
          <w:b/>
          <w:sz w:val="28"/>
          <w:szCs w:val="28"/>
        </w:rPr>
        <w:t xml:space="preserve"> традиционной ежегодной </w:t>
      </w:r>
      <w:r w:rsidR="005735C8">
        <w:rPr>
          <w:rFonts w:ascii="Times New Roman" w:hAnsi="Times New Roman" w:cs="Times New Roman"/>
          <w:b/>
          <w:sz w:val="28"/>
          <w:szCs w:val="28"/>
        </w:rPr>
        <w:t>Конференции  жителей города Кяхта, уважаемые приглашенные!</w:t>
      </w:r>
    </w:p>
    <w:p w:rsidR="005735C8" w:rsidRDefault="005735C8" w:rsidP="005735C8">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Подходит к  завершению 2017  год и мы традиционно подводим итоги своей деятельности, проводим отчет о работе Администрации муниципального образования «Город Кяхта» за подходящий к концу 2017г.</w:t>
      </w:r>
    </w:p>
    <w:p w:rsidR="005735C8" w:rsidRDefault="005735C8" w:rsidP="005735C8">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Прежде, чем приступить к оглашению отчета, хотелось бы акцентировать ваше внимание, уважаемые участники Конференции, на исполнении вопросов в соответствии с Решением Конференции граждан от 9 декабря 2016г.  </w:t>
      </w:r>
    </w:p>
    <w:p w:rsidR="005735C8" w:rsidRDefault="005735C8" w:rsidP="005735C8">
      <w:pPr>
        <w:spacing w:after="0"/>
        <w:jc w:val="both"/>
        <w:rPr>
          <w:rFonts w:ascii="Times New Roman" w:hAnsi="Times New Roman" w:cs="Times New Roman"/>
          <w:sz w:val="28"/>
          <w:szCs w:val="28"/>
        </w:rPr>
      </w:pPr>
    </w:p>
    <w:p w:rsidR="005735C8" w:rsidRDefault="005735C8" w:rsidP="005735C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«Город Кяхта»:</w:t>
      </w:r>
    </w:p>
    <w:p w:rsidR="005735C8" w:rsidRPr="005735C8" w:rsidRDefault="005735C8" w:rsidP="005735C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Продолжена работа в сфере благоустройства и озеленения территорий города, продолжалось  осуществление контроля за работой водоснабжающей и теплоснабжающих организаций города, продолжена работа  по соблюдению надлежащей чистоты и поддержанию санитарного состояния  города, </w:t>
      </w:r>
      <w:r w:rsidRPr="005735C8">
        <w:rPr>
          <w:rFonts w:ascii="Times New Roman" w:hAnsi="Times New Roman" w:cs="Times New Roman"/>
          <w:i/>
          <w:sz w:val="28"/>
          <w:szCs w:val="28"/>
        </w:rPr>
        <w:t>продолжена работа  по расширению охвата территорий уличным о</w:t>
      </w:r>
      <w:r>
        <w:rPr>
          <w:rFonts w:ascii="Times New Roman" w:hAnsi="Times New Roman" w:cs="Times New Roman"/>
          <w:sz w:val="28"/>
          <w:szCs w:val="28"/>
        </w:rPr>
        <w:t>свещением.</w:t>
      </w:r>
      <w:r w:rsidR="00E1036E">
        <w:rPr>
          <w:rFonts w:ascii="Times New Roman" w:hAnsi="Times New Roman" w:cs="Times New Roman"/>
          <w:sz w:val="28"/>
          <w:szCs w:val="28"/>
        </w:rPr>
        <w:t xml:space="preserve"> </w:t>
      </w:r>
      <w:r w:rsidRPr="005735C8">
        <w:rPr>
          <w:rFonts w:ascii="Times New Roman" w:hAnsi="Times New Roman" w:cs="Times New Roman"/>
          <w:sz w:val="28"/>
          <w:szCs w:val="28"/>
        </w:rPr>
        <w:t xml:space="preserve">Подробнее о комплексе проведенных  работ остановлюсь в своем отчете. </w:t>
      </w:r>
    </w:p>
    <w:p w:rsidR="005735C8" w:rsidRDefault="005735C8" w:rsidP="005735C8">
      <w:pPr>
        <w:spacing w:after="0" w:line="240" w:lineRule="auto"/>
        <w:jc w:val="both"/>
        <w:rPr>
          <w:rFonts w:ascii="Times New Roman" w:hAnsi="Times New Roman" w:cs="Times New Roman"/>
          <w:sz w:val="28"/>
          <w:szCs w:val="28"/>
        </w:rPr>
      </w:pPr>
    </w:p>
    <w:p w:rsidR="005735C8" w:rsidRDefault="005735C8" w:rsidP="005735C8">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Теперь же, уважаемые участники Конференции, я представляю вашему вниманию Отчет о проделанной работе за 2017г.</w:t>
      </w:r>
    </w:p>
    <w:p w:rsidR="005735C8" w:rsidRPr="001059EF" w:rsidRDefault="005735C8" w:rsidP="005735C8">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Начнем с  </w:t>
      </w:r>
      <w:r w:rsidRPr="001059EF">
        <w:rPr>
          <w:rFonts w:ascii="Times New Roman" w:hAnsi="Times New Roman" w:cs="Times New Roman"/>
          <w:sz w:val="28"/>
          <w:szCs w:val="28"/>
        </w:rPr>
        <w:t xml:space="preserve">предварительных итогов </w:t>
      </w:r>
      <w:r w:rsidR="008D48DB" w:rsidRPr="001059EF">
        <w:rPr>
          <w:rFonts w:ascii="Times New Roman" w:hAnsi="Times New Roman" w:cs="Times New Roman"/>
          <w:sz w:val="28"/>
          <w:szCs w:val="28"/>
        </w:rPr>
        <w:t xml:space="preserve">основных показателей </w:t>
      </w:r>
      <w:r w:rsidRPr="001059EF">
        <w:rPr>
          <w:rFonts w:ascii="Times New Roman" w:hAnsi="Times New Roman" w:cs="Times New Roman"/>
          <w:sz w:val="28"/>
          <w:szCs w:val="28"/>
        </w:rPr>
        <w:t>социально-экономического развития нашего города за 201</w:t>
      </w:r>
      <w:r w:rsidR="008D48DB" w:rsidRPr="001059EF">
        <w:rPr>
          <w:rFonts w:ascii="Times New Roman" w:hAnsi="Times New Roman" w:cs="Times New Roman"/>
          <w:sz w:val="28"/>
          <w:szCs w:val="28"/>
        </w:rPr>
        <w:t>7</w:t>
      </w:r>
      <w:r w:rsidRPr="001059EF">
        <w:rPr>
          <w:rFonts w:ascii="Times New Roman" w:hAnsi="Times New Roman" w:cs="Times New Roman"/>
          <w:sz w:val="28"/>
          <w:szCs w:val="28"/>
        </w:rPr>
        <w:t xml:space="preserve"> год:</w:t>
      </w:r>
    </w:p>
    <w:p w:rsidR="00576C19" w:rsidRPr="00CD3993" w:rsidRDefault="00CD3993" w:rsidP="005735C8">
      <w:pPr>
        <w:spacing w:after="0" w:line="240" w:lineRule="auto"/>
        <w:ind w:left="-284" w:firstLine="284"/>
        <w:jc w:val="both"/>
        <w:rPr>
          <w:rFonts w:ascii="Times New Roman" w:hAnsi="Times New Roman" w:cs="Times New Roman"/>
          <w:sz w:val="28"/>
          <w:szCs w:val="28"/>
        </w:rPr>
      </w:pPr>
      <w:r w:rsidRPr="00CD3993">
        <w:rPr>
          <w:rFonts w:ascii="Times New Roman" w:hAnsi="Times New Roman" w:cs="Times New Roman"/>
          <w:sz w:val="28"/>
          <w:szCs w:val="28"/>
        </w:rPr>
        <w:t>Численность постоянного населения составляет 20 тыс.</w:t>
      </w:r>
      <w:r w:rsidR="00E1036E">
        <w:rPr>
          <w:rFonts w:ascii="Times New Roman" w:hAnsi="Times New Roman" w:cs="Times New Roman"/>
          <w:sz w:val="28"/>
          <w:szCs w:val="28"/>
        </w:rPr>
        <w:t xml:space="preserve"> 60 чел.</w:t>
      </w:r>
      <w:r w:rsidRPr="00CD3993">
        <w:rPr>
          <w:rFonts w:ascii="Times New Roman" w:hAnsi="Times New Roman" w:cs="Times New Roman"/>
          <w:sz w:val="28"/>
          <w:szCs w:val="28"/>
        </w:rPr>
        <w:t>, чис</w:t>
      </w:r>
      <w:r>
        <w:rPr>
          <w:rFonts w:ascii="Times New Roman" w:hAnsi="Times New Roman" w:cs="Times New Roman"/>
          <w:sz w:val="28"/>
          <w:szCs w:val="28"/>
        </w:rPr>
        <w:t>ленность занятых в экономике 12 тыс.</w:t>
      </w:r>
      <w:r w:rsidR="00E1036E">
        <w:rPr>
          <w:rFonts w:ascii="Times New Roman" w:hAnsi="Times New Roman" w:cs="Times New Roman"/>
          <w:sz w:val="28"/>
          <w:szCs w:val="28"/>
        </w:rPr>
        <w:t xml:space="preserve">40 </w:t>
      </w:r>
      <w:r>
        <w:rPr>
          <w:rFonts w:ascii="Times New Roman" w:hAnsi="Times New Roman" w:cs="Times New Roman"/>
          <w:sz w:val="28"/>
          <w:szCs w:val="28"/>
        </w:rPr>
        <w:t>чел., сред</w:t>
      </w:r>
      <w:r w:rsidR="00EE6A72">
        <w:rPr>
          <w:rFonts w:ascii="Times New Roman" w:hAnsi="Times New Roman" w:cs="Times New Roman"/>
          <w:sz w:val="28"/>
          <w:szCs w:val="28"/>
        </w:rPr>
        <w:t>н</w:t>
      </w:r>
      <w:r>
        <w:rPr>
          <w:rFonts w:ascii="Times New Roman" w:hAnsi="Times New Roman" w:cs="Times New Roman"/>
          <w:sz w:val="28"/>
          <w:szCs w:val="28"/>
        </w:rPr>
        <w:t xml:space="preserve">емесячная заработная плата  24532 руб., </w:t>
      </w:r>
      <w:r w:rsidR="00E1036E">
        <w:rPr>
          <w:rFonts w:ascii="Times New Roman" w:hAnsi="Times New Roman" w:cs="Times New Roman"/>
          <w:sz w:val="28"/>
          <w:szCs w:val="28"/>
        </w:rPr>
        <w:t xml:space="preserve">инвестиции составили </w:t>
      </w:r>
      <w:r>
        <w:rPr>
          <w:rFonts w:ascii="Times New Roman" w:hAnsi="Times New Roman" w:cs="Times New Roman"/>
          <w:sz w:val="28"/>
          <w:szCs w:val="28"/>
        </w:rPr>
        <w:t xml:space="preserve"> в основной капитал  175 млн. руб., количество малых и микро предприятий – 588, объем выполненных работ по виду деятельности «Строительство» - 170 млн. руб., ввод в эксплуатацию жилых домов – 4 тыс. </w:t>
      </w:r>
      <w:r w:rsidR="00EB6BA5">
        <w:rPr>
          <w:rFonts w:ascii="Times New Roman" w:hAnsi="Times New Roman" w:cs="Times New Roman"/>
          <w:sz w:val="28"/>
          <w:szCs w:val="28"/>
        </w:rPr>
        <w:t>кв</w:t>
      </w:r>
      <w:r>
        <w:rPr>
          <w:rFonts w:ascii="Times New Roman" w:hAnsi="Times New Roman" w:cs="Times New Roman"/>
          <w:sz w:val="28"/>
          <w:szCs w:val="28"/>
        </w:rPr>
        <w:t>.м.</w:t>
      </w:r>
    </w:p>
    <w:p w:rsidR="00576C19" w:rsidRDefault="00576C19" w:rsidP="005735C8">
      <w:pPr>
        <w:spacing w:after="0" w:line="240" w:lineRule="auto"/>
        <w:ind w:left="-284" w:firstLine="284"/>
        <w:jc w:val="both"/>
        <w:rPr>
          <w:rFonts w:ascii="Times New Roman" w:hAnsi="Times New Roman" w:cs="Times New Roman"/>
          <w:b/>
          <w:sz w:val="28"/>
          <w:szCs w:val="28"/>
        </w:rPr>
      </w:pPr>
      <w:r>
        <w:rPr>
          <w:rFonts w:ascii="Times New Roman" w:hAnsi="Times New Roman" w:cs="Times New Roman"/>
          <w:b/>
          <w:bCs/>
          <w:sz w:val="28"/>
          <w:szCs w:val="28"/>
        </w:rPr>
        <w:t>Безопасность жизнедеятельности:</w:t>
      </w:r>
      <w:r w:rsidRPr="00104C94">
        <w:rPr>
          <w:rFonts w:ascii="Times New Roman" w:hAnsi="Times New Roman" w:cs="Times New Roman"/>
          <w:b/>
          <w:bCs/>
          <w:sz w:val="28"/>
          <w:szCs w:val="28"/>
        </w:rPr>
        <w:t xml:space="preserve"> </w:t>
      </w:r>
      <w:r w:rsidRPr="00A84A4C">
        <w:rPr>
          <w:rFonts w:ascii="Times New Roman" w:eastAsia="Calibri" w:hAnsi="Times New Roman" w:cs="Times New Roman"/>
          <w:sz w:val="28"/>
          <w:szCs w:val="28"/>
        </w:rPr>
        <w:t>Охрану общественного порядка осуществляют члены добровольной народной дружины, которые состоят из специалистов Администрации, работников стадиона «Чемпион». Они совместно с сотрудниками полиции  ежемесячно осуществляют патрулирование и выезды по охране и соблюдению правопорядка на территории города Кяхта</w:t>
      </w:r>
    </w:p>
    <w:p w:rsidR="00576C19" w:rsidRDefault="00576C19" w:rsidP="005735C8">
      <w:pPr>
        <w:spacing w:after="0" w:line="240" w:lineRule="auto"/>
        <w:ind w:left="-284" w:firstLine="284"/>
        <w:jc w:val="both"/>
        <w:rPr>
          <w:rFonts w:ascii="Times New Roman" w:hAnsi="Times New Roman" w:cs="Times New Roman"/>
          <w:b/>
          <w:sz w:val="28"/>
          <w:szCs w:val="28"/>
        </w:rPr>
      </w:pPr>
    </w:p>
    <w:p w:rsidR="004E2A44" w:rsidRDefault="004E2A44" w:rsidP="004E2A44">
      <w:pPr>
        <w:pStyle w:val="a3"/>
        <w:numPr>
          <w:ilvl w:val="0"/>
          <w:numId w:val="1"/>
        </w:numPr>
        <w:spacing w:after="0" w:line="240" w:lineRule="auto"/>
        <w:jc w:val="both"/>
        <w:rPr>
          <w:rFonts w:ascii="Times New Roman" w:eastAsia="Calibri" w:hAnsi="Times New Roman" w:cs="Times New Roman"/>
          <w:b/>
          <w:sz w:val="28"/>
          <w:szCs w:val="28"/>
        </w:rPr>
      </w:pPr>
      <w:r w:rsidRPr="004E2A44">
        <w:rPr>
          <w:rFonts w:ascii="Times New Roman" w:eastAsia="Calibri" w:hAnsi="Times New Roman" w:cs="Times New Roman"/>
          <w:b/>
          <w:sz w:val="28"/>
          <w:szCs w:val="28"/>
        </w:rPr>
        <w:t>Деятельность в сфере бюджетной политики:</w:t>
      </w:r>
    </w:p>
    <w:p w:rsidR="00B01890" w:rsidRPr="00B01890" w:rsidRDefault="00B01890" w:rsidP="00B01890">
      <w:pPr>
        <w:jc w:val="both"/>
        <w:rPr>
          <w:rFonts w:ascii="Times New Roman" w:hAnsi="Times New Roman" w:cs="Times New Roman"/>
          <w:sz w:val="28"/>
          <w:szCs w:val="28"/>
        </w:rPr>
      </w:pPr>
      <w:r>
        <w:rPr>
          <w:rFonts w:ascii="Times New Roman" w:hAnsi="Times New Roman" w:cs="Times New Roman"/>
          <w:sz w:val="28"/>
          <w:szCs w:val="28"/>
        </w:rPr>
        <w:t xml:space="preserve">    </w:t>
      </w:r>
      <w:r w:rsidRPr="00B01890">
        <w:rPr>
          <w:rFonts w:ascii="Times New Roman" w:hAnsi="Times New Roman" w:cs="Times New Roman"/>
          <w:sz w:val="28"/>
          <w:szCs w:val="28"/>
        </w:rPr>
        <w:t>Выполнение за  10 месяцев 2017 года по доходам составило 43</w:t>
      </w:r>
      <w:r>
        <w:rPr>
          <w:rFonts w:ascii="Times New Roman" w:hAnsi="Times New Roman" w:cs="Times New Roman"/>
          <w:sz w:val="28"/>
          <w:szCs w:val="28"/>
        </w:rPr>
        <w:t xml:space="preserve"> млн. </w:t>
      </w:r>
      <w:r w:rsidRPr="00B01890">
        <w:rPr>
          <w:rFonts w:ascii="Times New Roman" w:hAnsi="Times New Roman" w:cs="Times New Roman"/>
          <w:sz w:val="28"/>
          <w:szCs w:val="28"/>
        </w:rPr>
        <w:t> 025  тыс. руб., по расходам 51 963 тыс. руб., что составляет  соответственно к  годовому плану 68,8% и 67,4%</w:t>
      </w:r>
    </w:p>
    <w:p w:rsidR="00B01890" w:rsidRPr="00B01890" w:rsidRDefault="00B01890" w:rsidP="00B01890">
      <w:pPr>
        <w:jc w:val="both"/>
        <w:rPr>
          <w:rFonts w:ascii="Times New Roman" w:hAnsi="Times New Roman" w:cs="Times New Roman"/>
          <w:sz w:val="28"/>
          <w:szCs w:val="28"/>
        </w:rPr>
      </w:pPr>
      <w:r w:rsidRPr="00B01890">
        <w:rPr>
          <w:rFonts w:ascii="Times New Roman" w:hAnsi="Times New Roman" w:cs="Times New Roman"/>
          <w:sz w:val="28"/>
          <w:szCs w:val="28"/>
        </w:rPr>
        <w:lastRenderedPageBreak/>
        <w:t xml:space="preserve">    За  отчетный период  поступило собственных доходов  на сумму 33</w:t>
      </w:r>
      <w:r>
        <w:rPr>
          <w:rFonts w:ascii="Times New Roman" w:hAnsi="Times New Roman" w:cs="Times New Roman"/>
          <w:sz w:val="28"/>
          <w:szCs w:val="28"/>
        </w:rPr>
        <w:t xml:space="preserve"> млн.</w:t>
      </w:r>
      <w:r w:rsidRPr="00B01890">
        <w:rPr>
          <w:rFonts w:ascii="Times New Roman" w:hAnsi="Times New Roman" w:cs="Times New Roman"/>
          <w:sz w:val="28"/>
          <w:szCs w:val="28"/>
        </w:rPr>
        <w:t xml:space="preserve"> 287 тыс.</w:t>
      </w:r>
      <w:r>
        <w:rPr>
          <w:rFonts w:ascii="Times New Roman" w:hAnsi="Times New Roman" w:cs="Times New Roman"/>
          <w:sz w:val="28"/>
          <w:szCs w:val="28"/>
        </w:rPr>
        <w:t xml:space="preserve"> руб.</w:t>
      </w:r>
      <w:r w:rsidRPr="00B01890">
        <w:rPr>
          <w:rFonts w:ascii="Times New Roman" w:hAnsi="Times New Roman" w:cs="Times New Roman"/>
          <w:sz w:val="28"/>
          <w:szCs w:val="28"/>
        </w:rPr>
        <w:t xml:space="preserve"> Основным источником доходов является налог на доходы фи</w:t>
      </w:r>
      <w:r w:rsidR="004520D4">
        <w:rPr>
          <w:rFonts w:ascii="Times New Roman" w:hAnsi="Times New Roman" w:cs="Times New Roman"/>
          <w:sz w:val="28"/>
          <w:szCs w:val="28"/>
        </w:rPr>
        <w:t>зических лиц. Н</w:t>
      </w:r>
      <w:r w:rsidRPr="00B01890">
        <w:rPr>
          <w:rFonts w:ascii="Times New Roman" w:hAnsi="Times New Roman" w:cs="Times New Roman"/>
          <w:sz w:val="28"/>
          <w:szCs w:val="28"/>
        </w:rPr>
        <w:t>а  01.10.2017</w:t>
      </w:r>
      <w:r w:rsidR="004520D4">
        <w:rPr>
          <w:rFonts w:ascii="Times New Roman" w:hAnsi="Times New Roman" w:cs="Times New Roman"/>
          <w:sz w:val="28"/>
          <w:szCs w:val="28"/>
        </w:rPr>
        <w:t xml:space="preserve"> поступило </w:t>
      </w:r>
      <w:r w:rsidRPr="00B01890">
        <w:rPr>
          <w:rFonts w:ascii="Times New Roman" w:hAnsi="Times New Roman" w:cs="Times New Roman"/>
          <w:sz w:val="28"/>
          <w:szCs w:val="28"/>
        </w:rPr>
        <w:t xml:space="preserve"> налога на имущество 493,9 тыс. руб. и земельного налога в сумме 3</w:t>
      </w:r>
      <w:r w:rsidR="004520D4">
        <w:rPr>
          <w:rFonts w:ascii="Times New Roman" w:hAnsi="Times New Roman" w:cs="Times New Roman"/>
          <w:sz w:val="28"/>
          <w:szCs w:val="28"/>
        </w:rPr>
        <w:t xml:space="preserve"> млн.</w:t>
      </w:r>
      <w:r w:rsidRPr="00B01890">
        <w:rPr>
          <w:rFonts w:ascii="Times New Roman" w:hAnsi="Times New Roman" w:cs="Times New Roman"/>
          <w:sz w:val="28"/>
          <w:szCs w:val="28"/>
        </w:rPr>
        <w:t xml:space="preserve"> 724 руб. </w:t>
      </w:r>
    </w:p>
    <w:p w:rsidR="00B01890" w:rsidRPr="004520D4" w:rsidRDefault="004520D4" w:rsidP="004520D4">
      <w:pPr>
        <w:jc w:val="both"/>
        <w:rPr>
          <w:rFonts w:ascii="Times New Roman" w:hAnsi="Times New Roman" w:cs="Times New Roman"/>
          <w:sz w:val="28"/>
          <w:szCs w:val="28"/>
        </w:rPr>
      </w:pPr>
      <w:r>
        <w:rPr>
          <w:rFonts w:ascii="Times New Roman" w:hAnsi="Times New Roman" w:cs="Times New Roman"/>
          <w:sz w:val="28"/>
          <w:szCs w:val="28"/>
        </w:rPr>
        <w:t xml:space="preserve">    </w:t>
      </w:r>
      <w:r w:rsidR="00B01890" w:rsidRPr="004520D4">
        <w:rPr>
          <w:rFonts w:ascii="Times New Roman" w:hAnsi="Times New Roman" w:cs="Times New Roman"/>
          <w:sz w:val="28"/>
          <w:szCs w:val="28"/>
        </w:rPr>
        <w:t>Арендной платы за землю получено  797,3 тыс. руб.,  от продажи земли 507,3 тыс. руб., арендной платы за муниципальное имущество 1</w:t>
      </w:r>
      <w:r>
        <w:rPr>
          <w:rFonts w:ascii="Times New Roman" w:hAnsi="Times New Roman" w:cs="Times New Roman"/>
          <w:sz w:val="28"/>
          <w:szCs w:val="28"/>
        </w:rPr>
        <w:t>млн.</w:t>
      </w:r>
      <w:r w:rsidR="00B01890" w:rsidRPr="004520D4">
        <w:rPr>
          <w:rFonts w:ascii="Times New Roman" w:hAnsi="Times New Roman" w:cs="Times New Roman"/>
          <w:sz w:val="28"/>
          <w:szCs w:val="28"/>
        </w:rPr>
        <w:t> 598 руб., платы за муниципальное имущество 104,4 тыс. руб., прочих  неналоговых  доходов 164 тыс. руб.</w:t>
      </w:r>
    </w:p>
    <w:p w:rsidR="009C7510" w:rsidRPr="009C7510" w:rsidRDefault="004520D4" w:rsidP="004520D4">
      <w:pPr>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B01890" w:rsidRPr="004520D4">
        <w:rPr>
          <w:rFonts w:ascii="Times New Roman" w:hAnsi="Times New Roman" w:cs="Times New Roman"/>
          <w:sz w:val="28"/>
          <w:szCs w:val="28"/>
        </w:rPr>
        <w:t xml:space="preserve"> Из  вышестоящих бюджетов получено безвозмездных перечислений в сумме 9 </w:t>
      </w:r>
      <w:r>
        <w:rPr>
          <w:rFonts w:ascii="Times New Roman" w:hAnsi="Times New Roman" w:cs="Times New Roman"/>
          <w:sz w:val="28"/>
          <w:szCs w:val="28"/>
        </w:rPr>
        <w:t xml:space="preserve">млн. </w:t>
      </w:r>
      <w:r w:rsidR="00B01890" w:rsidRPr="004520D4">
        <w:rPr>
          <w:rFonts w:ascii="Times New Roman" w:hAnsi="Times New Roman" w:cs="Times New Roman"/>
          <w:sz w:val="28"/>
          <w:szCs w:val="28"/>
        </w:rPr>
        <w:t>738,5 руб.  (на   премирование победителей конкурса  ТОС - 228,0 тыс. руб.,   по программе «Организация общественных и временных работ в МО «Кяхтинский район» на 2014-2016 г.»</w:t>
      </w:r>
      <w:r>
        <w:rPr>
          <w:rFonts w:ascii="Times New Roman" w:hAnsi="Times New Roman" w:cs="Times New Roman"/>
          <w:sz w:val="28"/>
          <w:szCs w:val="28"/>
        </w:rPr>
        <w:t xml:space="preserve"> </w:t>
      </w:r>
      <w:r w:rsidR="00B01890" w:rsidRPr="004520D4">
        <w:rPr>
          <w:rFonts w:ascii="Times New Roman" w:hAnsi="Times New Roman" w:cs="Times New Roman"/>
          <w:sz w:val="28"/>
          <w:szCs w:val="28"/>
        </w:rPr>
        <w:t xml:space="preserve">- 45,3 тыс. руб., по программе «Формирование современной городской среды МО «Кяхтинский район» на 2017 год - 8264,7 тыс.руб., содержание учреждений культуры 608,4 тыс. руб., дотации на выравнивание 20,6 тыс.рублей, по туризму- 2 тыс. рублей., вакцинация против клещевого </w:t>
      </w:r>
      <w:r w:rsidRPr="004520D4">
        <w:rPr>
          <w:rFonts w:ascii="Times New Roman" w:hAnsi="Times New Roman" w:cs="Times New Roman"/>
          <w:sz w:val="28"/>
          <w:szCs w:val="28"/>
        </w:rPr>
        <w:t>энцефалита</w:t>
      </w:r>
      <w:r w:rsidR="00B01890" w:rsidRPr="004520D4">
        <w:rPr>
          <w:rFonts w:ascii="Times New Roman" w:hAnsi="Times New Roman" w:cs="Times New Roman"/>
          <w:sz w:val="28"/>
          <w:szCs w:val="28"/>
        </w:rPr>
        <w:t xml:space="preserve"> 4,5 тыс. руб. на поддержку обустройства мест массового отдыха населения  (городских парков) -</w:t>
      </w:r>
      <w:r w:rsidR="006C5C46">
        <w:rPr>
          <w:rFonts w:ascii="Times New Roman" w:hAnsi="Times New Roman" w:cs="Times New Roman"/>
          <w:sz w:val="28"/>
          <w:szCs w:val="28"/>
        </w:rPr>
        <w:t xml:space="preserve"> </w:t>
      </w:r>
      <w:r w:rsidR="00B01890" w:rsidRPr="004520D4">
        <w:rPr>
          <w:rFonts w:ascii="Times New Roman" w:hAnsi="Times New Roman" w:cs="Times New Roman"/>
          <w:sz w:val="28"/>
          <w:szCs w:val="28"/>
        </w:rPr>
        <w:t>455,4 тыс.руб.</w:t>
      </w:r>
    </w:p>
    <w:p w:rsidR="009C7510" w:rsidRPr="001A4DB7" w:rsidRDefault="009C7510" w:rsidP="009C7510">
      <w:pPr>
        <w:pStyle w:val="a3"/>
        <w:numPr>
          <w:ilvl w:val="0"/>
          <w:numId w:val="1"/>
        </w:numPr>
        <w:jc w:val="both"/>
        <w:rPr>
          <w:rFonts w:ascii="Times New Roman" w:hAnsi="Times New Roman" w:cs="Times New Roman"/>
          <w:b/>
          <w:sz w:val="28"/>
          <w:szCs w:val="28"/>
        </w:rPr>
      </w:pPr>
      <w:r w:rsidRPr="001A4DB7">
        <w:rPr>
          <w:rFonts w:ascii="Times New Roman" w:hAnsi="Times New Roman" w:cs="Times New Roman"/>
          <w:b/>
          <w:sz w:val="28"/>
          <w:szCs w:val="28"/>
        </w:rPr>
        <w:t>Решение вопросов в сфере ЖКХ</w:t>
      </w:r>
      <w:r>
        <w:rPr>
          <w:rFonts w:ascii="Times New Roman" w:hAnsi="Times New Roman" w:cs="Times New Roman"/>
          <w:b/>
          <w:sz w:val="28"/>
          <w:szCs w:val="28"/>
        </w:rPr>
        <w:t>:</w:t>
      </w:r>
    </w:p>
    <w:p w:rsidR="00A84A4C" w:rsidRPr="00A84A4C" w:rsidRDefault="00A84A4C" w:rsidP="00A84A4C">
      <w:pPr>
        <w:spacing w:after="0" w:line="240" w:lineRule="auto"/>
        <w:ind w:firstLine="720"/>
        <w:rPr>
          <w:rFonts w:ascii="Times New Roman" w:hAnsi="Times New Roman" w:cs="Times New Roman"/>
          <w:sz w:val="28"/>
          <w:szCs w:val="28"/>
        </w:rPr>
      </w:pPr>
      <w:r w:rsidRPr="00A84A4C">
        <w:rPr>
          <w:rFonts w:ascii="Times New Roman" w:hAnsi="Times New Roman" w:cs="Times New Roman"/>
          <w:sz w:val="28"/>
          <w:szCs w:val="28"/>
        </w:rPr>
        <w:t>Одной из самых актуальных и насущных вопросов остаются решения вопросов в сфере ЖКХ.</w:t>
      </w:r>
    </w:p>
    <w:p w:rsidR="00A84A4C" w:rsidRDefault="00A84A4C" w:rsidP="00A84A4C">
      <w:pPr>
        <w:spacing w:after="0" w:line="240" w:lineRule="auto"/>
        <w:ind w:firstLine="720"/>
        <w:jc w:val="both"/>
        <w:rPr>
          <w:rFonts w:ascii="Times New Roman" w:hAnsi="Times New Roman" w:cs="Times New Roman"/>
          <w:sz w:val="28"/>
          <w:szCs w:val="28"/>
        </w:rPr>
      </w:pPr>
      <w:r w:rsidRPr="00A84A4C">
        <w:rPr>
          <w:rFonts w:ascii="Times New Roman" w:hAnsi="Times New Roman" w:cs="Times New Roman"/>
          <w:sz w:val="28"/>
          <w:szCs w:val="28"/>
        </w:rPr>
        <w:t xml:space="preserve">В целях своевременной подготовки и обеспечения надежного и бесперебойного функционирования объектов теплоэнергетики, качественного контроля за прохождением отопительного сезона создан районный  штаб, который проводится 1 раз в месяц. В Забайкальском управлении Ростехнадзора получен паспорт готовности к отопительному периоду 2017-2018г.г. </w:t>
      </w:r>
    </w:p>
    <w:p w:rsidR="00A84A4C" w:rsidRPr="00A84A4C" w:rsidRDefault="00A84A4C" w:rsidP="00A84A4C">
      <w:pPr>
        <w:spacing w:after="0" w:line="240" w:lineRule="auto"/>
        <w:ind w:firstLine="720"/>
        <w:jc w:val="both"/>
        <w:rPr>
          <w:rFonts w:ascii="Times New Roman" w:hAnsi="Times New Roman" w:cs="Times New Roman"/>
          <w:sz w:val="28"/>
          <w:szCs w:val="28"/>
        </w:rPr>
      </w:pPr>
    </w:p>
    <w:p w:rsidR="00A84A4C" w:rsidRPr="00A84A4C" w:rsidRDefault="00A84A4C" w:rsidP="00A84A4C">
      <w:pPr>
        <w:spacing w:after="0" w:line="240" w:lineRule="auto"/>
        <w:jc w:val="both"/>
        <w:rPr>
          <w:rFonts w:ascii="Times New Roman" w:hAnsi="Times New Roman" w:cs="Times New Roman"/>
          <w:b/>
          <w:sz w:val="28"/>
          <w:szCs w:val="28"/>
        </w:rPr>
      </w:pPr>
      <w:r w:rsidRPr="00A84A4C">
        <w:rPr>
          <w:rFonts w:ascii="Times New Roman" w:hAnsi="Times New Roman" w:cs="Times New Roman"/>
          <w:b/>
          <w:sz w:val="28"/>
          <w:szCs w:val="28"/>
        </w:rPr>
        <w:t>Теплоснабжение:</w:t>
      </w:r>
    </w:p>
    <w:p w:rsidR="00A84A4C" w:rsidRPr="00A84A4C" w:rsidRDefault="00A84A4C" w:rsidP="00A84A4C">
      <w:pPr>
        <w:spacing w:after="0" w:line="240" w:lineRule="auto"/>
        <w:ind w:firstLine="720"/>
        <w:jc w:val="both"/>
        <w:rPr>
          <w:rFonts w:ascii="Times New Roman" w:hAnsi="Times New Roman" w:cs="Times New Roman"/>
          <w:sz w:val="28"/>
          <w:szCs w:val="28"/>
        </w:rPr>
      </w:pPr>
      <w:r w:rsidRPr="00A84A4C">
        <w:rPr>
          <w:rFonts w:ascii="Times New Roman" w:hAnsi="Times New Roman" w:cs="Times New Roman"/>
          <w:sz w:val="28"/>
          <w:szCs w:val="28"/>
        </w:rPr>
        <w:t xml:space="preserve">В структуре  ЖКХ, теплоснабжающей организацией на территории города является ООО «Импульс» с которым 5 сентября было заключено Концессионное соглашение сроком на 20 лет. Кроме того, в сентябре после истечения срока действия договора с ООО «Теплоком» в целях качественного оказания услуг по теплоснабжению котельная по ул. Дынника (ДРСУ) была передана для эксплуатации ООО «Импульс», которое приступило к эксплуатации  данной котельной. </w:t>
      </w:r>
    </w:p>
    <w:p w:rsidR="00A84A4C" w:rsidRPr="00A84A4C" w:rsidRDefault="00A84A4C" w:rsidP="00A84A4C">
      <w:pPr>
        <w:ind w:firstLine="720"/>
        <w:jc w:val="both"/>
        <w:rPr>
          <w:rFonts w:ascii="Times New Roman" w:hAnsi="Times New Roman" w:cs="Times New Roman"/>
          <w:sz w:val="28"/>
          <w:szCs w:val="28"/>
        </w:rPr>
      </w:pPr>
      <w:r w:rsidRPr="00A84A4C">
        <w:rPr>
          <w:rFonts w:ascii="Times New Roman" w:hAnsi="Times New Roman" w:cs="Times New Roman"/>
          <w:sz w:val="28"/>
          <w:szCs w:val="28"/>
        </w:rPr>
        <w:t>При подготовке к отопительному сезону данное предприятие  произвело ремонт технологического оборудования в котельных и на тепловых сетях</w:t>
      </w:r>
      <w:r>
        <w:rPr>
          <w:rFonts w:ascii="Times New Roman" w:hAnsi="Times New Roman" w:cs="Times New Roman"/>
          <w:sz w:val="28"/>
          <w:szCs w:val="28"/>
        </w:rPr>
        <w:t>.</w:t>
      </w:r>
      <w:r w:rsidRPr="00A84A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4A4C" w:rsidRPr="00A84A4C" w:rsidRDefault="00A84A4C" w:rsidP="00A84A4C">
      <w:pPr>
        <w:pStyle w:val="a4"/>
        <w:tabs>
          <w:tab w:val="num" w:pos="180"/>
        </w:tabs>
        <w:spacing w:after="0"/>
        <w:ind w:firstLine="540"/>
        <w:jc w:val="both"/>
        <w:rPr>
          <w:sz w:val="28"/>
          <w:szCs w:val="28"/>
        </w:rPr>
      </w:pPr>
      <w:r w:rsidRPr="00A84A4C">
        <w:rPr>
          <w:sz w:val="28"/>
          <w:szCs w:val="28"/>
        </w:rPr>
        <w:lastRenderedPageBreak/>
        <w:t>В соответствии с Распоряжение Главы МО «Кяхтинский район»,    отопительный сезон в городе начался с 21 сентября текущего года. На всех источниках производства теплоэнергии создан нормативный запас топлива, задолженности перед поставщиками угля нет.</w:t>
      </w:r>
    </w:p>
    <w:p w:rsidR="00A84A4C" w:rsidRPr="00A84A4C" w:rsidRDefault="00A84A4C" w:rsidP="00A84A4C">
      <w:pPr>
        <w:pStyle w:val="a4"/>
        <w:tabs>
          <w:tab w:val="num" w:pos="180"/>
        </w:tabs>
        <w:spacing w:after="0"/>
        <w:jc w:val="both"/>
        <w:rPr>
          <w:sz w:val="28"/>
          <w:szCs w:val="28"/>
        </w:rPr>
      </w:pPr>
      <w:r w:rsidRPr="00A84A4C">
        <w:rPr>
          <w:sz w:val="28"/>
          <w:szCs w:val="28"/>
        </w:rPr>
        <w:t xml:space="preserve">         Предприятием ООО «Импульс» произведены ремонтные работы по котельной ДРСУч</w:t>
      </w:r>
    </w:p>
    <w:p w:rsidR="00A84A4C" w:rsidRPr="00A84A4C" w:rsidRDefault="00A84A4C" w:rsidP="00A84A4C">
      <w:pPr>
        <w:pStyle w:val="a4"/>
        <w:tabs>
          <w:tab w:val="num" w:pos="180"/>
        </w:tabs>
        <w:spacing w:after="0"/>
        <w:jc w:val="both"/>
        <w:rPr>
          <w:sz w:val="28"/>
          <w:szCs w:val="28"/>
        </w:rPr>
      </w:pPr>
      <w:r w:rsidRPr="00A84A4C">
        <w:rPr>
          <w:sz w:val="28"/>
          <w:szCs w:val="28"/>
        </w:rPr>
        <w:t xml:space="preserve">           - ремонт котлов Братск замена секций, ремонт углеподачи, золо-шлакоудаления, ремонт шурующих планок, замена электродвигателя дымососа, запорной арматуры, ревизия задвижек.</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hAnsi="Times New Roman" w:cs="Times New Roman"/>
          <w:sz w:val="28"/>
          <w:szCs w:val="28"/>
        </w:rPr>
        <w:t xml:space="preserve">      </w:t>
      </w:r>
      <w:r w:rsidRPr="00A84A4C">
        <w:rPr>
          <w:rFonts w:ascii="Times New Roman" w:eastAsia="Calibri" w:hAnsi="Times New Roman" w:cs="Times New Roman"/>
          <w:sz w:val="28"/>
          <w:szCs w:val="28"/>
        </w:rPr>
        <w:t>Тарифы  на тепловую энергию утверждены Республиканской службой по тарифам Республики Бурятия.  С 1 июля  2017 года тариф составляет 2</w:t>
      </w:r>
      <w:r>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506,81 рублей /Гкал.</w:t>
      </w:r>
    </w:p>
    <w:p w:rsidR="00A84A4C" w:rsidRPr="00A84A4C" w:rsidRDefault="00A84A4C" w:rsidP="00A84A4C">
      <w:pPr>
        <w:jc w:val="both"/>
        <w:rPr>
          <w:rFonts w:ascii="Times New Roman" w:hAnsi="Times New Roman" w:cs="Times New Roman"/>
          <w:b/>
          <w:sz w:val="28"/>
          <w:szCs w:val="28"/>
        </w:rPr>
      </w:pPr>
      <w:r w:rsidRPr="00A84A4C">
        <w:rPr>
          <w:rFonts w:ascii="Times New Roman" w:hAnsi="Times New Roman" w:cs="Times New Roman"/>
          <w:b/>
          <w:sz w:val="28"/>
          <w:szCs w:val="28"/>
        </w:rPr>
        <w:t>Водоснабжение:</w:t>
      </w:r>
    </w:p>
    <w:p w:rsidR="00A84A4C" w:rsidRPr="00A84A4C" w:rsidRDefault="00A84A4C" w:rsidP="00A84A4C">
      <w:pPr>
        <w:spacing w:after="0" w:line="240" w:lineRule="auto"/>
        <w:ind w:firstLine="708"/>
        <w:jc w:val="both"/>
        <w:rPr>
          <w:rFonts w:ascii="Times New Roman" w:hAnsi="Times New Roman" w:cs="Times New Roman"/>
          <w:sz w:val="28"/>
          <w:szCs w:val="28"/>
        </w:rPr>
      </w:pPr>
      <w:r w:rsidRPr="00A84A4C">
        <w:rPr>
          <w:rFonts w:ascii="Times New Roman" w:hAnsi="Times New Roman" w:cs="Times New Roman"/>
          <w:sz w:val="28"/>
          <w:szCs w:val="28"/>
        </w:rPr>
        <w:t>Основным поставщиком услуг холодного водоснабжения и  водоотведения является  ООО «КяхтаВодХоз».  Сегодня проблемой для нашего города остается полноценное и качественное обеспечение питьевой водой жителей города.</w:t>
      </w:r>
    </w:p>
    <w:p w:rsidR="00A84A4C" w:rsidRPr="00A84A4C" w:rsidRDefault="00A84A4C" w:rsidP="00A84A4C">
      <w:pPr>
        <w:spacing w:after="0" w:line="240" w:lineRule="auto"/>
        <w:jc w:val="both"/>
        <w:rPr>
          <w:rFonts w:ascii="Times New Roman" w:hAnsi="Times New Roman" w:cs="Times New Roman"/>
          <w:sz w:val="28"/>
          <w:szCs w:val="28"/>
        </w:rPr>
      </w:pPr>
      <w:r w:rsidRPr="00A84A4C">
        <w:rPr>
          <w:rFonts w:ascii="Times New Roman" w:hAnsi="Times New Roman" w:cs="Times New Roman"/>
          <w:sz w:val="28"/>
          <w:szCs w:val="28"/>
        </w:rPr>
        <w:t xml:space="preserve">          В целях качественного обеспечения водой населения и предприятий северной части города в августе месяце администрацией города была достигнута договоренность с ЖКО № 6 МО РФ по бесперебойной поставке питьевой воды.           </w:t>
      </w:r>
    </w:p>
    <w:p w:rsidR="00A84A4C" w:rsidRPr="00A84A4C" w:rsidRDefault="00A84A4C" w:rsidP="00A84A4C">
      <w:pPr>
        <w:spacing w:after="0" w:line="240" w:lineRule="auto"/>
        <w:jc w:val="both"/>
        <w:rPr>
          <w:rFonts w:ascii="Times New Roman" w:hAnsi="Times New Roman" w:cs="Times New Roman"/>
          <w:sz w:val="28"/>
          <w:szCs w:val="28"/>
        </w:rPr>
      </w:pPr>
      <w:r w:rsidRPr="00A84A4C">
        <w:rPr>
          <w:rFonts w:ascii="Times New Roman" w:hAnsi="Times New Roman" w:cs="Times New Roman"/>
          <w:sz w:val="28"/>
          <w:szCs w:val="28"/>
        </w:rPr>
        <w:t xml:space="preserve">          Предприятием ООО «Кяхта Вод Хоз» выполнялись текущие работы по подготовке к отопительному сезону:  произведена работа по замене глубинного насоса на скважине № 4, ремонт электрооборудования, ограждения на скважинах №4,11, ремонт крышек люков на водопроводных сетях, ремонт части пожарных гидрантов. 39 водоразборных колонок в рабочем состояние,  произведено утепление   водопроводных колодцев. К сожалению, из-за недостаточной глубины ранее проложенного водовода по улицам города, в колодцах происходит периодическое промерзание водоразборных колонок. Продолжает оставаться проблемой работа скважины по ул. Баннова. Администрация выделяла финансовые средства для приобретения насоса, насос был закуплен, но быстро вышел из строя, в настоящее время данный вопрос на контроле и предпринимаются меры    ООО «КяхтаВодХоз». Подвоз питьевой воды на ул. Баннова производится автотранспортом  в соответствии с графиком подвоза воды.</w:t>
      </w:r>
    </w:p>
    <w:p w:rsidR="00A84A4C" w:rsidRPr="00A84A4C" w:rsidRDefault="00A84A4C" w:rsidP="00A84A4C">
      <w:pPr>
        <w:spacing w:after="0" w:line="240" w:lineRule="auto"/>
        <w:jc w:val="both"/>
        <w:rPr>
          <w:rFonts w:ascii="Times New Roman" w:hAnsi="Times New Roman" w:cs="Times New Roman"/>
          <w:sz w:val="28"/>
          <w:szCs w:val="28"/>
        </w:rPr>
      </w:pPr>
      <w:r w:rsidRPr="00A84A4C">
        <w:rPr>
          <w:rFonts w:ascii="Times New Roman" w:eastAsia="Calibri" w:hAnsi="Times New Roman" w:cs="Times New Roman"/>
          <w:sz w:val="28"/>
          <w:szCs w:val="28"/>
        </w:rPr>
        <w:t xml:space="preserve">     Тарифы  на услуги водоснабжения и водоотведения  утверждены Республиканской службой по тарифам Республики Бурятия. С 1 июля 2017 года тарифы составили:  водоснабжение - 48,25 рублей за м./куб., водоотведение – 21,61 рубля за  м./куб</w:t>
      </w:r>
    </w:p>
    <w:p w:rsidR="00A84A4C" w:rsidRPr="00A84A4C" w:rsidRDefault="00A84A4C" w:rsidP="00A84A4C">
      <w:pPr>
        <w:spacing w:after="0" w:line="240" w:lineRule="auto"/>
        <w:jc w:val="both"/>
        <w:rPr>
          <w:rFonts w:ascii="Times New Roman" w:eastAsia="Calibri" w:hAnsi="Times New Roman" w:cs="Times New Roman"/>
          <w:color w:val="0D0D0D"/>
          <w:sz w:val="28"/>
          <w:szCs w:val="28"/>
        </w:rPr>
      </w:pPr>
      <w:r w:rsidRPr="00A84A4C">
        <w:rPr>
          <w:rFonts w:ascii="Times New Roman" w:hAnsi="Times New Roman" w:cs="Times New Roman"/>
          <w:b/>
          <w:sz w:val="28"/>
          <w:szCs w:val="28"/>
        </w:rPr>
        <w:t>Жилищное хозяйство:</w:t>
      </w:r>
    </w:p>
    <w:p w:rsidR="00A84A4C" w:rsidRPr="00A84A4C" w:rsidRDefault="00A84A4C" w:rsidP="00A84A4C">
      <w:pPr>
        <w:spacing w:after="0" w:line="240" w:lineRule="auto"/>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xml:space="preserve">     На  территории муниципального образования «Город Кяхта»  управление многоквартирными домами осуществляют следующие   управляющие организации:</w:t>
      </w:r>
    </w:p>
    <w:p w:rsidR="00A84A4C" w:rsidRPr="00A84A4C" w:rsidRDefault="00A84A4C" w:rsidP="00A84A4C">
      <w:pPr>
        <w:spacing w:line="240" w:lineRule="auto"/>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xml:space="preserve">-  ООО УК «Вектор» обслуживает военные городки   № 1,3,6. Тариф  за содержание и ремонт    составляет 15,57 руб/кв.м  и  14,42  руб/кв.м </w:t>
      </w:r>
    </w:p>
    <w:p w:rsidR="00A84A4C" w:rsidRPr="00A84A4C" w:rsidRDefault="00A84A4C" w:rsidP="00A84A4C">
      <w:pPr>
        <w:spacing w:line="240" w:lineRule="auto"/>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ООО УК  «Комфорт» обслуживает северный и южный микрорайон, и пос. Слобода. Тариф  за содержание и ремонт составляет 14,00 руб/ кв.м.</w:t>
      </w:r>
    </w:p>
    <w:p w:rsidR="00A84A4C" w:rsidRPr="00A84A4C" w:rsidRDefault="00A84A4C" w:rsidP="00A84A4C">
      <w:pPr>
        <w:spacing w:line="240" w:lineRule="auto"/>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ООО УК «Авангард» обслуживает     многоквартирный дом ул. Сухэ-Батора дом 42 «А». Тариф  за содержание и ремонт составляет 12,70 руб/ кв.м.</w:t>
      </w:r>
    </w:p>
    <w:p w:rsidR="00A84A4C" w:rsidRPr="00A84A4C" w:rsidRDefault="00A84A4C" w:rsidP="00A84A4C">
      <w:pPr>
        <w:spacing w:after="0" w:line="240" w:lineRule="auto"/>
        <w:ind w:firstLine="720"/>
        <w:jc w:val="both"/>
        <w:rPr>
          <w:rFonts w:ascii="Times New Roman" w:hAnsi="Times New Roman" w:cs="Times New Roman"/>
          <w:sz w:val="28"/>
          <w:szCs w:val="28"/>
        </w:rPr>
      </w:pPr>
      <w:r w:rsidRPr="00A84A4C">
        <w:rPr>
          <w:rFonts w:ascii="Times New Roman" w:hAnsi="Times New Roman" w:cs="Times New Roman"/>
          <w:sz w:val="28"/>
          <w:szCs w:val="28"/>
        </w:rPr>
        <w:t>В сфере жилищного хозяйства подготовка к отопительному сезону многоквартирных жилых домов осуществлялась Управляющими компаниями и ТСЖ. Были выполнены работы по внутридомовому ремонту сантехнического, электротехнического оборудования, покраска, побелка, подъездов, ремонт  строительных конструкций (кровли, двери, окна, и т.д.) ремонт ограждений игровых площадок на прилегающей территории к  жилым многоквартирным домам.</w:t>
      </w:r>
    </w:p>
    <w:p w:rsidR="00A84A4C" w:rsidRPr="00A84A4C" w:rsidRDefault="00A84A4C" w:rsidP="00A84A4C">
      <w:pPr>
        <w:spacing w:after="0"/>
        <w:jc w:val="both"/>
        <w:rPr>
          <w:rFonts w:ascii="Times New Roman" w:eastAsia="Calibri" w:hAnsi="Times New Roman" w:cs="Times New Roman"/>
          <w:color w:val="000000"/>
          <w:sz w:val="28"/>
          <w:szCs w:val="28"/>
        </w:rPr>
      </w:pPr>
      <w:r w:rsidRPr="00A84A4C">
        <w:rPr>
          <w:rFonts w:ascii="Times New Roman" w:eastAsia="Calibri" w:hAnsi="Times New Roman" w:cs="Times New Roman"/>
          <w:color w:val="000000"/>
          <w:sz w:val="28"/>
          <w:szCs w:val="28"/>
        </w:rPr>
        <w:t xml:space="preserve">     Постановлением Правительства Республики Бурятия  № 77 от 28.02.2014 года  утверждена   Республиканская Программа «Капитальный ремонт общего имущества   в многоквартирных домах, расположенных на территории Республики Бурятия на 2014-2043 г.г. Основные цели программы - создание   долгосрочной  устойчивой системы  капитального  ремонта общего имущества   в многоквартирных домах, расположенных на территории Республики Бурятия. Источниками финансирования   программы  являются взносы  на капитальный  ремонт, уплаченные  собственниками помещений   в многоквартирных домах, на счет  регионального оператора или на специальный  счет. Программа реализуется   в течение  30 лет   с 2014 года по 2043 год. Постановлением   Администрации МО «Город Кяхта» № 272 от 22.06.2015 года принято решение о формировании   фонда капитального ремонта  на счете регионального оператора  в отношении многоквартирных домов города Кяхта. Размер взносов  дифференцированный -  в зависимости  от материала стен  многоквартирных домов и  типа зданий. </w:t>
      </w:r>
    </w:p>
    <w:p w:rsidR="00A84A4C" w:rsidRPr="00A84A4C" w:rsidRDefault="00A84A4C" w:rsidP="00A84A4C">
      <w:pPr>
        <w:jc w:val="both"/>
        <w:rPr>
          <w:rFonts w:ascii="Times New Roman" w:eastAsia="Calibri" w:hAnsi="Times New Roman" w:cs="Times New Roman"/>
          <w:color w:val="000000"/>
          <w:sz w:val="28"/>
          <w:szCs w:val="28"/>
        </w:rPr>
      </w:pPr>
      <w:r w:rsidRPr="00A84A4C">
        <w:rPr>
          <w:rFonts w:ascii="Times New Roman" w:eastAsia="Calibri" w:hAnsi="Times New Roman" w:cs="Times New Roman"/>
          <w:color w:val="000000"/>
          <w:sz w:val="28"/>
          <w:szCs w:val="28"/>
        </w:rPr>
        <w:t xml:space="preserve">      Ежегодно     администрацией  МО «Город Кяхта»  в  Фонд  капитального ремонта   Республики Бурятия  предоставляются    муниципальные краткосрочные планы   с учетом предложений  управляющих компаний, собственников жилых помещений   в многоквартирных домах. Большую роль  при   формировании   краткосрочного плана  играет  собираемость  взносов на капитальный ремонт.  </w:t>
      </w:r>
    </w:p>
    <w:p w:rsidR="00A84A4C" w:rsidRPr="00A84A4C" w:rsidRDefault="00A84A4C" w:rsidP="00A84A4C">
      <w:pPr>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xml:space="preserve">     Фондом  капитального ремонта  дважды  был объявлен открытый конкурс   на право заключения договора на проведение капитального ремонта   многоквартирных домов, но не было претендентов, так  как   слишком  маленькая стоимость работ.    С 1  января 2017 года    в рамках реализации  Постановления Правительства  РФ от 01.07.2016 года  № 615 были проведены  аукционы для привлечения подрядных организаций на выполнение работ по капитальному ремонту. По результатам проведенных аукционов  на территории МО «Город Кяхта» работы по капитальному ремонту общего имущества  проводит  подрядная организация ООО «Фортуна»  в следующих многоквартирных домах:  </w:t>
      </w:r>
    </w:p>
    <w:p w:rsidR="00A84A4C" w:rsidRPr="00A84A4C" w:rsidRDefault="00A84A4C" w:rsidP="00A84A4C">
      <w:pPr>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ул. Сухэ-Батора  дом 17  - ремонт системы электроснабжения,</w:t>
      </w:r>
    </w:p>
    <w:p w:rsidR="00A84A4C" w:rsidRPr="00A84A4C" w:rsidRDefault="00A84A4C" w:rsidP="00A84A4C">
      <w:pPr>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xml:space="preserve">- ул. Ленина  дом 28 - ремонт системы электроснабжения, </w:t>
      </w:r>
    </w:p>
    <w:p w:rsidR="00A84A4C" w:rsidRPr="00A84A4C" w:rsidRDefault="00A84A4C" w:rsidP="00A84A4C">
      <w:pPr>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ул. Ленина дом 98 - ремонт системы холодного водоснабжения.</w:t>
      </w:r>
    </w:p>
    <w:p w:rsidR="00A84A4C" w:rsidRPr="00A84A4C" w:rsidRDefault="00A84A4C" w:rsidP="00A84A4C">
      <w:pPr>
        <w:jc w:val="both"/>
        <w:rPr>
          <w:rFonts w:ascii="Times New Roman" w:eastAsia="Calibri" w:hAnsi="Times New Roman" w:cs="Times New Roman"/>
          <w:color w:val="0D0D0D"/>
          <w:sz w:val="28"/>
          <w:szCs w:val="28"/>
        </w:rPr>
      </w:pPr>
      <w:r w:rsidRPr="00A84A4C">
        <w:rPr>
          <w:rFonts w:ascii="Times New Roman" w:eastAsia="Calibri" w:hAnsi="Times New Roman" w:cs="Times New Roman"/>
          <w:color w:val="0D0D0D"/>
          <w:sz w:val="28"/>
          <w:szCs w:val="28"/>
        </w:rPr>
        <w:t xml:space="preserve">В связи  с тем, что  подрядной организацией  в  установленные Фондом капитального ремонта Республики Бурятия сроки не были выполнены  работы полностью, прием  выполненных работ будет проведен,  как только подрядная организация   устранит все недостатки  в  работах. </w:t>
      </w:r>
    </w:p>
    <w:p w:rsidR="00A84A4C" w:rsidRPr="00A84A4C" w:rsidRDefault="00A84A4C" w:rsidP="00A84A4C">
      <w:pPr>
        <w:jc w:val="both"/>
        <w:rPr>
          <w:rFonts w:ascii="Times New Roman" w:hAnsi="Times New Roman" w:cs="Times New Roman"/>
          <w:sz w:val="28"/>
          <w:szCs w:val="28"/>
        </w:rPr>
      </w:pPr>
      <w:r w:rsidRPr="00A84A4C">
        <w:rPr>
          <w:rFonts w:ascii="Times New Roman" w:hAnsi="Times New Roman" w:cs="Times New Roman"/>
          <w:sz w:val="28"/>
          <w:szCs w:val="28"/>
        </w:rPr>
        <w:t xml:space="preserve">     В 2017 году на очередь в качестве нуждающихся в жилом помещении, предоставляемом по договорам социального найма встало 2 человека. Всего на очереди </w:t>
      </w:r>
      <w:r w:rsidRPr="001059EF">
        <w:rPr>
          <w:rFonts w:ascii="Times New Roman" w:hAnsi="Times New Roman" w:cs="Times New Roman"/>
          <w:sz w:val="28"/>
          <w:szCs w:val="28"/>
        </w:rPr>
        <w:t>состоит 560 человек. Снято</w:t>
      </w:r>
      <w:r w:rsidRPr="00A84A4C">
        <w:rPr>
          <w:rFonts w:ascii="Times New Roman" w:hAnsi="Times New Roman" w:cs="Times New Roman"/>
          <w:sz w:val="28"/>
          <w:szCs w:val="28"/>
        </w:rPr>
        <w:t xml:space="preserve"> с очереди 5 человек: одна очередница по категории «вдова Участника ВОВ» и один очередник </w:t>
      </w:r>
      <w:r w:rsidRPr="00A84A4C">
        <w:rPr>
          <w:rFonts w:ascii="Times New Roman" w:hAnsi="Times New Roman" w:cs="Times New Roman"/>
          <w:sz w:val="28"/>
          <w:szCs w:val="28"/>
          <w:shd w:val="clear" w:color="auto" w:fill="FFFFFF"/>
        </w:rPr>
        <w:t>в рамках целевой программы «Жилище» </w:t>
      </w:r>
      <w:r w:rsidRPr="00A84A4C">
        <w:rPr>
          <w:rFonts w:ascii="Times New Roman" w:hAnsi="Times New Roman" w:cs="Times New Roman"/>
          <w:sz w:val="28"/>
          <w:szCs w:val="28"/>
        </w:rPr>
        <w:t>получили денежные сертификаты для приобретения или строительства жилого помещения.</w:t>
      </w:r>
    </w:p>
    <w:p w:rsidR="00A84A4C" w:rsidRPr="00A84A4C" w:rsidRDefault="00A84A4C" w:rsidP="00A84A4C">
      <w:pPr>
        <w:jc w:val="both"/>
        <w:rPr>
          <w:rFonts w:ascii="Times New Roman" w:hAnsi="Times New Roman" w:cs="Times New Roman"/>
          <w:sz w:val="28"/>
          <w:szCs w:val="28"/>
        </w:rPr>
      </w:pPr>
      <w:r w:rsidRPr="00A84A4C">
        <w:rPr>
          <w:rFonts w:ascii="Times New Roman" w:hAnsi="Times New Roman" w:cs="Times New Roman"/>
          <w:sz w:val="28"/>
          <w:szCs w:val="28"/>
        </w:rPr>
        <w:t xml:space="preserve">     В течение года в связи с приватизацией муниципального жилого фонда, передано в частную  собственность 10 жилых помещений, 6 дел   в стадии оформления. На муниципальные жилые помещения с гражданами заключено 9 договоров социального найма.  </w:t>
      </w:r>
    </w:p>
    <w:p w:rsidR="00A84A4C" w:rsidRPr="00A84A4C" w:rsidRDefault="00A84A4C" w:rsidP="00A84A4C">
      <w:pPr>
        <w:jc w:val="both"/>
        <w:rPr>
          <w:rFonts w:ascii="Times New Roman" w:hAnsi="Times New Roman" w:cs="Times New Roman"/>
          <w:b/>
          <w:sz w:val="28"/>
          <w:szCs w:val="28"/>
        </w:rPr>
      </w:pPr>
      <w:r w:rsidRPr="00A84A4C">
        <w:rPr>
          <w:rFonts w:ascii="Times New Roman" w:hAnsi="Times New Roman" w:cs="Times New Roman"/>
          <w:b/>
          <w:sz w:val="28"/>
          <w:szCs w:val="28"/>
        </w:rPr>
        <w:t>Инфраструктура:</w:t>
      </w:r>
    </w:p>
    <w:p w:rsidR="00A84A4C" w:rsidRPr="00A84A4C" w:rsidRDefault="00A84A4C" w:rsidP="00A84A4C">
      <w:pPr>
        <w:jc w:val="both"/>
        <w:rPr>
          <w:rFonts w:ascii="Times New Roman" w:eastAsia="Calibri" w:hAnsi="Times New Roman" w:cs="Times New Roman"/>
          <w:i/>
          <w:sz w:val="28"/>
          <w:szCs w:val="28"/>
          <w:u w:val="single"/>
        </w:rPr>
      </w:pPr>
      <w:r w:rsidRPr="00A84A4C">
        <w:rPr>
          <w:rFonts w:ascii="Times New Roman" w:eastAsia="Calibri" w:hAnsi="Times New Roman" w:cs="Times New Roman"/>
          <w:i/>
          <w:sz w:val="28"/>
          <w:szCs w:val="28"/>
          <w:u w:val="single"/>
        </w:rPr>
        <w:t>Очистные сооружения:</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 рамках Федеральной целевой программы «Охрана озера Байкал и социально-экономическое развитие Байкальской природоохранной территории» на настоящий момент освоены бюджетные средства на строительство объекта капитального строительства «Очистные сооружения в г. Кяхта производительностью 3000 м</w:t>
      </w:r>
      <w:r w:rsidRPr="00A84A4C">
        <w:rPr>
          <w:rFonts w:ascii="Times New Roman" w:eastAsia="Calibri" w:hAnsi="Times New Roman" w:cs="Times New Roman"/>
          <w:sz w:val="28"/>
          <w:szCs w:val="28"/>
          <w:vertAlign w:val="superscript"/>
        </w:rPr>
        <w:t>3</w:t>
      </w:r>
      <w:r w:rsidRPr="00A84A4C">
        <w:rPr>
          <w:rFonts w:ascii="Times New Roman" w:eastAsia="Calibri" w:hAnsi="Times New Roman" w:cs="Times New Roman"/>
          <w:sz w:val="28"/>
          <w:szCs w:val="28"/>
        </w:rPr>
        <w:t>/сут.» Кяхтинского района Республики Бурятия с учётом объёма сточных вод военных городков. Общий объем финансирования из федерального, республиканского и местного бюджетов составил 587 449 520 рублей. Новые очистные сооружения в г. Кяхта введены в эксплуатацию. В настоящее время проводятся пуско-наладочные работы подрядной организацией.</w:t>
      </w:r>
    </w:p>
    <w:p w:rsidR="00A84A4C" w:rsidRPr="00A84A4C" w:rsidRDefault="00A84A4C" w:rsidP="00A84A4C">
      <w:pPr>
        <w:autoSpaceDE w:val="0"/>
        <w:autoSpaceDN w:val="0"/>
        <w:adjustRightInd w:val="0"/>
        <w:jc w:val="both"/>
        <w:outlineLvl w:val="1"/>
        <w:rPr>
          <w:rFonts w:ascii="Times New Roman" w:hAnsi="Times New Roman" w:cs="Times New Roman"/>
          <w:sz w:val="28"/>
          <w:szCs w:val="28"/>
        </w:rPr>
      </w:pPr>
      <w:r w:rsidRPr="00A84A4C">
        <w:rPr>
          <w:rFonts w:ascii="Times New Roman" w:hAnsi="Times New Roman" w:cs="Times New Roman"/>
          <w:sz w:val="28"/>
          <w:szCs w:val="28"/>
        </w:rPr>
        <w:t xml:space="preserve">        В целях передачи стоков жилого фонда п. Слобода и планируемых объектов автотуристического кластера МАПП «Кяхта» на новые очистные сооружения Администрацией МО «Город Кяхта» был проведен конкурс и определен подрядчик на выполнение работ по строительству «Самотечной сети канализации в п. Слобода»  сметной стоимостью 6 322 720 рублей, в том числе: из местного бюджета города 4 148 194 рубля, из бюджета района 2 174 526 рублей. Работы выполнены, объект сдан в эксплуатацию.</w:t>
      </w:r>
    </w:p>
    <w:p w:rsidR="00A84A4C" w:rsidRPr="00A84A4C" w:rsidRDefault="00A84A4C" w:rsidP="00A84A4C">
      <w:pPr>
        <w:rPr>
          <w:rFonts w:ascii="Times New Roman" w:eastAsia="Calibri" w:hAnsi="Times New Roman" w:cs="Times New Roman"/>
          <w:i/>
          <w:sz w:val="28"/>
          <w:szCs w:val="28"/>
          <w:u w:val="single"/>
        </w:rPr>
      </w:pPr>
      <w:r w:rsidRPr="00A84A4C">
        <w:rPr>
          <w:rFonts w:ascii="Times New Roman" w:eastAsia="Calibri" w:hAnsi="Times New Roman" w:cs="Times New Roman"/>
          <w:i/>
          <w:sz w:val="28"/>
          <w:szCs w:val="28"/>
          <w:u w:val="single"/>
        </w:rPr>
        <w:t>Ул. Ленина:</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Во исполнение поручения Главы Республики Бурятия В.В. Наговицина на основании разработанной проектной документации    «Капитальный ремонт автодороги по ул. Ленина в г. Кяхта»  и положительного заключения Государственной экспертизы из дорожного фонда Республики Бурятия  были выделены финансовые средства на проведение капитального ремонта автодороги по ул. Ленина в г. Кяхта, с включением следующих видов работ: </w:t>
      </w:r>
    </w:p>
    <w:p w:rsidR="00A84A4C" w:rsidRPr="00A84A4C" w:rsidRDefault="00A84A4C" w:rsidP="00A84A4C">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-капитальный ремонт автодороги с устройством асфальтового покрытия </w:t>
      </w:r>
    </w:p>
    <w:p w:rsidR="00A84A4C" w:rsidRPr="00A84A4C" w:rsidRDefault="00A84A4C" w:rsidP="00A84A4C">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-устройство площадок у здания Районной Администрации и автовокзала </w:t>
      </w:r>
    </w:p>
    <w:p w:rsidR="00A84A4C" w:rsidRPr="00A84A4C" w:rsidRDefault="00A84A4C" w:rsidP="00A84A4C">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-устройство металлического декоративного ограждения </w:t>
      </w:r>
    </w:p>
    <w:p w:rsidR="00A84A4C" w:rsidRPr="00A84A4C" w:rsidRDefault="00A84A4C" w:rsidP="00A84A4C">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-устройство тротуаров </w:t>
      </w:r>
    </w:p>
    <w:p w:rsidR="00A84A4C" w:rsidRPr="00A84A4C" w:rsidRDefault="00A84A4C" w:rsidP="00A84A4C">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-устройство искусственного освещения </w:t>
      </w:r>
    </w:p>
    <w:p w:rsidR="00A84A4C" w:rsidRPr="00A84A4C" w:rsidRDefault="00A84A4C" w:rsidP="00A84A4C">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Общая сметная стоимость </w:t>
      </w:r>
      <w:r w:rsidR="009D4BC1">
        <w:rPr>
          <w:rFonts w:ascii="Times New Roman" w:eastAsia="Calibri" w:hAnsi="Times New Roman" w:cs="Times New Roman"/>
          <w:sz w:val="28"/>
          <w:szCs w:val="28"/>
        </w:rPr>
        <w:t>–</w:t>
      </w:r>
      <w:r w:rsidRPr="00A84A4C">
        <w:rPr>
          <w:rFonts w:ascii="Times New Roman" w:eastAsia="Calibri" w:hAnsi="Times New Roman" w:cs="Times New Roman"/>
          <w:sz w:val="28"/>
          <w:szCs w:val="28"/>
        </w:rPr>
        <w:t xml:space="preserve"> 64</w:t>
      </w:r>
      <w:r w:rsidR="009D4BC1">
        <w:rPr>
          <w:rFonts w:ascii="Times New Roman" w:eastAsia="Calibri" w:hAnsi="Times New Roman" w:cs="Times New Roman"/>
          <w:sz w:val="28"/>
          <w:szCs w:val="28"/>
        </w:rPr>
        <w:t xml:space="preserve"> млн. 773 тыс. </w:t>
      </w:r>
      <w:r w:rsidRPr="00A84A4C">
        <w:rPr>
          <w:rFonts w:ascii="Times New Roman" w:eastAsia="Calibri" w:hAnsi="Times New Roman" w:cs="Times New Roman"/>
          <w:sz w:val="28"/>
          <w:szCs w:val="28"/>
        </w:rPr>
        <w:t xml:space="preserve">94  рублей (республиканский и муниципальный бюджеты)     </w:t>
      </w:r>
    </w:p>
    <w:p w:rsidR="00A84A4C" w:rsidRPr="00A84A4C" w:rsidRDefault="00A84A4C" w:rsidP="009D4BC1">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По результатам открытого аукциона в электронной форме был заключен контракт с подрядной организацией ООО «Сибстроймеханизация» Механизированная колонна №184  на выполнение данных видов работ. Сроки реализации проекта 2015-2016 годы с продлением до  июля 2017 года.</w:t>
      </w:r>
    </w:p>
    <w:p w:rsidR="00A84A4C" w:rsidRPr="00A84A4C" w:rsidRDefault="00A84A4C" w:rsidP="009D4BC1">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 2015 году выполнены работы по устройству искусственного освещения по ул. Ленина. </w:t>
      </w:r>
    </w:p>
    <w:p w:rsidR="00A84A4C" w:rsidRPr="00A84A4C" w:rsidRDefault="00A84A4C" w:rsidP="009D4BC1">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 2016 -2017годах выполнены все основные виды работ. </w:t>
      </w:r>
    </w:p>
    <w:p w:rsidR="00A84A4C" w:rsidRPr="00A84A4C" w:rsidRDefault="00A84A4C" w:rsidP="009D4BC1">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В настоящее время дорога принята в эксплуатацию. </w:t>
      </w:r>
    </w:p>
    <w:p w:rsidR="00A84A4C" w:rsidRPr="00A84A4C" w:rsidRDefault="00A84A4C" w:rsidP="009D4BC1">
      <w:pPr>
        <w:autoSpaceDE w:val="0"/>
        <w:autoSpaceDN w:val="0"/>
        <w:adjustRightInd w:val="0"/>
        <w:jc w:val="both"/>
        <w:outlineLvl w:val="1"/>
        <w:rPr>
          <w:rFonts w:ascii="Times New Roman" w:eastAsia="Calibri" w:hAnsi="Times New Roman" w:cs="Times New Roman"/>
          <w:sz w:val="28"/>
          <w:szCs w:val="28"/>
        </w:rPr>
      </w:pPr>
      <w:r w:rsidRPr="00A84A4C">
        <w:rPr>
          <w:rFonts w:ascii="Times New Roman" w:eastAsia="Calibri" w:hAnsi="Times New Roman" w:cs="Times New Roman"/>
          <w:sz w:val="28"/>
          <w:szCs w:val="28"/>
        </w:rPr>
        <w:t>Администрацией города рассматривается вопрос о разработке проектно-сметной документации по капитальному ремонту автодороги по ул. Старчака г. Кяхта.</w:t>
      </w:r>
    </w:p>
    <w:p w:rsidR="00A84A4C" w:rsidRPr="00A84A4C" w:rsidRDefault="00A84A4C" w:rsidP="009D4BC1">
      <w:pPr>
        <w:jc w:val="both"/>
        <w:rPr>
          <w:rFonts w:ascii="Times New Roman" w:eastAsia="Calibri" w:hAnsi="Times New Roman" w:cs="Times New Roman"/>
          <w:i/>
          <w:sz w:val="28"/>
          <w:szCs w:val="28"/>
          <w:u w:val="single"/>
        </w:rPr>
      </w:pPr>
      <w:r w:rsidRPr="00A84A4C">
        <w:rPr>
          <w:rFonts w:ascii="Times New Roman" w:eastAsia="Calibri" w:hAnsi="Times New Roman" w:cs="Times New Roman"/>
          <w:i/>
          <w:sz w:val="28"/>
          <w:szCs w:val="28"/>
          <w:u w:val="single"/>
        </w:rPr>
        <w:t>Комфортная среда:</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На реализацию программы формирования современной городской среды в 2017 году Кяхтинскому району было выделено финансирование в размере 8 264 728 рублей на благоустройство дворовых и общественных территорий города Кяхта, в том числе:</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из федерального бюджета – 7 686 197 рублей,</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из республиканского бюджета – 578 531 рубль.</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Кроме этого, так же в текущем году городу Кяхта на поддержку обустройства мест массового отдыха населения (городских парков) выделено 445 441 рубль, в том числе:</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из федерального бюджета - 423 560 рублей,</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из республиканского бюджета – 31881 рубль.</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Постановлением Администрации МО «Кяхтинский район»  № 218 от  22 мая 2017 года утверждена муниципальная программа  «Формирование современной городской среды МО «Кяхтинский район» на 2017 год».</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Проект программы был размещён на сайте Администрации МО «Кяхтинский район», были проведены общественные слушания, организован приём и рассмотрение заявок от населения. Общественной комиссией были рассмотрены и удовлетворены все поступившие заявки на участие в Программе.</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Таким образом, были обустроены:</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5 дворовых территорий на сумму 5 509 819 рублей, в том числе:</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асфальтирование придомовых территорий в п. Слобода,</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приобретение и установка 4 детских игровых комплексов, скамеек и урн.</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4 общественных территории на сумму 2 782 879 рублей, в том числе:</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благоустройство зоны отдыха «У музея»</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приобретение и установка 3 детских игровых комплексов, скамеек и урн</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w:t>
      </w:r>
      <w:r w:rsidR="009D4BC1">
        <w:rPr>
          <w:rFonts w:ascii="Times New Roman" w:eastAsia="Calibri" w:hAnsi="Times New Roman" w:cs="Times New Roman"/>
          <w:sz w:val="28"/>
          <w:szCs w:val="28"/>
        </w:rPr>
        <w:t xml:space="preserve">В ходе реализации программы были </w:t>
      </w:r>
      <w:r w:rsidRPr="00A84A4C">
        <w:rPr>
          <w:rFonts w:ascii="Times New Roman" w:eastAsia="Calibri" w:hAnsi="Times New Roman" w:cs="Times New Roman"/>
          <w:sz w:val="28"/>
          <w:szCs w:val="28"/>
        </w:rPr>
        <w:t xml:space="preserve"> благоустроены микрорайоны:</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п. Слобода,</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площадка «Ж»,</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lang w:val="en-US"/>
        </w:rPr>
        <w:t>I</w:t>
      </w:r>
      <w:r w:rsidRPr="00A84A4C">
        <w:rPr>
          <w:rFonts w:ascii="Times New Roman" w:eastAsia="Calibri" w:hAnsi="Times New Roman" w:cs="Times New Roman"/>
          <w:sz w:val="28"/>
          <w:szCs w:val="28"/>
        </w:rPr>
        <w:t xml:space="preserve"> городок,</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ул. Старчака,</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микрорайон «Южный»,</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микрорайон «Северный»,</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микрорайон «Пивзавод».</w:t>
      </w:r>
    </w:p>
    <w:p w:rsidR="00A84A4C" w:rsidRPr="00A84A4C" w:rsidRDefault="00A84A4C" w:rsidP="009D4BC1">
      <w:pPr>
        <w:spacing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зона отдыха «У музея» </w:t>
      </w:r>
    </w:p>
    <w:p w:rsidR="00A84A4C" w:rsidRPr="00A84A4C" w:rsidRDefault="00A84A4C" w:rsidP="00DA597C">
      <w:pPr>
        <w:spacing w:after="0" w:line="240" w:lineRule="auto"/>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 соответствии с обращениями  жителей города Кяхта общественной комиссией принято решение средства на обустройство мест массового отдыха населения  в полном объеме направить на реконструкцию фонтана в Центральном городском парке.</w:t>
      </w:r>
    </w:p>
    <w:p w:rsidR="00A84A4C" w:rsidRPr="00A84A4C" w:rsidRDefault="00A84A4C" w:rsidP="00DA597C">
      <w:pPr>
        <w:spacing w:after="0" w:line="240" w:lineRule="auto"/>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 настоящее время практически все работы закончены, за исключением установки 66 скамеек и 30 урн, поставка которых по вине поставщика не была осуществлена в срок, (будут установлены весной 2018 года, как только оттает грунт).</w:t>
      </w:r>
    </w:p>
    <w:p w:rsidR="00A84A4C" w:rsidRPr="00A84A4C" w:rsidRDefault="00A84A4C" w:rsidP="00DA597C">
      <w:pPr>
        <w:spacing w:after="0" w:line="240" w:lineRule="auto"/>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 настоящее время формируется Программа на 2018-2022 годы.</w:t>
      </w:r>
    </w:p>
    <w:p w:rsidR="00DA597C" w:rsidRDefault="00DA597C" w:rsidP="009D4BC1">
      <w:pPr>
        <w:jc w:val="both"/>
        <w:rPr>
          <w:rFonts w:ascii="Times New Roman" w:eastAsia="Calibri" w:hAnsi="Times New Roman" w:cs="Times New Roman"/>
          <w:i/>
          <w:sz w:val="28"/>
          <w:szCs w:val="28"/>
          <w:u w:val="single"/>
        </w:rPr>
      </w:pPr>
    </w:p>
    <w:p w:rsidR="00A84A4C" w:rsidRPr="00A84A4C" w:rsidRDefault="00A84A4C" w:rsidP="009D4BC1">
      <w:pPr>
        <w:jc w:val="both"/>
        <w:rPr>
          <w:rFonts w:ascii="Times New Roman" w:eastAsia="Calibri" w:hAnsi="Times New Roman" w:cs="Times New Roman"/>
          <w:i/>
          <w:sz w:val="28"/>
          <w:szCs w:val="28"/>
          <w:u w:val="single"/>
        </w:rPr>
      </w:pPr>
      <w:r w:rsidRPr="00A84A4C">
        <w:rPr>
          <w:rFonts w:ascii="Times New Roman" w:eastAsia="Calibri" w:hAnsi="Times New Roman" w:cs="Times New Roman"/>
          <w:i/>
          <w:sz w:val="28"/>
          <w:szCs w:val="28"/>
          <w:u w:val="single"/>
        </w:rPr>
        <w:t xml:space="preserve">Мероприятия  по развитию общественной инфраструктуры: </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1. Выполнение работ по ликвидации несанкционированных салок на территории г. Кяхта на сумму 328</w:t>
      </w:r>
      <w:r w:rsidR="00DA597C">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962,00 рублей. Из них бюджет РБ – 313</w:t>
      </w:r>
      <w:r w:rsidR="00DA597C">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297,10 руб. местный бюджет – 15</w:t>
      </w:r>
      <w:r w:rsidR="00DA597C">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664,90 руб.</w:t>
      </w:r>
    </w:p>
    <w:p w:rsidR="00A84A4C" w:rsidRPr="00A84A4C" w:rsidRDefault="00A84A4C" w:rsidP="009D4BC1">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2. Капитальный ремонт спортивной площадки в местности Капчешка г. Кяхта на сумму 521</w:t>
      </w:r>
      <w:r w:rsidR="00DA597C">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038 руб. из них бюджет РБ – 496</w:t>
      </w:r>
      <w:r w:rsidR="00DA597C">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226,70 руб., местный бюджет – 24</w:t>
      </w:r>
      <w:r w:rsidR="00DA597C">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811,30 руб.</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В летний период по инициативе жителей улицы Калинина с привлечением собственных средств граждан и при поддержке администрации района, города, ООО «Кяхтаводхоз» были проведены работы по прокладке водопроводной сети по улице Калинина протяженностью 460 метров с оборудованием 5 колодцев.</w:t>
      </w:r>
    </w:p>
    <w:p w:rsidR="00A84A4C" w:rsidRPr="00A84A4C" w:rsidRDefault="00A84A4C" w:rsidP="00A84A4C">
      <w:pPr>
        <w:autoSpaceDE w:val="0"/>
        <w:autoSpaceDN w:val="0"/>
        <w:adjustRightInd w:val="0"/>
        <w:jc w:val="both"/>
        <w:outlineLvl w:val="1"/>
        <w:rPr>
          <w:rFonts w:ascii="Times New Roman" w:hAnsi="Times New Roman" w:cs="Times New Roman"/>
          <w:sz w:val="28"/>
          <w:szCs w:val="28"/>
        </w:rPr>
      </w:pPr>
      <w:r w:rsidRPr="00A84A4C">
        <w:rPr>
          <w:rFonts w:ascii="Times New Roman" w:hAnsi="Times New Roman" w:cs="Times New Roman"/>
          <w:sz w:val="28"/>
          <w:szCs w:val="28"/>
        </w:rPr>
        <w:t xml:space="preserve">       В рамках реализации ФЦП  «Повышение устойчивости жилых домов, основных объектов и систем жизнеобеспечения в сейсмических районах Республики Бурятия на 2009-2018годы » Министерством строительства и модернизации жилищно-коммунального комплекса Республики Бурятия направлена документация в Министерство строительства РФ о включении в программу на 2018 год объекта «Реконструкция и сейсмоусиление Дома культуры на 200 мест в г.Кяхта» общей сметной стоимостью 192 442,68 тыс.руб., в том числе</w:t>
      </w:r>
      <w:r w:rsidR="00DA597C">
        <w:rPr>
          <w:rFonts w:ascii="Times New Roman" w:hAnsi="Times New Roman" w:cs="Times New Roman"/>
          <w:sz w:val="28"/>
          <w:szCs w:val="28"/>
        </w:rPr>
        <w:t xml:space="preserve">, </w:t>
      </w:r>
      <w:r w:rsidRPr="00A84A4C">
        <w:rPr>
          <w:rFonts w:ascii="Times New Roman" w:hAnsi="Times New Roman" w:cs="Times New Roman"/>
          <w:sz w:val="28"/>
          <w:szCs w:val="28"/>
        </w:rPr>
        <w:t xml:space="preserve"> из Федерального бюджета 134 709,88 тыс.руб., из Республиканского бюджета 51 189,75 тыс.руб., из местного бюджета 6 543,05 тыс.руб. Администрацией МО «Город Кяхта» представлен полный пакет документов. Вопрос решается в Москве.</w:t>
      </w:r>
    </w:p>
    <w:p w:rsidR="00A84A4C" w:rsidRPr="00A84A4C" w:rsidRDefault="00A84A4C" w:rsidP="00A84A4C">
      <w:pPr>
        <w:autoSpaceDE w:val="0"/>
        <w:autoSpaceDN w:val="0"/>
        <w:adjustRightInd w:val="0"/>
        <w:jc w:val="both"/>
        <w:outlineLvl w:val="1"/>
        <w:rPr>
          <w:rFonts w:ascii="Times New Roman" w:hAnsi="Times New Roman" w:cs="Times New Roman"/>
          <w:sz w:val="28"/>
          <w:szCs w:val="28"/>
        </w:rPr>
      </w:pPr>
      <w:r w:rsidRPr="00A84A4C">
        <w:rPr>
          <w:rFonts w:ascii="Times New Roman" w:hAnsi="Times New Roman" w:cs="Times New Roman"/>
          <w:sz w:val="28"/>
          <w:szCs w:val="28"/>
        </w:rPr>
        <w:t xml:space="preserve">       В соответствии с исполнением полномочий ст.14 Федерального закона № 131-ФЗ администрацией была организована работа по дальнейшему благоустройству города силами МБУ «Городское хозяйство». По ул. Ленина произведена посадка 130 саженцев. По улицам города производился ремонт дорожного покрытия, всего ямочный ремонт произведен на 270</w:t>
      </w:r>
      <w:r w:rsidR="00DA597C">
        <w:rPr>
          <w:rFonts w:ascii="Times New Roman" w:hAnsi="Times New Roman" w:cs="Times New Roman"/>
          <w:sz w:val="28"/>
          <w:szCs w:val="28"/>
        </w:rPr>
        <w:t xml:space="preserve"> квм</w:t>
      </w:r>
      <w:r w:rsidRPr="00A84A4C">
        <w:rPr>
          <w:rFonts w:ascii="Times New Roman" w:hAnsi="Times New Roman" w:cs="Times New Roman"/>
          <w:sz w:val="28"/>
          <w:szCs w:val="28"/>
        </w:rPr>
        <w:t xml:space="preserve">. Для качественного нанесения дорожной разметки приобретена разметочная машина стоимостью 288 тыс. руб. Дополнительно произведено освещение по ул. Заводской. В целях обеспечения безопасности дорожного движения в районе детских учреждений установлены светофоры в количестве 9 шт. </w:t>
      </w:r>
    </w:p>
    <w:p w:rsidR="00A84A4C" w:rsidRPr="00A84A4C" w:rsidRDefault="00A84A4C" w:rsidP="00A84A4C">
      <w:pPr>
        <w:autoSpaceDE w:val="0"/>
        <w:autoSpaceDN w:val="0"/>
        <w:adjustRightInd w:val="0"/>
        <w:jc w:val="both"/>
        <w:outlineLvl w:val="1"/>
        <w:rPr>
          <w:rFonts w:ascii="Times New Roman" w:hAnsi="Times New Roman" w:cs="Times New Roman"/>
          <w:sz w:val="28"/>
          <w:szCs w:val="28"/>
        </w:rPr>
      </w:pPr>
      <w:r w:rsidRPr="00A84A4C">
        <w:rPr>
          <w:rFonts w:ascii="Times New Roman" w:hAnsi="Times New Roman" w:cs="Times New Roman"/>
          <w:sz w:val="28"/>
          <w:szCs w:val="28"/>
        </w:rPr>
        <w:t xml:space="preserve">         Постоянно проводится работа по сбору и вывозу твердых коммунальных отходов.</w:t>
      </w:r>
    </w:p>
    <w:p w:rsidR="00A84A4C" w:rsidRPr="00A84A4C" w:rsidRDefault="00A84A4C" w:rsidP="00DA597C">
      <w:pPr>
        <w:autoSpaceDE w:val="0"/>
        <w:autoSpaceDN w:val="0"/>
        <w:adjustRightInd w:val="0"/>
        <w:spacing w:after="0" w:line="240" w:lineRule="auto"/>
        <w:jc w:val="both"/>
        <w:outlineLvl w:val="1"/>
        <w:rPr>
          <w:rFonts w:ascii="Times New Roman" w:hAnsi="Times New Roman" w:cs="Times New Roman"/>
          <w:b/>
          <w:sz w:val="28"/>
          <w:szCs w:val="28"/>
        </w:rPr>
      </w:pPr>
      <w:r w:rsidRPr="00A84A4C">
        <w:rPr>
          <w:rFonts w:ascii="Times New Roman" w:hAnsi="Times New Roman" w:cs="Times New Roman"/>
          <w:b/>
          <w:sz w:val="28"/>
          <w:szCs w:val="28"/>
        </w:rPr>
        <w:t>Земельные и имущественные отношения:</w:t>
      </w:r>
    </w:p>
    <w:p w:rsidR="00A84A4C" w:rsidRPr="00A84A4C" w:rsidRDefault="00A84A4C" w:rsidP="00DA597C">
      <w:pPr>
        <w:spacing w:after="0" w:line="240" w:lineRule="auto"/>
        <w:ind w:firstLine="567"/>
        <w:jc w:val="both"/>
        <w:rPr>
          <w:rFonts w:ascii="Times New Roman" w:hAnsi="Times New Roman" w:cs="Times New Roman"/>
          <w:sz w:val="28"/>
          <w:szCs w:val="28"/>
        </w:rPr>
      </w:pPr>
      <w:r w:rsidRPr="00A84A4C">
        <w:rPr>
          <w:rFonts w:ascii="Times New Roman" w:hAnsi="Times New Roman" w:cs="Times New Roman"/>
          <w:sz w:val="28"/>
          <w:szCs w:val="28"/>
        </w:rPr>
        <w:t>В связи с внесением изменений в земельное законодательство 01.03.2015 года, в соответствии с ФЗ № 171-ФЗ от 24.07.2014 года, а также ст. 11, ст. 39.2 полномочия по распоряжению землями в границах Муниципальных образований переданы органам местного самоуправления.</w:t>
      </w:r>
    </w:p>
    <w:p w:rsidR="00A84A4C" w:rsidRPr="00A84A4C" w:rsidRDefault="00A84A4C" w:rsidP="00A84A4C">
      <w:pPr>
        <w:ind w:firstLine="567"/>
        <w:jc w:val="both"/>
        <w:rPr>
          <w:rFonts w:ascii="Times New Roman" w:hAnsi="Times New Roman" w:cs="Times New Roman"/>
          <w:sz w:val="28"/>
          <w:szCs w:val="28"/>
        </w:rPr>
      </w:pPr>
      <w:r w:rsidRPr="00A84A4C">
        <w:rPr>
          <w:rFonts w:ascii="Times New Roman" w:hAnsi="Times New Roman" w:cs="Times New Roman"/>
          <w:sz w:val="28"/>
          <w:szCs w:val="28"/>
        </w:rPr>
        <w:t>За период с 01.01.2017 года по 29.11.2017 года Администрацией МО «Город Кяхта» Кяхтинского района РБ в пределах своих полномочий было предоставлено земельных участков:</w:t>
      </w:r>
    </w:p>
    <w:p w:rsidR="00A84A4C" w:rsidRPr="00A84A4C" w:rsidRDefault="00A84A4C" w:rsidP="00A84A4C">
      <w:pPr>
        <w:pStyle w:val="a3"/>
        <w:numPr>
          <w:ilvl w:val="0"/>
          <w:numId w:val="4"/>
        </w:numPr>
        <w:tabs>
          <w:tab w:val="left" w:pos="851"/>
        </w:tabs>
        <w:spacing w:line="240" w:lineRule="auto"/>
        <w:ind w:left="0" w:firstLine="567"/>
        <w:jc w:val="both"/>
        <w:rPr>
          <w:rFonts w:ascii="Times New Roman" w:hAnsi="Times New Roman" w:cs="Times New Roman"/>
          <w:sz w:val="28"/>
          <w:szCs w:val="28"/>
        </w:rPr>
      </w:pPr>
      <w:r w:rsidRPr="00A84A4C">
        <w:rPr>
          <w:rFonts w:ascii="Times New Roman" w:hAnsi="Times New Roman" w:cs="Times New Roman"/>
          <w:sz w:val="28"/>
          <w:szCs w:val="28"/>
        </w:rPr>
        <w:t>По ст. 39.20 ЗК РФ (под жилыми домами, находящимся в частной собственности) заключено 63 договора купли-продажи на общую сумму 440 593 рубля  40 копеек, общей площадью 48749 кв.м.</w:t>
      </w:r>
    </w:p>
    <w:p w:rsidR="00A84A4C" w:rsidRPr="00A84A4C" w:rsidRDefault="00A84A4C" w:rsidP="00A84A4C">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A84A4C">
        <w:rPr>
          <w:rFonts w:ascii="Times New Roman" w:hAnsi="Times New Roman" w:cs="Times New Roman"/>
          <w:sz w:val="28"/>
          <w:szCs w:val="28"/>
        </w:rPr>
        <w:t>По ст. 39.29 ЗК РФ (по перераспределению, т.е. увеличению земельных участков до предельных максимальных размеров 1200 кв.м.) заключено  36 соглашений на общую сумму 489 292 рублей 40 копеек общей площадью 10038 кв.м.</w:t>
      </w:r>
    </w:p>
    <w:p w:rsidR="00A84A4C" w:rsidRPr="00A84A4C" w:rsidRDefault="00A84A4C" w:rsidP="00A84A4C">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A84A4C">
        <w:rPr>
          <w:rFonts w:ascii="Times New Roman" w:hAnsi="Times New Roman" w:cs="Times New Roman"/>
          <w:sz w:val="28"/>
          <w:szCs w:val="28"/>
        </w:rPr>
        <w:t>По п. 4 ст.3 Федерального Закона №137-ФЗ «О введении в действие Земельного Кодекса РФ» предоставлено в собственность бесплатно земельные участки 7 (семерым) гражданам, общей площадью 7315 кв. метров.</w:t>
      </w:r>
    </w:p>
    <w:p w:rsidR="00A84A4C" w:rsidRPr="00A84A4C" w:rsidRDefault="00A84A4C" w:rsidP="00A84A4C">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A84A4C">
        <w:rPr>
          <w:rFonts w:ascii="Times New Roman" w:hAnsi="Times New Roman" w:cs="Times New Roman"/>
          <w:sz w:val="28"/>
          <w:szCs w:val="28"/>
        </w:rPr>
        <w:t>По ст. 39.9 ЗК РФ в постоянное бессрочное пользование предоставлены земельные участки  4 (четырем) юридическим лицам общей площадью 133971 кв. метр.</w:t>
      </w:r>
    </w:p>
    <w:p w:rsidR="00A84A4C" w:rsidRPr="00A84A4C" w:rsidRDefault="00A84A4C" w:rsidP="00A84A4C">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A84A4C">
        <w:rPr>
          <w:rFonts w:ascii="Times New Roman" w:hAnsi="Times New Roman" w:cs="Times New Roman"/>
          <w:sz w:val="28"/>
          <w:szCs w:val="28"/>
        </w:rPr>
        <w:t>3. По ст. 39.20 ЗК РФ (вновь образованные земельные участки для индивидуального жилищного строительства) заключено 16 договоров купли продажи на общую сумму 109 446 рубль  58 копеек, общей площадью 11 662 кв.м.</w:t>
      </w:r>
    </w:p>
    <w:p w:rsidR="00A84A4C" w:rsidRPr="00A84A4C" w:rsidRDefault="00A84A4C" w:rsidP="00A84A4C">
      <w:pPr>
        <w:ind w:firstLine="567"/>
        <w:jc w:val="both"/>
        <w:rPr>
          <w:rFonts w:ascii="Times New Roman" w:hAnsi="Times New Roman" w:cs="Times New Roman"/>
          <w:sz w:val="28"/>
          <w:szCs w:val="28"/>
        </w:rPr>
      </w:pPr>
      <w:r w:rsidRPr="00A84A4C">
        <w:rPr>
          <w:rFonts w:ascii="Times New Roman" w:hAnsi="Times New Roman" w:cs="Times New Roman"/>
          <w:sz w:val="28"/>
          <w:szCs w:val="28"/>
        </w:rPr>
        <w:t>4. По ст. 39.18 ЗК РФ вновь образованные земельные участки:</w:t>
      </w:r>
    </w:p>
    <w:p w:rsidR="00A84A4C" w:rsidRPr="00A84A4C" w:rsidRDefault="00A84A4C" w:rsidP="00DA597C">
      <w:pPr>
        <w:spacing w:line="240" w:lineRule="auto"/>
        <w:ind w:firstLine="567"/>
        <w:jc w:val="both"/>
        <w:rPr>
          <w:rFonts w:ascii="Times New Roman" w:hAnsi="Times New Roman" w:cs="Times New Roman"/>
          <w:sz w:val="28"/>
          <w:szCs w:val="28"/>
        </w:rPr>
      </w:pPr>
      <w:r w:rsidRPr="00A84A4C">
        <w:rPr>
          <w:rFonts w:ascii="Times New Roman" w:hAnsi="Times New Roman" w:cs="Times New Roman"/>
          <w:sz w:val="28"/>
          <w:szCs w:val="28"/>
        </w:rPr>
        <w:t>-  Для индивидуального жилищного строительства  заключено 37 договоров аренды земельных участков</w:t>
      </w:r>
      <w:r w:rsidR="00DA597C">
        <w:rPr>
          <w:rFonts w:ascii="Times New Roman" w:hAnsi="Times New Roman" w:cs="Times New Roman"/>
          <w:sz w:val="28"/>
          <w:szCs w:val="28"/>
        </w:rPr>
        <w:t>, для вед</w:t>
      </w:r>
      <w:r w:rsidRPr="00A84A4C">
        <w:rPr>
          <w:rFonts w:ascii="Times New Roman" w:hAnsi="Times New Roman" w:cs="Times New Roman"/>
          <w:sz w:val="28"/>
          <w:szCs w:val="28"/>
        </w:rPr>
        <w:t>ения огородничес</w:t>
      </w:r>
      <w:r w:rsidR="00DA597C">
        <w:rPr>
          <w:rFonts w:ascii="Times New Roman" w:hAnsi="Times New Roman" w:cs="Times New Roman"/>
          <w:sz w:val="28"/>
          <w:szCs w:val="28"/>
        </w:rPr>
        <w:t>тва – 3 договора, д</w:t>
      </w:r>
      <w:r w:rsidRPr="00A84A4C">
        <w:rPr>
          <w:rFonts w:ascii="Times New Roman" w:hAnsi="Times New Roman" w:cs="Times New Roman"/>
          <w:sz w:val="28"/>
          <w:szCs w:val="28"/>
        </w:rPr>
        <w:t>ля размещения выезда с территории АЗС</w:t>
      </w:r>
      <w:r w:rsidR="00DA597C">
        <w:rPr>
          <w:rFonts w:ascii="Times New Roman" w:hAnsi="Times New Roman" w:cs="Times New Roman"/>
          <w:sz w:val="28"/>
          <w:szCs w:val="28"/>
        </w:rPr>
        <w:t xml:space="preserve">, сенокошения и  </w:t>
      </w:r>
      <w:r w:rsidR="00DA597C" w:rsidRPr="00A84A4C">
        <w:rPr>
          <w:rFonts w:ascii="Times New Roman" w:hAnsi="Times New Roman" w:cs="Times New Roman"/>
          <w:sz w:val="28"/>
          <w:szCs w:val="28"/>
        </w:rPr>
        <w:t xml:space="preserve">размещения антенно-мачтового сооружения </w:t>
      </w:r>
      <w:r w:rsidR="00DA597C">
        <w:rPr>
          <w:rFonts w:ascii="Times New Roman" w:hAnsi="Times New Roman" w:cs="Times New Roman"/>
          <w:sz w:val="28"/>
          <w:szCs w:val="28"/>
        </w:rPr>
        <w:t xml:space="preserve">– по одному договору, </w:t>
      </w:r>
    </w:p>
    <w:p w:rsidR="00A84A4C" w:rsidRPr="00A84A4C" w:rsidRDefault="00DA597C" w:rsidP="00A84A4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84A4C" w:rsidRPr="00A84A4C">
        <w:rPr>
          <w:rFonts w:ascii="Times New Roman" w:hAnsi="Times New Roman" w:cs="Times New Roman"/>
          <w:sz w:val="28"/>
          <w:szCs w:val="28"/>
        </w:rPr>
        <w:t>5. По ст. 39.11 ЗК РФ (по аукциону) в аренду:</w:t>
      </w:r>
    </w:p>
    <w:p w:rsidR="00A84A4C" w:rsidRPr="00A84A4C" w:rsidRDefault="00A84A4C" w:rsidP="00A84A4C">
      <w:pPr>
        <w:ind w:firstLine="567"/>
        <w:jc w:val="both"/>
        <w:rPr>
          <w:rFonts w:ascii="Times New Roman" w:hAnsi="Times New Roman" w:cs="Times New Roman"/>
          <w:sz w:val="28"/>
          <w:szCs w:val="28"/>
        </w:rPr>
      </w:pPr>
      <w:r w:rsidRPr="00A84A4C">
        <w:rPr>
          <w:rFonts w:ascii="Times New Roman" w:hAnsi="Times New Roman" w:cs="Times New Roman"/>
          <w:sz w:val="28"/>
          <w:szCs w:val="28"/>
        </w:rPr>
        <w:t>- Для индивидуального жилищного строительства предоставлено 9 земельных участков   на общую годовую арендную плату 2</w:t>
      </w:r>
      <w:r w:rsidR="00DA597C">
        <w:rPr>
          <w:rFonts w:ascii="Times New Roman" w:hAnsi="Times New Roman" w:cs="Times New Roman"/>
          <w:sz w:val="28"/>
          <w:szCs w:val="28"/>
        </w:rPr>
        <w:t xml:space="preserve"> </w:t>
      </w:r>
      <w:r w:rsidRPr="00A84A4C">
        <w:rPr>
          <w:rFonts w:ascii="Times New Roman" w:hAnsi="Times New Roman" w:cs="Times New Roman"/>
          <w:sz w:val="28"/>
          <w:szCs w:val="28"/>
        </w:rPr>
        <w:t> 567</w:t>
      </w:r>
      <w:r w:rsidR="00DA597C">
        <w:rPr>
          <w:rFonts w:ascii="Times New Roman" w:hAnsi="Times New Roman" w:cs="Times New Roman"/>
          <w:sz w:val="28"/>
          <w:szCs w:val="28"/>
        </w:rPr>
        <w:t xml:space="preserve"> </w:t>
      </w:r>
      <w:r w:rsidRPr="00A84A4C">
        <w:rPr>
          <w:rFonts w:ascii="Times New Roman" w:hAnsi="Times New Roman" w:cs="Times New Roman"/>
          <w:sz w:val="28"/>
          <w:szCs w:val="28"/>
        </w:rPr>
        <w:t> 711 рублей , общей площадью 7 319 кв.м.</w:t>
      </w:r>
    </w:p>
    <w:p w:rsidR="00A84A4C" w:rsidRPr="00A84A4C" w:rsidRDefault="00A84A4C" w:rsidP="00A84A4C">
      <w:pPr>
        <w:ind w:firstLine="567"/>
        <w:jc w:val="both"/>
        <w:rPr>
          <w:rFonts w:ascii="Times New Roman" w:hAnsi="Times New Roman" w:cs="Times New Roman"/>
          <w:sz w:val="28"/>
          <w:szCs w:val="28"/>
        </w:rPr>
      </w:pPr>
      <w:r w:rsidRPr="00A84A4C">
        <w:rPr>
          <w:rFonts w:ascii="Times New Roman" w:hAnsi="Times New Roman" w:cs="Times New Roman"/>
          <w:sz w:val="28"/>
          <w:szCs w:val="28"/>
        </w:rPr>
        <w:t>- Для административно-делового назначения предоставлено 1 земельный участок   на общую годовую арендную плату 45 000 рублей, площадью 800 кв.м.</w:t>
      </w:r>
    </w:p>
    <w:p w:rsidR="00A84A4C" w:rsidRPr="00A84A4C" w:rsidRDefault="00F61ECC" w:rsidP="00A84A4C">
      <w:pPr>
        <w:ind w:firstLine="709"/>
        <w:jc w:val="both"/>
        <w:rPr>
          <w:rFonts w:ascii="Times New Roman" w:hAnsi="Times New Roman" w:cs="Times New Roman"/>
          <w:sz w:val="28"/>
          <w:szCs w:val="28"/>
        </w:rPr>
      </w:pPr>
      <w:r>
        <w:rPr>
          <w:rFonts w:ascii="Times New Roman" w:hAnsi="Times New Roman" w:cs="Times New Roman"/>
          <w:sz w:val="28"/>
          <w:szCs w:val="28"/>
        </w:rPr>
        <w:t>За период  с 01.01.2017г.  по 29</w:t>
      </w:r>
      <w:r w:rsidR="00A84A4C" w:rsidRPr="00A84A4C">
        <w:rPr>
          <w:rFonts w:ascii="Times New Roman" w:hAnsi="Times New Roman" w:cs="Times New Roman"/>
          <w:sz w:val="28"/>
          <w:szCs w:val="28"/>
        </w:rPr>
        <w:t>.11.2017г. поставлено на учет по бесплатному предоставлению земельных участков 1 человек в качестве нуждающегося, в качестве многодетной семь</w:t>
      </w:r>
      <w:r>
        <w:rPr>
          <w:rFonts w:ascii="Times New Roman" w:hAnsi="Times New Roman" w:cs="Times New Roman"/>
          <w:sz w:val="28"/>
          <w:szCs w:val="28"/>
        </w:rPr>
        <w:t>и – нет. Всего по состоянию на 29</w:t>
      </w:r>
      <w:r w:rsidR="00A84A4C" w:rsidRPr="00A84A4C">
        <w:rPr>
          <w:rFonts w:ascii="Times New Roman" w:hAnsi="Times New Roman" w:cs="Times New Roman"/>
          <w:sz w:val="28"/>
          <w:szCs w:val="28"/>
        </w:rPr>
        <w:t>.11.2017г. общее количество граждан состоящих на учете на получение земельных участков бесплатно - 184 граждан, из них  на учете в качестве многодетной семьи состоят - 129 граждан,  в качестве нуждающихся - 55 граждан. За отчетный период сняты с учета  4 граждан, из них 2 граждан сняты учета в связи  со смертью и 2 граждан сняты с учета в связи с изменением места жительства на основании их заявления.</w:t>
      </w:r>
    </w:p>
    <w:p w:rsidR="00A84A4C" w:rsidRPr="00A84A4C" w:rsidRDefault="00A84A4C" w:rsidP="00A84A4C">
      <w:pPr>
        <w:autoSpaceDE w:val="0"/>
        <w:autoSpaceDN w:val="0"/>
        <w:adjustRightInd w:val="0"/>
        <w:jc w:val="both"/>
        <w:outlineLvl w:val="1"/>
        <w:rPr>
          <w:rFonts w:ascii="Times New Roman" w:hAnsi="Times New Roman" w:cs="Times New Roman"/>
          <w:sz w:val="28"/>
          <w:szCs w:val="28"/>
        </w:rPr>
      </w:pPr>
      <w:r w:rsidRPr="00A84A4C">
        <w:rPr>
          <w:rFonts w:ascii="Times New Roman" w:hAnsi="Times New Roman" w:cs="Times New Roman"/>
          <w:sz w:val="28"/>
          <w:szCs w:val="28"/>
        </w:rPr>
        <w:t xml:space="preserve">     Имущество коммунального комплекса города Кяхта, а именно котельные и тепловые сети, 5 сентября текущего года передано по концессионному соглашению для эксплуатации и оказания услуг ООО «Импульс». </w:t>
      </w:r>
    </w:p>
    <w:p w:rsidR="00A84A4C" w:rsidRPr="00A84A4C" w:rsidRDefault="00A84A4C" w:rsidP="00A84A4C">
      <w:pPr>
        <w:autoSpaceDE w:val="0"/>
        <w:autoSpaceDN w:val="0"/>
        <w:adjustRightInd w:val="0"/>
        <w:jc w:val="both"/>
        <w:outlineLvl w:val="0"/>
        <w:rPr>
          <w:rFonts w:ascii="Times New Roman" w:hAnsi="Times New Roman" w:cs="Times New Roman"/>
          <w:bCs/>
          <w:color w:val="26282F"/>
          <w:sz w:val="28"/>
          <w:szCs w:val="28"/>
        </w:rPr>
      </w:pPr>
      <w:r w:rsidRPr="00A84A4C">
        <w:rPr>
          <w:rFonts w:ascii="Times New Roman" w:hAnsi="Times New Roman" w:cs="Times New Roman"/>
          <w:bCs/>
          <w:color w:val="26282F"/>
          <w:sz w:val="28"/>
          <w:szCs w:val="28"/>
        </w:rPr>
        <w:t xml:space="preserve">      </w:t>
      </w:r>
      <w:r w:rsidRPr="00A84A4C">
        <w:rPr>
          <w:rFonts w:ascii="Times New Roman" w:hAnsi="Times New Roman" w:cs="Times New Roman"/>
          <w:bCs/>
          <w:kern w:val="2"/>
          <w:sz w:val="28"/>
          <w:szCs w:val="28"/>
        </w:rPr>
        <w:t>Согласно утвержденного  решением Совета депутатов прогнозного плана (программы) приватизации муниципального имущества на 2017 г. прошла приватизация  одного объекта.</w:t>
      </w:r>
    </w:p>
    <w:p w:rsidR="00A84A4C" w:rsidRPr="00A84A4C" w:rsidRDefault="00A84A4C" w:rsidP="00A84A4C">
      <w:pPr>
        <w:autoSpaceDE w:val="0"/>
        <w:autoSpaceDN w:val="0"/>
        <w:adjustRightInd w:val="0"/>
        <w:jc w:val="both"/>
        <w:outlineLvl w:val="1"/>
        <w:rPr>
          <w:rFonts w:ascii="Times New Roman" w:hAnsi="Times New Roman" w:cs="Times New Roman"/>
          <w:bCs/>
          <w:color w:val="26282F"/>
          <w:sz w:val="28"/>
          <w:szCs w:val="28"/>
        </w:rPr>
      </w:pPr>
      <w:r w:rsidRPr="00A84A4C">
        <w:rPr>
          <w:rFonts w:ascii="Times New Roman" w:hAnsi="Times New Roman" w:cs="Times New Roman"/>
          <w:bCs/>
          <w:color w:val="26282F"/>
          <w:sz w:val="28"/>
          <w:szCs w:val="28"/>
        </w:rPr>
        <w:t xml:space="preserve">     </w:t>
      </w:r>
      <w:r w:rsidRPr="00A84A4C">
        <w:rPr>
          <w:rFonts w:ascii="Times New Roman" w:hAnsi="Times New Roman" w:cs="Times New Roman"/>
          <w:color w:val="000000"/>
          <w:sz w:val="28"/>
          <w:szCs w:val="28"/>
        </w:rPr>
        <w:t xml:space="preserve">В области </w:t>
      </w:r>
      <w:r w:rsidRPr="00A84A4C">
        <w:rPr>
          <w:rFonts w:ascii="Times New Roman" w:hAnsi="Times New Roman" w:cs="Times New Roman"/>
          <w:b/>
          <w:color w:val="000000"/>
          <w:sz w:val="28"/>
          <w:szCs w:val="28"/>
        </w:rPr>
        <w:t>Градостроительной деятельности</w:t>
      </w:r>
      <w:r w:rsidRPr="00A84A4C">
        <w:rPr>
          <w:rFonts w:ascii="Times New Roman" w:hAnsi="Times New Roman" w:cs="Times New Roman"/>
          <w:color w:val="000000"/>
          <w:sz w:val="28"/>
          <w:szCs w:val="28"/>
        </w:rPr>
        <w:t xml:space="preserve"> в</w:t>
      </w:r>
      <w:r w:rsidRPr="00A84A4C">
        <w:rPr>
          <w:rFonts w:ascii="Times New Roman" w:hAnsi="Times New Roman" w:cs="Times New Roman"/>
          <w:bCs/>
          <w:color w:val="26282F"/>
          <w:sz w:val="28"/>
          <w:szCs w:val="28"/>
        </w:rPr>
        <w:t xml:space="preserve"> текущем году Администрацией МО «Город Кяхта»</w:t>
      </w:r>
      <w:r w:rsidRPr="00A84A4C">
        <w:rPr>
          <w:rFonts w:ascii="Times New Roman" w:hAnsi="Times New Roman" w:cs="Times New Roman"/>
          <w:sz w:val="28"/>
          <w:szCs w:val="28"/>
        </w:rPr>
        <w:t xml:space="preserve"> выдано:</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- 75 разрешений на строительство </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- 120 градостроительных планов земельных участков </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- 3 разрешения на ввод объектов в эксплуатацию </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- 3 разрешения на перепланировку </w:t>
      </w:r>
    </w:p>
    <w:p w:rsidR="00A84A4C" w:rsidRPr="00A84A4C" w:rsidRDefault="00A84A4C" w:rsidP="00576C19">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- 24 адресных справки  </w:t>
      </w:r>
    </w:p>
    <w:p w:rsidR="00A84A4C" w:rsidRPr="00A84A4C" w:rsidRDefault="00A84A4C" w:rsidP="00576C19">
      <w:pPr>
        <w:autoSpaceDE w:val="0"/>
        <w:autoSpaceDN w:val="0"/>
        <w:adjustRightInd w:val="0"/>
        <w:spacing w:after="0" w:line="240" w:lineRule="auto"/>
        <w:jc w:val="both"/>
        <w:rPr>
          <w:rFonts w:ascii="Times New Roman" w:hAnsi="Times New Roman" w:cs="Times New Roman"/>
          <w:sz w:val="28"/>
          <w:szCs w:val="28"/>
        </w:rPr>
      </w:pPr>
      <w:r w:rsidRPr="00A84A4C">
        <w:rPr>
          <w:rFonts w:ascii="Times New Roman" w:hAnsi="Times New Roman" w:cs="Times New Roman"/>
          <w:sz w:val="28"/>
          <w:szCs w:val="28"/>
        </w:rPr>
        <w:t>- 3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w:t>
      </w:r>
    </w:p>
    <w:p w:rsidR="00A84A4C" w:rsidRPr="00A84A4C" w:rsidRDefault="00A84A4C" w:rsidP="00576C19">
      <w:pPr>
        <w:autoSpaceDE w:val="0"/>
        <w:autoSpaceDN w:val="0"/>
        <w:adjustRightInd w:val="0"/>
        <w:spacing w:after="0" w:line="240" w:lineRule="auto"/>
        <w:jc w:val="both"/>
        <w:rPr>
          <w:rFonts w:ascii="Times New Roman" w:hAnsi="Times New Roman" w:cs="Times New Roman"/>
          <w:sz w:val="28"/>
          <w:szCs w:val="28"/>
        </w:rPr>
      </w:pPr>
      <w:r w:rsidRPr="00A84A4C">
        <w:rPr>
          <w:rFonts w:ascii="Times New Roman" w:hAnsi="Times New Roman" w:cs="Times New Roman"/>
          <w:sz w:val="28"/>
          <w:szCs w:val="28"/>
        </w:rPr>
        <w:t xml:space="preserve">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A84A4C" w:rsidRPr="00A84A4C" w:rsidRDefault="00A84A4C" w:rsidP="00576C19">
      <w:pPr>
        <w:autoSpaceDE w:val="0"/>
        <w:autoSpaceDN w:val="0"/>
        <w:adjustRightInd w:val="0"/>
        <w:spacing w:after="0" w:line="240" w:lineRule="auto"/>
        <w:rPr>
          <w:rFonts w:ascii="Times New Roman" w:hAnsi="Times New Roman" w:cs="Times New Roman"/>
          <w:sz w:val="28"/>
          <w:szCs w:val="28"/>
        </w:rPr>
      </w:pPr>
      <w:r w:rsidRPr="00A84A4C">
        <w:rPr>
          <w:rFonts w:ascii="Times New Roman" w:hAnsi="Times New Roman" w:cs="Times New Roman"/>
          <w:sz w:val="28"/>
          <w:szCs w:val="28"/>
        </w:rPr>
        <w:t>Распоряжения по выделению деляны для заготовки ликвидной древесины</w:t>
      </w:r>
    </w:p>
    <w:p w:rsidR="00A84A4C" w:rsidRPr="00A84A4C" w:rsidRDefault="00A84A4C" w:rsidP="00576C19">
      <w:pPr>
        <w:spacing w:after="0"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Лес 80 куб.м.   – 16</w:t>
      </w:r>
    </w:p>
    <w:p w:rsidR="00A84A4C" w:rsidRDefault="00A84A4C" w:rsidP="00576C19">
      <w:pPr>
        <w:tabs>
          <w:tab w:val="left" w:pos="2445"/>
        </w:tabs>
        <w:spacing w:after="0" w:line="240" w:lineRule="auto"/>
        <w:rPr>
          <w:rFonts w:ascii="Times New Roman" w:eastAsia="Calibri" w:hAnsi="Times New Roman" w:cs="Times New Roman"/>
          <w:sz w:val="28"/>
          <w:szCs w:val="28"/>
        </w:rPr>
      </w:pPr>
      <w:r w:rsidRPr="00A84A4C">
        <w:rPr>
          <w:rFonts w:ascii="Times New Roman" w:eastAsia="Calibri" w:hAnsi="Times New Roman" w:cs="Times New Roman"/>
          <w:sz w:val="28"/>
          <w:szCs w:val="28"/>
        </w:rPr>
        <w:t>Лес 200 куб.м. – 11</w:t>
      </w:r>
      <w:r w:rsidRPr="00A84A4C">
        <w:rPr>
          <w:rFonts w:ascii="Times New Roman" w:eastAsia="Calibri" w:hAnsi="Times New Roman" w:cs="Times New Roman"/>
          <w:sz w:val="28"/>
          <w:szCs w:val="28"/>
        </w:rPr>
        <w:tab/>
      </w:r>
    </w:p>
    <w:p w:rsidR="00576C19" w:rsidRPr="00A84A4C" w:rsidRDefault="00576C19" w:rsidP="00576C19">
      <w:pPr>
        <w:tabs>
          <w:tab w:val="left" w:pos="2445"/>
        </w:tabs>
        <w:spacing w:after="0" w:line="240" w:lineRule="auto"/>
        <w:rPr>
          <w:rFonts w:ascii="Times New Roman" w:eastAsia="Calibri" w:hAnsi="Times New Roman" w:cs="Times New Roman"/>
          <w:sz w:val="28"/>
          <w:szCs w:val="28"/>
        </w:rPr>
      </w:pP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Перевод из жилого в нежилое – 1</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Перевод из нежилого в жилое – 3</w:t>
      </w:r>
    </w:p>
    <w:p w:rsidR="00A84A4C" w:rsidRPr="00A84A4C" w:rsidRDefault="00A84A4C" w:rsidP="00A84A4C">
      <w:pPr>
        <w:rPr>
          <w:rFonts w:ascii="Times New Roman" w:eastAsia="Calibri" w:hAnsi="Times New Roman" w:cs="Times New Roman"/>
          <w:sz w:val="28"/>
          <w:szCs w:val="28"/>
        </w:rPr>
      </w:pPr>
      <w:r w:rsidRPr="00A84A4C">
        <w:rPr>
          <w:rFonts w:ascii="Times New Roman" w:eastAsia="Calibri" w:hAnsi="Times New Roman" w:cs="Times New Roman"/>
          <w:sz w:val="28"/>
          <w:szCs w:val="28"/>
        </w:rPr>
        <w:t>Постановления об изменении назначения с «многоквартирного жилого дома» на «дом блокированной застройки» - 18</w:t>
      </w:r>
    </w:p>
    <w:p w:rsidR="00A84A4C" w:rsidRPr="00A84A4C" w:rsidRDefault="00A84A4C" w:rsidP="00A84A4C">
      <w:pPr>
        <w:autoSpaceDE w:val="0"/>
        <w:autoSpaceDN w:val="0"/>
        <w:adjustRightInd w:val="0"/>
        <w:jc w:val="both"/>
        <w:outlineLvl w:val="1"/>
        <w:rPr>
          <w:rFonts w:ascii="Times New Roman" w:hAnsi="Times New Roman" w:cs="Times New Roman"/>
          <w:b/>
          <w:sz w:val="28"/>
          <w:szCs w:val="28"/>
        </w:rPr>
      </w:pPr>
      <w:r w:rsidRPr="00A84A4C">
        <w:rPr>
          <w:rFonts w:ascii="Times New Roman" w:hAnsi="Times New Roman" w:cs="Times New Roman"/>
          <w:b/>
          <w:sz w:val="28"/>
          <w:szCs w:val="28"/>
        </w:rPr>
        <w:t>Муниципальный жилищный и земельный контроль</w:t>
      </w:r>
      <w:r w:rsidRPr="00A84A4C">
        <w:rPr>
          <w:rFonts w:ascii="Times New Roman" w:hAnsi="Times New Roman" w:cs="Times New Roman"/>
          <w:sz w:val="28"/>
          <w:szCs w:val="28"/>
        </w:rPr>
        <w:t xml:space="preserve">   </w:t>
      </w:r>
    </w:p>
    <w:p w:rsidR="00A84A4C" w:rsidRPr="00A84A4C" w:rsidRDefault="00A84A4C" w:rsidP="00A84A4C">
      <w:pPr>
        <w:pStyle w:val="a6"/>
        <w:shd w:val="clear" w:color="auto" w:fill="FFFFFF"/>
        <w:spacing w:before="0" w:beforeAutospacing="0" w:after="0" w:afterAutospacing="0"/>
        <w:ind w:firstLine="540"/>
        <w:jc w:val="both"/>
        <w:rPr>
          <w:sz w:val="28"/>
          <w:szCs w:val="28"/>
        </w:rPr>
      </w:pPr>
      <w:r w:rsidRPr="00A84A4C">
        <w:rPr>
          <w:color w:val="052635"/>
          <w:sz w:val="28"/>
          <w:szCs w:val="28"/>
        </w:rPr>
        <w:t xml:space="preserve">В 2017 году </w:t>
      </w:r>
      <w:r w:rsidRPr="00A84A4C">
        <w:rPr>
          <w:sz w:val="28"/>
          <w:szCs w:val="28"/>
        </w:rPr>
        <w:t xml:space="preserve">проведено 117 проверок соблюдения земельного законодательства, из них 42 внеплановые проверки по результатам рейдовых осмотров, 72 внеплановых проверки по исполнению предписаний, 2 внеплановые проверки на основании заявлений. Плановые проверки в отношении юридических лиц и индивидуальных предпринимателей не проводились. По результатам проверок выявлено 77 нарушений земельного законодательства, выразившиеся в использовании земельных участков без оформленных в установленном порядке правоустанавливающих документов на землю. Выдано 77 предписания об устранении нарушения земельного законодательства, 34 нарушения земельного законодательства устранены, 14 материалов проверок направлены для рассмотрения дел об административном правонарушении. По 18 материалам проверок  в мировой суд направлены исковые заявления о взыскании неосновательного обогащения за использование земельного участка без правовых оснований на общую сумму 106 тысяч рублей. </w:t>
      </w:r>
    </w:p>
    <w:p w:rsidR="00A84A4C" w:rsidRPr="00A84A4C" w:rsidRDefault="00A84A4C" w:rsidP="00A84A4C">
      <w:pPr>
        <w:pStyle w:val="a6"/>
        <w:shd w:val="clear" w:color="auto" w:fill="FFFFFF"/>
        <w:spacing w:before="0" w:beforeAutospacing="0" w:after="0" w:afterAutospacing="0"/>
        <w:ind w:firstLine="540"/>
        <w:jc w:val="both"/>
        <w:rPr>
          <w:rFonts w:eastAsia="SimSun"/>
          <w:color w:val="000000"/>
          <w:sz w:val="28"/>
          <w:szCs w:val="28"/>
          <w:lang w:eastAsia="zh-CN"/>
        </w:rPr>
      </w:pPr>
      <w:r w:rsidRPr="00A84A4C">
        <w:rPr>
          <w:sz w:val="28"/>
          <w:szCs w:val="28"/>
        </w:rPr>
        <w:t>В 2017 году проведено 6 внеплановых проверок соблюдения жилищного законодательства, в том числе 2 внеплановые проверки по заявлениям граждан, 4 внеплановые проверки по исполнению предписаний. По результатам внеплановых проверок выдано 2 предписания по устранению нарушений, по 4 проверкам нарушения устранены. Плановые проверки в отношении управляющих компаний и ТСЖ не проводились.</w:t>
      </w:r>
    </w:p>
    <w:p w:rsidR="00A84A4C" w:rsidRPr="00A84A4C" w:rsidRDefault="00A84A4C" w:rsidP="00576C19">
      <w:pPr>
        <w:autoSpaceDE w:val="0"/>
        <w:autoSpaceDN w:val="0"/>
        <w:adjustRightInd w:val="0"/>
        <w:spacing w:after="0" w:line="240" w:lineRule="auto"/>
        <w:jc w:val="both"/>
        <w:outlineLvl w:val="1"/>
        <w:rPr>
          <w:rFonts w:ascii="Times New Roman" w:hAnsi="Times New Roman" w:cs="Times New Roman"/>
          <w:b/>
          <w:sz w:val="28"/>
          <w:szCs w:val="28"/>
        </w:rPr>
      </w:pPr>
      <w:r w:rsidRPr="00A84A4C">
        <w:rPr>
          <w:rFonts w:ascii="Times New Roman" w:hAnsi="Times New Roman" w:cs="Times New Roman"/>
          <w:b/>
          <w:sz w:val="28"/>
          <w:szCs w:val="28"/>
        </w:rPr>
        <w:t>Санитарное состояние и благоустройство города</w:t>
      </w:r>
      <w:r w:rsidR="001059EF">
        <w:rPr>
          <w:rFonts w:ascii="Times New Roman" w:hAnsi="Times New Roman" w:cs="Times New Roman"/>
          <w:b/>
          <w:sz w:val="28"/>
          <w:szCs w:val="28"/>
        </w:rPr>
        <w:t>:</w:t>
      </w:r>
    </w:p>
    <w:p w:rsidR="00A84A4C" w:rsidRPr="00A84A4C" w:rsidRDefault="00A84A4C" w:rsidP="00576C19">
      <w:pPr>
        <w:spacing w:after="0" w:line="240" w:lineRule="auto"/>
        <w:jc w:val="both"/>
        <w:rPr>
          <w:rFonts w:ascii="Times New Roman" w:eastAsia="Calibri" w:hAnsi="Times New Roman" w:cs="Times New Roman"/>
          <w:sz w:val="28"/>
          <w:szCs w:val="28"/>
        </w:rPr>
      </w:pPr>
      <w:r w:rsidRPr="00A84A4C">
        <w:rPr>
          <w:rFonts w:ascii="Times New Roman" w:hAnsi="Times New Roman" w:cs="Times New Roman"/>
          <w:sz w:val="28"/>
          <w:szCs w:val="28"/>
        </w:rPr>
        <w:t xml:space="preserve">      </w:t>
      </w:r>
      <w:r w:rsidRPr="00A84A4C">
        <w:rPr>
          <w:rFonts w:ascii="Times New Roman" w:eastAsia="Calibri" w:hAnsi="Times New Roman" w:cs="Times New Roman"/>
          <w:sz w:val="28"/>
          <w:szCs w:val="28"/>
        </w:rPr>
        <w:t xml:space="preserve">На основании статьи 34 Закона Республики Бурятия об административных правонарушениях № 2003-IV от 05.05.2011 года за сброс мусора вне специально отведенных мест, установленных Администрацией МО «Город Кяхта»,  в результате проведения санитарных рейдов на недобросовестных граждан  выписано 67 предписаний, из них исполнено 58. </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ab/>
        <w:t xml:space="preserve">В газете «Кяхтинские вести» публикуются статьи о санитарном состоянии города, о недопущении сброса мусора вне установленных местах, о заключении договоров на сбор и вывоз ТБО жителями частного сектора, предприятий и организаций. </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ab/>
        <w:t>Пользуясь случаем, прошу жителей частного сектора, руководителей предприятий и организаций  города заключать договор</w:t>
      </w:r>
      <w:r w:rsidR="00576C19">
        <w:rPr>
          <w:rFonts w:ascii="Times New Roman" w:eastAsia="Calibri" w:hAnsi="Times New Roman" w:cs="Times New Roman"/>
          <w:sz w:val="28"/>
          <w:szCs w:val="28"/>
        </w:rPr>
        <w:t>ы</w:t>
      </w:r>
      <w:r w:rsidRPr="00A84A4C">
        <w:rPr>
          <w:rFonts w:ascii="Times New Roman" w:eastAsia="Calibri" w:hAnsi="Times New Roman" w:cs="Times New Roman"/>
          <w:sz w:val="28"/>
          <w:szCs w:val="28"/>
        </w:rPr>
        <w:t xml:space="preserve"> на сбор и вывоз ТБО с ИП «Москвитин С.И.» в здании городской бани по адресу: г. Кяхта, ул. Ленина д. 32, тел. 660 123, проводить уборку придомовых территорий, активно участвовать в наведении порядка в общегородских субботниках. Согласно Правилам благоустройства на территории муниципального образования «Город Кяхта» за незаключение договоров предусмотрена ответственность в виде предупреждения или наложения административно штрафа в размере от 3 000 рублей до 5 000 рублей на физических лиц, на должностных лиц в размере от 5 000 до 10 000 рублей, на юридических лиц от 30 000 до 50 000 рублей. </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ab/>
        <w:t>Некоторые люди, особенно проживающие в частном секторе утверждают, что у них не образуются бытовые отходы или они сжигают в огороде. Отмечу, что сжигать отходы запрещено, а в процессе жизнедеятельности любого человека образуются отходы, так на основании расчетных и ориентировочных норм накопления отходов в жилых неблагоустроенных домах без отбора пищевых отходов на одного человека образуется от 350 до 450 кг.  твердо-бытовых отходов и от 2,0 до 3,25 куб. м. жидких бытовых отходов в год.</w:t>
      </w:r>
    </w:p>
    <w:p w:rsidR="00A84A4C" w:rsidRPr="008C5B40" w:rsidRDefault="00A84A4C" w:rsidP="00A84A4C">
      <w:pPr>
        <w:jc w:val="both"/>
        <w:rPr>
          <w:rFonts w:ascii="Times New Roman" w:eastAsia="Calibri" w:hAnsi="Times New Roman" w:cs="Times New Roman"/>
          <w:b/>
          <w:sz w:val="28"/>
          <w:szCs w:val="28"/>
        </w:rPr>
      </w:pPr>
      <w:r w:rsidRPr="008C5B40">
        <w:rPr>
          <w:rFonts w:ascii="Times New Roman" w:eastAsia="Calibri" w:hAnsi="Times New Roman" w:cs="Times New Roman"/>
          <w:b/>
          <w:sz w:val="28"/>
          <w:szCs w:val="28"/>
        </w:rPr>
        <w:t xml:space="preserve">    Хотелось бы отметить, что 2017 год был объявлен в России Годом Экологии.</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ab/>
        <w:t>В текущем году, как впрочем</w:t>
      </w:r>
      <w:r w:rsidR="00576C19">
        <w:rPr>
          <w:rFonts w:ascii="Times New Roman" w:eastAsia="Calibri" w:hAnsi="Times New Roman" w:cs="Times New Roman"/>
          <w:sz w:val="28"/>
          <w:szCs w:val="28"/>
        </w:rPr>
        <w:t xml:space="preserve">, </w:t>
      </w:r>
      <w:r w:rsidRPr="00A84A4C">
        <w:rPr>
          <w:rFonts w:ascii="Times New Roman" w:eastAsia="Calibri" w:hAnsi="Times New Roman" w:cs="Times New Roman"/>
          <w:sz w:val="28"/>
          <w:szCs w:val="28"/>
        </w:rPr>
        <w:t xml:space="preserve"> и ежегодно, на территории города проводились и продолжают проводиться работы по ликвидации несанкционированных свалок, в настоящее время ликвидировано 11 несанкционированных свалок, на эти цели израсходовано порядка 350 000 рублей. </w:t>
      </w:r>
    </w:p>
    <w:p w:rsidR="00A84A4C" w:rsidRPr="00A84A4C" w:rsidRDefault="00A84A4C" w:rsidP="00A84A4C">
      <w:pPr>
        <w:ind w:firstLine="708"/>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 xml:space="preserve">Летом 2017 года организациями и предприятиями города  проведена грандиозная работа по очистке русла речки Кяхтинка от мусора, очистке территории прилегающих к лесному массиву  при проведении этих работ собрано и вывезено на санкционированную свалку «Ильмовая падь» 250 куб. метров твердо-бытовых отходов.  </w:t>
      </w:r>
    </w:p>
    <w:p w:rsidR="001059EF" w:rsidRDefault="00A84A4C" w:rsidP="001059EF">
      <w:pPr>
        <w:ind w:firstLine="708"/>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Нельзя не сказать, что именно в Год экологии ИП «Москвитин С.И.» при непосредственном участии и предварительной договоренности Администрации города с производителем приобрел мусоросортировочный комплекс и установил его на полигоне Ильмовая падь. Это случилось впервые не только в Кяхте, а во</w:t>
      </w:r>
      <w:r w:rsidR="00576C19">
        <w:rPr>
          <w:rFonts w:ascii="Times New Roman" w:eastAsia="Calibri" w:hAnsi="Times New Roman" w:cs="Times New Roman"/>
          <w:sz w:val="28"/>
          <w:szCs w:val="28"/>
        </w:rPr>
        <w:t xml:space="preserve"> всей Р</w:t>
      </w:r>
      <w:r w:rsidRPr="00A84A4C">
        <w:rPr>
          <w:rFonts w:ascii="Times New Roman" w:eastAsia="Calibri" w:hAnsi="Times New Roman" w:cs="Times New Roman"/>
          <w:sz w:val="28"/>
          <w:szCs w:val="28"/>
        </w:rPr>
        <w:t>еспублике. Данный комплекс позволяет производить сортировку мусора с целью его дальнейшей переработки или утилизации.</w:t>
      </w:r>
    </w:p>
    <w:p w:rsidR="00A84A4C" w:rsidRPr="00A84A4C" w:rsidRDefault="00A84A4C" w:rsidP="001059EF">
      <w:pPr>
        <w:ind w:firstLine="708"/>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В мае месяце текущего года в ознаменование Дня Победы в городском  парке, ветеранами и пенсионерами города проводились работы по высадке саженцев голубой ели, доставленных из г. Кемерова. Так же в октябре произвели посадку саженцев  ели, доставленных из Малой Кудары.</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ab/>
        <w:t>Большая работа проведена специалистами МКУ «Отдел городского хозяйства»  совместно с осужденными, направленными уголовно-исполнительной инспекцией по вырубке противопожарных разрывов по ул. 50-летия Победы, ул. Строительная.</w:t>
      </w:r>
    </w:p>
    <w:p w:rsidR="00A84A4C" w:rsidRPr="00A84A4C" w:rsidRDefault="00A84A4C" w:rsidP="00A84A4C">
      <w:pPr>
        <w:jc w:val="both"/>
        <w:rPr>
          <w:rFonts w:ascii="Times New Roman" w:eastAsia="Calibri" w:hAnsi="Times New Roman" w:cs="Times New Roman"/>
          <w:sz w:val="28"/>
          <w:szCs w:val="28"/>
        </w:rPr>
      </w:pPr>
      <w:r w:rsidRPr="00A84A4C">
        <w:rPr>
          <w:rFonts w:ascii="Times New Roman" w:eastAsia="Calibri" w:hAnsi="Times New Roman" w:cs="Times New Roman"/>
          <w:sz w:val="28"/>
          <w:szCs w:val="28"/>
        </w:rPr>
        <w:tab/>
        <w:t>Периодически проводятся собрания с жителями о необходимости заключе</w:t>
      </w:r>
      <w:r w:rsidR="00246258">
        <w:rPr>
          <w:rFonts w:ascii="Times New Roman" w:eastAsia="Calibri" w:hAnsi="Times New Roman" w:cs="Times New Roman"/>
          <w:sz w:val="28"/>
          <w:szCs w:val="28"/>
        </w:rPr>
        <w:t>ния договоров на сбор и вывоз ТБ</w:t>
      </w:r>
      <w:r w:rsidRPr="00A84A4C">
        <w:rPr>
          <w:rFonts w:ascii="Times New Roman" w:eastAsia="Calibri" w:hAnsi="Times New Roman" w:cs="Times New Roman"/>
          <w:sz w:val="28"/>
          <w:szCs w:val="28"/>
        </w:rPr>
        <w:t xml:space="preserve">О. </w:t>
      </w:r>
    </w:p>
    <w:p w:rsidR="00F570F5" w:rsidRDefault="00F570F5" w:rsidP="004800EC">
      <w:pPr>
        <w:pStyle w:val="a3"/>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994047">
        <w:rPr>
          <w:rFonts w:ascii="Times New Roman" w:hAnsi="Times New Roman" w:cs="Times New Roman"/>
          <w:b/>
          <w:sz w:val="28"/>
          <w:szCs w:val="28"/>
        </w:rPr>
        <w:t>Деятельность Администрации МО «Город Кяхта» в сфере социальной политики, развития и пропаганды физической культуры и спорта:</w:t>
      </w:r>
    </w:p>
    <w:p w:rsidR="005F4890" w:rsidRDefault="00DF225D" w:rsidP="00DF225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Администрацией муниципального образования «Город Кяхта» проводится планомерная работа реализации комплекса мер в сфере социальной политики</w:t>
      </w:r>
      <w:r w:rsidR="00936EEB">
        <w:rPr>
          <w:rFonts w:ascii="Times New Roman" w:hAnsi="Times New Roman" w:cs="Times New Roman"/>
          <w:sz w:val="28"/>
          <w:szCs w:val="28"/>
        </w:rPr>
        <w:t>. При этом нами делаем акцент на взаимодействие с общественными организациями</w:t>
      </w:r>
      <w:r w:rsidR="00B00EE2">
        <w:rPr>
          <w:rFonts w:ascii="Times New Roman" w:hAnsi="Times New Roman" w:cs="Times New Roman"/>
          <w:sz w:val="28"/>
          <w:szCs w:val="28"/>
        </w:rPr>
        <w:t>,</w:t>
      </w:r>
      <w:r w:rsidR="00936EEB">
        <w:rPr>
          <w:rFonts w:ascii="Times New Roman" w:hAnsi="Times New Roman" w:cs="Times New Roman"/>
          <w:sz w:val="28"/>
          <w:szCs w:val="28"/>
        </w:rPr>
        <w:t xml:space="preserve"> ТОСами,</w:t>
      </w:r>
      <w:r w:rsidR="00B00EE2">
        <w:rPr>
          <w:rFonts w:ascii="Times New Roman" w:hAnsi="Times New Roman" w:cs="Times New Roman"/>
          <w:sz w:val="28"/>
          <w:szCs w:val="28"/>
        </w:rPr>
        <w:t xml:space="preserve"> организациями и учреждениями, функционирующими в г.Кяхта. </w:t>
      </w:r>
    </w:p>
    <w:p w:rsidR="00E904EF" w:rsidRDefault="005F4890" w:rsidP="00E904E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C227E">
        <w:rPr>
          <w:rFonts w:ascii="Times New Roman" w:hAnsi="Times New Roman" w:cs="Times New Roman"/>
          <w:sz w:val="28"/>
          <w:szCs w:val="28"/>
        </w:rPr>
        <w:t xml:space="preserve"> </w:t>
      </w:r>
      <w:r>
        <w:rPr>
          <w:rFonts w:ascii="Times New Roman" w:hAnsi="Times New Roman" w:cs="Times New Roman"/>
          <w:sz w:val="28"/>
          <w:szCs w:val="28"/>
        </w:rPr>
        <w:t xml:space="preserve"> За истекшие месяцы 2017г. в сфере социальной политики, а так же по ст. «Спорт» было выделено 894 931,0 руб., из них на социальную политику направлено 682 204,</w:t>
      </w:r>
      <w:r w:rsidR="00E904EF">
        <w:rPr>
          <w:rFonts w:ascii="Times New Roman" w:hAnsi="Times New Roman" w:cs="Times New Roman"/>
          <w:sz w:val="28"/>
          <w:szCs w:val="28"/>
        </w:rPr>
        <w:t>28 руб.</w:t>
      </w:r>
      <w:r w:rsidR="00E904EF">
        <w:rPr>
          <w:rFonts w:ascii="Times New Roman" w:eastAsia="Times New Roman" w:hAnsi="Times New Roman" w:cs="Times New Roman"/>
          <w:sz w:val="28"/>
          <w:szCs w:val="28"/>
        </w:rPr>
        <w:t xml:space="preserve">  </w:t>
      </w:r>
      <w:r w:rsidR="00E904EF" w:rsidRPr="00076A6E">
        <w:rPr>
          <w:rFonts w:ascii="Times New Roman" w:eastAsia="Times New Roman" w:hAnsi="Times New Roman" w:cs="Times New Roman"/>
          <w:sz w:val="28"/>
          <w:szCs w:val="28"/>
        </w:rPr>
        <w:t xml:space="preserve">Говоря о социальной сфере </w:t>
      </w:r>
      <w:r w:rsidR="00E904EF">
        <w:rPr>
          <w:rFonts w:ascii="Times New Roman" w:eastAsia="Times New Roman" w:hAnsi="Times New Roman" w:cs="Times New Roman"/>
          <w:sz w:val="28"/>
          <w:szCs w:val="28"/>
        </w:rPr>
        <w:t xml:space="preserve">деятельности </w:t>
      </w:r>
      <w:r w:rsidR="00E904EF" w:rsidRPr="00076A6E">
        <w:rPr>
          <w:rFonts w:ascii="Times New Roman" w:eastAsia="Times New Roman" w:hAnsi="Times New Roman" w:cs="Times New Roman"/>
          <w:sz w:val="28"/>
          <w:szCs w:val="28"/>
        </w:rPr>
        <w:t>города, следует отметить активную и плодотворную работу наших общественных организаци</w:t>
      </w:r>
      <w:r w:rsidR="00E904EF">
        <w:rPr>
          <w:rFonts w:ascii="Times New Roman" w:eastAsia="Times New Roman" w:hAnsi="Times New Roman" w:cs="Times New Roman"/>
          <w:sz w:val="28"/>
          <w:szCs w:val="28"/>
        </w:rPr>
        <w:t>й</w:t>
      </w:r>
      <w:r w:rsidR="00E904EF" w:rsidRPr="00076A6E">
        <w:rPr>
          <w:rFonts w:ascii="Times New Roman" w:eastAsia="Times New Roman" w:hAnsi="Times New Roman" w:cs="Times New Roman"/>
          <w:sz w:val="28"/>
          <w:szCs w:val="28"/>
        </w:rPr>
        <w:t>: Совет</w:t>
      </w:r>
      <w:r w:rsidR="00E904EF">
        <w:rPr>
          <w:rFonts w:ascii="Times New Roman" w:eastAsia="Times New Roman" w:hAnsi="Times New Roman" w:cs="Times New Roman"/>
          <w:sz w:val="28"/>
          <w:szCs w:val="28"/>
        </w:rPr>
        <w:t>а</w:t>
      </w:r>
      <w:r w:rsidR="00E904EF" w:rsidRPr="00076A6E">
        <w:rPr>
          <w:rFonts w:ascii="Times New Roman" w:eastAsia="Times New Roman" w:hAnsi="Times New Roman" w:cs="Times New Roman"/>
          <w:sz w:val="28"/>
          <w:szCs w:val="28"/>
        </w:rPr>
        <w:t xml:space="preserve"> ветеранов</w:t>
      </w:r>
      <w:r w:rsidR="001C227E">
        <w:rPr>
          <w:rFonts w:ascii="Times New Roman" w:eastAsia="Times New Roman" w:hAnsi="Times New Roman" w:cs="Times New Roman"/>
          <w:sz w:val="28"/>
          <w:szCs w:val="28"/>
        </w:rPr>
        <w:t xml:space="preserve"> </w:t>
      </w:r>
      <w:r w:rsidR="00E904EF" w:rsidRPr="00076A6E">
        <w:rPr>
          <w:rFonts w:ascii="Times New Roman" w:eastAsia="Times New Roman" w:hAnsi="Times New Roman" w:cs="Times New Roman"/>
          <w:sz w:val="28"/>
          <w:szCs w:val="28"/>
        </w:rPr>
        <w:t xml:space="preserve"> МО «Город Кяхта» (председатель </w:t>
      </w:r>
      <w:r w:rsidR="00E904EF">
        <w:rPr>
          <w:rFonts w:ascii="Times New Roman" w:eastAsia="Times New Roman" w:hAnsi="Times New Roman" w:cs="Times New Roman"/>
          <w:sz w:val="28"/>
          <w:szCs w:val="28"/>
        </w:rPr>
        <w:t>Цыренова Александра Дашиевна. заместитель Председателя – Альков Валерий Константинович</w:t>
      </w:r>
      <w:r w:rsidR="00E904EF" w:rsidRPr="00076A6E">
        <w:rPr>
          <w:rFonts w:ascii="Times New Roman" w:eastAsia="Times New Roman" w:hAnsi="Times New Roman" w:cs="Times New Roman"/>
          <w:sz w:val="28"/>
          <w:szCs w:val="28"/>
        </w:rPr>
        <w:t>), Городско</w:t>
      </w:r>
      <w:r w:rsidR="00E904EF">
        <w:rPr>
          <w:rFonts w:ascii="Times New Roman" w:eastAsia="Times New Roman" w:hAnsi="Times New Roman" w:cs="Times New Roman"/>
          <w:sz w:val="28"/>
          <w:szCs w:val="28"/>
        </w:rPr>
        <w:t>го</w:t>
      </w:r>
      <w:r w:rsidR="00E904EF" w:rsidRPr="00076A6E">
        <w:rPr>
          <w:rFonts w:ascii="Times New Roman" w:eastAsia="Times New Roman" w:hAnsi="Times New Roman" w:cs="Times New Roman"/>
          <w:sz w:val="28"/>
          <w:szCs w:val="28"/>
        </w:rPr>
        <w:t xml:space="preserve"> обществ</w:t>
      </w:r>
      <w:r w:rsidR="00E904EF">
        <w:rPr>
          <w:rFonts w:ascii="Times New Roman" w:eastAsia="Times New Roman" w:hAnsi="Times New Roman" w:cs="Times New Roman"/>
          <w:sz w:val="28"/>
          <w:szCs w:val="28"/>
        </w:rPr>
        <w:t>а</w:t>
      </w:r>
      <w:r w:rsidR="00E904EF" w:rsidRPr="00076A6E">
        <w:rPr>
          <w:rFonts w:ascii="Times New Roman" w:eastAsia="Times New Roman" w:hAnsi="Times New Roman" w:cs="Times New Roman"/>
          <w:sz w:val="28"/>
          <w:szCs w:val="28"/>
        </w:rPr>
        <w:t xml:space="preserve"> инвалидов (председатель Михайлова Валентина Гавриловна, возг</w:t>
      </w:r>
      <w:r w:rsidR="00E904EF">
        <w:rPr>
          <w:rFonts w:ascii="Times New Roman" w:eastAsia="Times New Roman" w:hAnsi="Times New Roman" w:cs="Times New Roman"/>
          <w:sz w:val="28"/>
          <w:szCs w:val="28"/>
        </w:rPr>
        <w:t xml:space="preserve">лавляемая ею организация проводит большую работу </w:t>
      </w:r>
      <w:r w:rsidR="00E904EF" w:rsidRPr="00076A6E">
        <w:rPr>
          <w:rFonts w:ascii="Times New Roman" w:eastAsia="Times New Roman" w:hAnsi="Times New Roman" w:cs="Times New Roman"/>
          <w:sz w:val="28"/>
          <w:szCs w:val="28"/>
        </w:rPr>
        <w:t xml:space="preserve"> для людей с ограниче</w:t>
      </w:r>
      <w:r w:rsidR="00E904EF">
        <w:rPr>
          <w:rFonts w:ascii="Times New Roman" w:eastAsia="Times New Roman" w:hAnsi="Times New Roman" w:cs="Times New Roman"/>
          <w:sz w:val="28"/>
          <w:szCs w:val="28"/>
        </w:rPr>
        <w:t>нными возможностями), Кяхтинского городского</w:t>
      </w:r>
      <w:r w:rsidR="00E904EF" w:rsidRPr="00076A6E">
        <w:rPr>
          <w:rFonts w:ascii="Times New Roman" w:eastAsia="Times New Roman" w:hAnsi="Times New Roman" w:cs="Times New Roman"/>
          <w:sz w:val="28"/>
          <w:szCs w:val="28"/>
        </w:rPr>
        <w:t xml:space="preserve"> казачье</w:t>
      </w:r>
      <w:r w:rsidR="00E904EF">
        <w:rPr>
          <w:rFonts w:ascii="Times New Roman" w:eastAsia="Times New Roman" w:hAnsi="Times New Roman" w:cs="Times New Roman"/>
          <w:sz w:val="28"/>
          <w:szCs w:val="28"/>
        </w:rPr>
        <w:t>го</w:t>
      </w:r>
      <w:r w:rsidR="00E904EF" w:rsidRPr="00076A6E">
        <w:rPr>
          <w:rFonts w:ascii="Times New Roman" w:eastAsia="Times New Roman" w:hAnsi="Times New Roman" w:cs="Times New Roman"/>
          <w:sz w:val="28"/>
          <w:szCs w:val="28"/>
        </w:rPr>
        <w:t xml:space="preserve"> обществ</w:t>
      </w:r>
      <w:r w:rsidR="00E904EF">
        <w:rPr>
          <w:rFonts w:ascii="Times New Roman" w:eastAsia="Times New Roman" w:hAnsi="Times New Roman" w:cs="Times New Roman"/>
          <w:sz w:val="28"/>
          <w:szCs w:val="28"/>
        </w:rPr>
        <w:t>а</w:t>
      </w:r>
      <w:r w:rsidR="00E904EF" w:rsidRPr="00076A6E">
        <w:rPr>
          <w:rFonts w:ascii="Times New Roman" w:eastAsia="Times New Roman" w:hAnsi="Times New Roman" w:cs="Times New Roman"/>
          <w:sz w:val="28"/>
          <w:szCs w:val="28"/>
        </w:rPr>
        <w:t xml:space="preserve"> – во главе с атаманом Николаевым Александром Николаевичем, так же явля</w:t>
      </w:r>
      <w:r w:rsidR="00E904EF">
        <w:rPr>
          <w:rFonts w:ascii="Times New Roman" w:eastAsia="Times New Roman" w:hAnsi="Times New Roman" w:cs="Times New Roman"/>
          <w:sz w:val="28"/>
          <w:szCs w:val="28"/>
        </w:rPr>
        <w:t>ющегося</w:t>
      </w:r>
      <w:r w:rsidR="00E904EF" w:rsidRPr="00076A6E">
        <w:rPr>
          <w:rFonts w:ascii="Times New Roman" w:eastAsia="Times New Roman" w:hAnsi="Times New Roman" w:cs="Times New Roman"/>
          <w:sz w:val="28"/>
          <w:szCs w:val="28"/>
        </w:rPr>
        <w:t xml:space="preserve"> активным участников значимых мероприятий, проходящих в нашем город</w:t>
      </w:r>
      <w:r w:rsidR="00E904EF">
        <w:rPr>
          <w:rFonts w:ascii="Times New Roman" w:eastAsia="Times New Roman" w:hAnsi="Times New Roman" w:cs="Times New Roman"/>
          <w:sz w:val="28"/>
          <w:szCs w:val="28"/>
        </w:rPr>
        <w:t xml:space="preserve"> и за его пределами</w:t>
      </w:r>
      <w:r w:rsidR="00E904EF" w:rsidRPr="00076A6E">
        <w:rPr>
          <w:rFonts w:ascii="Times New Roman" w:eastAsia="Times New Roman" w:hAnsi="Times New Roman" w:cs="Times New Roman"/>
          <w:sz w:val="28"/>
          <w:szCs w:val="28"/>
        </w:rPr>
        <w:t xml:space="preserve">. </w:t>
      </w:r>
      <w:r w:rsidR="00E904EF">
        <w:rPr>
          <w:rFonts w:ascii="Times New Roman" w:eastAsia="Times New Roman" w:hAnsi="Times New Roman" w:cs="Times New Roman"/>
          <w:sz w:val="28"/>
          <w:szCs w:val="28"/>
        </w:rPr>
        <w:t xml:space="preserve"> </w:t>
      </w:r>
      <w:r w:rsidR="001C227E">
        <w:rPr>
          <w:rFonts w:ascii="Times New Roman" w:eastAsia="Times New Roman" w:hAnsi="Times New Roman" w:cs="Times New Roman"/>
          <w:sz w:val="28"/>
          <w:szCs w:val="28"/>
        </w:rPr>
        <w:t xml:space="preserve">      </w:t>
      </w:r>
      <w:r w:rsidR="00E904EF">
        <w:rPr>
          <w:rFonts w:ascii="Times New Roman" w:eastAsia="Times New Roman" w:hAnsi="Times New Roman" w:cs="Times New Roman"/>
          <w:sz w:val="28"/>
          <w:szCs w:val="28"/>
        </w:rPr>
        <w:t>Администрацией города оказывается посильная помощь эт</w:t>
      </w:r>
      <w:r w:rsidR="001C227E">
        <w:rPr>
          <w:rFonts w:ascii="Times New Roman" w:eastAsia="Times New Roman" w:hAnsi="Times New Roman" w:cs="Times New Roman"/>
          <w:sz w:val="28"/>
          <w:szCs w:val="28"/>
        </w:rPr>
        <w:t>им общественным организациям,</w:t>
      </w:r>
      <w:r w:rsidR="00E904EF">
        <w:rPr>
          <w:rFonts w:ascii="Times New Roman" w:eastAsia="Times New Roman" w:hAnsi="Times New Roman" w:cs="Times New Roman"/>
          <w:sz w:val="28"/>
          <w:szCs w:val="28"/>
        </w:rPr>
        <w:t xml:space="preserve"> совместн</w:t>
      </w:r>
      <w:r w:rsidR="001C227E">
        <w:rPr>
          <w:rFonts w:ascii="Times New Roman" w:eastAsia="Times New Roman" w:hAnsi="Times New Roman" w:cs="Times New Roman"/>
          <w:sz w:val="28"/>
          <w:szCs w:val="28"/>
        </w:rPr>
        <w:t>ыми усилиями</w:t>
      </w:r>
      <w:r w:rsidR="00E904EF">
        <w:rPr>
          <w:rFonts w:ascii="Times New Roman" w:eastAsia="Times New Roman" w:hAnsi="Times New Roman" w:cs="Times New Roman"/>
          <w:sz w:val="28"/>
          <w:szCs w:val="28"/>
        </w:rPr>
        <w:t xml:space="preserve"> проводим мероприятия по дням воинской славы России</w:t>
      </w:r>
      <w:r w:rsidR="001C227E">
        <w:rPr>
          <w:rFonts w:ascii="Times New Roman" w:eastAsia="Times New Roman" w:hAnsi="Times New Roman" w:cs="Times New Roman"/>
          <w:sz w:val="28"/>
          <w:szCs w:val="28"/>
        </w:rPr>
        <w:t xml:space="preserve"> и праздничным памятным датам. </w:t>
      </w:r>
      <w:r w:rsidR="001C227E">
        <w:rPr>
          <w:rFonts w:ascii="Times New Roman" w:hAnsi="Times New Roman" w:cs="Times New Roman"/>
          <w:sz w:val="28"/>
          <w:szCs w:val="28"/>
        </w:rPr>
        <w:t xml:space="preserve"> </w:t>
      </w:r>
    </w:p>
    <w:p w:rsidR="00D01768" w:rsidRDefault="00D01768" w:rsidP="00E904E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Что касается городских праздничных мероприятий, стоит сделать небольшую ремарку о проведении нашего общего праздника – Дня России и Дня города Кяхта.  В нем принимают активное участие на протяжении уже ряда лет практически все организации и учреждения города, за что отдельное спасибо нашим горожанам. В этом году, как вы помните, в этом празднике приняли участие представители  ФГБУК «Агентство по управлению и использованию памятников истории и культуры» (г.Москва и г.Новосибирск).  Наши общественные организации так же приняли самое живое и активное участие в этих  праздничных мероприятиях.</w:t>
      </w:r>
    </w:p>
    <w:p w:rsidR="00DF225D" w:rsidRDefault="001C227E" w:rsidP="001C227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w:t>
      </w:r>
      <w:r w:rsidR="00D01768">
        <w:rPr>
          <w:rFonts w:ascii="Times New Roman" w:hAnsi="Times New Roman" w:cs="Times New Roman"/>
          <w:sz w:val="28"/>
          <w:szCs w:val="28"/>
        </w:rPr>
        <w:t xml:space="preserve"> 2017</w:t>
      </w:r>
      <w:r>
        <w:rPr>
          <w:rFonts w:ascii="Times New Roman" w:hAnsi="Times New Roman" w:cs="Times New Roman"/>
          <w:sz w:val="28"/>
          <w:szCs w:val="28"/>
        </w:rPr>
        <w:t xml:space="preserve"> году</w:t>
      </w:r>
      <w:r w:rsidR="00E904EF">
        <w:rPr>
          <w:rFonts w:ascii="Times New Roman" w:hAnsi="Times New Roman" w:cs="Times New Roman"/>
          <w:sz w:val="28"/>
          <w:szCs w:val="28"/>
        </w:rPr>
        <w:t xml:space="preserve">  Советом ветеранов</w:t>
      </w:r>
      <w:r>
        <w:rPr>
          <w:rFonts w:ascii="Times New Roman" w:hAnsi="Times New Roman" w:cs="Times New Roman"/>
          <w:sz w:val="28"/>
          <w:szCs w:val="28"/>
        </w:rPr>
        <w:t xml:space="preserve"> и Администрацией города </w:t>
      </w:r>
      <w:r w:rsidR="00E904EF">
        <w:rPr>
          <w:rFonts w:ascii="Times New Roman" w:hAnsi="Times New Roman" w:cs="Times New Roman"/>
          <w:sz w:val="28"/>
          <w:szCs w:val="28"/>
        </w:rPr>
        <w:t>МО «Город Кяхта»</w:t>
      </w:r>
      <w:r>
        <w:rPr>
          <w:rFonts w:ascii="Times New Roman" w:hAnsi="Times New Roman" w:cs="Times New Roman"/>
          <w:sz w:val="28"/>
          <w:szCs w:val="28"/>
        </w:rPr>
        <w:t xml:space="preserve"> вновь</w:t>
      </w:r>
      <w:r w:rsidR="00D01768">
        <w:rPr>
          <w:rFonts w:ascii="Times New Roman" w:hAnsi="Times New Roman" w:cs="Times New Roman"/>
          <w:sz w:val="28"/>
          <w:szCs w:val="28"/>
        </w:rPr>
        <w:t xml:space="preserve"> была </w:t>
      </w:r>
      <w:r w:rsidR="00E904EF">
        <w:rPr>
          <w:rFonts w:ascii="Times New Roman" w:hAnsi="Times New Roman" w:cs="Times New Roman"/>
          <w:sz w:val="28"/>
          <w:szCs w:val="28"/>
        </w:rPr>
        <w:t xml:space="preserve"> проведен</w:t>
      </w:r>
      <w:r>
        <w:rPr>
          <w:rFonts w:ascii="Times New Roman" w:hAnsi="Times New Roman" w:cs="Times New Roman"/>
          <w:sz w:val="28"/>
          <w:szCs w:val="28"/>
        </w:rPr>
        <w:t>а</w:t>
      </w:r>
      <w:r w:rsidR="00E904EF">
        <w:rPr>
          <w:rFonts w:ascii="Times New Roman" w:hAnsi="Times New Roman" w:cs="Times New Roman"/>
          <w:sz w:val="28"/>
          <w:szCs w:val="28"/>
        </w:rPr>
        <w:t xml:space="preserve"> городская выставка-ярмарка</w:t>
      </w:r>
      <w:r>
        <w:rPr>
          <w:rFonts w:ascii="Times New Roman" w:hAnsi="Times New Roman" w:cs="Times New Roman"/>
          <w:sz w:val="28"/>
          <w:szCs w:val="28"/>
        </w:rPr>
        <w:t xml:space="preserve"> цветов</w:t>
      </w:r>
      <w:r w:rsidR="00E904EF">
        <w:rPr>
          <w:rFonts w:ascii="Times New Roman" w:hAnsi="Times New Roman" w:cs="Times New Roman"/>
          <w:sz w:val="28"/>
          <w:szCs w:val="28"/>
        </w:rPr>
        <w:t xml:space="preserve"> среди жителей пенсионного возраста «Цветы для Вас!», прошедш</w:t>
      </w:r>
      <w:r w:rsidR="005B1FF9">
        <w:rPr>
          <w:rFonts w:ascii="Times New Roman" w:hAnsi="Times New Roman" w:cs="Times New Roman"/>
          <w:sz w:val="28"/>
          <w:szCs w:val="28"/>
        </w:rPr>
        <w:t>ая</w:t>
      </w:r>
      <w:r w:rsidR="00E904EF">
        <w:rPr>
          <w:rFonts w:ascii="Times New Roman" w:hAnsi="Times New Roman" w:cs="Times New Roman"/>
          <w:sz w:val="28"/>
          <w:szCs w:val="28"/>
        </w:rPr>
        <w:t xml:space="preserve"> 31 августа, накануне Дня знаний. </w:t>
      </w:r>
      <w:r>
        <w:rPr>
          <w:rFonts w:ascii="Times New Roman" w:hAnsi="Times New Roman" w:cs="Times New Roman"/>
          <w:sz w:val="28"/>
          <w:szCs w:val="28"/>
        </w:rPr>
        <w:t xml:space="preserve"> </w:t>
      </w:r>
    </w:p>
    <w:p w:rsidR="007D7873" w:rsidRDefault="00235955" w:rsidP="001C227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Исходя из финансовых возможностей, мы всегда уделяем особое внимание нашим общественным организациям, стараемся </w:t>
      </w:r>
      <w:r w:rsidR="007D7873">
        <w:rPr>
          <w:rFonts w:ascii="Times New Roman" w:hAnsi="Times New Roman" w:cs="Times New Roman"/>
          <w:sz w:val="28"/>
          <w:szCs w:val="28"/>
        </w:rPr>
        <w:t>оказать всестороннюю поддержку, будь-то участие  представителей этих организаций в культурной или спортивной жизни города, района, нашей Республики, либо решение проблемных вопросов.</w:t>
      </w:r>
    </w:p>
    <w:p w:rsidR="007A03F6" w:rsidRDefault="007D7873" w:rsidP="001C227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35955">
        <w:rPr>
          <w:rFonts w:ascii="Times New Roman" w:hAnsi="Times New Roman" w:cs="Times New Roman"/>
          <w:sz w:val="28"/>
          <w:szCs w:val="28"/>
        </w:rPr>
        <w:t>Так</w:t>
      </w:r>
      <w:r>
        <w:rPr>
          <w:rFonts w:ascii="Times New Roman" w:hAnsi="Times New Roman" w:cs="Times New Roman"/>
          <w:sz w:val="28"/>
          <w:szCs w:val="28"/>
        </w:rPr>
        <w:t xml:space="preserve">, например, в этом году </w:t>
      </w:r>
      <w:r w:rsidR="007E1AC4">
        <w:rPr>
          <w:rFonts w:ascii="Times New Roman" w:hAnsi="Times New Roman" w:cs="Times New Roman"/>
          <w:sz w:val="28"/>
          <w:szCs w:val="28"/>
        </w:rPr>
        <w:t>Администрацией МО «Город Кяхта» закуплен материал на сумму около 60,0 тыс.руб.  для пошива новых сценических костюмов для народного ансамбля «Сибирячка»</w:t>
      </w:r>
      <w:r w:rsidR="00235955">
        <w:rPr>
          <w:rFonts w:ascii="Times New Roman" w:hAnsi="Times New Roman" w:cs="Times New Roman"/>
          <w:sz w:val="28"/>
          <w:szCs w:val="28"/>
        </w:rPr>
        <w:t xml:space="preserve">, оказана материальная поддержка для выезда на Республиканский конкурс среди пенсионеров «Битва хоров», где наша  «Сибирячка» заняла почетное 1-е место.  </w:t>
      </w:r>
      <w:r w:rsidR="0041331B">
        <w:rPr>
          <w:rFonts w:ascii="Times New Roman" w:hAnsi="Times New Roman" w:cs="Times New Roman"/>
          <w:sz w:val="28"/>
          <w:szCs w:val="28"/>
        </w:rPr>
        <w:t>Нами так же оказана помощь городскому обществу инвалидов для выезда на 4-й Республиканский фестиваль среди людей с ограниченными возможностями – «Родники творчества» (наши представители так же заняли почтенные 1 место)</w:t>
      </w:r>
      <w:r>
        <w:rPr>
          <w:rFonts w:ascii="Times New Roman" w:hAnsi="Times New Roman" w:cs="Times New Roman"/>
          <w:sz w:val="28"/>
          <w:szCs w:val="28"/>
        </w:rPr>
        <w:t xml:space="preserve">, оказывается помощь и поддержка в связи с участием </w:t>
      </w:r>
      <w:r w:rsidR="0041331B">
        <w:rPr>
          <w:rFonts w:ascii="Times New Roman" w:hAnsi="Times New Roman" w:cs="Times New Roman"/>
          <w:sz w:val="28"/>
          <w:szCs w:val="28"/>
        </w:rPr>
        <w:t xml:space="preserve">представителей в Районных спартакиадах. </w:t>
      </w:r>
      <w:r w:rsidR="007A03F6">
        <w:rPr>
          <w:rFonts w:ascii="Times New Roman" w:hAnsi="Times New Roman" w:cs="Times New Roman"/>
          <w:sz w:val="28"/>
          <w:szCs w:val="28"/>
        </w:rPr>
        <w:t>При поддержке Администрации г.Кяхта,  наш городской Совет ветеранов оформили информационные стенды о деятельности ветеранской организации</w:t>
      </w:r>
      <w:r w:rsidR="00377E71">
        <w:rPr>
          <w:rFonts w:ascii="Times New Roman" w:hAnsi="Times New Roman" w:cs="Times New Roman"/>
          <w:sz w:val="28"/>
          <w:szCs w:val="28"/>
        </w:rPr>
        <w:t>.</w:t>
      </w:r>
      <w:r w:rsidR="00D01768">
        <w:rPr>
          <w:rFonts w:ascii="Times New Roman" w:hAnsi="Times New Roman" w:cs="Times New Roman"/>
          <w:sz w:val="28"/>
          <w:szCs w:val="28"/>
        </w:rPr>
        <w:t xml:space="preserve"> Второй год нами осуществляется подписка для членов ветеранской организации на Республиканскую газету «Традиция».</w:t>
      </w:r>
      <w:r w:rsidR="00377E71">
        <w:rPr>
          <w:rFonts w:ascii="Times New Roman" w:hAnsi="Times New Roman" w:cs="Times New Roman"/>
          <w:sz w:val="28"/>
          <w:szCs w:val="28"/>
        </w:rPr>
        <w:t xml:space="preserve"> В течение</w:t>
      </w:r>
      <w:r w:rsidR="007A03F6">
        <w:rPr>
          <w:rFonts w:ascii="Times New Roman" w:hAnsi="Times New Roman" w:cs="Times New Roman"/>
          <w:sz w:val="28"/>
          <w:szCs w:val="28"/>
        </w:rPr>
        <w:t xml:space="preserve"> года нами так же  приобретались билеты для поощрения активистов общественного движения города на посещение концертов творческих коллективов Республики Бурятия</w:t>
      </w:r>
      <w:r w:rsidR="005242EC">
        <w:rPr>
          <w:rFonts w:ascii="Times New Roman" w:hAnsi="Times New Roman" w:cs="Times New Roman"/>
          <w:sz w:val="28"/>
          <w:szCs w:val="28"/>
        </w:rPr>
        <w:t>, участия в праздничных мероприятиях, по инициативе Кяхтинского землячества в г.Улан-Удэ (мероприятия, посвященные Сагаалгану)</w:t>
      </w:r>
      <w:r w:rsidR="007A03F6">
        <w:rPr>
          <w:rFonts w:ascii="Times New Roman" w:hAnsi="Times New Roman" w:cs="Times New Roman"/>
          <w:sz w:val="28"/>
          <w:szCs w:val="28"/>
        </w:rPr>
        <w:t>.</w:t>
      </w:r>
    </w:p>
    <w:p w:rsidR="00926E38" w:rsidRDefault="007A03F6" w:rsidP="001C227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Администрацией М</w:t>
      </w:r>
      <w:r w:rsidR="00D01768">
        <w:rPr>
          <w:rFonts w:ascii="Times New Roman" w:hAnsi="Times New Roman" w:cs="Times New Roman"/>
          <w:sz w:val="28"/>
          <w:szCs w:val="28"/>
        </w:rPr>
        <w:t>О</w:t>
      </w:r>
      <w:r>
        <w:rPr>
          <w:rFonts w:ascii="Times New Roman" w:hAnsi="Times New Roman" w:cs="Times New Roman"/>
          <w:sz w:val="28"/>
          <w:szCs w:val="28"/>
        </w:rPr>
        <w:t xml:space="preserve"> «Город Кяхта» по возможности оказывается материальная помощь жителям нашего города, оказавшимся в трудной жизненной ситуации, тем, кому необходимо прохождение </w:t>
      </w:r>
      <w:r w:rsidR="00D11178">
        <w:rPr>
          <w:rFonts w:ascii="Times New Roman" w:hAnsi="Times New Roman" w:cs="Times New Roman"/>
          <w:sz w:val="28"/>
          <w:szCs w:val="28"/>
        </w:rPr>
        <w:t xml:space="preserve">лечения за пределами Республики. </w:t>
      </w:r>
      <w:r w:rsidR="00926E38">
        <w:rPr>
          <w:rFonts w:ascii="Times New Roman" w:hAnsi="Times New Roman" w:cs="Times New Roman"/>
          <w:sz w:val="28"/>
          <w:szCs w:val="28"/>
        </w:rPr>
        <w:t xml:space="preserve">Мы ежегодно по возможности стараемся поддерживать наших одаренных детей, оказывая финансовую помощь для выезда на Всероссийские конкурсы (в этом году 15 тыс. выделено для детей школ №3 и №4 г.Кяхта). </w:t>
      </w:r>
    </w:p>
    <w:p w:rsidR="00235955" w:rsidRDefault="00926E38" w:rsidP="001C227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11178">
        <w:rPr>
          <w:rFonts w:ascii="Times New Roman" w:hAnsi="Times New Roman" w:cs="Times New Roman"/>
          <w:sz w:val="28"/>
          <w:szCs w:val="28"/>
        </w:rPr>
        <w:t>В 2017г. мы традиционно участвовали в ежегодной акции «Помогите детям собраться в школу!», выделив на приобретение одежды для детей из малообеспечен</w:t>
      </w:r>
      <w:r>
        <w:rPr>
          <w:rFonts w:ascii="Times New Roman" w:hAnsi="Times New Roman" w:cs="Times New Roman"/>
          <w:sz w:val="28"/>
          <w:szCs w:val="28"/>
        </w:rPr>
        <w:t>ных семей на сумму 30 тыс.руб.</w:t>
      </w:r>
      <w:r w:rsidR="007A03F6">
        <w:rPr>
          <w:rFonts w:ascii="Times New Roman" w:hAnsi="Times New Roman" w:cs="Times New Roman"/>
          <w:sz w:val="28"/>
          <w:szCs w:val="28"/>
        </w:rPr>
        <w:t xml:space="preserve"> </w:t>
      </w:r>
      <w:r>
        <w:rPr>
          <w:rFonts w:ascii="Times New Roman" w:hAnsi="Times New Roman" w:cs="Times New Roman"/>
          <w:sz w:val="28"/>
          <w:szCs w:val="28"/>
        </w:rPr>
        <w:t xml:space="preserve">В этом году мы совместно с Советом ветеранов МО «Город Кяхта», представителями ПДН Отдела полиции по Кяхтинскому району, представителей КДН района во второй раз провели спортивный  праздник на базе городского стадиона для детей из семей СОП, воспитанников Детского дома.  </w:t>
      </w:r>
      <w:r w:rsidR="0041331B">
        <w:rPr>
          <w:rFonts w:ascii="Times New Roman" w:hAnsi="Times New Roman" w:cs="Times New Roman"/>
          <w:sz w:val="28"/>
          <w:szCs w:val="28"/>
        </w:rPr>
        <w:t xml:space="preserve"> </w:t>
      </w:r>
    </w:p>
    <w:p w:rsidR="00D81538" w:rsidRDefault="00926E38" w:rsidP="000D391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Учитывая значимость пропаганды здорового образа жизни среди жителей города, особенно детей и подростков, мы так же всесторонне </w:t>
      </w:r>
      <w:r w:rsidR="000D3917">
        <w:rPr>
          <w:rFonts w:ascii="Times New Roman" w:hAnsi="Times New Roman" w:cs="Times New Roman"/>
          <w:sz w:val="28"/>
          <w:szCs w:val="28"/>
        </w:rPr>
        <w:t>стараемся</w:t>
      </w:r>
      <w:r>
        <w:rPr>
          <w:rFonts w:ascii="Times New Roman" w:hAnsi="Times New Roman" w:cs="Times New Roman"/>
          <w:sz w:val="28"/>
          <w:szCs w:val="28"/>
        </w:rPr>
        <w:t xml:space="preserve"> поддерживать развитие физической культуры и спорта.</w:t>
      </w:r>
      <w:r w:rsidR="000D3917">
        <w:rPr>
          <w:rFonts w:ascii="Times New Roman" w:hAnsi="Times New Roman" w:cs="Times New Roman"/>
          <w:sz w:val="28"/>
          <w:szCs w:val="28"/>
        </w:rPr>
        <w:t xml:space="preserve"> Так, Администрацией города оказаны помощь  в в</w:t>
      </w:r>
      <w:r w:rsidR="0087326A" w:rsidRPr="0087326A">
        <w:rPr>
          <w:rFonts w:ascii="Times New Roman" w:hAnsi="Times New Roman" w:cs="Times New Roman"/>
          <w:sz w:val="28"/>
          <w:szCs w:val="28"/>
        </w:rPr>
        <w:t>ыезд</w:t>
      </w:r>
      <w:r w:rsidR="000D3917">
        <w:rPr>
          <w:rFonts w:ascii="Times New Roman" w:hAnsi="Times New Roman" w:cs="Times New Roman"/>
          <w:sz w:val="28"/>
          <w:szCs w:val="28"/>
        </w:rPr>
        <w:t xml:space="preserve">е </w:t>
      </w:r>
      <w:r w:rsidR="0087326A" w:rsidRPr="0087326A">
        <w:rPr>
          <w:rFonts w:ascii="Times New Roman" w:hAnsi="Times New Roman" w:cs="Times New Roman"/>
          <w:sz w:val="28"/>
          <w:szCs w:val="28"/>
        </w:rPr>
        <w:t xml:space="preserve"> детей  на 35-й Всероссийский турнир по вольной борьбе </w:t>
      </w:r>
      <w:r w:rsidR="0087326A">
        <w:rPr>
          <w:rFonts w:ascii="Times New Roman" w:hAnsi="Times New Roman" w:cs="Times New Roman"/>
          <w:sz w:val="28"/>
          <w:szCs w:val="28"/>
        </w:rPr>
        <w:t xml:space="preserve">на призы мастеров спорта СССР братьев Махутовых (Иркутская обл.), </w:t>
      </w:r>
      <w:r w:rsidR="000D3917">
        <w:rPr>
          <w:rFonts w:ascii="Times New Roman" w:hAnsi="Times New Roman" w:cs="Times New Roman"/>
          <w:sz w:val="28"/>
          <w:szCs w:val="28"/>
        </w:rPr>
        <w:t xml:space="preserve">в </w:t>
      </w:r>
      <w:r w:rsidR="00574254">
        <w:rPr>
          <w:rFonts w:ascii="Times New Roman" w:hAnsi="Times New Roman" w:cs="Times New Roman"/>
          <w:sz w:val="28"/>
          <w:szCs w:val="28"/>
        </w:rPr>
        <w:t>проведени</w:t>
      </w:r>
      <w:r w:rsidR="000D3917">
        <w:rPr>
          <w:rFonts w:ascii="Times New Roman" w:hAnsi="Times New Roman" w:cs="Times New Roman"/>
          <w:sz w:val="28"/>
          <w:szCs w:val="28"/>
        </w:rPr>
        <w:t>и</w:t>
      </w:r>
      <w:r w:rsidR="00574254">
        <w:rPr>
          <w:rFonts w:ascii="Times New Roman" w:hAnsi="Times New Roman" w:cs="Times New Roman"/>
          <w:sz w:val="28"/>
          <w:szCs w:val="28"/>
        </w:rPr>
        <w:t xml:space="preserve"> Республиканских соревнований по мотокроссу, традиционн</w:t>
      </w:r>
      <w:r w:rsidR="000D3917">
        <w:rPr>
          <w:rFonts w:ascii="Times New Roman" w:hAnsi="Times New Roman" w:cs="Times New Roman"/>
          <w:sz w:val="28"/>
          <w:szCs w:val="28"/>
        </w:rPr>
        <w:t>ого</w:t>
      </w:r>
      <w:r w:rsidR="00574254">
        <w:rPr>
          <w:rFonts w:ascii="Times New Roman" w:hAnsi="Times New Roman" w:cs="Times New Roman"/>
          <w:sz w:val="28"/>
          <w:szCs w:val="28"/>
        </w:rPr>
        <w:t xml:space="preserve"> открыт</w:t>
      </w:r>
      <w:r w:rsidR="000D3917">
        <w:rPr>
          <w:rFonts w:ascii="Times New Roman" w:hAnsi="Times New Roman" w:cs="Times New Roman"/>
          <w:sz w:val="28"/>
          <w:szCs w:val="28"/>
        </w:rPr>
        <w:t>ого</w:t>
      </w:r>
      <w:r w:rsidR="00574254">
        <w:rPr>
          <w:rFonts w:ascii="Times New Roman" w:hAnsi="Times New Roman" w:cs="Times New Roman"/>
          <w:sz w:val="28"/>
          <w:szCs w:val="28"/>
        </w:rPr>
        <w:t xml:space="preserve"> городско</w:t>
      </w:r>
      <w:r w:rsidR="000D3917">
        <w:rPr>
          <w:rFonts w:ascii="Times New Roman" w:hAnsi="Times New Roman" w:cs="Times New Roman"/>
          <w:sz w:val="28"/>
          <w:szCs w:val="28"/>
        </w:rPr>
        <w:t>го</w:t>
      </w:r>
      <w:r w:rsidR="00574254">
        <w:rPr>
          <w:rFonts w:ascii="Times New Roman" w:hAnsi="Times New Roman" w:cs="Times New Roman"/>
          <w:sz w:val="28"/>
          <w:szCs w:val="28"/>
        </w:rPr>
        <w:t xml:space="preserve"> турнир</w:t>
      </w:r>
      <w:r w:rsidR="000D3917">
        <w:rPr>
          <w:rFonts w:ascii="Times New Roman" w:hAnsi="Times New Roman" w:cs="Times New Roman"/>
          <w:sz w:val="28"/>
          <w:szCs w:val="28"/>
        </w:rPr>
        <w:t>а</w:t>
      </w:r>
      <w:r w:rsidR="00574254">
        <w:rPr>
          <w:rFonts w:ascii="Times New Roman" w:hAnsi="Times New Roman" w:cs="Times New Roman"/>
          <w:sz w:val="28"/>
          <w:szCs w:val="28"/>
        </w:rPr>
        <w:t xml:space="preserve"> на при</w:t>
      </w:r>
      <w:r w:rsidR="00070736">
        <w:rPr>
          <w:rFonts w:ascii="Times New Roman" w:hAnsi="Times New Roman" w:cs="Times New Roman"/>
          <w:sz w:val="28"/>
          <w:szCs w:val="28"/>
        </w:rPr>
        <w:t>зы МО «Город Кяхта» по легкоатлетическому</w:t>
      </w:r>
      <w:r w:rsidR="00574254">
        <w:rPr>
          <w:rFonts w:ascii="Times New Roman" w:hAnsi="Times New Roman" w:cs="Times New Roman"/>
          <w:sz w:val="28"/>
          <w:szCs w:val="28"/>
        </w:rPr>
        <w:t xml:space="preserve"> пробегу, посвященного памяти Дважды Героя Советского Маршала Союза К.К.Рокоссовского, </w:t>
      </w:r>
      <w:r w:rsidR="00D81538">
        <w:rPr>
          <w:rFonts w:ascii="Times New Roman" w:hAnsi="Times New Roman" w:cs="Times New Roman"/>
          <w:sz w:val="28"/>
          <w:szCs w:val="28"/>
        </w:rPr>
        <w:t xml:space="preserve">для участия в Республиканском турнире по баскетболу среди команд ветеранов, в открытом первенстве по хоккею  с мячом среди ветеранов спорта. Нами </w:t>
      </w:r>
      <w:r w:rsidR="000D3917">
        <w:rPr>
          <w:rFonts w:ascii="Times New Roman" w:hAnsi="Times New Roman" w:cs="Times New Roman"/>
          <w:sz w:val="28"/>
          <w:szCs w:val="28"/>
        </w:rPr>
        <w:t xml:space="preserve">оказана финансовая </w:t>
      </w:r>
      <w:r w:rsidR="00D81538">
        <w:rPr>
          <w:rFonts w:ascii="Times New Roman" w:hAnsi="Times New Roman" w:cs="Times New Roman"/>
          <w:sz w:val="28"/>
          <w:szCs w:val="28"/>
        </w:rPr>
        <w:t>помощь</w:t>
      </w:r>
      <w:r w:rsidR="000D3917">
        <w:rPr>
          <w:rFonts w:ascii="Times New Roman" w:hAnsi="Times New Roman" w:cs="Times New Roman"/>
          <w:sz w:val="28"/>
          <w:szCs w:val="28"/>
        </w:rPr>
        <w:t xml:space="preserve"> </w:t>
      </w:r>
      <w:r w:rsidR="00D81538">
        <w:rPr>
          <w:rFonts w:ascii="Times New Roman" w:hAnsi="Times New Roman" w:cs="Times New Roman"/>
          <w:sz w:val="28"/>
          <w:szCs w:val="28"/>
        </w:rPr>
        <w:t xml:space="preserve">для выезда наших гиревиков на Чемпионат России (г.Калуга), на </w:t>
      </w:r>
      <w:r w:rsidR="00574254">
        <w:rPr>
          <w:rFonts w:ascii="Times New Roman" w:hAnsi="Times New Roman" w:cs="Times New Roman"/>
          <w:sz w:val="28"/>
          <w:szCs w:val="28"/>
        </w:rPr>
        <w:t>Чемпионат РБ по гиревому спорту – в мае 2017г.,</w:t>
      </w:r>
      <w:r w:rsidR="00D81538">
        <w:rPr>
          <w:rFonts w:ascii="Times New Roman" w:hAnsi="Times New Roman" w:cs="Times New Roman"/>
          <w:sz w:val="28"/>
          <w:szCs w:val="28"/>
        </w:rPr>
        <w:t xml:space="preserve"> а так же  на Чемпионат Европы по гиревому спорту среди юниоров (Ирландия, г.Уэксфорд), где наш юный кяхтинец Роман Якушев завоевал золотую медаль. Администрацией города систематически выделяются средства для награждения призеров из числа команд г.Кяхта на  городских и районных соревнованиях разных видов спорта. </w:t>
      </w:r>
    </w:p>
    <w:p w:rsidR="00C53761" w:rsidRDefault="00D81538" w:rsidP="00D8153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Администрацией города уделяется внимание и патриотическому воспитанию молодежи, уже традиционным стало наше участие в Г</w:t>
      </w:r>
      <w:r w:rsidR="00F050FD">
        <w:rPr>
          <w:rFonts w:ascii="Times New Roman" w:hAnsi="Times New Roman" w:cs="Times New Roman"/>
          <w:sz w:val="28"/>
          <w:szCs w:val="28"/>
        </w:rPr>
        <w:t>ородско</w:t>
      </w:r>
      <w:r>
        <w:rPr>
          <w:rFonts w:ascii="Times New Roman" w:hAnsi="Times New Roman" w:cs="Times New Roman"/>
          <w:sz w:val="28"/>
          <w:szCs w:val="28"/>
        </w:rPr>
        <w:t>м</w:t>
      </w:r>
      <w:r w:rsidR="00F050FD">
        <w:rPr>
          <w:rFonts w:ascii="Times New Roman" w:hAnsi="Times New Roman" w:cs="Times New Roman"/>
          <w:sz w:val="28"/>
          <w:szCs w:val="28"/>
        </w:rPr>
        <w:t xml:space="preserve"> военно-патриотическ</w:t>
      </w:r>
      <w:r>
        <w:rPr>
          <w:rFonts w:ascii="Times New Roman" w:hAnsi="Times New Roman" w:cs="Times New Roman"/>
          <w:sz w:val="28"/>
          <w:szCs w:val="28"/>
        </w:rPr>
        <w:t>ом</w:t>
      </w:r>
      <w:r w:rsidR="00F050FD">
        <w:rPr>
          <w:rFonts w:ascii="Times New Roman" w:hAnsi="Times New Roman" w:cs="Times New Roman"/>
          <w:sz w:val="28"/>
          <w:szCs w:val="28"/>
        </w:rPr>
        <w:t xml:space="preserve"> конкурс</w:t>
      </w:r>
      <w:r>
        <w:rPr>
          <w:rFonts w:ascii="Times New Roman" w:hAnsi="Times New Roman" w:cs="Times New Roman"/>
          <w:sz w:val="28"/>
          <w:szCs w:val="28"/>
        </w:rPr>
        <w:t>е</w:t>
      </w:r>
      <w:r w:rsidR="00F050FD">
        <w:rPr>
          <w:rFonts w:ascii="Times New Roman" w:hAnsi="Times New Roman" w:cs="Times New Roman"/>
          <w:sz w:val="28"/>
          <w:szCs w:val="28"/>
        </w:rPr>
        <w:t xml:space="preserve"> «Мы – будущие защитники Отечества!»</w:t>
      </w:r>
      <w:r w:rsidR="00C53761">
        <w:rPr>
          <w:rFonts w:ascii="Times New Roman" w:hAnsi="Times New Roman" w:cs="Times New Roman"/>
          <w:sz w:val="28"/>
          <w:szCs w:val="28"/>
        </w:rPr>
        <w:t xml:space="preserve"> </w:t>
      </w:r>
      <w:r w:rsidR="00F050FD">
        <w:rPr>
          <w:rFonts w:ascii="Times New Roman" w:hAnsi="Times New Roman" w:cs="Times New Roman"/>
          <w:sz w:val="28"/>
          <w:szCs w:val="28"/>
        </w:rPr>
        <w:t>(</w:t>
      </w:r>
      <w:r>
        <w:rPr>
          <w:rFonts w:ascii="Times New Roman" w:hAnsi="Times New Roman" w:cs="Times New Roman"/>
          <w:sz w:val="28"/>
          <w:szCs w:val="28"/>
        </w:rPr>
        <w:t>проводимого пограничной комендатурой на базе пограничной заставы им. Героя Советского Союза Гармаева)</w:t>
      </w:r>
      <w:r w:rsidR="00F050FD">
        <w:rPr>
          <w:rFonts w:ascii="Times New Roman" w:hAnsi="Times New Roman" w:cs="Times New Roman"/>
          <w:sz w:val="28"/>
          <w:szCs w:val="28"/>
        </w:rPr>
        <w:t>,</w:t>
      </w:r>
      <w:r w:rsidR="00CB3DD7">
        <w:rPr>
          <w:rFonts w:ascii="Times New Roman" w:hAnsi="Times New Roman" w:cs="Times New Roman"/>
          <w:sz w:val="28"/>
          <w:szCs w:val="28"/>
        </w:rPr>
        <w:t xml:space="preserve"> продолж</w:t>
      </w:r>
      <w:r>
        <w:rPr>
          <w:rFonts w:ascii="Times New Roman" w:hAnsi="Times New Roman" w:cs="Times New Roman"/>
          <w:sz w:val="28"/>
          <w:szCs w:val="28"/>
        </w:rPr>
        <w:t xml:space="preserve">ается </w:t>
      </w:r>
      <w:r w:rsidR="00CB3DD7">
        <w:rPr>
          <w:rFonts w:ascii="Times New Roman" w:hAnsi="Times New Roman" w:cs="Times New Roman"/>
          <w:sz w:val="28"/>
          <w:szCs w:val="28"/>
        </w:rPr>
        <w:t>совместн</w:t>
      </w:r>
      <w:r>
        <w:rPr>
          <w:rFonts w:ascii="Times New Roman" w:hAnsi="Times New Roman" w:cs="Times New Roman"/>
          <w:sz w:val="28"/>
          <w:szCs w:val="28"/>
        </w:rPr>
        <w:t>ая</w:t>
      </w:r>
      <w:r w:rsidR="00CB3DD7">
        <w:rPr>
          <w:rFonts w:ascii="Times New Roman" w:hAnsi="Times New Roman" w:cs="Times New Roman"/>
          <w:sz w:val="28"/>
          <w:szCs w:val="28"/>
        </w:rPr>
        <w:t xml:space="preserve"> работ</w:t>
      </w:r>
      <w:r>
        <w:rPr>
          <w:rFonts w:ascii="Times New Roman" w:hAnsi="Times New Roman" w:cs="Times New Roman"/>
          <w:sz w:val="28"/>
          <w:szCs w:val="28"/>
        </w:rPr>
        <w:t>а</w:t>
      </w:r>
      <w:r w:rsidR="00CB3DD7">
        <w:rPr>
          <w:rFonts w:ascii="Times New Roman" w:hAnsi="Times New Roman" w:cs="Times New Roman"/>
          <w:sz w:val="28"/>
          <w:szCs w:val="28"/>
        </w:rPr>
        <w:t xml:space="preserve"> с Кяхтинским военным комиссариатом в сфере военно-патриотического воспитания детей и подростков г.Кяхта оказана поддержка в размере 10,0 тыс.рублей на проведение месячника по военной подготовке</w:t>
      </w:r>
      <w:r>
        <w:rPr>
          <w:rFonts w:ascii="Times New Roman" w:hAnsi="Times New Roman" w:cs="Times New Roman"/>
          <w:sz w:val="28"/>
          <w:szCs w:val="28"/>
        </w:rPr>
        <w:t>. Ежегодно на территории МО «Город Кяхта» проводится конкурс среди Участковых уполномоченных полиции.</w:t>
      </w:r>
    </w:p>
    <w:p w:rsidR="00377E71" w:rsidRDefault="00235955" w:rsidP="00C23BC2">
      <w:pPr>
        <w:pStyle w:val="a3"/>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3761">
        <w:rPr>
          <w:rFonts w:ascii="Times New Roman" w:hAnsi="Times New Roman" w:cs="Times New Roman"/>
          <w:sz w:val="28"/>
          <w:szCs w:val="28"/>
        </w:rPr>
        <w:t xml:space="preserve"> </w:t>
      </w:r>
      <w:r w:rsidR="0041331B">
        <w:rPr>
          <w:rFonts w:ascii="Times New Roman" w:hAnsi="Times New Roman" w:cs="Times New Roman"/>
          <w:sz w:val="28"/>
          <w:szCs w:val="28"/>
        </w:rPr>
        <w:t xml:space="preserve"> </w:t>
      </w:r>
      <w:r w:rsidR="000D3917">
        <w:rPr>
          <w:rFonts w:ascii="Times New Roman" w:hAnsi="Times New Roman" w:cs="Times New Roman"/>
          <w:sz w:val="28"/>
          <w:szCs w:val="28"/>
        </w:rPr>
        <w:t xml:space="preserve"> </w:t>
      </w:r>
      <w:r w:rsidR="00C23BC2">
        <w:rPr>
          <w:rFonts w:ascii="Times New Roman" w:hAnsi="Times New Roman" w:cs="Times New Roman"/>
          <w:sz w:val="28"/>
          <w:szCs w:val="28"/>
        </w:rPr>
        <w:t xml:space="preserve"> </w:t>
      </w:r>
      <w:r w:rsidR="00D81538">
        <w:rPr>
          <w:rFonts w:ascii="Times New Roman" w:hAnsi="Times New Roman" w:cs="Times New Roman"/>
          <w:sz w:val="28"/>
          <w:szCs w:val="28"/>
        </w:rPr>
        <w:t>В</w:t>
      </w:r>
      <w:r w:rsidR="00C23BC2">
        <w:rPr>
          <w:rFonts w:ascii="Times New Roman" w:hAnsi="Times New Roman" w:cs="Times New Roman"/>
          <w:sz w:val="28"/>
          <w:szCs w:val="28"/>
        </w:rPr>
        <w:t xml:space="preserve"> связи с празднованием юбилейных дат организаций и учреждений г.Кяхта, принимая во внимание практику сложившегося социального партнерства, Администрацией МО «Город Кяхта» вручались подарочные сертификаты по 10,0 тыс.руб.</w:t>
      </w:r>
      <w:r w:rsidR="00D81538">
        <w:rPr>
          <w:rFonts w:ascii="Times New Roman" w:hAnsi="Times New Roman" w:cs="Times New Roman"/>
          <w:sz w:val="28"/>
          <w:szCs w:val="28"/>
        </w:rPr>
        <w:t xml:space="preserve"> ряду организаций города. Совместно с Отделом социальной защиты населения, с выездом на дом мы чествуем наших уважаемых представителей старшего поколения – 90-летних юбиляров. </w:t>
      </w:r>
    </w:p>
    <w:p w:rsidR="00D81538" w:rsidRDefault="00377E71" w:rsidP="00C23BC2">
      <w:pPr>
        <w:pStyle w:val="a3"/>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22ECF">
        <w:rPr>
          <w:rFonts w:ascii="Times New Roman" w:hAnsi="Times New Roman" w:cs="Times New Roman"/>
          <w:sz w:val="28"/>
          <w:szCs w:val="28"/>
        </w:rPr>
        <w:t xml:space="preserve">  </w:t>
      </w:r>
      <w:r>
        <w:rPr>
          <w:rFonts w:ascii="Times New Roman" w:hAnsi="Times New Roman" w:cs="Times New Roman"/>
          <w:sz w:val="28"/>
          <w:szCs w:val="28"/>
        </w:rPr>
        <w:t xml:space="preserve">Говоря о работе общественных организаций города и нашем взаимодействии нельзя обойти вниманием наши ТОСы. в Этом году их зарегистрировано в г.Кяхта 11, из них по итогам работы за 2017г. особо хочется отметить ТОС «Держась за руки» (председатель Самбуева Лидия Доржиевна); ТОС «Гора самоцветов» (Председатель – Сапега Ирина Алексеевна), ТОС «Солнышко» (Алексеев Владимир Иванович возглавляет). Активно продолжают работы ТОСы «Аршан-Булаг», «Энтузиаст», «Радуга», «Бамбаахай». Представители наших ТОСов в этом году приняли участие в 1-м Республиканском фестивали ТОСов в г.Улан-Удэ.    </w:t>
      </w:r>
      <w:r w:rsidR="00D81538">
        <w:rPr>
          <w:rFonts w:ascii="Times New Roman" w:hAnsi="Times New Roman" w:cs="Times New Roman"/>
          <w:sz w:val="28"/>
          <w:szCs w:val="28"/>
        </w:rPr>
        <w:t xml:space="preserve"> </w:t>
      </w:r>
    </w:p>
    <w:p w:rsidR="000B57E3" w:rsidRDefault="00377E71" w:rsidP="00377E71">
      <w:pPr>
        <w:pStyle w:val="a3"/>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22ECF">
        <w:rPr>
          <w:rFonts w:ascii="Times New Roman" w:hAnsi="Times New Roman" w:cs="Times New Roman"/>
          <w:sz w:val="28"/>
          <w:szCs w:val="28"/>
        </w:rPr>
        <w:t xml:space="preserve"> </w:t>
      </w:r>
      <w:r>
        <w:rPr>
          <w:rFonts w:ascii="Times New Roman" w:hAnsi="Times New Roman" w:cs="Times New Roman"/>
          <w:sz w:val="28"/>
          <w:szCs w:val="28"/>
        </w:rPr>
        <w:t xml:space="preserve"> Хочется выразить слова глубокого уважения и благодарности всем активистам общественного движения нашего города</w:t>
      </w:r>
      <w:r w:rsidR="000B57E3">
        <w:rPr>
          <w:rFonts w:ascii="Times New Roman" w:hAnsi="Times New Roman" w:cs="Times New Roman"/>
          <w:sz w:val="28"/>
          <w:szCs w:val="28"/>
        </w:rPr>
        <w:t>, всем кяхтицам, душой болеющим за родн</w:t>
      </w:r>
      <w:r w:rsidR="005B1FF9">
        <w:rPr>
          <w:rFonts w:ascii="Times New Roman" w:hAnsi="Times New Roman" w:cs="Times New Roman"/>
          <w:sz w:val="28"/>
          <w:szCs w:val="28"/>
        </w:rPr>
        <w:t>ую Кяхту</w:t>
      </w:r>
      <w:r w:rsidR="000B57E3">
        <w:rPr>
          <w:rFonts w:ascii="Times New Roman" w:hAnsi="Times New Roman" w:cs="Times New Roman"/>
          <w:sz w:val="28"/>
          <w:szCs w:val="28"/>
        </w:rPr>
        <w:t xml:space="preserve">, </w:t>
      </w:r>
      <w:r>
        <w:rPr>
          <w:rFonts w:ascii="Times New Roman" w:hAnsi="Times New Roman" w:cs="Times New Roman"/>
          <w:sz w:val="28"/>
          <w:szCs w:val="28"/>
        </w:rPr>
        <w:t xml:space="preserve"> за  вашу поддержку, </w:t>
      </w:r>
      <w:r w:rsidR="005B1FF9">
        <w:rPr>
          <w:rFonts w:ascii="Times New Roman" w:hAnsi="Times New Roman" w:cs="Times New Roman"/>
          <w:sz w:val="28"/>
          <w:szCs w:val="28"/>
        </w:rPr>
        <w:t xml:space="preserve">каждодневный труд,  </w:t>
      </w:r>
      <w:r>
        <w:rPr>
          <w:rFonts w:ascii="Times New Roman" w:hAnsi="Times New Roman" w:cs="Times New Roman"/>
          <w:sz w:val="28"/>
          <w:szCs w:val="28"/>
        </w:rPr>
        <w:t>живое участие</w:t>
      </w:r>
      <w:r w:rsidR="000B57E3">
        <w:rPr>
          <w:rFonts w:ascii="Times New Roman" w:hAnsi="Times New Roman" w:cs="Times New Roman"/>
          <w:sz w:val="28"/>
          <w:szCs w:val="28"/>
        </w:rPr>
        <w:t xml:space="preserve"> в жизни города</w:t>
      </w:r>
      <w:r w:rsidR="005B1FF9">
        <w:rPr>
          <w:rFonts w:ascii="Times New Roman" w:hAnsi="Times New Roman" w:cs="Times New Roman"/>
          <w:sz w:val="28"/>
          <w:szCs w:val="28"/>
        </w:rPr>
        <w:t>.</w:t>
      </w:r>
      <w:r>
        <w:rPr>
          <w:rFonts w:ascii="Times New Roman" w:hAnsi="Times New Roman" w:cs="Times New Roman"/>
          <w:sz w:val="28"/>
          <w:szCs w:val="28"/>
        </w:rPr>
        <w:t xml:space="preserve"> Нас </w:t>
      </w:r>
      <w:r w:rsidR="00926E38" w:rsidRPr="00235955">
        <w:rPr>
          <w:rFonts w:ascii="Times New Roman" w:hAnsi="Times New Roman" w:cs="Times New Roman"/>
          <w:sz w:val="28"/>
          <w:szCs w:val="28"/>
        </w:rPr>
        <w:t>искренне радуют</w:t>
      </w:r>
      <w:r>
        <w:rPr>
          <w:rFonts w:ascii="Times New Roman" w:hAnsi="Times New Roman" w:cs="Times New Roman"/>
          <w:sz w:val="28"/>
          <w:szCs w:val="28"/>
        </w:rPr>
        <w:t xml:space="preserve"> </w:t>
      </w:r>
      <w:r w:rsidR="00926E38" w:rsidRPr="00235955">
        <w:rPr>
          <w:rFonts w:ascii="Times New Roman" w:hAnsi="Times New Roman" w:cs="Times New Roman"/>
          <w:sz w:val="28"/>
          <w:szCs w:val="28"/>
        </w:rPr>
        <w:t xml:space="preserve"> успехи</w:t>
      </w:r>
      <w:r w:rsidR="00926E38">
        <w:rPr>
          <w:rFonts w:ascii="Times New Roman" w:hAnsi="Times New Roman" w:cs="Times New Roman"/>
          <w:sz w:val="28"/>
          <w:szCs w:val="28"/>
        </w:rPr>
        <w:t xml:space="preserve"> </w:t>
      </w:r>
      <w:r>
        <w:rPr>
          <w:rFonts w:ascii="Times New Roman" w:hAnsi="Times New Roman" w:cs="Times New Roman"/>
          <w:sz w:val="28"/>
          <w:szCs w:val="28"/>
        </w:rPr>
        <w:t xml:space="preserve">и достижения </w:t>
      </w:r>
      <w:r w:rsidR="00926E38">
        <w:rPr>
          <w:rFonts w:ascii="Times New Roman" w:hAnsi="Times New Roman" w:cs="Times New Roman"/>
          <w:sz w:val="28"/>
          <w:szCs w:val="28"/>
        </w:rPr>
        <w:t>наших земляков</w:t>
      </w:r>
      <w:r w:rsidR="005242EC">
        <w:rPr>
          <w:rFonts w:ascii="Times New Roman" w:hAnsi="Times New Roman" w:cs="Times New Roman"/>
          <w:sz w:val="28"/>
          <w:szCs w:val="28"/>
        </w:rPr>
        <w:t>,</w:t>
      </w:r>
      <w:r>
        <w:rPr>
          <w:rFonts w:ascii="Times New Roman" w:hAnsi="Times New Roman" w:cs="Times New Roman"/>
          <w:sz w:val="28"/>
          <w:szCs w:val="28"/>
        </w:rPr>
        <w:t xml:space="preserve"> </w:t>
      </w:r>
      <w:r w:rsidR="000B57E3">
        <w:rPr>
          <w:rFonts w:ascii="Times New Roman" w:hAnsi="Times New Roman" w:cs="Times New Roman"/>
          <w:sz w:val="28"/>
          <w:szCs w:val="28"/>
        </w:rPr>
        <w:t>пусть в грядущем 2018 году их будет еще больше.</w:t>
      </w:r>
    </w:p>
    <w:p w:rsidR="004F7383" w:rsidRDefault="000B57E3" w:rsidP="00377E71">
      <w:pPr>
        <w:pStyle w:val="a3"/>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Дорогие кяхтинцы, уходит в историю 2017 год, </w:t>
      </w:r>
      <w:r w:rsidR="00926E38">
        <w:rPr>
          <w:rFonts w:ascii="Times New Roman" w:hAnsi="Times New Roman" w:cs="Times New Roman"/>
          <w:sz w:val="28"/>
          <w:szCs w:val="28"/>
        </w:rPr>
        <w:t xml:space="preserve"> </w:t>
      </w:r>
      <w:r>
        <w:rPr>
          <w:rFonts w:ascii="Times New Roman" w:hAnsi="Times New Roman" w:cs="Times New Roman"/>
          <w:sz w:val="28"/>
          <w:szCs w:val="28"/>
        </w:rPr>
        <w:t xml:space="preserve">грядущий 2018 год </w:t>
      </w:r>
      <w:r w:rsidR="0072114F">
        <w:rPr>
          <w:rFonts w:ascii="Times New Roman" w:hAnsi="Times New Roman" w:cs="Times New Roman"/>
          <w:sz w:val="28"/>
          <w:szCs w:val="28"/>
        </w:rPr>
        <w:t>станет годом главных выборов нашей страны – выборов Президента Российской Федерации, а значит и дальне</w:t>
      </w:r>
      <w:r w:rsidR="00E132BA">
        <w:rPr>
          <w:rFonts w:ascii="Times New Roman" w:hAnsi="Times New Roman" w:cs="Times New Roman"/>
          <w:sz w:val="28"/>
          <w:szCs w:val="28"/>
        </w:rPr>
        <w:t>йше</w:t>
      </w:r>
      <w:r w:rsidR="0072114F">
        <w:rPr>
          <w:rFonts w:ascii="Times New Roman" w:hAnsi="Times New Roman" w:cs="Times New Roman"/>
          <w:sz w:val="28"/>
          <w:szCs w:val="28"/>
        </w:rPr>
        <w:t xml:space="preserve">го курса развития нашего государства. Учитывая </w:t>
      </w:r>
      <w:r w:rsidR="004F7383">
        <w:rPr>
          <w:rFonts w:ascii="Times New Roman" w:hAnsi="Times New Roman" w:cs="Times New Roman"/>
          <w:sz w:val="28"/>
          <w:szCs w:val="28"/>
        </w:rPr>
        <w:t xml:space="preserve">современную </w:t>
      </w:r>
      <w:r w:rsidR="0072114F">
        <w:rPr>
          <w:rFonts w:ascii="Times New Roman" w:hAnsi="Times New Roman" w:cs="Times New Roman"/>
          <w:sz w:val="28"/>
          <w:szCs w:val="28"/>
        </w:rPr>
        <w:t xml:space="preserve">геополитическую ситуацию в мире, </w:t>
      </w:r>
      <w:r w:rsidR="00E132BA">
        <w:rPr>
          <w:rFonts w:ascii="Times New Roman" w:hAnsi="Times New Roman" w:cs="Times New Roman"/>
          <w:sz w:val="28"/>
          <w:szCs w:val="28"/>
        </w:rPr>
        <w:t>еще больше возрастает роль</w:t>
      </w:r>
      <w:r w:rsidR="0072114F">
        <w:rPr>
          <w:rFonts w:ascii="Times New Roman" w:hAnsi="Times New Roman" w:cs="Times New Roman"/>
          <w:sz w:val="28"/>
          <w:szCs w:val="28"/>
        </w:rPr>
        <w:t xml:space="preserve"> единства </w:t>
      </w:r>
      <w:r w:rsidR="004F7383">
        <w:rPr>
          <w:rFonts w:ascii="Times New Roman" w:hAnsi="Times New Roman" w:cs="Times New Roman"/>
          <w:sz w:val="28"/>
          <w:szCs w:val="28"/>
        </w:rPr>
        <w:t>и сплоченности всех россиян, нам всем стоит</w:t>
      </w:r>
      <w:r w:rsidR="00A3160F">
        <w:rPr>
          <w:rFonts w:ascii="Times New Roman" w:hAnsi="Times New Roman" w:cs="Times New Roman"/>
          <w:sz w:val="28"/>
          <w:szCs w:val="28"/>
        </w:rPr>
        <w:t xml:space="preserve"> помнить о своей гражданской активности, а значит неравнодушии к будущему </w:t>
      </w:r>
      <w:r w:rsidR="004F7383">
        <w:rPr>
          <w:rFonts w:ascii="Times New Roman" w:hAnsi="Times New Roman" w:cs="Times New Roman"/>
          <w:sz w:val="28"/>
          <w:szCs w:val="28"/>
        </w:rPr>
        <w:t xml:space="preserve">нашей </w:t>
      </w:r>
      <w:r w:rsidR="00A3160F">
        <w:rPr>
          <w:rFonts w:ascii="Times New Roman" w:hAnsi="Times New Roman" w:cs="Times New Roman"/>
          <w:sz w:val="28"/>
          <w:szCs w:val="28"/>
        </w:rPr>
        <w:t xml:space="preserve">страны. </w:t>
      </w:r>
      <w:r w:rsidR="004F7383">
        <w:rPr>
          <w:rFonts w:ascii="Times New Roman" w:hAnsi="Times New Roman" w:cs="Times New Roman"/>
          <w:sz w:val="28"/>
          <w:szCs w:val="28"/>
        </w:rPr>
        <w:t xml:space="preserve"> </w:t>
      </w:r>
    </w:p>
    <w:p w:rsidR="00A3160F" w:rsidRDefault="004F7383" w:rsidP="00377E71">
      <w:pPr>
        <w:pStyle w:val="a3"/>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70736">
        <w:rPr>
          <w:rFonts w:ascii="Times New Roman" w:hAnsi="Times New Roman" w:cs="Times New Roman"/>
          <w:sz w:val="28"/>
          <w:szCs w:val="28"/>
        </w:rPr>
        <w:t>Так же 2018 г. знаменателен тем, что наш родной город Кяхта отметит свое 290-летие, я думаю</w:t>
      </w:r>
      <w:r>
        <w:rPr>
          <w:rFonts w:ascii="Times New Roman" w:hAnsi="Times New Roman" w:cs="Times New Roman"/>
          <w:sz w:val="28"/>
          <w:szCs w:val="28"/>
        </w:rPr>
        <w:t>,</w:t>
      </w:r>
      <w:r w:rsidR="00070736">
        <w:rPr>
          <w:rFonts w:ascii="Times New Roman" w:hAnsi="Times New Roman" w:cs="Times New Roman"/>
          <w:sz w:val="28"/>
          <w:szCs w:val="28"/>
        </w:rPr>
        <w:t xml:space="preserve"> мы совместными усилиями достойно встретим эту дату и вместе сделаем ещ</w:t>
      </w:r>
      <w:r>
        <w:rPr>
          <w:rFonts w:ascii="Times New Roman" w:hAnsi="Times New Roman" w:cs="Times New Roman"/>
          <w:sz w:val="28"/>
          <w:szCs w:val="28"/>
        </w:rPr>
        <w:t>е не</w:t>
      </w:r>
      <w:r w:rsidR="00070736">
        <w:rPr>
          <w:rFonts w:ascii="Times New Roman" w:hAnsi="Times New Roman" w:cs="Times New Roman"/>
          <w:sz w:val="28"/>
          <w:szCs w:val="28"/>
        </w:rPr>
        <w:t xml:space="preserve">мало хорошего для нашего города и его дальнейшего развития. </w:t>
      </w:r>
    </w:p>
    <w:p w:rsidR="00CD3993" w:rsidRDefault="00A3160F" w:rsidP="00377E71">
      <w:pPr>
        <w:pStyle w:val="a3"/>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Дорогие земляки, в заключени</w:t>
      </w:r>
      <w:r w:rsidR="00070736">
        <w:rPr>
          <w:rFonts w:ascii="Times New Roman" w:hAnsi="Times New Roman" w:cs="Times New Roman"/>
          <w:sz w:val="28"/>
          <w:szCs w:val="28"/>
        </w:rPr>
        <w:t>е</w:t>
      </w:r>
      <w:r>
        <w:rPr>
          <w:rFonts w:ascii="Times New Roman" w:hAnsi="Times New Roman" w:cs="Times New Roman"/>
          <w:sz w:val="28"/>
          <w:szCs w:val="28"/>
        </w:rPr>
        <w:t xml:space="preserve"> своего доклада хотелось бы сказать, что не за горами наступающие  Новогодние и Рождественские праздники, я от всей души поздравляю вас, ваши семьи с этими долгожданными добрыми праздничными днями. Пусть Новый год принесет больше хороших, позитивных дней, стабильности, успеха </w:t>
      </w:r>
      <w:r w:rsidR="00070736">
        <w:rPr>
          <w:rFonts w:ascii="Times New Roman" w:hAnsi="Times New Roman" w:cs="Times New Roman"/>
          <w:sz w:val="28"/>
          <w:szCs w:val="28"/>
        </w:rPr>
        <w:t xml:space="preserve">в </w:t>
      </w:r>
      <w:r>
        <w:rPr>
          <w:rFonts w:ascii="Times New Roman" w:hAnsi="Times New Roman" w:cs="Times New Roman"/>
          <w:sz w:val="28"/>
          <w:szCs w:val="28"/>
        </w:rPr>
        <w:t>начинаниях, воплощения идей, добра</w:t>
      </w:r>
      <w:r w:rsidR="00070736">
        <w:rPr>
          <w:rFonts w:ascii="Times New Roman" w:hAnsi="Times New Roman" w:cs="Times New Roman"/>
          <w:sz w:val="28"/>
          <w:szCs w:val="28"/>
        </w:rPr>
        <w:t xml:space="preserve"> вам </w:t>
      </w:r>
      <w:r>
        <w:rPr>
          <w:rFonts w:ascii="Times New Roman" w:hAnsi="Times New Roman" w:cs="Times New Roman"/>
          <w:sz w:val="28"/>
          <w:szCs w:val="28"/>
        </w:rPr>
        <w:t xml:space="preserve"> и благополучия!</w:t>
      </w:r>
      <w:r w:rsidR="00CD3993">
        <w:rPr>
          <w:rFonts w:ascii="Times New Roman" w:hAnsi="Times New Roman" w:cs="Times New Roman"/>
          <w:sz w:val="28"/>
          <w:szCs w:val="28"/>
        </w:rPr>
        <w:t xml:space="preserve"> </w:t>
      </w:r>
    </w:p>
    <w:p w:rsidR="00926E38" w:rsidRPr="00235955" w:rsidRDefault="00070736" w:rsidP="00377E71">
      <w:pPr>
        <w:pStyle w:val="a3"/>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D3993">
        <w:rPr>
          <w:rFonts w:ascii="Times New Roman" w:hAnsi="Times New Roman" w:cs="Times New Roman"/>
          <w:sz w:val="28"/>
          <w:szCs w:val="28"/>
        </w:rPr>
        <w:t>Спасибо в</w:t>
      </w:r>
      <w:r>
        <w:rPr>
          <w:rFonts w:ascii="Times New Roman" w:hAnsi="Times New Roman" w:cs="Times New Roman"/>
          <w:sz w:val="28"/>
          <w:szCs w:val="28"/>
        </w:rPr>
        <w:t>сем</w:t>
      </w:r>
      <w:r w:rsidR="00CD3993">
        <w:rPr>
          <w:rFonts w:ascii="Times New Roman" w:hAnsi="Times New Roman" w:cs="Times New Roman"/>
          <w:sz w:val="28"/>
          <w:szCs w:val="28"/>
        </w:rPr>
        <w:t xml:space="preserve"> за внимание! </w:t>
      </w:r>
      <w:r w:rsidR="0072114F">
        <w:rPr>
          <w:rFonts w:ascii="Times New Roman" w:hAnsi="Times New Roman" w:cs="Times New Roman"/>
          <w:sz w:val="28"/>
          <w:szCs w:val="28"/>
        </w:rPr>
        <w:t xml:space="preserve">   </w:t>
      </w:r>
      <w:r w:rsidR="000B57E3">
        <w:rPr>
          <w:rFonts w:ascii="Times New Roman" w:hAnsi="Times New Roman" w:cs="Times New Roman"/>
          <w:sz w:val="28"/>
          <w:szCs w:val="28"/>
        </w:rPr>
        <w:t xml:space="preserve"> </w:t>
      </w:r>
      <w:r w:rsidR="00926E38" w:rsidRPr="00235955">
        <w:rPr>
          <w:rFonts w:ascii="Times New Roman" w:hAnsi="Times New Roman" w:cs="Times New Roman"/>
          <w:sz w:val="28"/>
          <w:szCs w:val="28"/>
        </w:rPr>
        <w:t xml:space="preserve">  </w:t>
      </w:r>
    </w:p>
    <w:p w:rsidR="00926E38" w:rsidRDefault="005242EC" w:rsidP="00926E3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926E38" w:rsidRDefault="00967DDF" w:rsidP="00926E3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0D4D57" w:rsidRDefault="000D4D57"/>
    <w:sectPr w:rsidR="000D4D57" w:rsidSect="00EE6A7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FB" w:rsidRDefault="00BD77FB" w:rsidP="00EE6A72">
      <w:pPr>
        <w:spacing w:after="0" w:line="240" w:lineRule="auto"/>
      </w:pPr>
      <w:r>
        <w:separator/>
      </w:r>
    </w:p>
  </w:endnote>
  <w:endnote w:type="continuationSeparator" w:id="0">
    <w:p w:rsidR="00BD77FB" w:rsidRDefault="00BD77FB" w:rsidP="00EE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EF" w:rsidRDefault="007001F0">
    <w:pPr>
      <w:pStyle w:val="aa"/>
    </w:pPr>
    <w:r>
      <w:t xml:space="preserve"> </w:t>
    </w:r>
  </w:p>
  <w:p w:rsidR="00EE6A72" w:rsidRDefault="00EE6A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FB" w:rsidRDefault="00BD77FB" w:rsidP="00EE6A72">
      <w:pPr>
        <w:spacing w:after="0" w:line="240" w:lineRule="auto"/>
      </w:pPr>
      <w:r>
        <w:separator/>
      </w:r>
    </w:p>
  </w:footnote>
  <w:footnote w:type="continuationSeparator" w:id="0">
    <w:p w:rsidR="00BD77FB" w:rsidRDefault="00BD77FB" w:rsidP="00EE6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2C"/>
    <w:multiLevelType w:val="multilevel"/>
    <w:tmpl w:val="FD624D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556C5A0F"/>
    <w:multiLevelType w:val="hybridMultilevel"/>
    <w:tmpl w:val="F9944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E01BDD"/>
    <w:multiLevelType w:val="multilevel"/>
    <w:tmpl w:val="FD624D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72E643E0"/>
    <w:multiLevelType w:val="hybridMultilevel"/>
    <w:tmpl w:val="03204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C8"/>
    <w:rsid w:val="00014D1D"/>
    <w:rsid w:val="00070736"/>
    <w:rsid w:val="000B57E3"/>
    <w:rsid w:val="000D1B23"/>
    <w:rsid w:val="000D3917"/>
    <w:rsid w:val="000D4D57"/>
    <w:rsid w:val="001059EF"/>
    <w:rsid w:val="00153575"/>
    <w:rsid w:val="001A725D"/>
    <w:rsid w:val="001C227E"/>
    <w:rsid w:val="001E41BF"/>
    <w:rsid w:val="002147E0"/>
    <w:rsid w:val="002261DD"/>
    <w:rsid w:val="00235955"/>
    <w:rsid w:val="00246258"/>
    <w:rsid w:val="00311644"/>
    <w:rsid w:val="0033683B"/>
    <w:rsid w:val="00377E71"/>
    <w:rsid w:val="003A25FD"/>
    <w:rsid w:val="0041331B"/>
    <w:rsid w:val="004257FA"/>
    <w:rsid w:val="00427CBC"/>
    <w:rsid w:val="004520D4"/>
    <w:rsid w:val="0045772A"/>
    <w:rsid w:val="004800EC"/>
    <w:rsid w:val="004E2A44"/>
    <w:rsid w:val="004F7383"/>
    <w:rsid w:val="0052343A"/>
    <w:rsid w:val="005242EC"/>
    <w:rsid w:val="005735C8"/>
    <w:rsid w:val="00574254"/>
    <w:rsid w:val="00576C19"/>
    <w:rsid w:val="005B1FF9"/>
    <w:rsid w:val="005F4890"/>
    <w:rsid w:val="00676644"/>
    <w:rsid w:val="00685544"/>
    <w:rsid w:val="006C5C46"/>
    <w:rsid w:val="006C7787"/>
    <w:rsid w:val="006E52BA"/>
    <w:rsid w:val="007001F0"/>
    <w:rsid w:val="0072114F"/>
    <w:rsid w:val="007A03F6"/>
    <w:rsid w:val="007C0BCA"/>
    <w:rsid w:val="007D7873"/>
    <w:rsid w:val="007E1AC4"/>
    <w:rsid w:val="007F4F25"/>
    <w:rsid w:val="00852985"/>
    <w:rsid w:val="0087326A"/>
    <w:rsid w:val="008C5B40"/>
    <w:rsid w:val="008D48DB"/>
    <w:rsid w:val="00926E38"/>
    <w:rsid w:val="00936EEB"/>
    <w:rsid w:val="00967DDF"/>
    <w:rsid w:val="00994047"/>
    <w:rsid w:val="009A28FA"/>
    <w:rsid w:val="009C24F6"/>
    <w:rsid w:val="009C7510"/>
    <w:rsid w:val="009D4BC1"/>
    <w:rsid w:val="00A23B9F"/>
    <w:rsid w:val="00A3160F"/>
    <w:rsid w:val="00A46A8A"/>
    <w:rsid w:val="00A84A4C"/>
    <w:rsid w:val="00AD0C2A"/>
    <w:rsid w:val="00B00EE2"/>
    <w:rsid w:val="00B01890"/>
    <w:rsid w:val="00B40D6D"/>
    <w:rsid w:val="00BD77FB"/>
    <w:rsid w:val="00C22ECF"/>
    <w:rsid w:val="00C23BC2"/>
    <w:rsid w:val="00C45413"/>
    <w:rsid w:val="00C53761"/>
    <w:rsid w:val="00CB3DD7"/>
    <w:rsid w:val="00CD3993"/>
    <w:rsid w:val="00D01768"/>
    <w:rsid w:val="00D049F2"/>
    <w:rsid w:val="00D11178"/>
    <w:rsid w:val="00D81538"/>
    <w:rsid w:val="00DA597C"/>
    <w:rsid w:val="00DB6EF3"/>
    <w:rsid w:val="00DF225D"/>
    <w:rsid w:val="00E1036E"/>
    <w:rsid w:val="00E132BA"/>
    <w:rsid w:val="00E55B50"/>
    <w:rsid w:val="00E904EF"/>
    <w:rsid w:val="00EB6BA5"/>
    <w:rsid w:val="00EE6A72"/>
    <w:rsid w:val="00F050FD"/>
    <w:rsid w:val="00F066C5"/>
    <w:rsid w:val="00F570F5"/>
    <w:rsid w:val="00F61ECC"/>
    <w:rsid w:val="00FE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5C8"/>
    <w:pPr>
      <w:ind w:left="720"/>
      <w:contextualSpacing/>
    </w:pPr>
  </w:style>
  <w:style w:type="paragraph" w:styleId="a4">
    <w:name w:val="Body Text"/>
    <w:basedOn w:val="a"/>
    <w:link w:val="a5"/>
    <w:rsid w:val="00A84A4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84A4C"/>
    <w:rPr>
      <w:rFonts w:ascii="Times New Roman" w:eastAsia="Times New Roman" w:hAnsi="Times New Roman" w:cs="Times New Roman"/>
      <w:sz w:val="24"/>
      <w:szCs w:val="24"/>
      <w:lang w:eastAsia="ru-RU"/>
    </w:rPr>
  </w:style>
  <w:style w:type="paragraph" w:styleId="a6">
    <w:name w:val="Normal (Web)"/>
    <w:basedOn w:val="a"/>
    <w:uiPriority w:val="99"/>
    <w:rsid w:val="00A84A4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line number"/>
    <w:basedOn w:val="a0"/>
    <w:uiPriority w:val="99"/>
    <w:semiHidden/>
    <w:unhideWhenUsed/>
    <w:rsid w:val="00EE6A72"/>
  </w:style>
  <w:style w:type="paragraph" w:styleId="a8">
    <w:name w:val="header"/>
    <w:basedOn w:val="a"/>
    <w:link w:val="a9"/>
    <w:uiPriority w:val="99"/>
    <w:semiHidden/>
    <w:unhideWhenUsed/>
    <w:rsid w:val="00EE6A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E6A72"/>
  </w:style>
  <w:style w:type="paragraph" w:styleId="aa">
    <w:name w:val="footer"/>
    <w:basedOn w:val="a"/>
    <w:link w:val="ab"/>
    <w:uiPriority w:val="99"/>
    <w:unhideWhenUsed/>
    <w:rsid w:val="00EE6A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6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5C8"/>
    <w:pPr>
      <w:ind w:left="720"/>
      <w:contextualSpacing/>
    </w:pPr>
  </w:style>
  <w:style w:type="paragraph" w:styleId="a4">
    <w:name w:val="Body Text"/>
    <w:basedOn w:val="a"/>
    <w:link w:val="a5"/>
    <w:rsid w:val="00A84A4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84A4C"/>
    <w:rPr>
      <w:rFonts w:ascii="Times New Roman" w:eastAsia="Times New Roman" w:hAnsi="Times New Roman" w:cs="Times New Roman"/>
      <w:sz w:val="24"/>
      <w:szCs w:val="24"/>
      <w:lang w:eastAsia="ru-RU"/>
    </w:rPr>
  </w:style>
  <w:style w:type="paragraph" w:styleId="a6">
    <w:name w:val="Normal (Web)"/>
    <w:basedOn w:val="a"/>
    <w:uiPriority w:val="99"/>
    <w:rsid w:val="00A84A4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line number"/>
    <w:basedOn w:val="a0"/>
    <w:uiPriority w:val="99"/>
    <w:semiHidden/>
    <w:unhideWhenUsed/>
    <w:rsid w:val="00EE6A72"/>
  </w:style>
  <w:style w:type="paragraph" w:styleId="a8">
    <w:name w:val="header"/>
    <w:basedOn w:val="a"/>
    <w:link w:val="a9"/>
    <w:uiPriority w:val="99"/>
    <w:semiHidden/>
    <w:unhideWhenUsed/>
    <w:rsid w:val="00EE6A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E6A72"/>
  </w:style>
  <w:style w:type="paragraph" w:styleId="aa">
    <w:name w:val="footer"/>
    <w:basedOn w:val="a"/>
    <w:link w:val="ab"/>
    <w:uiPriority w:val="99"/>
    <w:unhideWhenUsed/>
    <w:rsid w:val="00EE6A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F878E-C430-4475-822E-D35B6013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5319</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Kyahta</dc:creator>
  <cp:lastModifiedBy>Александра</cp:lastModifiedBy>
  <cp:revision>2</cp:revision>
  <cp:lastPrinted>2017-11-29T06:13:00Z</cp:lastPrinted>
  <dcterms:created xsi:type="dcterms:W3CDTF">2017-12-01T12:44:00Z</dcterms:created>
  <dcterms:modified xsi:type="dcterms:W3CDTF">2017-12-01T12:44:00Z</dcterms:modified>
</cp:coreProperties>
</file>