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34" w:rsidRPr="004A3F9C" w:rsidRDefault="00B70C34" w:rsidP="00B70C3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C34" w:rsidRPr="004A3F9C" w:rsidRDefault="00B70C34" w:rsidP="00B70C3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C34" w:rsidRPr="004A3F9C" w:rsidRDefault="00E14D9B" w:rsidP="00E14D9B">
      <w:pPr>
        <w:pStyle w:val="ConsPlusNonformat"/>
        <w:widowControl/>
        <w:tabs>
          <w:tab w:val="center" w:pos="4677"/>
          <w:tab w:val="left" w:pos="709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A3F9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0C34" w:rsidRPr="004A3F9C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-365760</wp:posOffset>
            </wp:positionV>
            <wp:extent cx="457200" cy="685800"/>
            <wp:effectExtent l="19050" t="0" r="0" b="0"/>
            <wp:wrapNone/>
            <wp:docPr id="2" name="Рисунок 10" descr="Kyahta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Kyahtacl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746" r="33746" b="42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3F9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70C34" w:rsidRPr="004A3F9C" w:rsidRDefault="00B70C34" w:rsidP="00B70C3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C34" w:rsidRPr="004A3F9C" w:rsidRDefault="00B70C34" w:rsidP="00B70C3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F9C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«ГОРОД КЯХТА»</w:t>
      </w:r>
    </w:p>
    <w:p w:rsidR="00B70C34" w:rsidRPr="004A3F9C" w:rsidRDefault="00B70C34" w:rsidP="00B70C3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F9C">
        <w:rPr>
          <w:rFonts w:ascii="Times New Roman" w:hAnsi="Times New Roman" w:cs="Times New Roman"/>
          <w:b/>
          <w:bCs/>
          <w:sz w:val="24"/>
          <w:szCs w:val="24"/>
        </w:rPr>
        <w:t xml:space="preserve"> КЯХТИНСКОГО РАЙОНА  РЕСПУБЛИКИ БУРЯТИЯ</w:t>
      </w:r>
    </w:p>
    <w:p w:rsidR="00B70C34" w:rsidRPr="004A3F9C" w:rsidRDefault="00B70C34" w:rsidP="00B70C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70C34" w:rsidRPr="004A3F9C" w:rsidRDefault="00B70C34" w:rsidP="00B70C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70C34" w:rsidRPr="004A3F9C" w:rsidRDefault="00B70C34" w:rsidP="00B70C3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F9C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B70C34" w:rsidRPr="004A3F9C" w:rsidRDefault="00B70C34" w:rsidP="00B70C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70C34" w:rsidRPr="003662C8" w:rsidRDefault="003662C8" w:rsidP="00B70C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11.08.2014г. </w:t>
      </w:r>
      <w:r w:rsidR="00B70C34" w:rsidRPr="004A3F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  <w:u w:val="single"/>
        </w:rPr>
        <w:t>289</w:t>
      </w:r>
    </w:p>
    <w:p w:rsidR="00B70C34" w:rsidRPr="004A3F9C" w:rsidRDefault="00B70C34" w:rsidP="00B70C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70C34" w:rsidRPr="004A3F9C" w:rsidRDefault="00B70C34" w:rsidP="00B70C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t>г. Кяхта</w:t>
      </w:r>
    </w:p>
    <w:p w:rsidR="00B70C34" w:rsidRPr="004A3F9C" w:rsidRDefault="00B70C34" w:rsidP="00B70C34"/>
    <w:p w:rsidR="00B70C34" w:rsidRPr="004A3F9C" w:rsidRDefault="00B70C34" w:rsidP="00B70C3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0C34" w:rsidRPr="003662C8" w:rsidRDefault="00B70C34" w:rsidP="00B70C34">
      <w:pPr>
        <w:jc w:val="center"/>
        <w:rPr>
          <w:b/>
          <w:sz w:val="28"/>
          <w:szCs w:val="28"/>
        </w:rPr>
      </w:pPr>
      <w:r w:rsidRPr="003662C8">
        <w:rPr>
          <w:b/>
          <w:bCs/>
          <w:color w:val="333333"/>
          <w:sz w:val="28"/>
          <w:szCs w:val="28"/>
        </w:rPr>
        <w:t xml:space="preserve">Об утверждении </w:t>
      </w:r>
      <w:r w:rsidRPr="003662C8">
        <w:rPr>
          <w:b/>
          <w:sz w:val="28"/>
          <w:szCs w:val="28"/>
        </w:rPr>
        <w:t>Административного регламента</w:t>
      </w:r>
    </w:p>
    <w:p w:rsidR="00B70C34" w:rsidRPr="003662C8" w:rsidRDefault="00B70C34" w:rsidP="00B70C34">
      <w:pPr>
        <w:tabs>
          <w:tab w:val="left" w:pos="1170"/>
          <w:tab w:val="center" w:pos="4677"/>
        </w:tabs>
        <w:jc w:val="center"/>
        <w:rPr>
          <w:b/>
          <w:sz w:val="28"/>
          <w:szCs w:val="28"/>
        </w:rPr>
      </w:pPr>
      <w:r w:rsidRPr="003662C8">
        <w:rPr>
          <w:b/>
          <w:sz w:val="28"/>
          <w:szCs w:val="28"/>
        </w:rPr>
        <w:t>предоставления муниципальной услуги</w:t>
      </w:r>
    </w:p>
    <w:p w:rsidR="00B70C34" w:rsidRPr="003662C8" w:rsidRDefault="00B70C34" w:rsidP="00B70C34">
      <w:pPr>
        <w:tabs>
          <w:tab w:val="left" w:pos="1170"/>
          <w:tab w:val="center" w:pos="4677"/>
        </w:tabs>
        <w:jc w:val="center"/>
        <w:rPr>
          <w:b/>
          <w:sz w:val="28"/>
          <w:szCs w:val="28"/>
        </w:rPr>
      </w:pPr>
      <w:r w:rsidRPr="003662C8">
        <w:rPr>
          <w:b/>
          <w:sz w:val="28"/>
          <w:szCs w:val="28"/>
        </w:rPr>
        <w:t xml:space="preserve"> «Приватизация муниципального жилого фонда» </w:t>
      </w:r>
    </w:p>
    <w:p w:rsidR="00B70C34" w:rsidRPr="003662C8" w:rsidRDefault="00B70C34" w:rsidP="00B70C34">
      <w:pPr>
        <w:tabs>
          <w:tab w:val="left" w:pos="1170"/>
          <w:tab w:val="center" w:pos="4677"/>
        </w:tabs>
        <w:jc w:val="center"/>
        <w:rPr>
          <w:b/>
          <w:bCs/>
          <w:color w:val="333333"/>
          <w:sz w:val="28"/>
          <w:szCs w:val="28"/>
        </w:rPr>
      </w:pPr>
      <w:r w:rsidRPr="003662C8">
        <w:rPr>
          <w:b/>
          <w:bCs/>
          <w:color w:val="333333"/>
          <w:sz w:val="28"/>
          <w:szCs w:val="28"/>
        </w:rPr>
        <w:t>муниципального образования «Город Кяхта»,</w:t>
      </w:r>
    </w:p>
    <w:p w:rsidR="00B70C34" w:rsidRPr="003662C8" w:rsidRDefault="00B70C34" w:rsidP="00B70C34">
      <w:pPr>
        <w:jc w:val="center"/>
        <w:outlineLvl w:val="3"/>
        <w:rPr>
          <w:b/>
          <w:bCs/>
          <w:color w:val="333333"/>
          <w:sz w:val="28"/>
          <w:szCs w:val="28"/>
        </w:rPr>
      </w:pPr>
      <w:r w:rsidRPr="003662C8">
        <w:rPr>
          <w:b/>
          <w:bCs/>
          <w:color w:val="333333"/>
          <w:sz w:val="28"/>
          <w:szCs w:val="28"/>
        </w:rPr>
        <w:t>Кяхтинского района РБ</w:t>
      </w:r>
    </w:p>
    <w:p w:rsidR="00B70C34" w:rsidRPr="003662C8" w:rsidRDefault="00B70C34" w:rsidP="00B70C34">
      <w:pPr>
        <w:jc w:val="center"/>
        <w:outlineLvl w:val="3"/>
        <w:rPr>
          <w:b/>
          <w:bCs/>
          <w:color w:val="333333"/>
          <w:sz w:val="28"/>
          <w:szCs w:val="28"/>
        </w:rPr>
      </w:pPr>
    </w:p>
    <w:p w:rsidR="00E14D9B" w:rsidRPr="003662C8" w:rsidRDefault="00B70C34" w:rsidP="00E14D9B">
      <w:pPr>
        <w:ind w:firstLine="540"/>
        <w:jc w:val="both"/>
        <w:rPr>
          <w:sz w:val="28"/>
          <w:szCs w:val="28"/>
        </w:rPr>
      </w:pPr>
      <w:r w:rsidRPr="003662C8">
        <w:rPr>
          <w:color w:val="333333"/>
          <w:sz w:val="28"/>
          <w:szCs w:val="28"/>
        </w:rPr>
        <w:t xml:space="preserve"> </w:t>
      </w:r>
      <w:r w:rsidR="00E14D9B" w:rsidRPr="003662C8">
        <w:rPr>
          <w:sz w:val="28"/>
          <w:szCs w:val="28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16.05.2011г.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«Город Кяхта» </w:t>
      </w:r>
    </w:p>
    <w:p w:rsidR="00E14D9B" w:rsidRPr="003662C8" w:rsidRDefault="00E14D9B" w:rsidP="00E14D9B">
      <w:pPr>
        <w:jc w:val="center"/>
        <w:rPr>
          <w:sz w:val="28"/>
          <w:szCs w:val="28"/>
        </w:rPr>
      </w:pPr>
    </w:p>
    <w:p w:rsidR="00E14D9B" w:rsidRPr="003662C8" w:rsidRDefault="00E14D9B" w:rsidP="00E14D9B">
      <w:pPr>
        <w:jc w:val="center"/>
        <w:rPr>
          <w:b/>
          <w:sz w:val="28"/>
          <w:szCs w:val="28"/>
        </w:rPr>
      </w:pPr>
      <w:r w:rsidRPr="003662C8">
        <w:rPr>
          <w:sz w:val="28"/>
          <w:szCs w:val="28"/>
        </w:rPr>
        <w:t>ПОСТАНОВЛЯЮ</w:t>
      </w:r>
      <w:r w:rsidRPr="003662C8">
        <w:rPr>
          <w:b/>
          <w:sz w:val="28"/>
          <w:szCs w:val="28"/>
        </w:rPr>
        <w:t>:</w:t>
      </w:r>
    </w:p>
    <w:p w:rsidR="00E14D9B" w:rsidRPr="003662C8" w:rsidRDefault="00E14D9B" w:rsidP="00E14D9B">
      <w:pPr>
        <w:jc w:val="center"/>
        <w:rPr>
          <w:b/>
          <w:sz w:val="28"/>
          <w:szCs w:val="28"/>
        </w:rPr>
      </w:pPr>
    </w:p>
    <w:p w:rsidR="00E14D9B" w:rsidRPr="003662C8" w:rsidRDefault="00E14D9B" w:rsidP="00E14D9B">
      <w:pPr>
        <w:jc w:val="both"/>
        <w:rPr>
          <w:sz w:val="28"/>
          <w:szCs w:val="28"/>
        </w:rPr>
      </w:pPr>
      <w:r w:rsidRPr="003662C8">
        <w:rPr>
          <w:sz w:val="28"/>
          <w:szCs w:val="28"/>
        </w:rPr>
        <w:t xml:space="preserve">1. </w:t>
      </w:r>
      <w:r w:rsidR="003662C8">
        <w:rPr>
          <w:sz w:val="28"/>
          <w:szCs w:val="28"/>
        </w:rPr>
        <w:t xml:space="preserve"> </w:t>
      </w:r>
      <w:r w:rsidRPr="003662C8">
        <w:rPr>
          <w:sz w:val="28"/>
          <w:szCs w:val="28"/>
        </w:rPr>
        <w:t>Утвердить административный регламент</w:t>
      </w:r>
      <w:r w:rsidR="002D63B2" w:rsidRPr="003662C8">
        <w:rPr>
          <w:sz w:val="28"/>
          <w:szCs w:val="28"/>
        </w:rPr>
        <w:t xml:space="preserve">, </w:t>
      </w:r>
      <w:r w:rsidRPr="003662C8">
        <w:rPr>
          <w:sz w:val="28"/>
          <w:szCs w:val="28"/>
        </w:rPr>
        <w:t xml:space="preserve"> предоставления муниципальной услуги по приватизации муниципального жилого фонда на территории муниципального образования «Город Кяхта» (приложение).</w:t>
      </w:r>
    </w:p>
    <w:p w:rsidR="00E14D9B" w:rsidRPr="003662C8" w:rsidRDefault="00E14D9B" w:rsidP="00E14D9B">
      <w:pPr>
        <w:jc w:val="both"/>
        <w:rPr>
          <w:sz w:val="28"/>
          <w:szCs w:val="28"/>
        </w:rPr>
      </w:pPr>
      <w:r w:rsidRPr="003662C8">
        <w:rPr>
          <w:sz w:val="28"/>
          <w:szCs w:val="28"/>
        </w:rPr>
        <w:t xml:space="preserve">2. </w:t>
      </w:r>
      <w:r w:rsidR="003662C8">
        <w:rPr>
          <w:sz w:val="28"/>
          <w:szCs w:val="28"/>
        </w:rPr>
        <w:t xml:space="preserve"> </w:t>
      </w:r>
      <w:r w:rsidRPr="003662C8">
        <w:rPr>
          <w:sz w:val="28"/>
          <w:szCs w:val="28"/>
        </w:rPr>
        <w:t xml:space="preserve">Управляющему делами Администрации МО «Город Кяхта» </w:t>
      </w:r>
      <w:r w:rsidR="0028018A" w:rsidRPr="003662C8">
        <w:rPr>
          <w:sz w:val="28"/>
          <w:szCs w:val="28"/>
        </w:rPr>
        <w:t>разместить</w:t>
      </w:r>
      <w:r w:rsidRPr="003662C8">
        <w:rPr>
          <w:sz w:val="28"/>
          <w:szCs w:val="28"/>
        </w:rPr>
        <w:t xml:space="preserve"> настоящее постановление на сайте Администрации МО «Кяхтинский район».</w:t>
      </w:r>
    </w:p>
    <w:p w:rsidR="00E14D9B" w:rsidRPr="003662C8" w:rsidRDefault="00E14D9B" w:rsidP="00E14D9B">
      <w:pPr>
        <w:tabs>
          <w:tab w:val="left" w:pos="180"/>
        </w:tabs>
        <w:jc w:val="both"/>
        <w:rPr>
          <w:sz w:val="28"/>
          <w:szCs w:val="28"/>
        </w:rPr>
      </w:pPr>
      <w:r w:rsidRPr="003662C8">
        <w:rPr>
          <w:sz w:val="28"/>
          <w:szCs w:val="28"/>
        </w:rPr>
        <w:t>3. Контроль за выполнением настоящего постановления возложить на начальника МКУ «Отдел городского хозяйства» Администрации МО «Город Кяхта».</w:t>
      </w:r>
    </w:p>
    <w:p w:rsidR="00E14D9B" w:rsidRPr="003662C8" w:rsidRDefault="00E14D9B" w:rsidP="00E14D9B">
      <w:pPr>
        <w:jc w:val="both"/>
        <w:rPr>
          <w:sz w:val="28"/>
          <w:szCs w:val="28"/>
        </w:rPr>
      </w:pPr>
      <w:r w:rsidRPr="003662C8"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6B31F1" w:rsidRPr="003662C8" w:rsidRDefault="006B31F1" w:rsidP="00E14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11E3" w:rsidRPr="003662C8" w:rsidRDefault="00B70C34" w:rsidP="00B70C34">
      <w:pPr>
        <w:spacing w:before="150" w:after="150"/>
        <w:rPr>
          <w:rStyle w:val="ac"/>
          <w:color w:val="333333"/>
          <w:sz w:val="28"/>
          <w:szCs w:val="28"/>
        </w:rPr>
      </w:pPr>
      <w:r w:rsidRPr="003662C8">
        <w:rPr>
          <w:rStyle w:val="ac"/>
          <w:color w:val="333333"/>
          <w:sz w:val="28"/>
          <w:szCs w:val="28"/>
        </w:rPr>
        <w:t xml:space="preserve">      </w:t>
      </w:r>
      <w:r w:rsidR="00CE6D8F" w:rsidRPr="003662C8">
        <w:rPr>
          <w:rStyle w:val="ac"/>
          <w:color w:val="333333"/>
          <w:sz w:val="28"/>
          <w:szCs w:val="28"/>
        </w:rPr>
        <w:t xml:space="preserve">И.о. </w:t>
      </w:r>
      <w:r w:rsidRPr="003662C8">
        <w:rPr>
          <w:rStyle w:val="ac"/>
          <w:color w:val="333333"/>
          <w:sz w:val="28"/>
          <w:szCs w:val="28"/>
        </w:rPr>
        <w:t>Глав</w:t>
      </w:r>
      <w:r w:rsidR="00CE6D8F" w:rsidRPr="003662C8">
        <w:rPr>
          <w:rStyle w:val="ac"/>
          <w:color w:val="333333"/>
          <w:sz w:val="28"/>
          <w:szCs w:val="28"/>
        </w:rPr>
        <w:t>ы</w:t>
      </w:r>
      <w:r w:rsidRPr="003662C8">
        <w:rPr>
          <w:rStyle w:val="ac"/>
          <w:color w:val="333333"/>
          <w:sz w:val="28"/>
          <w:szCs w:val="28"/>
        </w:rPr>
        <w:t xml:space="preserve">  МО «Город Кяхта»                                       </w:t>
      </w:r>
      <w:r w:rsidR="00CE6D8F" w:rsidRPr="003662C8">
        <w:rPr>
          <w:rStyle w:val="ac"/>
          <w:color w:val="333333"/>
          <w:sz w:val="28"/>
          <w:szCs w:val="28"/>
        </w:rPr>
        <w:t xml:space="preserve">  </w:t>
      </w:r>
      <w:r w:rsidRPr="003662C8">
        <w:rPr>
          <w:rStyle w:val="ac"/>
          <w:color w:val="333333"/>
          <w:sz w:val="28"/>
          <w:szCs w:val="28"/>
        </w:rPr>
        <w:t xml:space="preserve">  </w:t>
      </w:r>
      <w:r w:rsidR="003662C8" w:rsidRPr="003662C8">
        <w:rPr>
          <w:rStyle w:val="ac"/>
          <w:color w:val="333333"/>
          <w:sz w:val="28"/>
          <w:szCs w:val="28"/>
        </w:rPr>
        <w:t>М.Г. Гусляков</w:t>
      </w:r>
    </w:p>
    <w:p w:rsidR="00CE6D8F" w:rsidRPr="004A3F9C" w:rsidRDefault="00CE6D8F" w:rsidP="00B70C34">
      <w:pPr>
        <w:spacing w:before="150" w:after="150"/>
        <w:rPr>
          <w:rStyle w:val="ac"/>
          <w:color w:val="333333"/>
        </w:rPr>
      </w:pPr>
    </w:p>
    <w:p w:rsidR="00E14D9B" w:rsidRPr="004A3F9C" w:rsidRDefault="00E14D9B" w:rsidP="00B70C34">
      <w:pPr>
        <w:spacing w:before="150" w:after="150"/>
        <w:rPr>
          <w:rFonts w:ascii="Arial" w:hAnsi="Arial" w:cs="Arial"/>
          <w:color w:val="333333"/>
        </w:rPr>
      </w:pPr>
    </w:p>
    <w:p w:rsidR="00B70C34" w:rsidRPr="003662C8" w:rsidRDefault="00E638CE" w:rsidP="00B70C34">
      <w:pPr>
        <w:spacing w:before="150" w:after="150"/>
        <w:rPr>
          <w:sz w:val="20"/>
          <w:szCs w:val="20"/>
        </w:rPr>
      </w:pPr>
      <w:r w:rsidRPr="003662C8">
        <w:rPr>
          <w:sz w:val="20"/>
          <w:szCs w:val="20"/>
        </w:rPr>
        <w:t xml:space="preserve">О.С. </w:t>
      </w:r>
      <w:r w:rsidR="00B70C34" w:rsidRPr="003662C8">
        <w:rPr>
          <w:sz w:val="20"/>
          <w:szCs w:val="20"/>
        </w:rPr>
        <w:t>А</w:t>
      </w:r>
      <w:r w:rsidRPr="003662C8">
        <w:rPr>
          <w:sz w:val="20"/>
          <w:szCs w:val="20"/>
        </w:rPr>
        <w:t>сеева</w:t>
      </w:r>
      <w:r w:rsidR="00B70C34" w:rsidRPr="003662C8">
        <w:rPr>
          <w:sz w:val="20"/>
          <w:szCs w:val="20"/>
        </w:rPr>
        <w:t xml:space="preserve">, </w:t>
      </w:r>
      <w:r w:rsidRPr="003662C8">
        <w:rPr>
          <w:sz w:val="20"/>
          <w:szCs w:val="20"/>
        </w:rPr>
        <w:t>41-0-44</w:t>
      </w:r>
      <w:r w:rsidR="00B70C34" w:rsidRPr="003662C8">
        <w:rPr>
          <w:sz w:val="20"/>
          <w:szCs w:val="20"/>
        </w:rPr>
        <w:t> </w:t>
      </w:r>
    </w:p>
    <w:p w:rsidR="00E14D9B" w:rsidRPr="004A3F9C" w:rsidRDefault="00E14D9B" w:rsidP="00B70C34">
      <w:pPr>
        <w:ind w:left="5040"/>
        <w:jc w:val="right"/>
      </w:pPr>
    </w:p>
    <w:p w:rsidR="00E14D9B" w:rsidRDefault="00E14D9B" w:rsidP="00B70C34">
      <w:pPr>
        <w:ind w:left="5040"/>
        <w:jc w:val="right"/>
      </w:pPr>
    </w:p>
    <w:p w:rsidR="00B70C34" w:rsidRPr="004A3F9C" w:rsidRDefault="00B70C34" w:rsidP="00B70C34">
      <w:pPr>
        <w:ind w:left="5040"/>
        <w:jc w:val="right"/>
      </w:pPr>
      <w:r w:rsidRPr="004A3F9C">
        <w:lastRenderedPageBreak/>
        <w:t xml:space="preserve">Приложение </w:t>
      </w:r>
    </w:p>
    <w:p w:rsidR="00B70C34" w:rsidRPr="004A3F9C" w:rsidRDefault="00B70C34" w:rsidP="00B70C34">
      <w:pPr>
        <w:ind w:left="5040"/>
        <w:jc w:val="right"/>
      </w:pPr>
      <w:r w:rsidRPr="004A3F9C">
        <w:t xml:space="preserve">к Постановлению </w:t>
      </w:r>
    </w:p>
    <w:p w:rsidR="00B70C34" w:rsidRPr="004A3F9C" w:rsidRDefault="00B70C34" w:rsidP="00B70C34">
      <w:pPr>
        <w:ind w:left="5040"/>
        <w:jc w:val="right"/>
      </w:pPr>
      <w:r w:rsidRPr="004A3F9C">
        <w:t xml:space="preserve">администрации МО «Город Кяхта» </w:t>
      </w:r>
    </w:p>
    <w:p w:rsidR="00B70C34" w:rsidRPr="004A3F9C" w:rsidRDefault="00B70C34" w:rsidP="00B70C34">
      <w:pPr>
        <w:ind w:left="5040"/>
        <w:jc w:val="right"/>
      </w:pPr>
      <w:r w:rsidRPr="004A3F9C">
        <w:t xml:space="preserve">№ </w:t>
      </w:r>
      <w:r w:rsidR="003662C8">
        <w:rPr>
          <w:u w:val="single"/>
        </w:rPr>
        <w:t>289</w:t>
      </w:r>
      <w:r w:rsidRPr="004A3F9C">
        <w:t xml:space="preserve"> от </w:t>
      </w:r>
      <w:r w:rsidR="003662C8">
        <w:rPr>
          <w:u w:val="single"/>
        </w:rPr>
        <w:t>11.08.2014г.</w:t>
      </w:r>
      <w:r w:rsidRPr="004A3F9C">
        <w:t xml:space="preserve">   </w:t>
      </w:r>
    </w:p>
    <w:p w:rsidR="00B70C34" w:rsidRPr="004A3F9C" w:rsidRDefault="00B70C34" w:rsidP="00B70C34">
      <w:pPr>
        <w:tabs>
          <w:tab w:val="left" w:pos="4111"/>
        </w:tabs>
        <w:autoSpaceDE w:val="0"/>
        <w:autoSpaceDN w:val="0"/>
        <w:adjustRightInd w:val="0"/>
        <w:jc w:val="center"/>
        <w:outlineLvl w:val="0"/>
      </w:pPr>
      <w:r w:rsidRPr="004A3F9C">
        <w:t xml:space="preserve">                                    </w:t>
      </w:r>
    </w:p>
    <w:p w:rsidR="00B70C34" w:rsidRPr="004A3F9C" w:rsidRDefault="00B70C34" w:rsidP="00B70C34">
      <w:pPr>
        <w:tabs>
          <w:tab w:val="left" w:pos="4111"/>
        </w:tabs>
        <w:autoSpaceDE w:val="0"/>
        <w:autoSpaceDN w:val="0"/>
        <w:adjustRightInd w:val="0"/>
        <w:jc w:val="center"/>
      </w:pPr>
      <w:r w:rsidRPr="004A3F9C">
        <w:t xml:space="preserve">                          </w:t>
      </w:r>
      <w:r w:rsidRPr="004A3F9C">
        <w:tab/>
      </w:r>
    </w:p>
    <w:p w:rsidR="00B70C34" w:rsidRPr="004A3F9C" w:rsidRDefault="00B70C34" w:rsidP="00E14D9B">
      <w:pPr>
        <w:pStyle w:val="a9"/>
        <w:ind w:firstLine="851"/>
        <w:jc w:val="center"/>
        <w:rPr>
          <w:b/>
          <w:bCs/>
        </w:rPr>
      </w:pPr>
      <w:r w:rsidRPr="004A3F9C">
        <w:rPr>
          <w:b/>
          <w:bCs/>
        </w:rPr>
        <w:t>Административный регламент</w:t>
      </w:r>
    </w:p>
    <w:p w:rsidR="00B70C34" w:rsidRPr="004A3F9C" w:rsidRDefault="00B70C34" w:rsidP="00E14D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F9C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</w:p>
    <w:p w:rsidR="00B70C34" w:rsidRPr="004A3F9C" w:rsidRDefault="00B70C34" w:rsidP="00E14D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F9C">
        <w:rPr>
          <w:rFonts w:ascii="Times New Roman" w:hAnsi="Times New Roman" w:cs="Times New Roman"/>
          <w:b/>
          <w:bCs/>
          <w:sz w:val="24"/>
          <w:szCs w:val="24"/>
        </w:rPr>
        <w:t>«Приватизация муниципального жилого фонда»</w:t>
      </w:r>
    </w:p>
    <w:p w:rsidR="00B70C34" w:rsidRPr="004A3F9C" w:rsidRDefault="00B70C34" w:rsidP="00E14D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C34" w:rsidRPr="004A3F9C" w:rsidRDefault="00B70C34" w:rsidP="00B70C34">
      <w:pPr>
        <w:pStyle w:val="a9"/>
        <w:ind w:firstLine="851"/>
        <w:jc w:val="center"/>
        <w:rPr>
          <w:b/>
          <w:bCs/>
        </w:rPr>
      </w:pPr>
    </w:p>
    <w:p w:rsidR="00B70C34" w:rsidRPr="004A3F9C" w:rsidRDefault="00B70C34" w:rsidP="00B70C34">
      <w:pPr>
        <w:pStyle w:val="a9"/>
        <w:rPr>
          <w:b/>
          <w:bCs/>
        </w:rPr>
      </w:pPr>
      <w:r w:rsidRPr="004A3F9C">
        <w:rPr>
          <w:b/>
          <w:bCs/>
        </w:rPr>
        <w:t>1. Общие положения</w:t>
      </w:r>
    </w:p>
    <w:p w:rsidR="00B70C34" w:rsidRPr="004A3F9C" w:rsidRDefault="00B70C34" w:rsidP="00B70C34">
      <w:pPr>
        <w:pStyle w:val="a9"/>
        <w:jc w:val="both"/>
      </w:pPr>
      <w:r w:rsidRPr="004A3F9C">
        <w:rPr>
          <w:b/>
          <w:bCs/>
        </w:rPr>
        <w:t xml:space="preserve">1.1. </w:t>
      </w:r>
      <w:r w:rsidR="003878ED">
        <w:rPr>
          <w:b/>
          <w:bCs/>
        </w:rPr>
        <w:t>Наименование муниципальной услуги</w:t>
      </w:r>
    </w:p>
    <w:p w:rsidR="00B70C34" w:rsidRPr="004A3F9C" w:rsidRDefault="00B70C34" w:rsidP="00B70C34">
      <w:pPr>
        <w:ind w:firstLine="567"/>
        <w:jc w:val="both"/>
      </w:pPr>
      <w:r w:rsidRPr="004A3F9C">
        <w:t xml:space="preserve">    Настоящий Административный регламент предоставления муниципальной услуги по приватизации муниципального жилого фонда (далее – муниципальная услуга) устанавливает сроки и последовательность административных действий администрации Муниципального образования </w:t>
      </w:r>
      <w:r w:rsidR="00DA4F34" w:rsidRPr="004A3F9C">
        <w:t>«Город Кяхта»</w:t>
      </w:r>
      <w:r w:rsidRPr="004A3F9C">
        <w:t xml:space="preserve">, порядок взаимодействия между его структурными подразделениями и должностными лицами.  Данный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отношений. </w:t>
      </w:r>
    </w:p>
    <w:p w:rsidR="00B70C34" w:rsidRPr="004A3F9C" w:rsidRDefault="00B70C34" w:rsidP="00B70C34">
      <w:pPr>
        <w:ind w:firstLine="708"/>
        <w:jc w:val="both"/>
        <w:rPr>
          <w:rStyle w:val="ac"/>
          <w:color w:val="000000"/>
        </w:rPr>
      </w:pPr>
    </w:p>
    <w:p w:rsidR="00B70C34" w:rsidRPr="004A3F9C" w:rsidRDefault="00B70C34" w:rsidP="00B70C34">
      <w:pPr>
        <w:jc w:val="both"/>
      </w:pPr>
      <w:r w:rsidRPr="004A3F9C">
        <w:rPr>
          <w:rStyle w:val="ac"/>
          <w:color w:val="000000"/>
        </w:rPr>
        <w:t>1.2.</w:t>
      </w:r>
      <w:r w:rsidRPr="004A3F9C">
        <w:rPr>
          <w:rStyle w:val="ac"/>
          <w:b w:val="0"/>
          <w:bCs w:val="0"/>
          <w:color w:val="000000"/>
        </w:rPr>
        <w:t xml:space="preserve"> </w:t>
      </w:r>
      <w:r w:rsidRPr="004A3F9C">
        <w:rPr>
          <w:b/>
          <w:bCs/>
        </w:rPr>
        <w:t xml:space="preserve">Круг заявителей </w:t>
      </w:r>
    </w:p>
    <w:p w:rsidR="00B70C34" w:rsidRPr="004A3F9C" w:rsidRDefault="00B70C34" w:rsidP="00B70C34">
      <w:pPr>
        <w:autoSpaceDE w:val="0"/>
        <w:autoSpaceDN w:val="0"/>
        <w:adjustRightInd w:val="0"/>
        <w:ind w:firstLine="540"/>
        <w:jc w:val="both"/>
        <w:outlineLvl w:val="2"/>
      </w:pPr>
      <w:r w:rsidRPr="004A3F9C">
        <w:t>Заявителями являются:</w:t>
      </w:r>
    </w:p>
    <w:p w:rsidR="00B70C34" w:rsidRPr="004A3F9C" w:rsidRDefault="00B70C34" w:rsidP="00B70C34">
      <w:pPr>
        <w:autoSpaceDE w:val="0"/>
        <w:autoSpaceDN w:val="0"/>
        <w:adjustRightInd w:val="0"/>
        <w:ind w:firstLine="540"/>
        <w:jc w:val="both"/>
        <w:outlineLvl w:val="2"/>
      </w:pPr>
      <w:r w:rsidRPr="004A3F9C">
        <w:t xml:space="preserve">- граждане Российской Федерации, занимающие жилые помещения в муниципальном жилищном фонде МО </w:t>
      </w:r>
      <w:r w:rsidR="00DA4F34" w:rsidRPr="004A3F9C">
        <w:t>«Город Кяхта»</w:t>
      </w:r>
      <w:r w:rsidRPr="004A3F9C">
        <w:t>, на условиях социального найма, а также все совместно проживающие члены семьи;</w:t>
      </w:r>
    </w:p>
    <w:p w:rsidR="00DB6DAE" w:rsidRDefault="00DB6DAE" w:rsidP="00CE6D8F">
      <w:pPr>
        <w:pStyle w:val="consplusnormal1"/>
        <w:ind w:firstLine="540"/>
        <w:contextualSpacing/>
        <w:jc w:val="both"/>
      </w:pPr>
      <w:r>
        <w:t xml:space="preserve"> От имени физических лиц заявления о предоставлении услуги могут подавать:</w:t>
      </w:r>
    </w:p>
    <w:p w:rsidR="00DB6DAE" w:rsidRDefault="00DB6DAE" w:rsidP="00CE6D8F">
      <w:pPr>
        <w:pStyle w:val="consplusnormal1"/>
        <w:ind w:firstLine="539"/>
        <w:contextualSpacing/>
        <w:jc w:val="both"/>
      </w:pPr>
      <w:r>
        <w:t>- законные представители (родители, усыновители, опекуны) несовершеннолетних в возрасте до 18 лет;</w:t>
      </w:r>
    </w:p>
    <w:p w:rsidR="00DB6DAE" w:rsidRDefault="00DB6DAE" w:rsidP="00CE6D8F">
      <w:pPr>
        <w:pStyle w:val="consplusnormal1"/>
        <w:ind w:firstLine="539"/>
        <w:contextualSpacing/>
        <w:jc w:val="both"/>
      </w:pPr>
      <w:r>
        <w:t>- опекуны недееспособных граждан;</w:t>
      </w:r>
    </w:p>
    <w:p w:rsidR="00DB6DAE" w:rsidRDefault="00DB6DAE" w:rsidP="00DB6DAE">
      <w:pPr>
        <w:pStyle w:val="consplusnormal1"/>
        <w:ind w:firstLine="539"/>
        <w:contextualSpacing/>
        <w:jc w:val="both"/>
      </w:pPr>
      <w:r>
        <w:t>- представители, действующие в силу полномочий, основанных на доверенности.</w:t>
      </w:r>
    </w:p>
    <w:p w:rsidR="00B70C34" w:rsidRPr="004A3F9C" w:rsidRDefault="00B70C34" w:rsidP="00DB6DAE">
      <w:pPr>
        <w:autoSpaceDE w:val="0"/>
        <w:autoSpaceDN w:val="0"/>
        <w:adjustRightInd w:val="0"/>
        <w:ind w:firstLine="539"/>
        <w:contextualSpacing/>
        <w:jc w:val="both"/>
        <w:outlineLvl w:val="2"/>
      </w:pPr>
    </w:p>
    <w:p w:rsidR="00B70C34" w:rsidRPr="004A3F9C" w:rsidRDefault="00B70C34" w:rsidP="00B70C34">
      <w:pPr>
        <w:jc w:val="both"/>
        <w:rPr>
          <w:b/>
          <w:bCs/>
        </w:rPr>
      </w:pPr>
      <w:r w:rsidRPr="004A3F9C">
        <w:rPr>
          <w:b/>
          <w:bCs/>
        </w:rPr>
        <w:t>1.3. Требования к порядку информирования о предоставлении муниципальной услуги</w:t>
      </w:r>
    </w:p>
    <w:p w:rsidR="00B70C34" w:rsidRPr="004A3F9C" w:rsidRDefault="00B70C34" w:rsidP="00B70C34">
      <w:pPr>
        <w:ind w:firstLine="708"/>
        <w:jc w:val="both"/>
      </w:pPr>
      <w:r w:rsidRPr="004A3F9C">
        <w:t xml:space="preserve">Администрация МО </w:t>
      </w:r>
      <w:r w:rsidR="00DA4F34" w:rsidRPr="004A3F9C">
        <w:t>«Город Кяхта»</w:t>
      </w:r>
      <w:r w:rsidRPr="004A3F9C">
        <w:t xml:space="preserve"> находится по адресу:  6718</w:t>
      </w:r>
      <w:r w:rsidR="00DA4F34" w:rsidRPr="004A3F9C">
        <w:t>40</w:t>
      </w:r>
      <w:r w:rsidRPr="004A3F9C">
        <w:t xml:space="preserve">, Кяхтинский район, </w:t>
      </w:r>
      <w:r w:rsidR="00DA4F34" w:rsidRPr="004A3F9C">
        <w:t>г.Кяхта</w:t>
      </w:r>
      <w:r w:rsidRPr="004A3F9C">
        <w:t>, ул. Ленина д.</w:t>
      </w:r>
      <w:r w:rsidR="00DA4F34" w:rsidRPr="004A3F9C">
        <w:t>2</w:t>
      </w:r>
      <w:r w:rsidRPr="004A3F9C">
        <w:t>9.</w:t>
      </w:r>
      <w:r w:rsidRPr="004A3F9C">
        <w:tab/>
      </w:r>
    </w:p>
    <w:p w:rsidR="00B70C34" w:rsidRPr="004A3F9C" w:rsidRDefault="00B70C34" w:rsidP="00B70C34">
      <w:pPr>
        <w:ind w:firstLine="708"/>
        <w:jc w:val="both"/>
      </w:pPr>
      <w:r w:rsidRPr="004A3F9C">
        <w:t>Часы работы с 8.00 -17.00</w:t>
      </w:r>
      <w:r w:rsidRPr="004A3F9C">
        <w:tab/>
      </w:r>
    </w:p>
    <w:p w:rsidR="00B70C34" w:rsidRPr="004A3F9C" w:rsidRDefault="00B70C34" w:rsidP="00B70C34">
      <w:pPr>
        <w:ind w:firstLine="708"/>
        <w:jc w:val="both"/>
      </w:pPr>
      <w:r w:rsidRPr="004A3F9C">
        <w:t>Приемные дни: понедельник, вторник, среда, четверг, пятница</w:t>
      </w:r>
      <w:r w:rsidRPr="004A3F9C">
        <w:tab/>
      </w:r>
      <w:r w:rsidRPr="004A3F9C">
        <w:tab/>
      </w:r>
      <w:r w:rsidRPr="004A3F9C">
        <w:tab/>
      </w:r>
      <w:r w:rsidRPr="004A3F9C">
        <w:tab/>
        <w:t>Обеденный перерыв: 12.00-13.00</w:t>
      </w:r>
      <w:r w:rsidRPr="004A3F9C">
        <w:tab/>
      </w:r>
    </w:p>
    <w:p w:rsidR="00B70C34" w:rsidRPr="004A3F9C" w:rsidRDefault="00B70C34" w:rsidP="00B70C34">
      <w:pPr>
        <w:ind w:firstLine="708"/>
        <w:jc w:val="both"/>
      </w:pPr>
      <w:r w:rsidRPr="004A3F9C">
        <w:t>Выходные дни: суббота, воскресенье</w:t>
      </w:r>
      <w:r w:rsidRPr="004A3F9C">
        <w:tab/>
      </w:r>
    </w:p>
    <w:p w:rsidR="00B70C34" w:rsidRPr="004A3F9C" w:rsidRDefault="00B70C34" w:rsidP="00B70C34">
      <w:pPr>
        <w:ind w:firstLine="708"/>
        <w:jc w:val="both"/>
      </w:pPr>
      <w:r w:rsidRPr="004A3F9C">
        <w:t>тел/факс   (830142) 9</w:t>
      </w:r>
      <w:r w:rsidR="00DA4F34" w:rsidRPr="004A3F9C">
        <w:t>1-3-02</w:t>
      </w:r>
      <w:r w:rsidRPr="004A3F9C">
        <w:tab/>
      </w:r>
    </w:p>
    <w:p w:rsidR="00B70C34" w:rsidRPr="004A3F9C" w:rsidRDefault="00B70C34" w:rsidP="00B70C34">
      <w:pPr>
        <w:pStyle w:val="a9"/>
        <w:jc w:val="both"/>
      </w:pPr>
      <w:r w:rsidRPr="004A3F9C">
        <w:t xml:space="preserve">            Адрес электронной почты: </w:t>
      </w:r>
      <w:r w:rsidR="00DA4F34" w:rsidRPr="004A3F9C">
        <w:rPr>
          <w:lang w:val="en-US"/>
        </w:rPr>
        <w:t>admmo</w:t>
      </w:r>
      <w:r w:rsidR="00DA4F34" w:rsidRPr="004A3F9C">
        <w:t>02@</w:t>
      </w:r>
      <w:r w:rsidR="00DA4F34" w:rsidRPr="004A3F9C">
        <w:rPr>
          <w:lang w:val="en-US"/>
        </w:rPr>
        <w:t>mail</w:t>
      </w:r>
      <w:r w:rsidR="00DA4F34" w:rsidRPr="004A3F9C">
        <w:t>.</w:t>
      </w:r>
      <w:r w:rsidR="00DA4F34" w:rsidRPr="004A3F9C">
        <w:rPr>
          <w:lang w:val="en-US"/>
        </w:rPr>
        <w:t>ru</w:t>
      </w:r>
    </w:p>
    <w:p w:rsidR="00B70C34" w:rsidRPr="004A3F9C" w:rsidRDefault="00B70C34" w:rsidP="00B70C34">
      <w:pPr>
        <w:ind w:firstLine="708"/>
        <w:jc w:val="both"/>
      </w:pPr>
    </w:p>
    <w:p w:rsidR="00B70C34" w:rsidRPr="004A3F9C" w:rsidRDefault="00B70C34" w:rsidP="00B70C34">
      <w:pPr>
        <w:tabs>
          <w:tab w:val="left" w:pos="8100"/>
        </w:tabs>
        <w:jc w:val="both"/>
        <w:rPr>
          <w:b/>
          <w:bCs/>
        </w:rPr>
      </w:pPr>
      <w:r w:rsidRPr="004A3F9C">
        <w:rPr>
          <w:b/>
          <w:bCs/>
        </w:rPr>
        <w:t>1.4. Порядок получения заявителями информации по вопросам предоставления муниципальной услуги, в том числе о ходе предоставления муниципальной услуги</w:t>
      </w:r>
    </w:p>
    <w:p w:rsidR="00B70C34" w:rsidRPr="004A3F9C" w:rsidRDefault="00B70C34" w:rsidP="00B70C34">
      <w:pPr>
        <w:pStyle w:val="msonormalbullet2gif"/>
        <w:spacing w:before="0" w:beforeAutospacing="0" w:after="0" w:afterAutospacing="0"/>
        <w:ind w:firstLine="540"/>
        <w:jc w:val="both"/>
        <w:rPr>
          <w:b/>
          <w:bCs/>
        </w:rPr>
      </w:pPr>
      <w:r w:rsidRPr="004A3F9C">
        <w:t xml:space="preserve"> Информация о муниципальной услуге предоставляется:</w:t>
      </w:r>
    </w:p>
    <w:p w:rsidR="00B70C34" w:rsidRPr="004A3F9C" w:rsidRDefault="00B70C34" w:rsidP="00B70C34">
      <w:pPr>
        <w:pStyle w:val="msonormalbullet2gif"/>
        <w:widowControl w:val="0"/>
        <w:spacing w:before="0" w:beforeAutospacing="0" w:after="0" w:afterAutospacing="0"/>
        <w:ind w:firstLine="540"/>
        <w:jc w:val="both"/>
      </w:pPr>
      <w:r w:rsidRPr="004A3F9C">
        <w:t xml:space="preserve">1) в здании Администрации на информационном стенде; </w:t>
      </w:r>
    </w:p>
    <w:p w:rsidR="00B70C34" w:rsidRPr="004A3F9C" w:rsidRDefault="00B70C34" w:rsidP="00B70C34">
      <w:pPr>
        <w:pStyle w:val="msonormalbullet2gif"/>
        <w:widowControl w:val="0"/>
        <w:spacing w:before="0" w:beforeAutospacing="0" w:after="0" w:afterAutospacing="0"/>
        <w:ind w:firstLine="540"/>
        <w:jc w:val="both"/>
      </w:pPr>
      <w:r w:rsidRPr="004A3F9C">
        <w:t xml:space="preserve">2) по телефону, а также при личном обращении представителя заявителя – должностными лицами, ответственными за предоставление муниципальной услуги (далее  должностные лица); </w:t>
      </w:r>
    </w:p>
    <w:p w:rsidR="00B70C34" w:rsidRPr="004A3F9C" w:rsidRDefault="00B70C34" w:rsidP="00B70C34">
      <w:pPr>
        <w:jc w:val="both"/>
      </w:pPr>
      <w:r w:rsidRPr="004A3F9C">
        <w:t xml:space="preserve">         3) на официальном сайте Администрации МО «Кяхтинский район» </w:t>
      </w:r>
      <w:hyperlink r:id="rId6" w:history="1">
        <w:r w:rsidRPr="004A3F9C">
          <w:rPr>
            <w:rStyle w:val="a3"/>
            <w:lang w:val="en-US"/>
          </w:rPr>
          <w:t>admkht</w:t>
        </w:r>
        <w:r w:rsidRPr="004A3F9C">
          <w:rPr>
            <w:rStyle w:val="a3"/>
          </w:rPr>
          <w:t>@</w:t>
        </w:r>
        <w:r w:rsidRPr="004A3F9C">
          <w:rPr>
            <w:rStyle w:val="a3"/>
            <w:lang w:val="en-US"/>
          </w:rPr>
          <w:t>icm</w:t>
        </w:r>
        <w:r w:rsidRPr="004A3F9C">
          <w:rPr>
            <w:rStyle w:val="a3"/>
          </w:rPr>
          <w:t>.</w:t>
        </w:r>
        <w:r w:rsidRPr="004A3F9C">
          <w:rPr>
            <w:rStyle w:val="a3"/>
            <w:lang w:val="en-US"/>
          </w:rPr>
          <w:t>buryatia</w:t>
        </w:r>
        <w:r w:rsidRPr="004A3F9C">
          <w:rPr>
            <w:rStyle w:val="a3"/>
          </w:rPr>
          <w:t>.</w:t>
        </w:r>
        <w:r w:rsidRPr="004A3F9C">
          <w:rPr>
            <w:rStyle w:val="a3"/>
            <w:lang w:val="en-US"/>
          </w:rPr>
          <w:t>ru</w:t>
        </w:r>
      </w:hyperlink>
      <w:r w:rsidRPr="004A3F9C">
        <w:t xml:space="preserve">,  </w:t>
      </w:r>
      <w:hyperlink r:id="rId7" w:history="1">
        <w:r w:rsidRPr="004A3F9C">
          <w:rPr>
            <w:rStyle w:val="a3"/>
            <w:lang w:val="en-US"/>
          </w:rPr>
          <w:t>http</w:t>
        </w:r>
        <w:r w:rsidRPr="004A3F9C">
          <w:rPr>
            <w:rStyle w:val="a3"/>
          </w:rPr>
          <w:t>://</w:t>
        </w:r>
        <w:r w:rsidRPr="004A3F9C">
          <w:rPr>
            <w:rStyle w:val="a3"/>
            <w:lang w:val="en-US"/>
          </w:rPr>
          <w:t>admkht</w:t>
        </w:r>
        <w:r w:rsidRPr="004A3F9C">
          <w:rPr>
            <w:rStyle w:val="a3"/>
          </w:rPr>
          <w:t>.</w:t>
        </w:r>
        <w:r w:rsidRPr="004A3F9C">
          <w:rPr>
            <w:rStyle w:val="a3"/>
            <w:lang w:val="en-US"/>
          </w:rPr>
          <w:t>sdep</w:t>
        </w:r>
        <w:r w:rsidRPr="004A3F9C">
          <w:rPr>
            <w:rStyle w:val="a3"/>
          </w:rPr>
          <w:t>.</w:t>
        </w:r>
        <w:r w:rsidRPr="004A3F9C">
          <w:rPr>
            <w:rStyle w:val="a3"/>
            <w:lang w:val="en-US"/>
          </w:rPr>
          <w:t>ru</w:t>
        </w:r>
      </w:hyperlink>
    </w:p>
    <w:p w:rsidR="00B70C34" w:rsidRPr="004A3F9C" w:rsidRDefault="00B70C34" w:rsidP="00B70C34">
      <w:pPr>
        <w:pStyle w:val="msonormalbullet2gif"/>
        <w:spacing w:before="0" w:beforeAutospacing="0" w:after="0" w:afterAutospacing="0"/>
        <w:ind w:firstLine="540"/>
        <w:jc w:val="both"/>
      </w:pPr>
      <w:r w:rsidRPr="004A3F9C">
        <w:lastRenderedPageBreak/>
        <w:t>4)   на Едином портале государственных и муниципальных услуг (функций)</w:t>
      </w:r>
      <w:r w:rsidRPr="004A3F9C">
        <w:rPr>
          <w:rFonts w:ascii="Arial" w:hAnsi="Arial" w:cs="Arial"/>
          <w:color w:val="4E4E4E"/>
        </w:rPr>
        <w:t xml:space="preserve"> </w:t>
      </w:r>
      <w:hyperlink r:id="rId8" w:history="1">
        <w:r w:rsidRPr="004A3F9C">
          <w:rPr>
            <w:rStyle w:val="a3"/>
          </w:rPr>
          <w:t>http://www.gosuslugi.ru</w:t>
        </w:r>
      </w:hyperlink>
      <w:r w:rsidRPr="004A3F9C">
        <w:t>;</w:t>
      </w:r>
    </w:p>
    <w:p w:rsidR="00B70C34" w:rsidRPr="004A3F9C" w:rsidRDefault="00B70C34" w:rsidP="00B70C34">
      <w:pPr>
        <w:pStyle w:val="msonormalbullet2gif"/>
        <w:spacing w:before="0" w:beforeAutospacing="0" w:after="0" w:afterAutospacing="0"/>
        <w:ind w:firstLine="540"/>
        <w:jc w:val="both"/>
      </w:pPr>
      <w:r w:rsidRPr="004A3F9C">
        <w:t xml:space="preserve">5)      на Портале государственных и муниципальных услуг (функций) Республики Бурятия </w:t>
      </w:r>
      <w:r w:rsidRPr="004A3F9C">
        <w:rPr>
          <w:color w:val="4E4E4E"/>
        </w:rPr>
        <w:t>http://pgu.govrb.ru</w:t>
      </w:r>
    </w:p>
    <w:p w:rsidR="00B70C34" w:rsidRPr="004A3F9C" w:rsidRDefault="00B70C34" w:rsidP="00B70C34">
      <w:pPr>
        <w:autoSpaceDE w:val="0"/>
        <w:autoSpaceDN w:val="0"/>
        <w:adjustRightInd w:val="0"/>
        <w:ind w:firstLine="540"/>
        <w:jc w:val="both"/>
      </w:pPr>
      <w:r w:rsidRPr="004A3F9C">
        <w:t>6) по почте при обращении на почтовый адрес: 6718</w:t>
      </w:r>
      <w:r w:rsidR="00DA4F34" w:rsidRPr="004A3F9C">
        <w:t>40</w:t>
      </w:r>
      <w:r w:rsidRPr="004A3F9C">
        <w:t xml:space="preserve">, Республика Бурятия, Кяхтинский район, </w:t>
      </w:r>
      <w:r w:rsidR="00DA4F34" w:rsidRPr="004A3F9C">
        <w:t>г.Кяхта</w:t>
      </w:r>
      <w:r w:rsidRPr="004A3F9C">
        <w:t>, ул. Ленина д.</w:t>
      </w:r>
      <w:r w:rsidR="00DA4F34" w:rsidRPr="004A3F9C">
        <w:t>2</w:t>
      </w:r>
      <w:r w:rsidRPr="004A3F9C">
        <w:t>9</w:t>
      </w:r>
    </w:p>
    <w:p w:rsidR="00B70C34" w:rsidRPr="004A3F9C" w:rsidRDefault="00FF577D" w:rsidP="004C74B0">
      <w:pPr>
        <w:autoSpaceDE w:val="0"/>
        <w:autoSpaceDN w:val="0"/>
        <w:adjustRightInd w:val="0"/>
        <w:ind w:firstLine="540"/>
        <w:rPr>
          <w:b/>
          <w:bCs/>
        </w:rPr>
      </w:pPr>
      <w:r w:rsidRPr="004A3F9C">
        <w:rPr>
          <w:color w:val="2D2D2D"/>
          <w:spacing w:val="2"/>
        </w:rPr>
        <w:br/>
      </w:r>
      <w:r w:rsidR="00B70C34" w:rsidRPr="004A3F9C">
        <w:rPr>
          <w:b/>
          <w:bCs/>
        </w:rPr>
        <w:t>1.5.    Информация о муниципальной услуге включает в себя:</w:t>
      </w:r>
    </w:p>
    <w:p w:rsidR="00B70C34" w:rsidRPr="004A3F9C" w:rsidRDefault="00B70C34" w:rsidP="00B70C34">
      <w:pPr>
        <w:pStyle w:val="msonormalbullet1gif"/>
        <w:widowControl w:val="0"/>
        <w:spacing w:before="0" w:beforeAutospacing="0" w:after="0" w:afterAutospacing="0"/>
        <w:ind w:firstLine="540"/>
        <w:jc w:val="both"/>
      </w:pPr>
      <w:r w:rsidRPr="004A3F9C">
        <w:t>1) местонахождение Администрации;</w:t>
      </w:r>
    </w:p>
    <w:p w:rsidR="00B70C34" w:rsidRPr="004A3F9C" w:rsidRDefault="00B70C34" w:rsidP="00B70C34">
      <w:pPr>
        <w:pStyle w:val="msonormalbullet2gif"/>
        <w:widowControl w:val="0"/>
        <w:spacing w:before="0" w:beforeAutospacing="0" w:after="0" w:afterAutospacing="0"/>
        <w:ind w:firstLine="540"/>
        <w:jc w:val="both"/>
      </w:pPr>
      <w:r w:rsidRPr="004A3F9C">
        <w:t>2) график работы Администрации;</w:t>
      </w:r>
    </w:p>
    <w:p w:rsidR="00B70C34" w:rsidRPr="004A3F9C" w:rsidRDefault="00B70C34" w:rsidP="00B70C34">
      <w:pPr>
        <w:pStyle w:val="msonormalbullet2gif"/>
        <w:widowControl w:val="0"/>
        <w:spacing w:before="0" w:beforeAutospacing="0" w:after="0" w:afterAutospacing="0"/>
        <w:ind w:firstLine="540"/>
        <w:jc w:val="both"/>
      </w:pPr>
      <w:r w:rsidRPr="004A3F9C">
        <w:t>3) справочный телефон и адрес электронной почты Администрации;</w:t>
      </w:r>
    </w:p>
    <w:p w:rsidR="00B70C34" w:rsidRPr="004A3F9C" w:rsidRDefault="00B70C34" w:rsidP="00B70C34">
      <w:pPr>
        <w:pStyle w:val="msonormalbullet2gif"/>
        <w:widowControl w:val="0"/>
        <w:spacing w:before="0" w:beforeAutospacing="0" w:after="0" w:afterAutospacing="0"/>
        <w:ind w:firstLine="540"/>
        <w:jc w:val="both"/>
      </w:pPr>
      <w:r w:rsidRPr="004A3F9C">
        <w:t>4) перечень документов, которые заявитель должен представить для предоставления муниципальной услуги;</w:t>
      </w:r>
    </w:p>
    <w:p w:rsidR="00B70C34" w:rsidRPr="004A3F9C" w:rsidRDefault="00B70C34" w:rsidP="00B70C34">
      <w:pPr>
        <w:pStyle w:val="msonormalbullet3gif"/>
        <w:widowControl w:val="0"/>
        <w:spacing w:before="0" w:beforeAutospacing="0" w:after="0" w:afterAutospacing="0"/>
        <w:ind w:firstLine="540"/>
        <w:jc w:val="both"/>
      </w:pPr>
      <w:r w:rsidRPr="004A3F9C">
        <w:t>5) необходимую оперативную информацию о муниципальной услуге.</w:t>
      </w:r>
    </w:p>
    <w:p w:rsidR="00B70C34" w:rsidRPr="004A3F9C" w:rsidRDefault="00B70C34" w:rsidP="00B70C34">
      <w:pPr>
        <w:pStyle w:val="msobodytextbullet1gif"/>
        <w:widowControl w:val="0"/>
        <w:suppressAutoHyphens/>
        <w:spacing w:before="0" w:beforeAutospacing="0" w:after="0" w:afterAutospacing="0"/>
        <w:ind w:firstLine="540"/>
        <w:rPr>
          <w:b/>
          <w:bCs/>
        </w:rPr>
      </w:pPr>
    </w:p>
    <w:p w:rsidR="00B70C34" w:rsidRPr="004A3F9C" w:rsidRDefault="00B70C34" w:rsidP="00B70C34">
      <w:pPr>
        <w:pStyle w:val="msobodytextbullet3gif"/>
        <w:widowControl w:val="0"/>
        <w:suppressAutoHyphens/>
        <w:spacing w:before="0" w:beforeAutospacing="0" w:after="0" w:afterAutospacing="0"/>
        <w:rPr>
          <w:b/>
          <w:bCs/>
        </w:rPr>
      </w:pPr>
      <w:r w:rsidRPr="004A3F9C">
        <w:rPr>
          <w:b/>
          <w:bCs/>
        </w:rPr>
        <w:t>1.6. Требования к форме и характеру взаимодействия должностных лиц службы с заявителями.</w:t>
      </w:r>
    </w:p>
    <w:p w:rsidR="00B70C34" w:rsidRPr="004A3F9C" w:rsidRDefault="00B70C34" w:rsidP="00B70C34">
      <w:pPr>
        <w:pStyle w:val="msonormalbullet1gif"/>
        <w:spacing w:before="0" w:beforeAutospacing="0" w:after="0" w:afterAutospacing="0"/>
        <w:ind w:firstLine="540"/>
        <w:jc w:val="both"/>
      </w:pPr>
      <w:r w:rsidRPr="004A3F9C">
        <w:t>1.6.1. При ответе на телефонные звонки, а также при личном обращении представителя заявителя в Администрацию должностное  лицо представляется, назвав свою фамилию, имя, отчество, должность, предлагает представиться собеседнику, выслушивает и уточняет суть вопроса, самостоятельно дает ответ на заданный вопрос.</w:t>
      </w:r>
    </w:p>
    <w:p w:rsidR="00B70C34" w:rsidRPr="004A3F9C" w:rsidRDefault="00B70C34" w:rsidP="00B70C34">
      <w:pPr>
        <w:pStyle w:val="msonormalbullet3gif"/>
        <w:spacing w:before="0" w:beforeAutospacing="0" w:after="0" w:afterAutospacing="0"/>
        <w:ind w:firstLine="540"/>
        <w:jc w:val="both"/>
      </w:pPr>
      <w:r w:rsidRPr="004A3F9C">
        <w:t>Во время разговора должностному  лицу необходимо избегать параллельных разговоров с окружающими людьми и не прерывать разговор по причине поступления звонка на телефонный аппарат (в случае консультирования по телефону – на другой телефонный аппарат).</w:t>
      </w:r>
    </w:p>
    <w:p w:rsidR="00B70C34" w:rsidRPr="004A3F9C" w:rsidRDefault="00B70C34" w:rsidP="00B70C34">
      <w:pPr>
        <w:pStyle w:val="msobodytextbullet1gif"/>
        <w:widowControl w:val="0"/>
        <w:suppressAutoHyphens/>
        <w:spacing w:before="0" w:beforeAutospacing="0" w:after="0" w:afterAutospacing="0"/>
        <w:ind w:firstLine="540"/>
      </w:pPr>
      <w:r w:rsidRPr="004A3F9C">
        <w:t>1.6.2. Должностное  лицо при ответе на телефонные звонки, устные и письменные, в том числе электронные обращения заявителей обязано в максимально вежливой и доступной форме предоставлять исчерпывающую информацию.</w:t>
      </w:r>
    </w:p>
    <w:p w:rsidR="00B70C34" w:rsidRPr="004A3F9C" w:rsidRDefault="00B70C34" w:rsidP="00B70C34">
      <w:pPr>
        <w:pStyle w:val="msobodytextbullet2gif"/>
        <w:widowControl w:val="0"/>
        <w:suppressAutoHyphens/>
        <w:spacing w:before="0" w:beforeAutospacing="0" w:after="0" w:afterAutospacing="0"/>
        <w:ind w:firstLine="540"/>
        <w:rPr>
          <w:b/>
          <w:bCs/>
        </w:rPr>
      </w:pPr>
    </w:p>
    <w:p w:rsidR="00B70C34" w:rsidRPr="004A3F9C" w:rsidRDefault="00B70C34" w:rsidP="00B70C34">
      <w:pPr>
        <w:pStyle w:val="msobodytextbullet2gif"/>
        <w:widowControl w:val="0"/>
        <w:suppressAutoHyphens/>
        <w:spacing w:before="0" w:beforeAutospacing="0" w:after="0" w:afterAutospacing="0"/>
        <w:rPr>
          <w:b/>
          <w:bCs/>
        </w:rPr>
      </w:pPr>
      <w:r w:rsidRPr="004A3F9C">
        <w:rPr>
          <w:b/>
          <w:bCs/>
        </w:rPr>
        <w:t xml:space="preserve">1.7. Информирование о ходе предоставления муниципальной услуги осуществляется должностными  лицами при личном приеме, а также с использованием средств телефонной и почтовой связи (в том числе посредством электронной почты). </w:t>
      </w:r>
    </w:p>
    <w:p w:rsidR="00B70C34" w:rsidRPr="004A3F9C" w:rsidRDefault="00B70C34" w:rsidP="00B70C34">
      <w:pPr>
        <w:pStyle w:val="msobodytextbullet3gif"/>
        <w:widowControl w:val="0"/>
        <w:suppressAutoHyphens/>
        <w:spacing w:before="0" w:beforeAutospacing="0" w:after="0" w:afterAutospacing="0"/>
        <w:ind w:firstLine="540"/>
      </w:pPr>
      <w:r w:rsidRPr="004A3F9C">
        <w:t xml:space="preserve">При информировании о ходе предоставления муниципальной услуги должностные  лица руководствуются правилами, предусмотренными пунктом 1.6. настоящего административного регламента. </w:t>
      </w:r>
    </w:p>
    <w:p w:rsidR="00B70C34" w:rsidRPr="004A3F9C" w:rsidRDefault="00B70C34" w:rsidP="00F447D8">
      <w:pPr>
        <w:pStyle w:val="aa"/>
        <w:widowControl w:val="0"/>
        <w:suppressAutoHyphens/>
        <w:spacing w:after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4A3F9C">
        <w:rPr>
          <w:rFonts w:ascii="Times New Roman" w:hAnsi="Times New Roman"/>
          <w:sz w:val="24"/>
          <w:szCs w:val="24"/>
        </w:rPr>
        <w:t xml:space="preserve">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услуги. </w:t>
      </w:r>
    </w:p>
    <w:p w:rsidR="00B70C34" w:rsidRPr="004A3F9C" w:rsidRDefault="00B70C34" w:rsidP="00B70C34">
      <w:pPr>
        <w:ind w:firstLine="540"/>
        <w:jc w:val="both"/>
      </w:pPr>
      <w:r w:rsidRPr="004A3F9C">
        <w:t>Информация о муниципальной услуге, а также о ходе предоставления муниципальной услуги предоставляется:</w:t>
      </w:r>
    </w:p>
    <w:p w:rsidR="00B70C34" w:rsidRPr="004A3F9C" w:rsidRDefault="00B70C34" w:rsidP="00B70C34">
      <w:pPr>
        <w:ind w:firstLine="540"/>
        <w:jc w:val="both"/>
      </w:pPr>
      <w:r w:rsidRPr="004A3F9C">
        <w:t>1) по телефону, а также при личном обращении – в течение 15 минут с момента обращения;</w:t>
      </w:r>
    </w:p>
    <w:p w:rsidR="00B70C34" w:rsidRPr="004A3F9C" w:rsidRDefault="00B70C34" w:rsidP="00B70C34">
      <w:pPr>
        <w:ind w:firstLine="540"/>
        <w:jc w:val="both"/>
      </w:pPr>
      <w:r w:rsidRPr="004A3F9C">
        <w:t>2) по почте, а также по электронной почте – не позднее двух рабочих дней со дня регистрации обращения должностным  лицом Администрации.</w:t>
      </w:r>
    </w:p>
    <w:p w:rsidR="00B70C34" w:rsidRPr="004A3F9C" w:rsidRDefault="00B70C34" w:rsidP="00B70C34">
      <w:pPr>
        <w:tabs>
          <w:tab w:val="left" w:pos="8100"/>
        </w:tabs>
        <w:ind w:firstLine="454"/>
        <w:jc w:val="both"/>
      </w:pPr>
    </w:p>
    <w:p w:rsidR="00B70C34" w:rsidRPr="004A3F9C" w:rsidRDefault="00B70C34" w:rsidP="00B70C34">
      <w:pPr>
        <w:jc w:val="both"/>
        <w:rPr>
          <w:b/>
          <w:bCs/>
        </w:rPr>
      </w:pPr>
      <w:r w:rsidRPr="004A3F9C">
        <w:rPr>
          <w:b/>
          <w:bCs/>
        </w:rPr>
        <w:t>1.8. Порядок, форма и место размещения  указанной в пунктах 1.4-1.7 административного регламента информации, в том числе на стенде в месте предоставления  муниципальной услуги, а также на портале государственных и муниципальных услуг (функций) и официальном сайте в сети Интернет</w:t>
      </w:r>
    </w:p>
    <w:p w:rsidR="00B70C34" w:rsidRPr="004A3F9C" w:rsidRDefault="00B70C34" w:rsidP="00B70C34">
      <w:pPr>
        <w:ind w:firstLine="540"/>
        <w:jc w:val="both"/>
      </w:pPr>
      <w:r w:rsidRPr="004A3F9C">
        <w:t xml:space="preserve"> Информация, указанная в пунктах 1.4-1.7 настоящего административного регламента, размещается должностными  лицами Администрации:</w:t>
      </w:r>
    </w:p>
    <w:p w:rsidR="00B70C34" w:rsidRPr="004A3F9C" w:rsidRDefault="00B70C34" w:rsidP="00B70C34">
      <w:pPr>
        <w:ind w:firstLine="540"/>
        <w:jc w:val="both"/>
      </w:pPr>
      <w:r w:rsidRPr="004A3F9C">
        <w:t>1)   в текстовом виде на стенде в здании Администрации;</w:t>
      </w:r>
    </w:p>
    <w:p w:rsidR="00B70C34" w:rsidRPr="004A3F9C" w:rsidRDefault="00B70C34" w:rsidP="00B70C34">
      <w:pPr>
        <w:jc w:val="both"/>
      </w:pPr>
      <w:r w:rsidRPr="004A3F9C">
        <w:t xml:space="preserve">         2) в электронном виде на официальном сайте Администрации МО «Кяхтинский район» и </w:t>
      </w:r>
      <w:hyperlink r:id="rId9" w:history="1">
        <w:r w:rsidRPr="004A3F9C">
          <w:rPr>
            <w:rStyle w:val="a3"/>
            <w:lang w:val="en-US"/>
          </w:rPr>
          <w:t>admkht</w:t>
        </w:r>
        <w:r w:rsidRPr="004A3F9C">
          <w:rPr>
            <w:rStyle w:val="a3"/>
          </w:rPr>
          <w:t>@</w:t>
        </w:r>
        <w:r w:rsidRPr="004A3F9C">
          <w:rPr>
            <w:rStyle w:val="a3"/>
            <w:lang w:val="en-US"/>
          </w:rPr>
          <w:t>icm</w:t>
        </w:r>
        <w:r w:rsidRPr="004A3F9C">
          <w:rPr>
            <w:rStyle w:val="a3"/>
          </w:rPr>
          <w:t>.</w:t>
        </w:r>
        <w:r w:rsidRPr="004A3F9C">
          <w:rPr>
            <w:rStyle w:val="a3"/>
            <w:lang w:val="en-US"/>
          </w:rPr>
          <w:t>buryatia</w:t>
        </w:r>
        <w:r w:rsidRPr="004A3F9C">
          <w:rPr>
            <w:rStyle w:val="a3"/>
          </w:rPr>
          <w:t>.</w:t>
        </w:r>
        <w:r w:rsidRPr="004A3F9C">
          <w:rPr>
            <w:rStyle w:val="a3"/>
            <w:lang w:val="en-US"/>
          </w:rPr>
          <w:t>ru</w:t>
        </w:r>
      </w:hyperlink>
      <w:r w:rsidRPr="004A3F9C">
        <w:t xml:space="preserve">,  </w:t>
      </w:r>
      <w:hyperlink r:id="rId10" w:history="1">
        <w:r w:rsidRPr="004A3F9C">
          <w:rPr>
            <w:rStyle w:val="a3"/>
            <w:lang w:val="en-US"/>
          </w:rPr>
          <w:t>http</w:t>
        </w:r>
        <w:r w:rsidRPr="004A3F9C">
          <w:rPr>
            <w:rStyle w:val="a3"/>
          </w:rPr>
          <w:t>://</w:t>
        </w:r>
        <w:r w:rsidRPr="004A3F9C">
          <w:rPr>
            <w:rStyle w:val="a3"/>
            <w:lang w:val="en-US"/>
          </w:rPr>
          <w:t>admkht</w:t>
        </w:r>
        <w:r w:rsidRPr="004A3F9C">
          <w:rPr>
            <w:rStyle w:val="a3"/>
          </w:rPr>
          <w:t>.</w:t>
        </w:r>
        <w:r w:rsidRPr="004A3F9C">
          <w:rPr>
            <w:rStyle w:val="a3"/>
            <w:lang w:val="en-US"/>
          </w:rPr>
          <w:t>sdep</w:t>
        </w:r>
        <w:r w:rsidRPr="004A3F9C">
          <w:rPr>
            <w:rStyle w:val="a3"/>
          </w:rPr>
          <w:t>.</w:t>
        </w:r>
        <w:r w:rsidRPr="004A3F9C">
          <w:rPr>
            <w:rStyle w:val="a3"/>
            <w:lang w:val="en-US"/>
          </w:rPr>
          <w:t>ru</w:t>
        </w:r>
      </w:hyperlink>
    </w:p>
    <w:p w:rsidR="00B70C34" w:rsidRPr="004A3F9C" w:rsidRDefault="00B70C34" w:rsidP="00B70C34">
      <w:pPr>
        <w:pStyle w:val="msonormalbullet2gif"/>
        <w:spacing w:before="0" w:beforeAutospacing="0" w:after="0" w:afterAutospacing="0"/>
        <w:ind w:firstLine="540"/>
        <w:jc w:val="both"/>
      </w:pPr>
      <w:r w:rsidRPr="004A3F9C">
        <w:lastRenderedPageBreak/>
        <w:t>4) на Едином портале государственных и муниципальных услуг (функций)</w:t>
      </w:r>
      <w:r w:rsidRPr="004A3F9C">
        <w:rPr>
          <w:rFonts w:ascii="Arial" w:hAnsi="Arial" w:cs="Arial"/>
          <w:color w:val="4E4E4E"/>
        </w:rPr>
        <w:t xml:space="preserve"> </w:t>
      </w:r>
      <w:hyperlink r:id="rId11" w:history="1">
        <w:r w:rsidRPr="004A3F9C">
          <w:rPr>
            <w:rStyle w:val="a3"/>
          </w:rPr>
          <w:t>http://www.gosuslugi.ru</w:t>
        </w:r>
      </w:hyperlink>
      <w:r w:rsidRPr="004A3F9C">
        <w:t>;</w:t>
      </w:r>
    </w:p>
    <w:p w:rsidR="00B70C34" w:rsidRPr="004A3F9C" w:rsidRDefault="00B70C34" w:rsidP="00B70C34">
      <w:pPr>
        <w:pStyle w:val="msonormalbullet2gif"/>
        <w:spacing w:before="0" w:beforeAutospacing="0" w:after="0" w:afterAutospacing="0"/>
        <w:ind w:firstLine="540"/>
        <w:jc w:val="both"/>
      </w:pPr>
      <w:r w:rsidRPr="004A3F9C">
        <w:t xml:space="preserve">5)      на Портале государственных и муниципальных услуг (функций) Республики Бурятия </w:t>
      </w:r>
      <w:r w:rsidRPr="004A3F9C">
        <w:rPr>
          <w:color w:val="4E4E4E"/>
        </w:rPr>
        <w:t>http://pgu.govrb.ru</w:t>
      </w:r>
    </w:p>
    <w:p w:rsidR="00B70C34" w:rsidRPr="004A3F9C" w:rsidRDefault="00B70C34" w:rsidP="00B70C34">
      <w:pPr>
        <w:pStyle w:val="msonormalbullet2gif"/>
        <w:spacing w:before="0" w:beforeAutospacing="0" w:after="0" w:afterAutospacing="0"/>
        <w:ind w:firstLine="540"/>
        <w:jc w:val="both"/>
      </w:pPr>
      <w:r w:rsidRPr="004A3F9C">
        <w:t xml:space="preserve">При изменении информации, указанной в пунктах 1.4-1.7 настоящего административного регламента, обновленная информация размещается должностными  лицами на стенде в здании Администрации  и на Интернет-сайте в течение одного рабочего дня со дня возникновения изменений. </w:t>
      </w:r>
    </w:p>
    <w:p w:rsidR="00B70C34" w:rsidRPr="004A3F9C" w:rsidRDefault="00B70C34" w:rsidP="00B70C34">
      <w:pPr>
        <w:ind w:firstLine="567"/>
        <w:jc w:val="both"/>
      </w:pPr>
    </w:p>
    <w:p w:rsidR="00B70C34" w:rsidRPr="004A3F9C" w:rsidRDefault="00B70C34" w:rsidP="00B70C34">
      <w:pPr>
        <w:rPr>
          <w:b/>
          <w:bCs/>
        </w:rPr>
      </w:pPr>
      <w:r w:rsidRPr="004A3F9C">
        <w:rPr>
          <w:b/>
          <w:bCs/>
        </w:rPr>
        <w:t>2. Стандарт предоставления муниципальной услуги</w:t>
      </w:r>
    </w:p>
    <w:p w:rsidR="00B70C34" w:rsidRPr="004A3F9C" w:rsidRDefault="00B70C34" w:rsidP="00B70C34">
      <w:pPr>
        <w:jc w:val="both"/>
        <w:rPr>
          <w:b/>
          <w:bCs/>
        </w:rPr>
      </w:pPr>
      <w:r w:rsidRPr="004A3F9C">
        <w:rPr>
          <w:b/>
          <w:bCs/>
        </w:rPr>
        <w:t>2.1. Наименование муниципальной услуги</w:t>
      </w:r>
    </w:p>
    <w:p w:rsidR="00B70C34" w:rsidRPr="004A3F9C" w:rsidRDefault="00B70C34" w:rsidP="00B70C34">
      <w:pPr>
        <w:pStyle w:val="a5"/>
        <w:ind w:firstLine="708"/>
      </w:pPr>
      <w:r w:rsidRPr="004A3F9C">
        <w:t>Муниципальная услуга «Приватизация муниципального жилищного фонда».</w:t>
      </w:r>
    </w:p>
    <w:p w:rsidR="00B70C34" w:rsidRPr="004A3F9C" w:rsidRDefault="00B70C34" w:rsidP="00B70C34">
      <w:pPr>
        <w:ind w:firstLine="567"/>
        <w:rPr>
          <w:b/>
          <w:bCs/>
        </w:rPr>
      </w:pPr>
    </w:p>
    <w:p w:rsidR="00B70C34" w:rsidRPr="004A3F9C" w:rsidRDefault="00B70C34" w:rsidP="00B70C34">
      <w:pPr>
        <w:jc w:val="both"/>
        <w:rPr>
          <w:b/>
          <w:bCs/>
        </w:rPr>
      </w:pPr>
      <w:r w:rsidRPr="004A3F9C">
        <w:rPr>
          <w:b/>
          <w:bCs/>
        </w:rPr>
        <w:t xml:space="preserve"> 2.2. Наименование органа местного самоуправления, непосредственно предоставляющего муниципальную услугу</w:t>
      </w:r>
    </w:p>
    <w:p w:rsidR="00B70C34" w:rsidRPr="004A3F9C" w:rsidRDefault="00B70C34" w:rsidP="00B70C34">
      <w:pPr>
        <w:ind w:firstLine="567"/>
        <w:jc w:val="both"/>
      </w:pPr>
      <w:r w:rsidRPr="004A3F9C">
        <w:t xml:space="preserve">Муниципальную услугу «Приватизация муниципального жилого фонда» предоставляет  Администрация Муниципального образования </w:t>
      </w:r>
      <w:r w:rsidR="00DA4F34" w:rsidRPr="004A3F9C">
        <w:t>МО «Город Кяхта»</w:t>
      </w:r>
      <w:r w:rsidR="00870E05">
        <w:t xml:space="preserve"> </w:t>
      </w:r>
      <w:r w:rsidRPr="004A3F9C">
        <w:t>в случаях и порядке, установленном действующим законодательством.</w:t>
      </w:r>
    </w:p>
    <w:p w:rsidR="00B70C34" w:rsidRPr="004A3F9C" w:rsidRDefault="00B70C34" w:rsidP="00B70C34">
      <w:pPr>
        <w:pStyle w:val="a5"/>
        <w:ind w:firstLine="708"/>
        <w:jc w:val="both"/>
      </w:pPr>
      <w:r w:rsidRPr="004A3F9C">
        <w:t xml:space="preserve">В соответствии с пунктом 3 статьи 7 Федерального закона от 27.07.2010 №210-ФЗ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оказываемых в целях предоставления Администрацией  муниципальных услуг, которые являются необходимыми и обязательными для предоставления муниципальных услуг, утверждаемый Советом депутатов </w:t>
      </w:r>
      <w:r w:rsidR="00DA4F34" w:rsidRPr="004A3F9C">
        <w:t>МО «Город Кяхта»</w:t>
      </w:r>
      <w:r w:rsidRPr="004A3F9C">
        <w:t>.</w:t>
      </w:r>
    </w:p>
    <w:p w:rsidR="00B70C34" w:rsidRPr="004A3F9C" w:rsidRDefault="00B70C34" w:rsidP="00B70C34">
      <w:pPr>
        <w:ind w:firstLine="567"/>
        <w:jc w:val="both"/>
      </w:pPr>
    </w:p>
    <w:p w:rsidR="00B70C34" w:rsidRPr="004A3F9C" w:rsidRDefault="00B70C34" w:rsidP="00B70C34">
      <w:pPr>
        <w:jc w:val="both"/>
        <w:rPr>
          <w:b/>
          <w:bCs/>
          <w:color w:val="000000"/>
        </w:rPr>
      </w:pPr>
      <w:r w:rsidRPr="004A3F9C">
        <w:rPr>
          <w:b/>
          <w:bCs/>
          <w:color w:val="000000"/>
        </w:rPr>
        <w:t>2.3.  Сведения о конечном результате предоставления  муниципальной услуги</w:t>
      </w:r>
    </w:p>
    <w:p w:rsidR="00B70C34" w:rsidRPr="004A3F9C" w:rsidRDefault="00B70C34" w:rsidP="00B70C34">
      <w:pPr>
        <w:ind w:firstLine="567"/>
        <w:jc w:val="both"/>
        <w:rPr>
          <w:color w:val="000000"/>
        </w:rPr>
      </w:pPr>
      <w:r w:rsidRPr="004A3F9C">
        <w:rPr>
          <w:color w:val="000000"/>
        </w:rPr>
        <w:t xml:space="preserve">Конечным результатом предоставления муниципальной услуги являются: </w:t>
      </w:r>
    </w:p>
    <w:p w:rsidR="00DB6DAE" w:rsidRDefault="00DB6DAE" w:rsidP="00DB6DAE">
      <w:pPr>
        <w:pStyle w:val="consplusnormal1"/>
        <w:ind w:firstLine="540"/>
        <w:jc w:val="both"/>
      </w:pPr>
      <w:r>
        <w:t xml:space="preserve">-  заключение договора на передачу квартиры (дома) в собственность граждан на основании закона РФ «О приватизации жилищного фонда в РФ»; (приложение </w:t>
      </w:r>
      <w:r w:rsidR="00D24A8C">
        <w:t>3</w:t>
      </w:r>
      <w:r>
        <w:t>)</w:t>
      </w:r>
    </w:p>
    <w:p w:rsidR="00DB6DAE" w:rsidRDefault="00DB6DAE" w:rsidP="00DB6DAE">
      <w:pPr>
        <w:pStyle w:val="consplusnormal1"/>
        <w:ind w:firstLine="540"/>
        <w:jc w:val="both"/>
      </w:pPr>
      <w:r>
        <w:t>-  получения заявителем письменного отказа  в заключении  договора на передачу  квартиры (дома) в собственность граждан.</w:t>
      </w:r>
    </w:p>
    <w:p w:rsidR="00B70C34" w:rsidRPr="004A3F9C" w:rsidRDefault="00B70C34" w:rsidP="00B70C34">
      <w:pPr>
        <w:ind w:firstLine="567"/>
        <w:jc w:val="both"/>
        <w:rPr>
          <w:color w:val="00B0F0"/>
        </w:rPr>
      </w:pPr>
    </w:p>
    <w:p w:rsidR="00B70C34" w:rsidRPr="004A3F9C" w:rsidRDefault="00B70C34" w:rsidP="00B70C34">
      <w:pPr>
        <w:pStyle w:val="a5"/>
        <w:spacing w:line="360" w:lineRule="auto"/>
        <w:jc w:val="both"/>
        <w:rPr>
          <w:b/>
          <w:bCs/>
        </w:rPr>
      </w:pPr>
      <w:r w:rsidRPr="004A3F9C">
        <w:rPr>
          <w:b/>
          <w:bCs/>
        </w:rPr>
        <w:t xml:space="preserve">2.4. Нормативно-правовое регулирование предоставления муниципальной услуги  </w:t>
      </w:r>
    </w:p>
    <w:p w:rsidR="00B70C34" w:rsidRPr="004A3F9C" w:rsidRDefault="00B70C34" w:rsidP="00B70C3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осуществляется в соответствии со следующими нормативными актами:</w:t>
      </w:r>
    </w:p>
    <w:p w:rsidR="00B70C34" w:rsidRPr="004A3F9C" w:rsidRDefault="00B70C34" w:rsidP="00B70C34">
      <w:pPr>
        <w:jc w:val="both"/>
      </w:pPr>
      <w:r w:rsidRPr="004A3F9C">
        <w:t xml:space="preserve">         - Гражданский кодекс РФ (часть первая) от 30.11.94 № 51-ФЗ (опубликован "Собрание законодательства РФ", 05.12.1994, N 32, ст. 3301,  "Российская газета", N 238-239, 08.12.1994.);</w:t>
      </w:r>
    </w:p>
    <w:p w:rsidR="00B70C34" w:rsidRPr="004A3F9C" w:rsidRDefault="00B70C34" w:rsidP="00B70C34">
      <w:pPr>
        <w:jc w:val="both"/>
      </w:pPr>
      <w:r w:rsidRPr="004A3F9C">
        <w:t xml:space="preserve">         - Жилищный  кодекс РФ от 29.12.04г. № 189-ФЗ (опубликован "Собрание законодательства РФ", 03.01.2005, N 1 (часть 1), ст. 14,  "Российская газета", N 1, 12.01.2005,  "Парламентская газета", N 7-8, 15.01.2005.);</w:t>
      </w:r>
    </w:p>
    <w:p w:rsidR="00B70C34" w:rsidRPr="004A3F9C" w:rsidRDefault="00E14D9B" w:rsidP="00E14D9B">
      <w:pPr>
        <w:pStyle w:val="f"/>
        <w:ind w:left="0"/>
      </w:pPr>
      <w:r w:rsidRPr="004A3F9C">
        <w:t xml:space="preserve">         </w:t>
      </w:r>
      <w:r w:rsidR="00B70C34" w:rsidRPr="004A3F9C">
        <w:t>- Закон РФ от 04.07.1991г. № 1541-1 «О приватизации жилищного фонда в РФ» (опубликован "Ведомости СНД и ВС РСФСР", 11.07.1991, N 28, ст. 959, "Бюллетень нормативных актов", N 1, 1992).</w:t>
      </w:r>
    </w:p>
    <w:p w:rsidR="001B5F74" w:rsidRPr="004A3F9C" w:rsidRDefault="001B5F74" w:rsidP="00E14D9B">
      <w:pPr>
        <w:pStyle w:val="f"/>
        <w:ind w:left="0"/>
      </w:pPr>
      <w:r w:rsidRPr="004A3F9C">
        <w:t xml:space="preserve">        - Федеральный Закон «Об организации предоставления государственных и муниципальных услуг» №210-ФЗ от 27.07.2010 года</w:t>
      </w:r>
      <w:r w:rsidR="00D24A8C">
        <w:t xml:space="preserve"> (опубликован «Российская газета» от 30.07.2010г. №168)</w:t>
      </w:r>
      <w:r w:rsidRPr="004A3F9C">
        <w:t>.</w:t>
      </w:r>
    </w:p>
    <w:p w:rsidR="001B5F74" w:rsidRPr="004A3F9C" w:rsidRDefault="001B5F74" w:rsidP="00E14D9B">
      <w:pPr>
        <w:pStyle w:val="f"/>
        <w:ind w:left="0"/>
      </w:pPr>
      <w:r w:rsidRPr="004A3F9C">
        <w:lastRenderedPageBreak/>
        <w:t xml:space="preserve">       - Федеральный закон от 06.10.2003г. №131-ФЗ «Об общих принципах организации местного самоуправления в Россиской Федерации»</w:t>
      </w:r>
      <w:r w:rsidR="00D24A8C">
        <w:t xml:space="preserve"> (в ред. От 03.11.2010 №286-ФЗ), («Собрание законодательства РФ», 06.10.2003, №40, ст. 3822, «Парламентская газета» № 186, 08.10.2003, «Россиская газета» №202, 08.10.2003)</w:t>
      </w:r>
      <w:r w:rsidRPr="004A3F9C">
        <w:t>.</w:t>
      </w:r>
    </w:p>
    <w:p w:rsidR="00B70C34" w:rsidRPr="004A3F9C" w:rsidRDefault="00B70C34" w:rsidP="00B70C34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br/>
      </w:r>
      <w:r w:rsidRPr="004A3F9C">
        <w:rPr>
          <w:rFonts w:ascii="Times New Roman" w:hAnsi="Times New Roman" w:cs="Times New Roman"/>
          <w:b/>
          <w:bCs/>
          <w:sz w:val="24"/>
          <w:szCs w:val="24"/>
        </w:rPr>
        <w:t>2.5. Органы и учреждения, участвующие в предоставлении муниципальной услуги</w:t>
      </w:r>
    </w:p>
    <w:p w:rsidR="00B70C34" w:rsidRPr="004A3F9C" w:rsidRDefault="00B70C34" w:rsidP="00B70C3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t xml:space="preserve">2.5.1 Муниципальную услугу предоставляет Администрация МО </w:t>
      </w:r>
      <w:r w:rsidR="00DA4F34" w:rsidRPr="004A3F9C">
        <w:rPr>
          <w:rFonts w:ascii="Times New Roman" w:hAnsi="Times New Roman" w:cs="Times New Roman"/>
          <w:sz w:val="24"/>
          <w:szCs w:val="24"/>
        </w:rPr>
        <w:t xml:space="preserve"> «Город Кяхта»</w:t>
      </w:r>
      <w:r w:rsidRPr="004A3F9C">
        <w:rPr>
          <w:rFonts w:ascii="Times New Roman" w:hAnsi="Times New Roman" w:cs="Times New Roman"/>
          <w:sz w:val="24"/>
          <w:szCs w:val="24"/>
        </w:rPr>
        <w:t xml:space="preserve"> (Далее - Администрация.)</w:t>
      </w:r>
    </w:p>
    <w:p w:rsidR="00B70C34" w:rsidRPr="004A3F9C" w:rsidRDefault="00B70C34" w:rsidP="00B70C3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t>2.5.2. При предоставлении муниципальной услуги также могут принимать участие в качестве источников получения документов, необходимых для предоставления услуги, или источников предоставления информации для проверки сведений, предоставляемых заявителями, следующие органы и учреждения:</w:t>
      </w:r>
    </w:p>
    <w:p w:rsidR="00B70C34" w:rsidRPr="004A3F9C" w:rsidRDefault="00B70C34" w:rsidP="00B70C3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t>-  Кяхтинский филиал бюджетного учреждения «Гостехинвентаризация – Республиканское БТИ» в части выдачи  технического  и кадастрового паспортов на жилое помещение, для чего осуществляет выезд на адрес;  и в части выдачи  справок, если гражданин был прописан в данной квартире позднее 04.07.91г. (начало приватизации в РФ)  о том, что гражданин не использовал своего права приватизации  (соответственно  региона по месту проживания); - справки  выдаются за период с 04.07.91г. по 01.10.98г.</w:t>
      </w:r>
    </w:p>
    <w:p w:rsidR="00B70C34" w:rsidRPr="004A3F9C" w:rsidRDefault="00B70C34" w:rsidP="00B70C3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t>-  органы нотариата – согласие о неучастии гражданина в приватизации, доверенность, если гражданин не может присутствовать при подаче заявления на приватизацию и получении документов;</w:t>
      </w:r>
    </w:p>
    <w:p w:rsidR="00B70C34" w:rsidRPr="004A3F9C" w:rsidRDefault="00B70C34" w:rsidP="00B70C3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t>-  управляющие, жилищно-коммунальные организации в части выдачи справок с лицевого счета о прописанных в данной квартире лицах, а также в случае, если гражданину необходимо подтверждение прописки после 04.07.91г.</w:t>
      </w:r>
    </w:p>
    <w:p w:rsidR="00B70C34" w:rsidRPr="004A3F9C" w:rsidRDefault="00B70C34" w:rsidP="00B70C3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t>- судебные органы, в случае   обращения граждан</w:t>
      </w:r>
    </w:p>
    <w:p w:rsidR="00B70C34" w:rsidRPr="004A3F9C" w:rsidRDefault="00B70C34" w:rsidP="00B70C3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t>- органы опеки и попечительства в части получения Постановлений о не включении в приватизацию  жилого помещения несовершеннолетних детей,  имеющих право на приватизацию</w:t>
      </w:r>
    </w:p>
    <w:p w:rsidR="00B70C34" w:rsidRPr="004A3F9C" w:rsidRDefault="00B70C34" w:rsidP="00B70C3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C34" w:rsidRPr="004A3F9C" w:rsidRDefault="00B70C34" w:rsidP="00B70C34">
      <w:pPr>
        <w:pStyle w:val="ConsPlusNormal0"/>
        <w:widowControl/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A3F9C">
        <w:rPr>
          <w:rFonts w:ascii="Times New Roman" w:hAnsi="Times New Roman" w:cs="Times New Roman"/>
          <w:b/>
          <w:bCs/>
          <w:sz w:val="24"/>
          <w:szCs w:val="24"/>
        </w:rPr>
        <w:t>2.6. Стоимость предоставления муниципальной услуги</w:t>
      </w:r>
    </w:p>
    <w:p w:rsidR="00B70C34" w:rsidRPr="004A3F9C" w:rsidRDefault="00B70C34" w:rsidP="00B70C3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t xml:space="preserve">2.6.1 Муниципальная услуга предоставляется на бесплатной основе. </w:t>
      </w:r>
    </w:p>
    <w:p w:rsidR="00B70C34" w:rsidRPr="004A3F9C" w:rsidRDefault="00B70C34" w:rsidP="00B70C34">
      <w:pPr>
        <w:pStyle w:val="ConsPlusNormal0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C34" w:rsidRPr="004A3F9C" w:rsidRDefault="00B70C34" w:rsidP="00B70C34">
      <w:pPr>
        <w:jc w:val="both"/>
        <w:rPr>
          <w:b/>
          <w:bCs/>
        </w:rPr>
      </w:pPr>
      <w:r w:rsidRPr="004A3F9C">
        <w:rPr>
          <w:b/>
          <w:bCs/>
        </w:rPr>
        <w:t>2.7. 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</w:t>
      </w:r>
      <w:r w:rsidRPr="004A3F9C">
        <w:rPr>
          <w:b/>
          <w:bCs/>
        </w:rPr>
        <w:tab/>
      </w:r>
    </w:p>
    <w:p w:rsidR="00B70C34" w:rsidRPr="004A3F9C" w:rsidRDefault="00B70C34" w:rsidP="00B70C3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t>2.7.1. Предоставление услуги осуществляется на основании:</w:t>
      </w:r>
    </w:p>
    <w:p w:rsidR="00B70C34" w:rsidRPr="004A3F9C" w:rsidRDefault="00B70C34" w:rsidP="00B70C3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t>- заявления</w:t>
      </w:r>
      <w:r w:rsidR="00F447D8" w:rsidRPr="004A3F9C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Pr="004A3F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0C34" w:rsidRPr="004A3F9C" w:rsidRDefault="00B70C34" w:rsidP="00B70C3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t>- копии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B70C34" w:rsidRPr="004A3F9C" w:rsidRDefault="00B70C34" w:rsidP="00B70C3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t>- копии документа, удостоверяющего права (полномочия) представителя физического лица, если с Заявлением обращается представитель заявителя (заявителей) – нотариально заверенную доверенность;</w:t>
      </w:r>
    </w:p>
    <w:p w:rsidR="00B70C34" w:rsidRPr="004A3F9C" w:rsidRDefault="00B70C34" w:rsidP="00B70C3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t xml:space="preserve">- копии документов на несовершеннолетних детей (свидетельство о рождении на детей до 14 лет и копия паспорта на детей с 14 лет до 18 лет) </w:t>
      </w:r>
    </w:p>
    <w:p w:rsidR="00B70C34" w:rsidRPr="004A3F9C" w:rsidRDefault="00B70C34" w:rsidP="00B70C3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t>- постановления  на разрешение о неучастии несовершеннолетних детей в приватизации органов опеки и попечительства выдается органом опеки и попечительства Администраций соответствующих районов;</w:t>
      </w:r>
    </w:p>
    <w:p w:rsidR="00B70C34" w:rsidRPr="004A3F9C" w:rsidRDefault="00B70C34" w:rsidP="00B70C3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t>-  нотариально заверенное согласие на неучастие в приватизации квартиры (дома) членов семьи, имеющих право на приватизацию.</w:t>
      </w:r>
    </w:p>
    <w:p w:rsidR="00B70C34" w:rsidRPr="004A3F9C" w:rsidRDefault="00B70C34" w:rsidP="00B70C3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t>- копии паспортов участвующих в приватизации.</w:t>
      </w:r>
    </w:p>
    <w:p w:rsidR="004C0211" w:rsidRPr="004A3F9C" w:rsidRDefault="004C0211" w:rsidP="00B70C3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t>- в случае, если гражданин зарегистрирован в жилом помещении позднее 04.07.1991 года (кроме несовершеннолетних членов семьи), необходимо предоставление следующих документов:</w:t>
      </w:r>
    </w:p>
    <w:p w:rsidR="004C0211" w:rsidRPr="004A3F9C" w:rsidRDefault="004C0211" w:rsidP="00B70C3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lastRenderedPageBreak/>
        <w:t>а) справка с места жительства, с момента наступления совершеннолетия, где гражданин проживал с 04.07.1991г. по дату регистрации в жилом помещении, которое пождлежит приватизации (справка с прежнего места жительства);</w:t>
      </w:r>
    </w:p>
    <w:p w:rsidR="004C0211" w:rsidRPr="004A3F9C" w:rsidRDefault="004C0211" w:rsidP="00B70C3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t>б) справка  о неиспользовании права приватизации органов технического учета того региона, где гражданин проживал (информация выдается за период с 04.07.1991 по 01.10.1998);</w:t>
      </w:r>
    </w:p>
    <w:p w:rsidR="004C0211" w:rsidRPr="004A3F9C" w:rsidRDefault="004C0211" w:rsidP="00B70C3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t>- в случае, если несовершеннолетние дети не принимают участие в приватизации,- постановление органов опеки и попечительства.</w:t>
      </w:r>
    </w:p>
    <w:p w:rsidR="00B70C34" w:rsidRPr="004A3F9C" w:rsidRDefault="00B70C34" w:rsidP="00B70C3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C34" w:rsidRPr="004A3F9C" w:rsidRDefault="00B70C34" w:rsidP="00B70C34">
      <w:pPr>
        <w:jc w:val="both"/>
        <w:rPr>
          <w:b/>
          <w:bCs/>
        </w:rPr>
      </w:pPr>
      <w:r w:rsidRPr="004A3F9C">
        <w:rPr>
          <w:b/>
          <w:bCs/>
        </w:rPr>
        <w:t>2.8. Исчерпывающий перечень документов, необходимых  в соответствии  с законодательными или иными нормативными правовыми актами для предоставления муниципальной услуги, которые находятся в распоряжении  органов исполнительной власти, органов местного самоуправления и подведомственных им организаций, и которые заявитель вправе представить по собственной инициативе</w:t>
      </w:r>
    </w:p>
    <w:p w:rsidR="00B70C34" w:rsidRPr="004A3F9C" w:rsidRDefault="00B70C34" w:rsidP="00B70C34">
      <w:pPr>
        <w:ind w:firstLine="540"/>
        <w:jc w:val="both"/>
      </w:pPr>
      <w:r w:rsidRPr="004A3F9C">
        <w:t xml:space="preserve"> Документы необходимые  в соответствии  с законодательными или иными нормативными правовыми актами для предоставления муниципальной услуги, которые находятся в распоряжении органов исполнительной власти, органов местного самоуправления и подведомственных им организаций, и которые заявитель вправе представить по собственной инициативе:</w:t>
      </w:r>
    </w:p>
    <w:p w:rsidR="00B70C34" w:rsidRPr="004A3F9C" w:rsidRDefault="00B70C34" w:rsidP="00B70C34">
      <w:pPr>
        <w:ind w:firstLine="540"/>
        <w:jc w:val="both"/>
      </w:pPr>
      <w:r w:rsidRPr="004A3F9C">
        <w:t>- справка о составе семьи;</w:t>
      </w:r>
    </w:p>
    <w:p w:rsidR="00B70C34" w:rsidRPr="004A3F9C" w:rsidRDefault="00B70C34" w:rsidP="00B70C34">
      <w:pPr>
        <w:ind w:firstLine="540"/>
        <w:jc w:val="both"/>
      </w:pPr>
      <w:r w:rsidRPr="004A3F9C">
        <w:t>- технические паспорта на жилое помещение;</w:t>
      </w:r>
    </w:p>
    <w:p w:rsidR="00B70C34" w:rsidRPr="004A3F9C" w:rsidRDefault="00B70C34" w:rsidP="00B70C34">
      <w:pPr>
        <w:ind w:firstLine="540"/>
        <w:jc w:val="both"/>
      </w:pPr>
      <w:r w:rsidRPr="004A3F9C">
        <w:t>- договор социального найма.</w:t>
      </w:r>
    </w:p>
    <w:p w:rsidR="00B70C34" w:rsidRPr="004A3F9C" w:rsidRDefault="00B70C34" w:rsidP="00B70C34">
      <w:pPr>
        <w:ind w:firstLine="709"/>
      </w:pPr>
    </w:p>
    <w:p w:rsidR="00B70C34" w:rsidRPr="004A3F9C" w:rsidRDefault="00B70C34" w:rsidP="00B70C34">
      <w:pPr>
        <w:widowControl w:val="0"/>
        <w:autoSpaceDE w:val="0"/>
        <w:autoSpaceDN w:val="0"/>
        <w:adjustRightInd w:val="0"/>
        <w:spacing w:line="230" w:lineRule="auto"/>
        <w:jc w:val="both"/>
        <w:rPr>
          <w:b/>
          <w:bCs/>
        </w:rPr>
      </w:pPr>
      <w:r w:rsidRPr="004A3F9C">
        <w:rPr>
          <w:b/>
          <w:bCs/>
        </w:rPr>
        <w:t>2.9. Указание на запрет требовать от заявителя</w:t>
      </w:r>
    </w:p>
    <w:p w:rsidR="00B70C34" w:rsidRPr="004A3F9C" w:rsidRDefault="00B70C34" w:rsidP="00B70C3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</w:pPr>
      <w:r w:rsidRPr="004A3F9C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0C34" w:rsidRPr="004A3F9C" w:rsidRDefault="00B70C34" w:rsidP="00B70C3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</w:pPr>
      <w:r w:rsidRPr="004A3F9C"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части 6 статьи 7 Федерального закона от 27.07.2010 № 210-ФЗ.</w:t>
      </w:r>
    </w:p>
    <w:p w:rsidR="00B70C34" w:rsidRPr="004A3F9C" w:rsidRDefault="00B70C34" w:rsidP="00B70C34">
      <w:pPr>
        <w:ind w:firstLine="709"/>
        <w:jc w:val="both"/>
      </w:pPr>
    </w:p>
    <w:p w:rsidR="00B70C34" w:rsidRPr="004A3F9C" w:rsidRDefault="00B70C34" w:rsidP="00B70C34">
      <w:pPr>
        <w:pStyle w:val="a4"/>
        <w:spacing w:before="0" w:beforeAutospacing="0" w:after="0" w:afterAutospacing="0"/>
        <w:jc w:val="both"/>
        <w:rPr>
          <w:b/>
          <w:bCs/>
        </w:rPr>
      </w:pPr>
      <w:r w:rsidRPr="004A3F9C">
        <w:rPr>
          <w:b/>
          <w:bCs/>
        </w:rPr>
        <w:t>2.10.  Срок предоставления муниципальной услуги</w:t>
      </w:r>
    </w:p>
    <w:p w:rsidR="00B70C34" w:rsidRPr="004A3F9C" w:rsidRDefault="00B70C34" w:rsidP="00B70C3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9C">
        <w:rPr>
          <w:sz w:val="24"/>
          <w:szCs w:val="24"/>
        </w:rPr>
        <w:t xml:space="preserve">-  </w:t>
      </w:r>
      <w:r w:rsidRPr="004A3F9C">
        <w:rPr>
          <w:rFonts w:ascii="Times New Roman" w:hAnsi="Times New Roman" w:cs="Times New Roman"/>
          <w:sz w:val="24"/>
          <w:szCs w:val="24"/>
        </w:rPr>
        <w:t xml:space="preserve">Общий срок предоставления услуги не должен превышать два месяца со дня предоставления всех документов, необходимых для заключения договора на передачу в собственность граждан квартиры (дома)  ст. 8 Закона ФЗ от 04.07.91г. № 1541-1 </w:t>
      </w:r>
    </w:p>
    <w:p w:rsidR="00B70C34" w:rsidRPr="004A3F9C" w:rsidRDefault="00B70C34" w:rsidP="00B70C34">
      <w:pPr>
        <w:ind w:firstLine="557"/>
        <w:jc w:val="both"/>
      </w:pPr>
      <w:r w:rsidRPr="004A3F9C">
        <w:t xml:space="preserve">  - срок приема и регистрации заявления не должен превышать 15 минут;</w:t>
      </w:r>
    </w:p>
    <w:p w:rsidR="00B70C34" w:rsidRPr="004A3F9C" w:rsidRDefault="00B70C34" w:rsidP="00B70C34">
      <w:pPr>
        <w:ind w:firstLine="557"/>
        <w:jc w:val="both"/>
      </w:pPr>
      <w:r w:rsidRPr="004A3F9C">
        <w:tab/>
      </w:r>
    </w:p>
    <w:p w:rsidR="00B70C34" w:rsidRPr="004A3F9C" w:rsidRDefault="00B70C34" w:rsidP="00B70C34">
      <w:pPr>
        <w:jc w:val="both"/>
        <w:rPr>
          <w:b/>
          <w:bCs/>
        </w:rPr>
      </w:pPr>
      <w:r w:rsidRPr="004A3F9C">
        <w:rPr>
          <w:b/>
          <w:bCs/>
        </w:rPr>
        <w:t>2.11. Перечень оснований для приостановления или отказа в предоставлении муниципальной услуги</w:t>
      </w:r>
    </w:p>
    <w:p w:rsidR="00B70C34" w:rsidRPr="004A3F9C" w:rsidRDefault="00B70C34" w:rsidP="00B70C3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t>2.11.1. В предоставлении услуги может быть отказано на следующих основаниях:</w:t>
      </w:r>
    </w:p>
    <w:p w:rsidR="00B70C34" w:rsidRPr="004A3F9C" w:rsidRDefault="00B70C34" w:rsidP="00B70C3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t>- не представлены документы, определенные в разделе 2.</w:t>
      </w:r>
      <w:r w:rsidR="004A3F9C" w:rsidRPr="004A3F9C">
        <w:rPr>
          <w:rFonts w:ascii="Times New Roman" w:hAnsi="Times New Roman" w:cs="Times New Roman"/>
          <w:sz w:val="24"/>
          <w:szCs w:val="24"/>
        </w:rPr>
        <w:t>7</w:t>
      </w:r>
      <w:r w:rsidRPr="004A3F9C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B70C34" w:rsidRPr="004A3F9C" w:rsidRDefault="00B70C34" w:rsidP="00B70C3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t>- представителем не представлена оформленная в установленном порядке доверенность на осуществление действий; (доверенность оформляется у нотариусов);</w:t>
      </w:r>
    </w:p>
    <w:p w:rsidR="00B70C34" w:rsidRPr="004A3F9C" w:rsidRDefault="00B70C34" w:rsidP="00B70C3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t xml:space="preserve">- при отсутствии одного из членов семьи, </w:t>
      </w:r>
      <w:r w:rsidR="009F26EA">
        <w:rPr>
          <w:rFonts w:ascii="Times New Roman" w:hAnsi="Times New Roman" w:cs="Times New Roman"/>
          <w:sz w:val="24"/>
          <w:szCs w:val="24"/>
        </w:rPr>
        <w:t>имеющих ргистрацию</w:t>
      </w:r>
      <w:r w:rsidRPr="004A3F9C">
        <w:rPr>
          <w:rFonts w:ascii="Times New Roman" w:hAnsi="Times New Roman" w:cs="Times New Roman"/>
          <w:sz w:val="24"/>
          <w:szCs w:val="24"/>
        </w:rPr>
        <w:t xml:space="preserve"> в данной квартире;</w:t>
      </w:r>
    </w:p>
    <w:p w:rsidR="00B70C34" w:rsidRPr="004A3F9C" w:rsidRDefault="00B70C34" w:rsidP="00B70C3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t>- не был представлен  нотариальной заверенный отказ от приватизации;</w:t>
      </w:r>
    </w:p>
    <w:p w:rsidR="00B70C34" w:rsidRPr="004A3F9C" w:rsidRDefault="00B70C34" w:rsidP="00B70C3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t>- право приватизации уже было использовано.</w:t>
      </w:r>
    </w:p>
    <w:p w:rsidR="00B70C34" w:rsidRPr="004A3F9C" w:rsidRDefault="00B70C34" w:rsidP="00B70C3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t>2.11.2. Предоставление услуги может быть приостановлено на следующих основаниях:</w:t>
      </w:r>
    </w:p>
    <w:p w:rsidR="00B70C34" w:rsidRPr="004A3F9C" w:rsidRDefault="00B70C34" w:rsidP="00B70C3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lastRenderedPageBreak/>
        <w:t>- при поступлении от заявителя письменного заявления о приостановлении предоставления услуги на определенный ими период;</w:t>
      </w:r>
    </w:p>
    <w:p w:rsidR="00B70C34" w:rsidRPr="004A3F9C" w:rsidRDefault="00B70C34" w:rsidP="00B70C3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t>- на основании определения или решения суда о приостановке оформления договора приватизации на определенный период.</w:t>
      </w:r>
    </w:p>
    <w:p w:rsidR="00B70C34" w:rsidRPr="004A3F9C" w:rsidRDefault="00B70C34" w:rsidP="00B70C3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t>- при непредставлении необходимых документов.</w:t>
      </w:r>
    </w:p>
    <w:p w:rsidR="00B70C34" w:rsidRPr="004A3F9C" w:rsidRDefault="00B70C34" w:rsidP="00B70C34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0C34" w:rsidRPr="004A3F9C" w:rsidRDefault="00B70C34" w:rsidP="00B70C34">
      <w:pPr>
        <w:pStyle w:val="a4"/>
        <w:spacing w:before="0" w:beforeAutospacing="0" w:after="0" w:afterAutospacing="0"/>
        <w:jc w:val="both"/>
        <w:rPr>
          <w:b/>
          <w:bCs/>
        </w:rPr>
      </w:pPr>
      <w:r w:rsidRPr="004A3F9C">
        <w:rPr>
          <w:b/>
          <w:bCs/>
        </w:rPr>
        <w:t>2.12. Перечень услуг, необходимых и обязательных для предоставления муниципальной услуги, том числе сведения о документах, выдаваемых организациями, участвующими в предоставлении муниципальной услуги.</w:t>
      </w:r>
    </w:p>
    <w:p w:rsidR="00B70C34" w:rsidRPr="004A3F9C" w:rsidRDefault="00B70C34" w:rsidP="00B70C34">
      <w:pPr>
        <w:pStyle w:val="a4"/>
        <w:spacing w:before="0" w:beforeAutospacing="0" w:after="0" w:afterAutospacing="0"/>
        <w:ind w:firstLine="708"/>
        <w:jc w:val="both"/>
      </w:pPr>
      <w:r w:rsidRPr="004A3F9C">
        <w:t>Услуги необходимые и обязательные услуги для предоставления  муниципальной услуги, в том числе сведения о документах, выдаваемых организациями, участвующими в предоставлении муниципальной услуги:</w:t>
      </w:r>
    </w:p>
    <w:p w:rsidR="00B70C34" w:rsidRPr="004A3F9C" w:rsidRDefault="00B70C34" w:rsidP="00B70C34">
      <w:pPr>
        <w:pStyle w:val="a4"/>
        <w:spacing w:before="0" w:beforeAutospacing="0" w:after="0" w:afterAutospacing="0"/>
        <w:ind w:firstLine="708"/>
        <w:jc w:val="both"/>
      </w:pPr>
      <w:r w:rsidRPr="004A3F9C">
        <w:t>1. Оформление в установленном порядке доверенностей на  осуществление действий (органы нотариата);</w:t>
      </w:r>
    </w:p>
    <w:p w:rsidR="00B70C34" w:rsidRPr="004A3F9C" w:rsidRDefault="00B70C34" w:rsidP="00B70C34">
      <w:pPr>
        <w:pStyle w:val="a4"/>
        <w:spacing w:before="0" w:beforeAutospacing="0" w:after="0" w:afterAutospacing="0"/>
        <w:ind w:firstLine="708"/>
        <w:jc w:val="both"/>
      </w:pPr>
      <w:r w:rsidRPr="004A3F9C">
        <w:t>2. Оформление отказа от приватизации членов семьи заявителя (органы нотариата);</w:t>
      </w:r>
    </w:p>
    <w:p w:rsidR="00B70C34" w:rsidRPr="004A3F9C" w:rsidRDefault="00B70C34" w:rsidP="00B70C34">
      <w:pPr>
        <w:pStyle w:val="a4"/>
        <w:spacing w:before="0" w:beforeAutospacing="0" w:after="0" w:afterAutospacing="0"/>
        <w:ind w:firstLine="708"/>
        <w:jc w:val="both"/>
      </w:pPr>
      <w:r w:rsidRPr="004A3F9C">
        <w:t>3.Получение справок от Кяхтинского филиала бюджетного учреждения «Гостехинвентаризация – Республиканское БТИ» о не использовании гражданином права приватизации.</w:t>
      </w:r>
    </w:p>
    <w:p w:rsidR="00B70C34" w:rsidRPr="004A3F9C" w:rsidRDefault="00B70C34" w:rsidP="00B70C34">
      <w:pPr>
        <w:pStyle w:val="a4"/>
        <w:spacing w:before="0" w:beforeAutospacing="0" w:after="0" w:afterAutospacing="0"/>
        <w:ind w:firstLine="708"/>
        <w:jc w:val="both"/>
      </w:pPr>
    </w:p>
    <w:p w:rsidR="00B70C34" w:rsidRPr="004A3F9C" w:rsidRDefault="00B70C34" w:rsidP="00B70C34">
      <w:pPr>
        <w:pStyle w:val="ConsPlusNormal0"/>
        <w:widowControl/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A3F9C">
        <w:rPr>
          <w:rFonts w:ascii="Times New Roman" w:hAnsi="Times New Roman" w:cs="Times New Roman"/>
          <w:b/>
          <w:bCs/>
          <w:sz w:val="24"/>
          <w:szCs w:val="24"/>
        </w:rPr>
        <w:t>2.13.  Описание потребителей результатов предоставления муниципальной услуги</w:t>
      </w:r>
    </w:p>
    <w:p w:rsidR="00B70C34" w:rsidRPr="004A3F9C" w:rsidRDefault="00B70C34" w:rsidP="00B70C3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t>2.13.1. Потребителями результатов предоставления муниципальной услуги могут являться:</w:t>
      </w:r>
    </w:p>
    <w:p w:rsidR="00B70C34" w:rsidRPr="004A3F9C" w:rsidRDefault="00B70C34" w:rsidP="00B70C3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t>- граждане Российской Федерации, прописанные в квартире (доме), либо  значащиеся в ордере, договоре социального найма;</w:t>
      </w:r>
    </w:p>
    <w:p w:rsidR="00B70C34" w:rsidRPr="004A3F9C" w:rsidRDefault="00B70C34" w:rsidP="00B70C3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t>2.13.2. От имени физических лиц заявления о предоставлении услуги могут подавать, в частности:</w:t>
      </w:r>
    </w:p>
    <w:p w:rsidR="00B70C34" w:rsidRPr="004A3F9C" w:rsidRDefault="00B70C34" w:rsidP="00B70C3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несовершеннолетних в возрасте до 18 лет;</w:t>
      </w:r>
    </w:p>
    <w:p w:rsidR="00B70C34" w:rsidRPr="004A3F9C" w:rsidRDefault="00B70C34" w:rsidP="00B70C3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:rsidR="00B70C34" w:rsidRPr="004A3F9C" w:rsidRDefault="00B70C34" w:rsidP="00B70C3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доверенности.</w:t>
      </w:r>
    </w:p>
    <w:p w:rsidR="00B70C34" w:rsidRPr="004A3F9C" w:rsidRDefault="00B70C34" w:rsidP="00B70C34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C34" w:rsidRPr="004A3F9C" w:rsidRDefault="00B70C34" w:rsidP="00B70C34">
      <w:pPr>
        <w:jc w:val="both"/>
        <w:rPr>
          <w:b/>
          <w:bCs/>
          <w:color w:val="000000"/>
        </w:rPr>
      </w:pPr>
      <w:r w:rsidRPr="004A3F9C">
        <w:rPr>
          <w:b/>
          <w:bCs/>
          <w:color w:val="000000"/>
        </w:rPr>
        <w:t>2.14. Место, сроки приема, ожидания и консультирования при предоставлении муниципальной услуги</w:t>
      </w:r>
    </w:p>
    <w:p w:rsidR="00B70C34" w:rsidRPr="004A3F9C" w:rsidRDefault="00B70C34" w:rsidP="00B70C34">
      <w:pPr>
        <w:pStyle w:val="a7"/>
        <w:spacing w:after="0"/>
        <w:ind w:left="0" w:firstLine="567"/>
        <w:jc w:val="both"/>
        <w:rPr>
          <w:color w:val="000000"/>
        </w:rPr>
      </w:pPr>
      <w:r w:rsidRPr="004A3F9C">
        <w:rPr>
          <w:color w:val="000000"/>
        </w:rPr>
        <w:t>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B70C34" w:rsidRPr="004A3F9C" w:rsidRDefault="00B70C34" w:rsidP="00B70C34">
      <w:pPr>
        <w:pStyle w:val="a7"/>
        <w:spacing w:after="0"/>
        <w:ind w:left="0" w:firstLine="567"/>
        <w:jc w:val="both"/>
        <w:rPr>
          <w:color w:val="000000"/>
        </w:rPr>
      </w:pPr>
      <w:r w:rsidRPr="004A3F9C">
        <w:rPr>
          <w:color w:val="000000"/>
        </w:rPr>
        <w:t>Максимальное время ожидания в очереди для получения консультации не должно превышать 15 минут.</w:t>
      </w:r>
    </w:p>
    <w:p w:rsidR="00B70C34" w:rsidRPr="004A3F9C" w:rsidRDefault="00B70C34" w:rsidP="00B70C34">
      <w:pPr>
        <w:pStyle w:val="a7"/>
        <w:spacing w:after="0"/>
        <w:ind w:left="0" w:firstLine="567"/>
        <w:jc w:val="both"/>
        <w:rPr>
          <w:color w:val="000000"/>
        </w:rPr>
      </w:pPr>
      <w:r w:rsidRPr="004A3F9C">
        <w:rPr>
          <w:color w:val="000000"/>
        </w:rPr>
        <w:t>Прием и консультирование граждан по вопросам связанным с предоставлением муниципальной услуги,  осуществляется по адресу: 6718</w:t>
      </w:r>
      <w:r w:rsidR="00DA4F34" w:rsidRPr="004A3F9C">
        <w:rPr>
          <w:color w:val="000000"/>
        </w:rPr>
        <w:t>40</w:t>
      </w:r>
      <w:r w:rsidRPr="004A3F9C">
        <w:rPr>
          <w:color w:val="000000"/>
        </w:rPr>
        <w:t xml:space="preserve">, Республика Бурятия, Кяхтинский район, </w:t>
      </w:r>
      <w:r w:rsidR="00DA4F34" w:rsidRPr="004A3F9C">
        <w:rPr>
          <w:color w:val="000000"/>
        </w:rPr>
        <w:t>г.Кяхта</w:t>
      </w:r>
      <w:r w:rsidRPr="004A3F9C">
        <w:rPr>
          <w:color w:val="000000"/>
        </w:rPr>
        <w:t>, ул.Ленина д.</w:t>
      </w:r>
      <w:r w:rsidR="00DA4F34" w:rsidRPr="004A3F9C">
        <w:rPr>
          <w:color w:val="000000"/>
        </w:rPr>
        <w:t>2</w:t>
      </w:r>
      <w:r w:rsidRPr="004A3F9C">
        <w:rPr>
          <w:color w:val="000000"/>
        </w:rPr>
        <w:t>9, в соответствии со следующим графиком:</w:t>
      </w:r>
    </w:p>
    <w:tbl>
      <w:tblPr>
        <w:tblW w:w="0" w:type="auto"/>
        <w:jc w:val="center"/>
        <w:tblLayout w:type="fixed"/>
        <w:tblLook w:val="00A0"/>
      </w:tblPr>
      <w:tblGrid>
        <w:gridCol w:w="3957"/>
        <w:gridCol w:w="4963"/>
      </w:tblGrid>
      <w:tr w:rsidR="00B70C34" w:rsidRPr="004A3F9C" w:rsidTr="00B70C34">
        <w:trPr>
          <w:trHeight w:val="355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C34" w:rsidRPr="004A3F9C" w:rsidRDefault="00B70C34">
            <w:pPr>
              <w:snapToGrid w:val="0"/>
              <w:ind w:firstLine="709"/>
              <w:jc w:val="center"/>
              <w:rPr>
                <w:color w:val="000000"/>
              </w:rPr>
            </w:pPr>
            <w:r w:rsidRPr="004A3F9C">
              <w:rPr>
                <w:color w:val="000000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34" w:rsidRPr="004A3F9C" w:rsidRDefault="00B70C34">
            <w:pPr>
              <w:snapToGrid w:val="0"/>
              <w:ind w:firstLine="75"/>
              <w:jc w:val="center"/>
              <w:rPr>
                <w:color w:val="000000"/>
              </w:rPr>
            </w:pPr>
            <w:r w:rsidRPr="004A3F9C">
              <w:rPr>
                <w:color w:val="000000"/>
              </w:rPr>
              <w:t>8.00 – 17.00 (перерыв 12.00-13.00)</w:t>
            </w:r>
          </w:p>
        </w:tc>
      </w:tr>
      <w:tr w:rsidR="00B70C34" w:rsidRPr="004A3F9C" w:rsidTr="00B70C34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C34" w:rsidRPr="004A3F9C" w:rsidRDefault="00B70C34">
            <w:pPr>
              <w:snapToGrid w:val="0"/>
              <w:ind w:firstLine="709"/>
              <w:jc w:val="center"/>
              <w:rPr>
                <w:color w:val="000000"/>
              </w:rPr>
            </w:pPr>
            <w:r w:rsidRPr="004A3F9C">
              <w:rPr>
                <w:color w:val="000000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34" w:rsidRPr="004A3F9C" w:rsidRDefault="00B70C34">
            <w:pPr>
              <w:snapToGrid w:val="0"/>
              <w:ind w:hanging="29"/>
              <w:jc w:val="center"/>
              <w:rPr>
                <w:color w:val="000000"/>
              </w:rPr>
            </w:pPr>
            <w:r w:rsidRPr="004A3F9C">
              <w:rPr>
                <w:color w:val="000000"/>
              </w:rPr>
              <w:t>8.00 – 17.00 (перерыв 12.00-13.00)</w:t>
            </w:r>
          </w:p>
        </w:tc>
      </w:tr>
      <w:tr w:rsidR="00B70C34" w:rsidRPr="004A3F9C" w:rsidTr="00B70C34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C34" w:rsidRPr="004A3F9C" w:rsidRDefault="00B70C34">
            <w:pPr>
              <w:snapToGrid w:val="0"/>
              <w:ind w:firstLine="709"/>
              <w:jc w:val="center"/>
              <w:rPr>
                <w:color w:val="000000"/>
              </w:rPr>
            </w:pPr>
            <w:r w:rsidRPr="004A3F9C">
              <w:rPr>
                <w:color w:val="000000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34" w:rsidRPr="004A3F9C" w:rsidRDefault="00B70C34">
            <w:pPr>
              <w:snapToGrid w:val="0"/>
              <w:ind w:hanging="29"/>
              <w:jc w:val="center"/>
              <w:rPr>
                <w:color w:val="000000"/>
              </w:rPr>
            </w:pPr>
            <w:r w:rsidRPr="004A3F9C">
              <w:rPr>
                <w:color w:val="000000"/>
              </w:rPr>
              <w:t>8.00 – 17.00 (перерыв 12.00-13.00)</w:t>
            </w:r>
          </w:p>
        </w:tc>
      </w:tr>
      <w:tr w:rsidR="00B70C34" w:rsidRPr="004A3F9C" w:rsidTr="00B70C34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C34" w:rsidRPr="004A3F9C" w:rsidRDefault="00B70C34">
            <w:pPr>
              <w:snapToGrid w:val="0"/>
              <w:ind w:firstLine="709"/>
              <w:jc w:val="center"/>
              <w:rPr>
                <w:color w:val="000000"/>
              </w:rPr>
            </w:pPr>
            <w:r w:rsidRPr="004A3F9C">
              <w:rPr>
                <w:color w:val="000000"/>
              </w:rPr>
              <w:t>Четверг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34" w:rsidRPr="004A3F9C" w:rsidRDefault="00B70C34">
            <w:pPr>
              <w:jc w:val="center"/>
              <w:rPr>
                <w:rFonts w:ascii="Calibri" w:hAnsi="Calibri" w:cs="Calibri"/>
                <w:color w:val="000000"/>
              </w:rPr>
            </w:pPr>
            <w:r w:rsidRPr="004A3F9C">
              <w:rPr>
                <w:color w:val="000000"/>
              </w:rPr>
              <w:t>8.00 – 17.00 (перерыв 12.00-13.00)</w:t>
            </w:r>
          </w:p>
          <w:p w:rsidR="00B70C34" w:rsidRPr="004A3F9C" w:rsidRDefault="00B70C34" w:rsidP="00870E05">
            <w:pPr>
              <w:ind w:firstLine="720"/>
              <w:jc w:val="center"/>
              <w:rPr>
                <w:color w:val="000000"/>
              </w:rPr>
            </w:pPr>
            <w:r w:rsidRPr="004A3F9C">
              <w:rPr>
                <w:color w:val="000000"/>
              </w:rPr>
              <w:t>8.00 -1</w:t>
            </w:r>
            <w:r w:rsidR="00870E05">
              <w:rPr>
                <w:color w:val="000000"/>
              </w:rPr>
              <w:t>6</w:t>
            </w:r>
            <w:r w:rsidRPr="004A3F9C">
              <w:rPr>
                <w:color w:val="000000"/>
              </w:rPr>
              <w:t>.00 (перерыв 12.00-13.00)</w:t>
            </w:r>
          </w:p>
        </w:tc>
      </w:tr>
      <w:tr w:rsidR="00B70C34" w:rsidRPr="004A3F9C" w:rsidTr="00B70C34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C34" w:rsidRPr="004A3F9C" w:rsidRDefault="00B70C34">
            <w:pPr>
              <w:snapToGrid w:val="0"/>
              <w:ind w:firstLine="709"/>
              <w:jc w:val="center"/>
              <w:rPr>
                <w:color w:val="000000"/>
              </w:rPr>
            </w:pPr>
            <w:r w:rsidRPr="004A3F9C">
              <w:rPr>
                <w:color w:val="000000"/>
              </w:rPr>
              <w:t>Пятница</w:t>
            </w: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34" w:rsidRPr="004A3F9C" w:rsidRDefault="00B70C34">
            <w:pPr>
              <w:rPr>
                <w:color w:val="000000"/>
              </w:rPr>
            </w:pPr>
          </w:p>
        </w:tc>
      </w:tr>
      <w:tr w:rsidR="00B70C34" w:rsidRPr="004A3F9C" w:rsidTr="00B70C34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C34" w:rsidRPr="004A3F9C" w:rsidRDefault="00B70C34">
            <w:pPr>
              <w:snapToGrid w:val="0"/>
              <w:ind w:firstLine="709"/>
              <w:jc w:val="center"/>
              <w:rPr>
                <w:color w:val="000000"/>
              </w:rPr>
            </w:pPr>
            <w:r w:rsidRPr="004A3F9C">
              <w:rPr>
                <w:color w:val="000000"/>
              </w:rPr>
              <w:t>Суббота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34" w:rsidRPr="004A3F9C" w:rsidRDefault="00B70C34">
            <w:pPr>
              <w:snapToGrid w:val="0"/>
              <w:ind w:firstLine="720"/>
              <w:jc w:val="center"/>
              <w:rPr>
                <w:color w:val="000000"/>
              </w:rPr>
            </w:pPr>
            <w:r w:rsidRPr="004A3F9C">
              <w:rPr>
                <w:color w:val="000000"/>
              </w:rPr>
              <w:t>выходные дни</w:t>
            </w:r>
          </w:p>
        </w:tc>
      </w:tr>
      <w:tr w:rsidR="00B70C34" w:rsidRPr="004A3F9C" w:rsidTr="00B70C34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C34" w:rsidRPr="004A3F9C" w:rsidRDefault="00B70C34">
            <w:pPr>
              <w:snapToGrid w:val="0"/>
              <w:ind w:firstLine="709"/>
              <w:jc w:val="center"/>
              <w:rPr>
                <w:color w:val="000000"/>
              </w:rPr>
            </w:pPr>
            <w:r w:rsidRPr="004A3F9C">
              <w:rPr>
                <w:color w:val="000000"/>
              </w:rPr>
              <w:t>Воскресенье</w:t>
            </w: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34" w:rsidRPr="004A3F9C" w:rsidRDefault="00B70C34">
            <w:pPr>
              <w:rPr>
                <w:color w:val="000000"/>
              </w:rPr>
            </w:pPr>
          </w:p>
        </w:tc>
      </w:tr>
    </w:tbl>
    <w:p w:rsidR="00B70C34" w:rsidRPr="004A3F9C" w:rsidRDefault="00B70C34" w:rsidP="00B70C34">
      <w:pPr>
        <w:pStyle w:val="a5"/>
        <w:ind w:left="720"/>
        <w:rPr>
          <w:color w:val="000000"/>
        </w:rPr>
      </w:pPr>
    </w:p>
    <w:p w:rsidR="00B70C34" w:rsidRPr="004A3F9C" w:rsidRDefault="00B70C34" w:rsidP="00B70C34">
      <w:pPr>
        <w:rPr>
          <w:b/>
          <w:bCs/>
          <w:color w:val="000000"/>
        </w:rPr>
      </w:pPr>
      <w:r w:rsidRPr="004A3F9C">
        <w:rPr>
          <w:b/>
          <w:bCs/>
          <w:color w:val="000000"/>
        </w:rPr>
        <w:t>2.15. Требования к местам предоставления муниципальной услуги</w:t>
      </w:r>
    </w:p>
    <w:p w:rsidR="00B70C34" w:rsidRPr="004A3F9C" w:rsidRDefault="00B70C34" w:rsidP="00B70C34">
      <w:pPr>
        <w:ind w:firstLine="567"/>
        <w:jc w:val="both"/>
        <w:rPr>
          <w:color w:val="000000"/>
        </w:rPr>
      </w:pPr>
      <w:r w:rsidRPr="004A3F9C">
        <w:rPr>
          <w:color w:val="000000"/>
        </w:rPr>
        <w:t>Места предоставления муниципальной услуги должны быть оборудованы: телефоном, факсом, копировальным аппаратом, компьютерами и иной оргтехникой, рабочими столами и стульями, стульями для посетителей, бланками Заявления и канцелярскими принадлежностями.</w:t>
      </w:r>
    </w:p>
    <w:p w:rsidR="00B70C34" w:rsidRPr="004A3F9C" w:rsidRDefault="00B70C34" w:rsidP="00B70C34">
      <w:pPr>
        <w:ind w:firstLine="567"/>
        <w:jc w:val="both"/>
        <w:rPr>
          <w:color w:val="000000"/>
        </w:rPr>
      </w:pPr>
      <w:r w:rsidRPr="004A3F9C">
        <w:rPr>
          <w:color w:val="000000"/>
        </w:rPr>
        <w:lastRenderedPageBreak/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B70C34" w:rsidRPr="004A3F9C" w:rsidRDefault="00B70C34" w:rsidP="00B70C34">
      <w:pPr>
        <w:ind w:firstLine="567"/>
        <w:jc w:val="both"/>
        <w:rPr>
          <w:color w:val="000000"/>
        </w:rPr>
      </w:pPr>
      <w:r w:rsidRPr="004A3F9C">
        <w:rPr>
          <w:color w:val="000000"/>
        </w:rPr>
        <w:t xml:space="preserve">Помещения для должностных лиц, осуществляющих предоставление муниципальной услуги, должны снабжаться табличками с указанием: </w:t>
      </w:r>
    </w:p>
    <w:p w:rsidR="00B70C34" w:rsidRPr="004A3F9C" w:rsidRDefault="00B70C34" w:rsidP="00B70C34">
      <w:pPr>
        <w:jc w:val="both"/>
        <w:rPr>
          <w:color w:val="000000"/>
        </w:rPr>
      </w:pPr>
      <w:r w:rsidRPr="004A3F9C">
        <w:rPr>
          <w:color w:val="000000"/>
        </w:rPr>
        <w:t>- номера кабинета;</w:t>
      </w:r>
    </w:p>
    <w:p w:rsidR="00B70C34" w:rsidRPr="004A3F9C" w:rsidRDefault="00B70C34" w:rsidP="00B70C34">
      <w:pPr>
        <w:jc w:val="both"/>
        <w:rPr>
          <w:color w:val="000000"/>
        </w:rPr>
      </w:pPr>
      <w:r w:rsidRPr="004A3F9C">
        <w:rPr>
          <w:color w:val="000000"/>
        </w:rPr>
        <w:t>- фамилии, имени, отчества и должности специалиста, осуществляющего исполнение муниципальной услуги;</w:t>
      </w:r>
    </w:p>
    <w:p w:rsidR="00B70C34" w:rsidRPr="004A3F9C" w:rsidRDefault="00B70C34" w:rsidP="00B70C34">
      <w:pPr>
        <w:jc w:val="both"/>
        <w:rPr>
          <w:color w:val="000000"/>
        </w:rPr>
      </w:pPr>
      <w:r w:rsidRPr="004A3F9C">
        <w:rPr>
          <w:color w:val="000000"/>
        </w:rPr>
        <w:t>- режима работы.</w:t>
      </w:r>
    </w:p>
    <w:p w:rsidR="00B70C34" w:rsidRPr="004A3F9C" w:rsidRDefault="00B70C34" w:rsidP="00B70C34">
      <w:pPr>
        <w:jc w:val="both"/>
        <w:rPr>
          <w:b/>
          <w:bCs/>
          <w:color w:val="000000"/>
        </w:rPr>
      </w:pPr>
    </w:p>
    <w:p w:rsidR="00B70C34" w:rsidRPr="004A3F9C" w:rsidRDefault="00B70C34" w:rsidP="00B70C34">
      <w:pPr>
        <w:rPr>
          <w:b/>
          <w:bCs/>
          <w:color w:val="000000"/>
        </w:rPr>
      </w:pPr>
      <w:r w:rsidRPr="004A3F9C">
        <w:rPr>
          <w:b/>
          <w:bCs/>
          <w:color w:val="000000"/>
        </w:rPr>
        <w:t>2.16. Требования к порядку получения консультации  по предоставлению муниципальной услуги</w:t>
      </w:r>
    </w:p>
    <w:p w:rsidR="00B70C34" w:rsidRPr="004A3F9C" w:rsidRDefault="00B70C34" w:rsidP="00B70C34">
      <w:pPr>
        <w:ind w:firstLine="567"/>
        <w:jc w:val="both"/>
        <w:rPr>
          <w:color w:val="000000"/>
        </w:rPr>
      </w:pPr>
      <w:r w:rsidRPr="004A3F9C">
        <w:rPr>
          <w:color w:val="000000"/>
        </w:rPr>
        <w:t xml:space="preserve">Информация о муниципальной услуге предоставляется получателям муниципальной услуги непосредственно в Администрации Муниципального образования </w:t>
      </w:r>
      <w:r w:rsidR="00DA4F34" w:rsidRPr="004A3F9C">
        <w:t>«Город Кяхта»</w:t>
      </w:r>
      <w:r w:rsidRPr="004A3F9C">
        <w:rPr>
          <w:color w:val="000000"/>
        </w:rPr>
        <w:t xml:space="preserve">  у специалиста Администрации, а также с использованием средств телефонной связи, электронного информирования, посредством размещения на официальном сайте МО «Кяхтинский район» в сети Интернет.</w:t>
      </w:r>
    </w:p>
    <w:p w:rsidR="00B70C34" w:rsidRPr="004A3F9C" w:rsidRDefault="00B70C34" w:rsidP="00B70C34">
      <w:pPr>
        <w:ind w:firstLine="567"/>
        <w:jc w:val="both"/>
        <w:rPr>
          <w:color w:val="000000"/>
        </w:rPr>
      </w:pPr>
      <w:r w:rsidRPr="004A3F9C">
        <w:rPr>
          <w:color w:val="000000"/>
        </w:rPr>
        <w:t xml:space="preserve">На информационных стендах в Администрации </w:t>
      </w:r>
      <w:r w:rsidR="00DA4F34" w:rsidRPr="004A3F9C">
        <w:t>МО «Город Кяхта»</w:t>
      </w:r>
      <w:r w:rsidRPr="004A3F9C">
        <w:rPr>
          <w:color w:val="000000"/>
        </w:rPr>
        <w:t>размещается следующая информация:</w:t>
      </w:r>
    </w:p>
    <w:p w:rsidR="00B70C34" w:rsidRPr="004A3F9C" w:rsidRDefault="00B70C34" w:rsidP="00B70C34">
      <w:pPr>
        <w:jc w:val="both"/>
        <w:rPr>
          <w:color w:val="000000"/>
        </w:rPr>
      </w:pPr>
      <w:r w:rsidRPr="004A3F9C">
        <w:rPr>
          <w:color w:val="000000"/>
        </w:rPr>
        <w:t>текст настоящего регламента;</w:t>
      </w:r>
    </w:p>
    <w:p w:rsidR="00B70C34" w:rsidRPr="004A3F9C" w:rsidRDefault="00B70C34" w:rsidP="00B70C34">
      <w:pPr>
        <w:jc w:val="both"/>
        <w:rPr>
          <w:color w:val="000000"/>
        </w:rPr>
      </w:pPr>
      <w:r w:rsidRPr="004A3F9C">
        <w:rPr>
          <w:color w:val="000000"/>
        </w:rPr>
        <w:t>форма Заявления;</w:t>
      </w:r>
    </w:p>
    <w:p w:rsidR="00B70C34" w:rsidRPr="004A3F9C" w:rsidRDefault="00B70C34" w:rsidP="00B70C34">
      <w:pPr>
        <w:jc w:val="both"/>
        <w:rPr>
          <w:color w:val="000000"/>
        </w:rPr>
      </w:pPr>
      <w:r w:rsidRPr="004A3F9C">
        <w:rPr>
          <w:color w:val="000000"/>
        </w:rPr>
        <w:t>месторасположение, график (режим) работы ведущего специалиста юриста, номера телефонов, адрес Интернет-сайта и электронной почты;</w:t>
      </w:r>
    </w:p>
    <w:p w:rsidR="00B70C34" w:rsidRPr="004A3F9C" w:rsidRDefault="00B70C34" w:rsidP="00B70C34">
      <w:pPr>
        <w:jc w:val="both"/>
        <w:rPr>
          <w:color w:val="000000"/>
        </w:rPr>
      </w:pPr>
      <w:r w:rsidRPr="004A3F9C">
        <w:rPr>
          <w:color w:val="000000"/>
        </w:rPr>
        <w:t>режим приема граждан;</w:t>
      </w:r>
    </w:p>
    <w:p w:rsidR="00B70C34" w:rsidRPr="004A3F9C" w:rsidRDefault="00B70C34" w:rsidP="00B70C34">
      <w:pPr>
        <w:jc w:val="both"/>
        <w:rPr>
          <w:color w:val="000000"/>
        </w:rPr>
      </w:pPr>
      <w:r w:rsidRPr="004A3F9C">
        <w:rPr>
          <w:color w:val="000000"/>
        </w:rPr>
        <w:t>порядок получения консультаций.</w:t>
      </w:r>
    </w:p>
    <w:p w:rsidR="00B70C34" w:rsidRPr="004A3F9C" w:rsidRDefault="00B70C34" w:rsidP="00B70C34">
      <w:pPr>
        <w:jc w:val="both"/>
        <w:rPr>
          <w:color w:val="000000"/>
        </w:rPr>
      </w:pPr>
    </w:p>
    <w:p w:rsidR="00B70C34" w:rsidRPr="004A3F9C" w:rsidRDefault="00B70C34" w:rsidP="00B70C34">
      <w:pPr>
        <w:rPr>
          <w:b/>
          <w:bCs/>
          <w:color w:val="000000"/>
        </w:rPr>
      </w:pPr>
      <w:r w:rsidRPr="004A3F9C">
        <w:rPr>
          <w:b/>
          <w:bCs/>
          <w:color w:val="000000"/>
        </w:rPr>
        <w:t>2.17.  Способ получения консультаций (справок) о предоставлении муниципальной услуги</w:t>
      </w:r>
    </w:p>
    <w:p w:rsidR="00B70C34" w:rsidRPr="004A3F9C" w:rsidRDefault="00B70C34" w:rsidP="00B70C34">
      <w:pPr>
        <w:ind w:firstLine="567"/>
        <w:jc w:val="both"/>
        <w:rPr>
          <w:color w:val="000000"/>
        </w:rPr>
      </w:pPr>
      <w:r w:rsidRPr="004A3F9C">
        <w:rPr>
          <w:color w:val="000000"/>
        </w:rPr>
        <w:t>Консультации (справки) по вопросам предоставления муниципальной услуги осуществляются специалистом, предоставляющим муниципальную услугу.</w:t>
      </w:r>
    </w:p>
    <w:p w:rsidR="00B70C34" w:rsidRPr="004A3F9C" w:rsidRDefault="00B70C34" w:rsidP="00B70C34">
      <w:pPr>
        <w:ind w:firstLine="567"/>
        <w:jc w:val="both"/>
        <w:rPr>
          <w:color w:val="000000"/>
        </w:rPr>
      </w:pPr>
      <w:r w:rsidRPr="004A3F9C">
        <w:rPr>
          <w:color w:val="000000"/>
        </w:rPr>
        <w:t>Консультации и справки в объеме, предусмотренном настоящим регламентом, предоставляются в течение рабочего времени без ущерба для основной деятельности по подготовке документов.</w:t>
      </w:r>
    </w:p>
    <w:p w:rsidR="00B70C34" w:rsidRPr="004A3F9C" w:rsidRDefault="00B70C34" w:rsidP="00B70C34">
      <w:pPr>
        <w:ind w:firstLine="567"/>
        <w:jc w:val="both"/>
        <w:rPr>
          <w:color w:val="000000"/>
        </w:rPr>
      </w:pPr>
      <w:r w:rsidRPr="004A3F9C">
        <w:rPr>
          <w:color w:val="000000"/>
        </w:rPr>
        <w:t>Консультации по процедуре оказания муниципальной услуги предоставляются:</w:t>
      </w:r>
    </w:p>
    <w:p w:rsidR="00B70C34" w:rsidRPr="004A3F9C" w:rsidRDefault="00B70C34" w:rsidP="00B70C34">
      <w:pPr>
        <w:jc w:val="both"/>
        <w:rPr>
          <w:color w:val="000000"/>
        </w:rPr>
      </w:pPr>
      <w:r w:rsidRPr="004A3F9C">
        <w:rPr>
          <w:color w:val="000000"/>
        </w:rPr>
        <w:t>- по личному обращению;</w:t>
      </w:r>
    </w:p>
    <w:p w:rsidR="00B70C34" w:rsidRPr="004A3F9C" w:rsidRDefault="00B70C34" w:rsidP="00B70C34">
      <w:pPr>
        <w:jc w:val="both"/>
        <w:rPr>
          <w:color w:val="000000"/>
        </w:rPr>
      </w:pPr>
      <w:r w:rsidRPr="004A3F9C">
        <w:rPr>
          <w:color w:val="000000"/>
        </w:rPr>
        <w:t>- по письменному обращению;</w:t>
      </w:r>
    </w:p>
    <w:p w:rsidR="00B70C34" w:rsidRPr="004A3F9C" w:rsidRDefault="00B70C34" w:rsidP="00B70C34">
      <w:pPr>
        <w:jc w:val="both"/>
        <w:rPr>
          <w:color w:val="000000"/>
        </w:rPr>
      </w:pPr>
      <w:r w:rsidRPr="004A3F9C">
        <w:rPr>
          <w:color w:val="000000"/>
        </w:rPr>
        <w:t>- по телефону;</w:t>
      </w:r>
    </w:p>
    <w:p w:rsidR="00B70C34" w:rsidRPr="004A3F9C" w:rsidRDefault="00B70C34" w:rsidP="00B70C34">
      <w:pPr>
        <w:jc w:val="both"/>
        <w:rPr>
          <w:color w:val="000000"/>
        </w:rPr>
      </w:pPr>
      <w:r w:rsidRPr="004A3F9C">
        <w:rPr>
          <w:color w:val="000000"/>
        </w:rPr>
        <w:t>- по электронной почте,</w:t>
      </w:r>
    </w:p>
    <w:p w:rsidR="00B70C34" w:rsidRPr="004A3F9C" w:rsidRDefault="00B70C34" w:rsidP="00B70C34">
      <w:pPr>
        <w:jc w:val="both"/>
        <w:rPr>
          <w:color w:val="000000"/>
        </w:rPr>
      </w:pPr>
      <w:r w:rsidRPr="004A3F9C">
        <w:rPr>
          <w:color w:val="000000"/>
        </w:rPr>
        <w:t>- путем размещения на официальном портале государственных услуг.</w:t>
      </w:r>
    </w:p>
    <w:p w:rsidR="00B70C34" w:rsidRPr="004A3F9C" w:rsidRDefault="00B70C34" w:rsidP="00B70C34">
      <w:pPr>
        <w:ind w:firstLine="567"/>
        <w:rPr>
          <w:color w:val="000000"/>
        </w:rPr>
      </w:pPr>
      <w:r w:rsidRPr="004A3F9C">
        <w:rPr>
          <w:color w:val="000000"/>
        </w:rPr>
        <w:t>Консультации предоставляются по следующим вопросам:</w:t>
      </w:r>
    </w:p>
    <w:p w:rsidR="00B70C34" w:rsidRPr="004A3F9C" w:rsidRDefault="00B70C34" w:rsidP="00B70C34">
      <w:pPr>
        <w:jc w:val="both"/>
        <w:rPr>
          <w:color w:val="000000"/>
        </w:rPr>
      </w:pPr>
      <w:r w:rsidRPr="004A3F9C">
        <w:rPr>
          <w:color w:val="000000"/>
        </w:rPr>
        <w:t>-  время приема и выдачи документов;</w:t>
      </w:r>
    </w:p>
    <w:p w:rsidR="00B70C34" w:rsidRPr="004A3F9C" w:rsidRDefault="00B70C34" w:rsidP="00B70C34">
      <w:pPr>
        <w:jc w:val="both"/>
        <w:rPr>
          <w:color w:val="000000"/>
        </w:rPr>
      </w:pPr>
      <w:r w:rsidRPr="004A3F9C">
        <w:rPr>
          <w:color w:val="000000"/>
        </w:rPr>
        <w:t>- сроки исполнения муниципальной функции;</w:t>
      </w:r>
    </w:p>
    <w:p w:rsidR="00B70C34" w:rsidRPr="004A3F9C" w:rsidRDefault="00B70C34" w:rsidP="00B70C34">
      <w:pPr>
        <w:jc w:val="both"/>
        <w:rPr>
          <w:color w:val="000000"/>
        </w:rPr>
      </w:pPr>
      <w:r w:rsidRPr="004A3F9C">
        <w:rPr>
          <w:color w:val="000000"/>
        </w:rPr>
        <w:t>- порядок обжалования действий (бездействия) и решений, осуществляемых и принимаемых в ходе исполнения муниципальной функции.</w:t>
      </w:r>
    </w:p>
    <w:p w:rsidR="00B70C34" w:rsidRPr="004A3F9C" w:rsidRDefault="00B70C34" w:rsidP="00B70C34">
      <w:pPr>
        <w:rPr>
          <w:color w:val="000000"/>
        </w:rPr>
      </w:pPr>
    </w:p>
    <w:p w:rsidR="00B70C34" w:rsidRPr="004A3F9C" w:rsidRDefault="00B70C34" w:rsidP="00B70C34">
      <w:pPr>
        <w:rPr>
          <w:b/>
          <w:bCs/>
          <w:color w:val="000000"/>
        </w:rPr>
      </w:pPr>
      <w:r w:rsidRPr="004A3F9C">
        <w:rPr>
          <w:b/>
          <w:bCs/>
          <w:color w:val="000000"/>
        </w:rPr>
        <w:t>2.18.  Предоставление информации по телефонным звонкам и  устным обращениям</w:t>
      </w:r>
    </w:p>
    <w:p w:rsidR="00B70C34" w:rsidRPr="004A3F9C" w:rsidRDefault="00B70C34" w:rsidP="00B70C34">
      <w:pPr>
        <w:ind w:firstLine="567"/>
        <w:jc w:val="both"/>
        <w:rPr>
          <w:color w:val="000000"/>
        </w:rPr>
      </w:pPr>
      <w:r w:rsidRPr="004A3F9C">
        <w:rPr>
          <w:color w:val="000000"/>
        </w:rPr>
        <w:t xml:space="preserve">При ответах (консультировании) на телефонные звонки и устные обращения специалист Администрации </w:t>
      </w:r>
      <w:r w:rsidR="00DA4F34" w:rsidRPr="004A3F9C">
        <w:t>МО «Город Кяхта»</w:t>
      </w:r>
      <w:r w:rsidR="00DF4ABB">
        <w:t xml:space="preserve"> </w:t>
      </w:r>
      <w:r w:rsidRPr="004A3F9C">
        <w:rPr>
          <w:color w:val="000000"/>
        </w:rPr>
        <w:t>подробно и вежливо (в корректной форме) информируют и консультируют в пределах своей компетенции.</w:t>
      </w:r>
    </w:p>
    <w:p w:rsidR="00B70C34" w:rsidRPr="004A3F9C" w:rsidRDefault="00B70C34" w:rsidP="00B70C34">
      <w:pPr>
        <w:ind w:firstLine="567"/>
        <w:jc w:val="both"/>
        <w:rPr>
          <w:color w:val="000000"/>
        </w:rPr>
      </w:pPr>
      <w:r w:rsidRPr="004A3F9C">
        <w:rPr>
          <w:color w:val="000000"/>
        </w:rPr>
        <w:t>Ответ на телефонный звонок должен начинаться с информации о наименовании органа, в который позвонил гражданин, фамилии и должности специалиста, принявшего телефонный звонок. Время разговора не должно превышать 10 минут.</w:t>
      </w:r>
    </w:p>
    <w:p w:rsidR="00B70C34" w:rsidRPr="004A3F9C" w:rsidRDefault="00B70C34" w:rsidP="00B70C34">
      <w:pPr>
        <w:ind w:firstLine="567"/>
        <w:jc w:val="both"/>
        <w:rPr>
          <w:color w:val="000000"/>
        </w:rPr>
      </w:pPr>
      <w:r w:rsidRPr="004A3F9C">
        <w:rPr>
          <w:color w:val="000000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</w:t>
      </w:r>
      <w:r w:rsidRPr="004A3F9C">
        <w:rPr>
          <w:color w:val="000000"/>
        </w:rPr>
        <w:lastRenderedPageBreak/>
        <w:t>другое должностное лицо или же обратившемуся гражданину должен быть сообщен телефонный номер, по которому можно получить необходимую информацию.</w:t>
      </w:r>
    </w:p>
    <w:p w:rsidR="00B70C34" w:rsidRPr="004A3F9C" w:rsidRDefault="00B70C34" w:rsidP="00B70C34">
      <w:pPr>
        <w:ind w:firstLine="567"/>
        <w:jc w:val="both"/>
        <w:rPr>
          <w:color w:val="000000"/>
        </w:rPr>
      </w:pPr>
      <w:r w:rsidRPr="004A3F9C">
        <w:rPr>
          <w:color w:val="000000"/>
        </w:rPr>
        <w:t>В случае если подготовка ответа требует продолжительного времени, заявителю предлагают обратиться в письменной форме, либо обратиться в другое удобное для него время для устного информирования.</w:t>
      </w:r>
    </w:p>
    <w:p w:rsidR="00B70C34" w:rsidRPr="004A3F9C" w:rsidRDefault="00B70C34" w:rsidP="00B70C34">
      <w:pPr>
        <w:rPr>
          <w:color w:val="000000"/>
        </w:rPr>
      </w:pPr>
    </w:p>
    <w:p w:rsidR="00B70C34" w:rsidRPr="004A3F9C" w:rsidRDefault="00B70C34" w:rsidP="00B70C34">
      <w:pPr>
        <w:rPr>
          <w:b/>
          <w:bCs/>
          <w:color w:val="000000"/>
        </w:rPr>
      </w:pPr>
      <w:r w:rsidRPr="004A3F9C">
        <w:rPr>
          <w:b/>
          <w:bCs/>
          <w:color w:val="000000"/>
        </w:rPr>
        <w:t>2.19. Подготовка ответов на письменные обращения, обращения по электронной почте</w:t>
      </w:r>
    </w:p>
    <w:p w:rsidR="00B70C34" w:rsidRPr="004A3F9C" w:rsidRDefault="00B70C34" w:rsidP="00B70C34">
      <w:pPr>
        <w:ind w:firstLine="567"/>
        <w:jc w:val="both"/>
        <w:rPr>
          <w:color w:val="000000"/>
        </w:rPr>
      </w:pPr>
      <w:r w:rsidRPr="004A3F9C">
        <w:rPr>
          <w:color w:val="000000"/>
        </w:rPr>
        <w:t>При наличии письменного обращения заявителя даются письменные ответы в сроки, установленные законодательством. Ответ направляется письмом, электронной почтой,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лица.</w:t>
      </w:r>
    </w:p>
    <w:p w:rsidR="00B70C34" w:rsidRPr="004A3F9C" w:rsidRDefault="00B70C34" w:rsidP="00B70C34">
      <w:pPr>
        <w:ind w:firstLine="567"/>
        <w:jc w:val="both"/>
      </w:pPr>
      <w:r w:rsidRPr="004A3F9C">
        <w:rPr>
          <w:color w:val="000000"/>
        </w:rPr>
        <w:t xml:space="preserve">При консультировании по электронной почте ответ на обращение направляется на электронный адрес заявителя в срок, </w:t>
      </w:r>
      <w:r w:rsidRPr="004A3F9C">
        <w:t>не превышающий 5 рабочих дней с момента поступления обращения.</w:t>
      </w:r>
    </w:p>
    <w:p w:rsidR="00B70C34" w:rsidRPr="004A3F9C" w:rsidRDefault="00B70C34" w:rsidP="00B70C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B70C34" w:rsidRPr="004A3F9C" w:rsidRDefault="00B70C34" w:rsidP="00B70C34">
      <w:pPr>
        <w:rPr>
          <w:b/>
          <w:bCs/>
        </w:rPr>
      </w:pPr>
      <w:r w:rsidRPr="004A3F9C">
        <w:rPr>
          <w:b/>
          <w:bCs/>
        </w:rPr>
        <w:t>2.20. Показатели доступности и качества предоставления муниципальной услуги</w:t>
      </w:r>
    </w:p>
    <w:p w:rsidR="00B70C34" w:rsidRPr="004A3F9C" w:rsidRDefault="00B70C34" w:rsidP="00B70C34">
      <w:pPr>
        <w:ind w:firstLine="708"/>
        <w:jc w:val="both"/>
      </w:pPr>
      <w:r w:rsidRPr="004A3F9C">
        <w:t>Показателями доступности и качества предоставления муниципальной услуги являются:</w:t>
      </w:r>
    </w:p>
    <w:p w:rsidR="00B70C34" w:rsidRPr="004A3F9C" w:rsidRDefault="00B70C34" w:rsidP="00B70C34">
      <w:pPr>
        <w:ind w:firstLine="708"/>
        <w:jc w:val="both"/>
      </w:pPr>
      <w:r w:rsidRPr="004A3F9C">
        <w:t>- время ожидания при предоставлении муниципальной услуги;</w:t>
      </w:r>
    </w:p>
    <w:p w:rsidR="00B70C34" w:rsidRPr="004A3F9C" w:rsidRDefault="00B70C34" w:rsidP="00B70C34">
      <w:pPr>
        <w:ind w:firstLine="708"/>
        <w:jc w:val="both"/>
      </w:pPr>
      <w:r w:rsidRPr="004A3F9C">
        <w:t>- график работы органа, ответственного за предоставление муниципальной услуги;</w:t>
      </w:r>
    </w:p>
    <w:p w:rsidR="00B70C34" w:rsidRPr="004A3F9C" w:rsidRDefault="00B70C34" w:rsidP="00B70C34">
      <w:pPr>
        <w:ind w:firstLine="708"/>
        <w:jc w:val="both"/>
      </w:pPr>
      <w:r w:rsidRPr="004A3F9C">
        <w:t>- достоверность информации о предоставлении муниципальной услуги;</w:t>
      </w:r>
    </w:p>
    <w:p w:rsidR="00B70C34" w:rsidRPr="004A3F9C" w:rsidRDefault="00B70C34" w:rsidP="00B70C34">
      <w:pPr>
        <w:ind w:firstLine="708"/>
        <w:jc w:val="both"/>
      </w:pPr>
      <w:r w:rsidRPr="004A3F9C"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B70C34" w:rsidRPr="004A3F9C" w:rsidRDefault="00B70C34" w:rsidP="00B70C34">
      <w:pPr>
        <w:ind w:firstLine="708"/>
        <w:jc w:val="both"/>
      </w:pPr>
      <w:r w:rsidRPr="004A3F9C">
        <w:t>- наличие различных каналов получения муниципальной услуги, в том числе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B70C34" w:rsidRPr="004A3F9C" w:rsidRDefault="00B70C34" w:rsidP="00B70C34">
      <w:pPr>
        <w:ind w:firstLine="708"/>
        <w:jc w:val="both"/>
      </w:pPr>
      <w:r w:rsidRPr="004A3F9C">
        <w:t>- соблюдение сроков предоставления муниципальной услуги;</w:t>
      </w:r>
    </w:p>
    <w:p w:rsidR="00B70C34" w:rsidRPr="004A3F9C" w:rsidRDefault="00B70C34" w:rsidP="00B70C34">
      <w:pPr>
        <w:ind w:firstLine="708"/>
        <w:jc w:val="both"/>
      </w:pPr>
      <w:r w:rsidRPr="004A3F9C">
        <w:t>- количество обоснованных жалоб по предоставлению муниципальной услуги;</w:t>
      </w:r>
    </w:p>
    <w:p w:rsidR="00B70C34" w:rsidRPr="004A3F9C" w:rsidRDefault="00B70C34" w:rsidP="00B70C34">
      <w:pPr>
        <w:ind w:firstLine="708"/>
        <w:jc w:val="both"/>
      </w:pPr>
      <w:r w:rsidRPr="004A3F9C"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70C34" w:rsidRPr="004A3F9C" w:rsidRDefault="00B70C34" w:rsidP="00B70C3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B70C34" w:rsidRPr="004A3F9C" w:rsidRDefault="00B70C34" w:rsidP="00B70C34">
      <w:pPr>
        <w:autoSpaceDE w:val="0"/>
        <w:autoSpaceDN w:val="0"/>
        <w:adjustRightInd w:val="0"/>
        <w:jc w:val="both"/>
        <w:rPr>
          <w:b/>
          <w:bCs/>
        </w:rPr>
      </w:pPr>
      <w:r w:rsidRPr="004A3F9C">
        <w:rPr>
          <w:b/>
          <w:bCs/>
        </w:rPr>
        <w:t>2.21. Сведения об органах и учреждениях, участвующих в предоставлении муниципальной услуги:</w:t>
      </w:r>
    </w:p>
    <w:p w:rsidR="00B70C34" w:rsidRPr="004A3F9C" w:rsidRDefault="00B70C34" w:rsidP="00B70C34">
      <w:pPr>
        <w:autoSpaceDE w:val="0"/>
        <w:autoSpaceDN w:val="0"/>
        <w:adjustRightInd w:val="0"/>
        <w:ind w:firstLine="540"/>
        <w:jc w:val="both"/>
      </w:pPr>
      <w:r w:rsidRPr="004A3F9C">
        <w:t>1) Кяхтинский филиал бюджетного учреждения Республики Бурятия «Гостехинвентаризация - Республиканское БТИ»:</w:t>
      </w:r>
    </w:p>
    <w:p w:rsidR="00B70C34" w:rsidRPr="004A3F9C" w:rsidRDefault="00B70C34" w:rsidP="00B70C34">
      <w:pPr>
        <w:autoSpaceDE w:val="0"/>
        <w:autoSpaceDN w:val="0"/>
        <w:adjustRightInd w:val="0"/>
        <w:ind w:firstLine="540"/>
        <w:jc w:val="both"/>
      </w:pPr>
      <w:r w:rsidRPr="004A3F9C">
        <w:t xml:space="preserve">Место нахождения Кяхтинского филиала бюджетного учреждения Республики Бурятия «Гостехинвентаризация - Республиканское БТИ»: Республика Бурятия, Кяхтинский район, г. Кяхта, ул. </w:t>
      </w:r>
      <w:r w:rsidR="00DA4F34" w:rsidRPr="004A3F9C">
        <w:t>Ленина</w:t>
      </w:r>
      <w:r w:rsidRPr="004A3F9C">
        <w:t>,</w:t>
      </w:r>
      <w:r w:rsidR="00DA4F34" w:rsidRPr="004A3F9C">
        <w:t>33</w:t>
      </w:r>
      <w:r w:rsidRPr="004A3F9C">
        <w:t xml:space="preserve"> .</w:t>
      </w:r>
    </w:p>
    <w:p w:rsidR="00B70C34" w:rsidRPr="004A3F9C" w:rsidRDefault="00B70C34" w:rsidP="00B70C34">
      <w:pPr>
        <w:autoSpaceDE w:val="0"/>
        <w:autoSpaceDN w:val="0"/>
        <w:adjustRightInd w:val="0"/>
        <w:ind w:firstLine="540"/>
        <w:jc w:val="both"/>
      </w:pPr>
      <w:r w:rsidRPr="004A3F9C">
        <w:t>Почтовый адрес для направления документов и обращений: 671822, Республика Бурятия, г.Кяхта, ул. Ленина,</w:t>
      </w:r>
      <w:r w:rsidR="00DA4F34" w:rsidRPr="004A3F9C">
        <w:t>33</w:t>
      </w:r>
      <w:r w:rsidRPr="004A3F9C">
        <w:t xml:space="preserve"> , Кяхтинский филиал бюджетного учреждения Республики Бурятия «Гостехинвентаризация - Республиканское БТИ».</w:t>
      </w:r>
    </w:p>
    <w:p w:rsidR="00B70C34" w:rsidRPr="004A3F9C" w:rsidRDefault="00B70C34" w:rsidP="00B70C34">
      <w:pPr>
        <w:autoSpaceDE w:val="0"/>
        <w:autoSpaceDN w:val="0"/>
        <w:adjustRightInd w:val="0"/>
        <w:ind w:firstLine="540"/>
        <w:jc w:val="both"/>
      </w:pPr>
      <w:r w:rsidRPr="004A3F9C">
        <w:t>График работы и приема посетителей Управления:</w:t>
      </w:r>
    </w:p>
    <w:p w:rsidR="00B70C34" w:rsidRPr="004A3F9C" w:rsidRDefault="00B70C34" w:rsidP="00B70C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t>Понедельник - пятница с 8 часов 00 минут до 17 часов 00 минут</w:t>
      </w:r>
    </w:p>
    <w:p w:rsidR="00B70C34" w:rsidRPr="004A3F9C" w:rsidRDefault="00B70C34" w:rsidP="00B70C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t>Суббота, воскресенье  выходной день.</w:t>
      </w:r>
    </w:p>
    <w:p w:rsidR="00B70C34" w:rsidRPr="004A3F9C" w:rsidRDefault="00B70C34" w:rsidP="00B70C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t>Перерыв на обед       с 12 часов 00 минут до 13 часов 00 минут.</w:t>
      </w:r>
    </w:p>
    <w:p w:rsidR="00B70C34" w:rsidRPr="004A3F9C" w:rsidRDefault="00B70C34" w:rsidP="00B70C34">
      <w:pPr>
        <w:autoSpaceDE w:val="0"/>
        <w:autoSpaceDN w:val="0"/>
        <w:adjustRightInd w:val="0"/>
        <w:ind w:firstLine="540"/>
        <w:jc w:val="both"/>
      </w:pPr>
      <w:r w:rsidRPr="004A3F9C">
        <w:t>Телефон приемной Управления: (30142) 41127.</w:t>
      </w:r>
    </w:p>
    <w:p w:rsidR="00B70C34" w:rsidRPr="004A3F9C" w:rsidRDefault="00B70C34" w:rsidP="00D6204D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4A3F9C">
        <w:t xml:space="preserve">2) </w:t>
      </w:r>
      <w:r w:rsidRPr="004A3F9C">
        <w:rPr>
          <w:color w:val="000000"/>
        </w:rPr>
        <w:t xml:space="preserve">Филиал государственного бюджетного учреждения «Многофункциональный центр Республики Бурятия по предоставлению государственных и муниципальных услуг» по Кяхтинскому району. Почтовый адрес:  671840, Республика Бурятия, Кяхтинский район, город Кяхта, ул. Ленина, 38, </w:t>
      </w:r>
    </w:p>
    <w:p w:rsidR="00B70C34" w:rsidRPr="004A3F9C" w:rsidRDefault="00B70C34" w:rsidP="00D6204D">
      <w:pPr>
        <w:pStyle w:val="a4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4A3F9C">
        <w:rPr>
          <w:color w:val="000000"/>
        </w:rPr>
        <w:t xml:space="preserve">Режим работы филиала: </w:t>
      </w:r>
    </w:p>
    <w:p w:rsidR="00B70C34" w:rsidRPr="004A3F9C" w:rsidRDefault="00B70C34" w:rsidP="00B70C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t>Понедельник - пятница с 8 часов 00 минут до 16 часов 00 минут</w:t>
      </w:r>
    </w:p>
    <w:p w:rsidR="00B70C34" w:rsidRPr="004A3F9C" w:rsidRDefault="00B70C34" w:rsidP="00B70C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t>Суббота, воскресенье  выходной день.</w:t>
      </w:r>
    </w:p>
    <w:p w:rsidR="00B70C34" w:rsidRPr="004A3F9C" w:rsidRDefault="00B70C34" w:rsidP="00B70C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3F9C">
        <w:rPr>
          <w:rFonts w:ascii="Times New Roman" w:hAnsi="Times New Roman" w:cs="Times New Roman"/>
          <w:sz w:val="24"/>
          <w:szCs w:val="24"/>
        </w:rPr>
        <w:t>Перерыв на обед       с 12 часов 00 минут до 13 часов 00 минут.</w:t>
      </w:r>
    </w:p>
    <w:p w:rsidR="00B70C34" w:rsidRPr="004A3F9C" w:rsidRDefault="00B70C34" w:rsidP="00B70C34">
      <w:pPr>
        <w:autoSpaceDE w:val="0"/>
        <w:autoSpaceDN w:val="0"/>
        <w:adjustRightInd w:val="0"/>
        <w:ind w:firstLine="540"/>
        <w:jc w:val="both"/>
      </w:pPr>
      <w:r w:rsidRPr="004A3F9C">
        <w:lastRenderedPageBreak/>
        <w:t>Телефон приемной: 8 (30142) 41297.</w:t>
      </w:r>
    </w:p>
    <w:p w:rsidR="00B70C34" w:rsidRPr="004A3F9C" w:rsidRDefault="00B70C34" w:rsidP="00B70C34">
      <w:pPr>
        <w:pStyle w:val="a4"/>
        <w:spacing w:before="0" w:beforeAutospacing="0" w:after="0" w:afterAutospacing="0"/>
        <w:ind w:left="57" w:right="57" w:firstLine="663"/>
        <w:jc w:val="both"/>
        <w:rPr>
          <w:color w:val="000000"/>
        </w:rPr>
      </w:pPr>
      <w:r w:rsidRPr="004A3F9C">
        <w:rPr>
          <w:rStyle w:val="ac"/>
          <w:color w:val="000000"/>
        </w:rPr>
        <w:t xml:space="preserve">E-mail: </w:t>
      </w:r>
      <w:hyperlink r:id="rId12" w:history="1">
        <w:r w:rsidRPr="004A3F9C">
          <w:rPr>
            <w:rStyle w:val="a3"/>
          </w:rPr>
          <w:t>mfckht@mail.ru</w:t>
        </w:r>
      </w:hyperlink>
    </w:p>
    <w:p w:rsidR="00B70C34" w:rsidRPr="004A3F9C" w:rsidRDefault="00B70C34" w:rsidP="00B70C34">
      <w:pPr>
        <w:rPr>
          <w:b/>
          <w:bCs/>
          <w:color w:val="000000"/>
        </w:rPr>
      </w:pPr>
    </w:p>
    <w:p w:rsidR="00B70C34" w:rsidRPr="004A3F9C" w:rsidRDefault="00B70C34" w:rsidP="00A160C5">
      <w:pPr>
        <w:jc w:val="both"/>
        <w:rPr>
          <w:b/>
          <w:bCs/>
          <w:color w:val="000000"/>
        </w:rPr>
      </w:pPr>
      <w:r w:rsidRPr="004A3F9C">
        <w:rPr>
          <w:b/>
          <w:bCs/>
          <w:color w:val="000000"/>
        </w:rPr>
        <w:t xml:space="preserve">3. </w:t>
      </w:r>
      <w:r w:rsidR="00674E2F" w:rsidRPr="004A3F9C">
        <w:rPr>
          <w:b/>
          <w:bCs/>
          <w:color w:val="000000"/>
        </w:rPr>
        <w:t xml:space="preserve">Состав последовательность и сроки выполнения административных процедур, </w:t>
      </w:r>
      <w:r w:rsidR="00A5223D" w:rsidRPr="004A3F9C">
        <w:rPr>
          <w:b/>
          <w:bCs/>
          <w:color w:val="000000"/>
        </w:rPr>
        <w:t>т</w:t>
      </w:r>
      <w:r w:rsidR="00674E2F" w:rsidRPr="004A3F9C">
        <w:rPr>
          <w:b/>
          <w:bCs/>
          <w:color w:val="000000"/>
        </w:rPr>
        <w:t>ребования к порядку их выполнения</w:t>
      </w:r>
      <w:r w:rsidR="007E1857">
        <w:rPr>
          <w:b/>
          <w:bCs/>
          <w:color w:val="000000"/>
        </w:rPr>
        <w:t xml:space="preserve"> административых процедур, требований к порядку их выполнения</w:t>
      </w:r>
      <w:r w:rsidR="00A03DB8">
        <w:rPr>
          <w:b/>
          <w:bCs/>
          <w:color w:val="000000"/>
        </w:rPr>
        <w:t xml:space="preserve">, в том числе </w:t>
      </w:r>
      <w:r w:rsidR="00A160C5">
        <w:rPr>
          <w:b/>
          <w:bCs/>
          <w:color w:val="000000"/>
        </w:rPr>
        <w:t>особенностей выполнения административных процедур.</w:t>
      </w:r>
      <w:r w:rsidR="007E1857">
        <w:rPr>
          <w:b/>
          <w:bCs/>
          <w:color w:val="000000"/>
        </w:rPr>
        <w:t xml:space="preserve"> </w:t>
      </w:r>
    </w:p>
    <w:p w:rsidR="00B70C34" w:rsidRPr="004A3F9C" w:rsidRDefault="00B70C34" w:rsidP="00B70C34">
      <w:pPr>
        <w:rPr>
          <w:b/>
          <w:bCs/>
          <w:color w:val="000000"/>
        </w:rPr>
      </w:pPr>
      <w:r w:rsidRPr="004A3F9C">
        <w:rPr>
          <w:b/>
          <w:bCs/>
          <w:color w:val="000000"/>
        </w:rPr>
        <w:t>3.1.Описание последовательности действий при предоставлении муниципальной услуги</w:t>
      </w:r>
    </w:p>
    <w:p w:rsidR="00B70C34" w:rsidRPr="004A3F9C" w:rsidRDefault="00B70C34" w:rsidP="00B70C34">
      <w:pPr>
        <w:ind w:firstLine="709"/>
        <w:jc w:val="both"/>
        <w:rPr>
          <w:color w:val="000000"/>
        </w:rPr>
      </w:pPr>
      <w:r w:rsidRPr="004A3F9C">
        <w:rPr>
          <w:color w:val="000000"/>
        </w:rPr>
        <w:t>Предоставление  муниципальной услуги включает в себя следующие административные процедуры:</w:t>
      </w:r>
    </w:p>
    <w:p w:rsidR="00B70C34" w:rsidRPr="004A3F9C" w:rsidRDefault="00B70C34" w:rsidP="00B70C34">
      <w:pPr>
        <w:ind w:firstLine="709"/>
        <w:jc w:val="both"/>
        <w:rPr>
          <w:color w:val="000000"/>
        </w:rPr>
      </w:pPr>
      <w:r w:rsidRPr="004A3F9C">
        <w:rPr>
          <w:color w:val="000000"/>
        </w:rPr>
        <w:t>- прием заявления</w:t>
      </w:r>
      <w:r w:rsidR="00D6204D" w:rsidRPr="004A3F9C">
        <w:rPr>
          <w:color w:val="000000"/>
        </w:rPr>
        <w:t xml:space="preserve"> (приложение №1)</w:t>
      </w:r>
      <w:r w:rsidRPr="004A3F9C">
        <w:rPr>
          <w:color w:val="000000"/>
        </w:rPr>
        <w:t>;</w:t>
      </w:r>
    </w:p>
    <w:p w:rsidR="00B70C34" w:rsidRPr="004A3F9C" w:rsidRDefault="00B70C34" w:rsidP="00B70C34">
      <w:pPr>
        <w:ind w:firstLine="709"/>
        <w:jc w:val="both"/>
        <w:rPr>
          <w:color w:val="000000"/>
        </w:rPr>
      </w:pPr>
      <w:r w:rsidRPr="004A3F9C">
        <w:rPr>
          <w:color w:val="000000"/>
        </w:rPr>
        <w:t>-</w:t>
      </w:r>
      <w:r w:rsidR="00320E31" w:rsidRPr="004A3F9C">
        <w:rPr>
          <w:color w:val="2D2D2D"/>
          <w:spacing w:val="2"/>
        </w:rPr>
        <w:t>рассмотрение заявления, правовая экспертиза представленных документов и принятие решения о приватизации жилого помещения либо об отказе в приватизации жилого помещения;</w:t>
      </w:r>
      <w:r w:rsidR="00320E31" w:rsidRPr="004A3F9C">
        <w:rPr>
          <w:color w:val="2D2D2D"/>
          <w:spacing w:val="2"/>
        </w:rPr>
        <w:br/>
        <w:t xml:space="preserve">           - выдача договора приватизации жилого помещения</w:t>
      </w:r>
      <w:r w:rsidR="00D6204D" w:rsidRPr="004A3F9C">
        <w:rPr>
          <w:color w:val="2D2D2D"/>
          <w:spacing w:val="2"/>
        </w:rPr>
        <w:t xml:space="preserve"> (приложение №</w:t>
      </w:r>
      <w:r w:rsidR="00C7203C">
        <w:rPr>
          <w:color w:val="2D2D2D"/>
          <w:spacing w:val="2"/>
        </w:rPr>
        <w:t>3</w:t>
      </w:r>
      <w:r w:rsidR="00D6204D" w:rsidRPr="004A3F9C">
        <w:rPr>
          <w:color w:val="2D2D2D"/>
          <w:spacing w:val="2"/>
        </w:rPr>
        <w:t>)</w:t>
      </w:r>
      <w:r w:rsidR="00320E31" w:rsidRPr="004A3F9C">
        <w:rPr>
          <w:color w:val="2D2D2D"/>
          <w:spacing w:val="2"/>
        </w:rPr>
        <w:t xml:space="preserve"> либо уведомления об отказе в приватизации</w:t>
      </w:r>
      <w:r w:rsidR="00D6204D" w:rsidRPr="004A3F9C">
        <w:rPr>
          <w:color w:val="2D2D2D"/>
          <w:spacing w:val="2"/>
        </w:rPr>
        <w:t xml:space="preserve"> </w:t>
      </w:r>
      <w:r w:rsidR="00320E31" w:rsidRPr="004A3F9C">
        <w:rPr>
          <w:color w:val="2D2D2D"/>
          <w:spacing w:val="2"/>
        </w:rPr>
        <w:t>жилого</w:t>
      </w:r>
      <w:r w:rsidR="00D6204D" w:rsidRPr="004A3F9C">
        <w:rPr>
          <w:color w:val="2D2D2D"/>
          <w:spacing w:val="2"/>
        </w:rPr>
        <w:t xml:space="preserve"> </w:t>
      </w:r>
      <w:r w:rsidR="00320E31" w:rsidRPr="004A3F9C">
        <w:rPr>
          <w:color w:val="2D2D2D"/>
          <w:spacing w:val="2"/>
        </w:rPr>
        <w:t>помещения.</w:t>
      </w:r>
      <w:r w:rsidR="00320E31" w:rsidRPr="004A3F9C">
        <w:rPr>
          <w:color w:val="2D2D2D"/>
          <w:spacing w:val="2"/>
        </w:rPr>
        <w:br/>
      </w:r>
      <w:r w:rsidR="00320E31" w:rsidRPr="004A3F9C">
        <w:rPr>
          <w:color w:val="000000"/>
        </w:rPr>
        <w:t xml:space="preserve">            -</w:t>
      </w:r>
      <w:r w:rsidRPr="004A3F9C">
        <w:rPr>
          <w:color w:val="000000"/>
        </w:rPr>
        <w:t>оформление отказа в предоставлении муниципальной услуги при наличии оснований;</w:t>
      </w:r>
    </w:p>
    <w:p w:rsidR="00B70C34" w:rsidRPr="004A3F9C" w:rsidRDefault="00A5223D" w:rsidP="00B70C34">
      <w:pPr>
        <w:ind w:firstLine="567"/>
        <w:jc w:val="both"/>
        <w:rPr>
          <w:color w:val="000000"/>
        </w:rPr>
      </w:pPr>
      <w:r w:rsidRPr="004A3F9C">
        <w:rPr>
          <w:color w:val="000000"/>
        </w:rPr>
        <w:t xml:space="preserve">  </w:t>
      </w:r>
      <w:r w:rsidR="00B70C34" w:rsidRPr="004A3F9C">
        <w:rPr>
          <w:color w:val="000000"/>
        </w:rPr>
        <w:t xml:space="preserve">- </w:t>
      </w:r>
      <w:r w:rsidRPr="004A3F9C">
        <w:rPr>
          <w:color w:val="000000"/>
        </w:rPr>
        <w:t>п</w:t>
      </w:r>
      <w:r w:rsidR="00B70C34" w:rsidRPr="004A3F9C">
        <w:rPr>
          <w:color w:val="000000"/>
        </w:rPr>
        <w:t>одготовка пакета документов и передача в УФС госрегистрации.</w:t>
      </w:r>
    </w:p>
    <w:p w:rsidR="00B70C34" w:rsidRPr="004A3F9C" w:rsidRDefault="00B70C34" w:rsidP="00B70C34">
      <w:pPr>
        <w:ind w:firstLine="709"/>
        <w:jc w:val="both"/>
        <w:rPr>
          <w:b/>
          <w:bCs/>
          <w:color w:val="00B0F0"/>
        </w:rPr>
      </w:pPr>
    </w:p>
    <w:p w:rsidR="00B70C34" w:rsidRPr="004A3F9C" w:rsidRDefault="00B70C34" w:rsidP="00B70C34">
      <w:pPr>
        <w:rPr>
          <w:b/>
          <w:bCs/>
          <w:color w:val="000000"/>
        </w:rPr>
      </w:pPr>
      <w:r w:rsidRPr="004A3F9C">
        <w:rPr>
          <w:b/>
          <w:bCs/>
          <w:color w:val="000000"/>
        </w:rPr>
        <w:t>3.2.  Прием</w:t>
      </w:r>
      <w:r w:rsidR="00320E31" w:rsidRPr="004A3F9C">
        <w:rPr>
          <w:b/>
          <w:bCs/>
          <w:color w:val="000000"/>
        </w:rPr>
        <w:t xml:space="preserve"> и регистрация</w:t>
      </w:r>
      <w:r w:rsidRPr="004A3F9C">
        <w:rPr>
          <w:b/>
          <w:bCs/>
          <w:color w:val="000000"/>
        </w:rPr>
        <w:t xml:space="preserve"> заявления </w:t>
      </w:r>
      <w:r w:rsidR="00320E31" w:rsidRPr="004A3F9C">
        <w:rPr>
          <w:b/>
          <w:bCs/>
          <w:color w:val="000000"/>
        </w:rPr>
        <w:t>на приватизацию жилого помещения</w:t>
      </w:r>
    </w:p>
    <w:p w:rsidR="00084887" w:rsidRPr="004A3F9C" w:rsidRDefault="00320E31" w:rsidP="00320E31">
      <w:pPr>
        <w:rPr>
          <w:color w:val="000000"/>
        </w:rPr>
      </w:pPr>
      <w:r w:rsidRPr="004A3F9C">
        <w:rPr>
          <w:b/>
          <w:bCs/>
          <w:color w:val="000000"/>
        </w:rPr>
        <w:t xml:space="preserve">3.2.1. </w:t>
      </w:r>
      <w:r w:rsidR="00B70C34" w:rsidRPr="004A3F9C">
        <w:rPr>
          <w:color w:val="000000"/>
        </w:rPr>
        <w:t xml:space="preserve">Основанием для начала предоставления муниципальной услуги является </w:t>
      </w:r>
      <w:r w:rsidR="00084887" w:rsidRPr="004A3F9C">
        <w:rPr>
          <w:color w:val="000000"/>
        </w:rPr>
        <w:t xml:space="preserve">личное </w:t>
      </w:r>
      <w:r w:rsidR="00B70C34" w:rsidRPr="004A3F9C">
        <w:rPr>
          <w:color w:val="000000"/>
        </w:rPr>
        <w:t>обращение заявителя</w:t>
      </w:r>
      <w:r w:rsidR="00084887" w:rsidRPr="004A3F9C">
        <w:rPr>
          <w:color w:val="2D2D2D"/>
          <w:spacing w:val="2"/>
        </w:rPr>
        <w:t xml:space="preserve"> или их(его) представителя к специалисту отдела городского хозяйства, либо к специалисту МФЦ с заявлением </w:t>
      </w:r>
      <w:r w:rsidR="00084887" w:rsidRPr="004A3F9C">
        <w:rPr>
          <w:color w:val="000000"/>
        </w:rPr>
        <w:t>и документами для предоставления муниципальной услуги</w:t>
      </w:r>
      <w:r w:rsidR="00084887" w:rsidRPr="004A3F9C">
        <w:rPr>
          <w:color w:val="2D2D2D"/>
          <w:spacing w:val="2"/>
        </w:rPr>
        <w:t xml:space="preserve"> о передаче в собственность занимаемого ими(им) жилого</w:t>
      </w:r>
      <w:r w:rsidR="00084887" w:rsidRPr="004A3F9C">
        <w:rPr>
          <w:color w:val="000000"/>
        </w:rPr>
        <w:t xml:space="preserve"> помещения</w:t>
      </w:r>
      <w:r w:rsidR="00B70C34" w:rsidRPr="004A3F9C">
        <w:rPr>
          <w:color w:val="000000"/>
        </w:rPr>
        <w:t>.</w:t>
      </w:r>
    </w:p>
    <w:p w:rsidR="00B70C34" w:rsidRPr="004A3F9C" w:rsidRDefault="00B70C34" w:rsidP="00084887">
      <w:pPr>
        <w:jc w:val="both"/>
        <w:rPr>
          <w:color w:val="000000"/>
        </w:rPr>
      </w:pPr>
      <w:r w:rsidRPr="004A3F9C">
        <w:rPr>
          <w:color w:val="000000"/>
        </w:rPr>
        <w:t xml:space="preserve"> </w:t>
      </w:r>
      <w:r w:rsidR="00084887" w:rsidRPr="004A3F9C">
        <w:rPr>
          <w:color w:val="000000"/>
        </w:rPr>
        <w:t xml:space="preserve">          </w:t>
      </w:r>
      <w:r w:rsidR="00084887" w:rsidRPr="004A3F9C">
        <w:rPr>
          <w:color w:val="2D2D2D"/>
          <w:spacing w:val="2"/>
        </w:rPr>
        <w:t>Заявление подписывается всеми гражданами, желающими принять участие в приватизации. При этом в заявлении от имени несовершеннолетнего лица в возрасте до 14 лет расписываются законные представители (родители, усыновители или опекун). Несовершеннолетние от 14 до 18 лет расписываются в заявлении собственноручно с согласия законных представителей, что подтверждается подписью последних. За граждан, признанных в установленном порядке недееспособными, заявление подписывает опекун.</w:t>
      </w:r>
      <w:r w:rsidR="00084887" w:rsidRPr="004A3F9C">
        <w:rPr>
          <w:color w:val="2D2D2D"/>
          <w:spacing w:val="2"/>
        </w:rPr>
        <w:br/>
        <w:t xml:space="preserve">           В заявлении о приватизации жилого помещения указывается: в собственность кого из членов семьи должно быть передано жилое помещение, кто отказывается от участия в приватизации, но не возражает против приватизации данного жилого помещения, а также, граждане, использовавшие право на приватизацию ранее.</w:t>
      </w:r>
      <w:r w:rsidR="00084887" w:rsidRPr="004A3F9C">
        <w:rPr>
          <w:color w:val="2D2D2D"/>
          <w:spacing w:val="2"/>
        </w:rPr>
        <w:br/>
        <w:t xml:space="preserve">           Ответственность за достоверность сведений, указанных в заявлении о приватизации, несут граждане.</w:t>
      </w:r>
      <w:r w:rsidR="00084887" w:rsidRPr="004A3F9C">
        <w:rPr>
          <w:color w:val="2D2D2D"/>
          <w:spacing w:val="2"/>
        </w:rPr>
        <w:br/>
        <w:t xml:space="preserve">            В случае если до подписания договора приватизации состав занимающих жилое помещение членов семьи изменился, граждане обязаны незамедлительно известить об этом специалиста </w:t>
      </w:r>
      <w:r w:rsidR="00A160C5">
        <w:rPr>
          <w:color w:val="2D2D2D"/>
          <w:spacing w:val="2"/>
        </w:rPr>
        <w:t xml:space="preserve">Администрации </w:t>
      </w:r>
      <w:r w:rsidR="00084887" w:rsidRPr="004A3F9C">
        <w:rPr>
          <w:color w:val="2D2D2D"/>
          <w:spacing w:val="2"/>
        </w:rPr>
        <w:t>и представить соответствующие документы.</w:t>
      </w:r>
      <w:r w:rsidR="00084887" w:rsidRPr="004A3F9C">
        <w:rPr>
          <w:color w:val="000000"/>
        </w:rPr>
        <w:br/>
        <w:t xml:space="preserve">          </w:t>
      </w:r>
      <w:r w:rsidRPr="004A3F9C">
        <w:rPr>
          <w:color w:val="000000"/>
        </w:rPr>
        <w:t xml:space="preserve">В соответствии с блок-схемой прохождения административной процедуры (приложение </w:t>
      </w:r>
      <w:r w:rsidR="0077199F" w:rsidRPr="004A3F9C">
        <w:rPr>
          <w:color w:val="000000"/>
        </w:rPr>
        <w:t>2</w:t>
      </w:r>
      <w:r w:rsidRPr="004A3F9C">
        <w:rPr>
          <w:color w:val="000000"/>
        </w:rPr>
        <w:t xml:space="preserve">) зарегистрированное заявление  не позднее рабочего дня передается главе администрации </w:t>
      </w:r>
      <w:r w:rsidR="00DA4F34" w:rsidRPr="004A3F9C">
        <w:t>МО «Город Кяхта»</w:t>
      </w:r>
      <w:r w:rsidRPr="004A3F9C">
        <w:rPr>
          <w:color w:val="000000"/>
        </w:rPr>
        <w:t xml:space="preserve"> для принятия решения.</w:t>
      </w:r>
    </w:p>
    <w:p w:rsidR="00B70C34" w:rsidRPr="004A3F9C" w:rsidRDefault="00B70C34" w:rsidP="00B70C34">
      <w:pPr>
        <w:ind w:firstLine="540"/>
        <w:jc w:val="both"/>
        <w:rPr>
          <w:color w:val="000000"/>
        </w:rPr>
      </w:pPr>
      <w:r w:rsidRPr="004A3F9C">
        <w:rPr>
          <w:color w:val="000000"/>
        </w:rPr>
        <w:t xml:space="preserve">Глава администрации </w:t>
      </w:r>
      <w:r w:rsidR="00DA4F34" w:rsidRPr="004A3F9C">
        <w:t xml:space="preserve">МО «Город Кяхта» </w:t>
      </w:r>
      <w:r w:rsidRPr="004A3F9C">
        <w:rPr>
          <w:color w:val="000000"/>
        </w:rPr>
        <w:t>рассматривает заявление и направляет специалисту для подготовки Выписки из реестра   либо подготовки ответа заявителю, о чем на заявлении проставляется соответствующая виза.</w:t>
      </w:r>
    </w:p>
    <w:p w:rsidR="00B70C34" w:rsidRPr="004A3F9C" w:rsidRDefault="00B70C34" w:rsidP="00B70C34">
      <w:pPr>
        <w:pStyle w:val="a7"/>
        <w:tabs>
          <w:tab w:val="left" w:pos="1040"/>
        </w:tabs>
        <w:spacing w:after="0"/>
        <w:ind w:left="0" w:firstLine="567"/>
        <w:jc w:val="both"/>
      </w:pPr>
      <w:r w:rsidRPr="004A3F9C">
        <w:t>Срок исполнения указанной административной процедуры –    1 рабочий день.</w:t>
      </w:r>
    </w:p>
    <w:p w:rsidR="00B70C34" w:rsidRPr="004A3F9C" w:rsidRDefault="00B70C34" w:rsidP="00B70C34">
      <w:pPr>
        <w:ind w:firstLine="540"/>
        <w:jc w:val="both"/>
        <w:rPr>
          <w:color w:val="00B0F0"/>
        </w:rPr>
      </w:pPr>
    </w:p>
    <w:p w:rsidR="00084887" w:rsidRPr="004A3F9C" w:rsidRDefault="00084887" w:rsidP="00C7203C">
      <w:pPr>
        <w:shd w:val="clear" w:color="auto" w:fill="FFFFFF" w:themeFill="background1"/>
        <w:spacing w:line="315" w:lineRule="atLeast"/>
        <w:textAlignment w:val="baseline"/>
        <w:rPr>
          <w:b/>
          <w:color w:val="2D2D2D"/>
          <w:spacing w:val="2"/>
        </w:rPr>
      </w:pPr>
      <w:r w:rsidRPr="004A3F9C">
        <w:rPr>
          <w:b/>
          <w:color w:val="2D2D2D"/>
          <w:spacing w:val="2"/>
        </w:rPr>
        <w:t>3.2.2.Содержание</w:t>
      </w:r>
      <w:r w:rsidR="00D72CA7" w:rsidRPr="004A3F9C">
        <w:rPr>
          <w:b/>
          <w:color w:val="2D2D2D"/>
          <w:spacing w:val="2"/>
        </w:rPr>
        <w:t xml:space="preserve"> </w:t>
      </w:r>
      <w:r w:rsidRPr="004A3F9C">
        <w:rPr>
          <w:b/>
          <w:color w:val="2D2D2D"/>
          <w:spacing w:val="2"/>
        </w:rPr>
        <w:t>административного</w:t>
      </w:r>
      <w:r w:rsidR="00D72CA7" w:rsidRPr="004A3F9C">
        <w:rPr>
          <w:b/>
          <w:color w:val="2D2D2D"/>
          <w:spacing w:val="2"/>
        </w:rPr>
        <w:t xml:space="preserve"> </w:t>
      </w:r>
      <w:r w:rsidRPr="004A3F9C">
        <w:rPr>
          <w:b/>
          <w:color w:val="2D2D2D"/>
          <w:spacing w:val="2"/>
        </w:rPr>
        <w:t>действия:</w:t>
      </w:r>
      <w:r w:rsidRPr="004A3F9C">
        <w:rPr>
          <w:b/>
          <w:color w:val="2D2D2D"/>
          <w:spacing w:val="2"/>
        </w:rPr>
        <w:br/>
      </w:r>
      <w:r w:rsidRPr="004A3F9C">
        <w:rPr>
          <w:color w:val="2D2D2D"/>
          <w:spacing w:val="2"/>
        </w:rPr>
        <w:t xml:space="preserve">       Специалист </w:t>
      </w:r>
      <w:r w:rsidR="008A160B" w:rsidRPr="004A3F9C">
        <w:rPr>
          <w:color w:val="2D2D2D"/>
          <w:spacing w:val="2"/>
        </w:rPr>
        <w:t>отдела городского хозяйства</w:t>
      </w:r>
      <w:r w:rsidRPr="004A3F9C">
        <w:rPr>
          <w:color w:val="2D2D2D"/>
          <w:spacing w:val="2"/>
        </w:rPr>
        <w:t>, специалист МФЦ принимает      заявление и приложенные к нему документы, предусмотренные пунктом 2.</w:t>
      </w:r>
      <w:r w:rsidR="0077199F" w:rsidRPr="004A3F9C">
        <w:rPr>
          <w:color w:val="2D2D2D"/>
          <w:spacing w:val="2"/>
        </w:rPr>
        <w:t>7</w:t>
      </w:r>
      <w:r w:rsidRPr="004A3F9C">
        <w:rPr>
          <w:color w:val="2D2D2D"/>
          <w:spacing w:val="2"/>
        </w:rPr>
        <w:t xml:space="preserve"> настоящего </w:t>
      </w:r>
      <w:r w:rsidRPr="004A3F9C">
        <w:rPr>
          <w:color w:val="2D2D2D"/>
          <w:spacing w:val="2"/>
        </w:rPr>
        <w:lastRenderedPageBreak/>
        <w:t>Административного регламента, лично от граждан(ина) либо от их (его) представителя. Продолжительность приема заявления и документов для предоставления муниципальной услуги  не должна превышать 30 минут.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 xml:space="preserve">В ходе приема специалист </w:t>
      </w:r>
      <w:r w:rsidR="00D72CA7" w:rsidRPr="004A3F9C">
        <w:rPr>
          <w:color w:val="2D2D2D"/>
          <w:spacing w:val="2"/>
        </w:rPr>
        <w:t>отдела городского хозяйства</w:t>
      </w:r>
      <w:r w:rsidRPr="004A3F9C">
        <w:rPr>
          <w:color w:val="2D2D2D"/>
          <w:spacing w:val="2"/>
        </w:rPr>
        <w:t>, специалист МФЦ проверяет наличие необходимых документов согласно перечню, указанному в пункте 2.</w:t>
      </w:r>
      <w:r w:rsidR="00D72CA7" w:rsidRPr="004A3F9C">
        <w:rPr>
          <w:color w:val="2D2D2D"/>
          <w:spacing w:val="2"/>
        </w:rPr>
        <w:t>7</w:t>
      </w:r>
      <w:r w:rsidRPr="004A3F9C">
        <w:rPr>
          <w:color w:val="2D2D2D"/>
          <w:spacing w:val="2"/>
        </w:rPr>
        <w:t xml:space="preserve"> настоящего Административного регламента, правильность заполнения бланка заявления</w:t>
      </w:r>
      <w:r w:rsidR="0077199F" w:rsidRPr="004A3F9C">
        <w:rPr>
          <w:color w:val="2D2D2D"/>
          <w:spacing w:val="2"/>
        </w:rPr>
        <w:t xml:space="preserve"> (приложение №1)</w:t>
      </w:r>
      <w:r w:rsidRPr="004A3F9C">
        <w:rPr>
          <w:color w:val="2D2D2D"/>
          <w:spacing w:val="2"/>
        </w:rPr>
        <w:t xml:space="preserve">. </w:t>
      </w:r>
      <w:r w:rsidRPr="004A3F9C">
        <w:rPr>
          <w:color w:val="2D2D2D"/>
          <w:spacing w:val="2"/>
        </w:rPr>
        <w:br/>
        <w:t xml:space="preserve">Специалист </w:t>
      </w:r>
      <w:r w:rsidR="00D72CA7" w:rsidRPr="004A3F9C">
        <w:rPr>
          <w:color w:val="2D2D2D"/>
          <w:spacing w:val="2"/>
        </w:rPr>
        <w:t>отдела городского хозяйства,</w:t>
      </w:r>
      <w:r w:rsidRPr="004A3F9C">
        <w:rPr>
          <w:color w:val="2D2D2D"/>
          <w:spacing w:val="2"/>
        </w:rPr>
        <w:t xml:space="preserve"> сверив копии документов с их подлинными экземплярами, выполняет на них надпись об их соответствии подлинным экземплярам, заверяет своей подписью, после чего подлинники документов возвращаются гражданину</w:t>
      </w:r>
      <w:r w:rsidR="00D72CA7" w:rsidRPr="004A3F9C">
        <w:rPr>
          <w:color w:val="2D2D2D"/>
          <w:spacing w:val="2"/>
        </w:rPr>
        <w:t>.</w:t>
      </w:r>
      <w:r w:rsidRPr="004A3F9C">
        <w:rPr>
          <w:color w:val="2D2D2D"/>
          <w:spacing w:val="2"/>
        </w:rPr>
        <w:t xml:space="preserve">Специалист выдает гражданину расписку </w:t>
      </w:r>
      <w:r w:rsidR="00921E50" w:rsidRPr="00C7203C">
        <w:rPr>
          <w:color w:val="2D2D2D"/>
          <w:spacing w:val="2"/>
          <w:shd w:val="clear" w:color="auto" w:fill="FFFFFF" w:themeFill="background1"/>
        </w:rPr>
        <w:t>(приложение №</w:t>
      </w:r>
      <w:r w:rsidR="00C7203C" w:rsidRPr="00C7203C">
        <w:rPr>
          <w:color w:val="2D2D2D"/>
          <w:spacing w:val="2"/>
          <w:shd w:val="clear" w:color="auto" w:fill="FFFFFF" w:themeFill="background1"/>
        </w:rPr>
        <w:t>5</w:t>
      </w:r>
      <w:r w:rsidR="00921E50" w:rsidRPr="00C7203C">
        <w:rPr>
          <w:color w:val="2D2D2D"/>
          <w:spacing w:val="2"/>
          <w:shd w:val="clear" w:color="auto" w:fill="FFFFFF" w:themeFill="background1"/>
        </w:rPr>
        <w:t xml:space="preserve">) </w:t>
      </w:r>
      <w:r w:rsidRPr="00C7203C">
        <w:rPr>
          <w:color w:val="2D2D2D"/>
          <w:spacing w:val="2"/>
          <w:shd w:val="clear" w:color="auto" w:fill="FFFFFF" w:themeFill="background1"/>
        </w:rPr>
        <w:t>в получении заявления и прилагаемых документов с указанием их перечня, даты их получения</w:t>
      </w:r>
      <w:r w:rsidRPr="004A3F9C">
        <w:rPr>
          <w:color w:val="2D2D2D"/>
          <w:spacing w:val="2"/>
        </w:rPr>
        <w:t xml:space="preserve"> после предоставления муниципальной услуги либо отказа в ее предоставлении</w:t>
      </w:r>
      <w:r w:rsidR="00D72CA7" w:rsidRPr="004A3F9C">
        <w:rPr>
          <w:color w:val="2D2D2D"/>
          <w:spacing w:val="2"/>
        </w:rPr>
        <w:t>,</w:t>
      </w:r>
      <w:r w:rsidRPr="004A3F9C">
        <w:rPr>
          <w:color w:val="2D2D2D"/>
          <w:spacing w:val="2"/>
        </w:rPr>
        <w:t xml:space="preserve"> регистрирует заявление граждан (гражданина) в книге регистрации заявлений в день приема заявления.</w:t>
      </w:r>
      <w:r w:rsidRPr="004A3F9C">
        <w:rPr>
          <w:color w:val="2D2D2D"/>
          <w:spacing w:val="2"/>
        </w:rPr>
        <w:br/>
        <w:t xml:space="preserve">Уполномоченный специалист МФЦ передает принятые заявление и прилагаемые документы уполномоченному специалисту </w:t>
      </w:r>
      <w:r w:rsidR="00D72CA7" w:rsidRPr="004A3F9C">
        <w:rPr>
          <w:color w:val="2D2D2D"/>
          <w:spacing w:val="2"/>
        </w:rPr>
        <w:t>отдела городского хозяйства</w:t>
      </w:r>
      <w:r w:rsidRPr="004A3F9C">
        <w:rPr>
          <w:color w:val="2D2D2D"/>
          <w:spacing w:val="2"/>
        </w:rPr>
        <w:t xml:space="preserve"> не позднее, чем в течение рабочего дня, следующего за днем регистрации заявления.</w:t>
      </w:r>
      <w:r w:rsidR="0045253F" w:rsidRPr="004A3F9C">
        <w:rPr>
          <w:color w:val="2D2D2D"/>
          <w:spacing w:val="2"/>
        </w:rPr>
        <w:t xml:space="preserve"> Если гражданами (гражданином), их представителем представлены не все документы, пункта 2.7 Административного регламента, специалист отдела городского хозяйства, специалист МФЦ устно информирует об этом граждан (гражданина) с указанием на те документы, которые не представлены, и предложением их представить. В случае если граждане (гражданин) настаивает на приеме документов в представленном составе, специалист их принимает, за исключением случаев, указанных в </w:t>
      </w:r>
      <w:hyperlink r:id="rId13" w:history="1">
        <w:r w:rsidR="0045253F" w:rsidRPr="004A3F9C">
          <w:rPr>
            <w:color w:val="00466E"/>
            <w:spacing w:val="2"/>
            <w:u w:val="single"/>
          </w:rPr>
          <w:t>пункте 2.11. Административного регламента</w:t>
        </w:r>
      </w:hyperlink>
      <w:r w:rsidR="0045253F" w:rsidRPr="004A3F9C">
        <w:rPr>
          <w:color w:val="2D2D2D"/>
          <w:spacing w:val="2"/>
        </w:rPr>
        <w:t xml:space="preserve">. При этом на </w:t>
      </w:r>
      <w:r w:rsidR="0045253F" w:rsidRPr="00672001">
        <w:rPr>
          <w:color w:val="2D2D2D"/>
          <w:spacing w:val="2"/>
          <w:shd w:val="clear" w:color="auto" w:fill="FFFFFF" w:themeFill="background1"/>
        </w:rPr>
        <w:t>расписке (приложение №</w:t>
      </w:r>
      <w:r w:rsidR="00672001" w:rsidRPr="00672001">
        <w:rPr>
          <w:color w:val="2D2D2D"/>
          <w:spacing w:val="2"/>
          <w:shd w:val="clear" w:color="auto" w:fill="FFFFFF" w:themeFill="background1"/>
        </w:rPr>
        <w:t>4</w:t>
      </w:r>
      <w:r w:rsidR="0045253F" w:rsidRPr="00672001">
        <w:rPr>
          <w:color w:val="2D2D2D"/>
          <w:spacing w:val="2"/>
          <w:shd w:val="clear" w:color="auto" w:fill="FFFFFF" w:themeFill="background1"/>
        </w:rPr>
        <w:t>) в принятии</w:t>
      </w:r>
      <w:r w:rsidR="0045253F" w:rsidRPr="004A3F9C">
        <w:rPr>
          <w:color w:val="2D2D2D"/>
          <w:spacing w:val="2"/>
        </w:rPr>
        <w:t xml:space="preserve"> документов специалистом отдела городского хозяйства, специалистом МФЦ делается отметка о том, что граждане (гражданин) предупрежден о необходимости представления документов, указывается перечень этих документов, а также дата, до наступления которой эти документы должны быть представлены (не более 30 календарных дней со дня подачи заявления).</w:t>
      </w:r>
      <w:r w:rsidR="0045253F" w:rsidRPr="004A3F9C">
        <w:rPr>
          <w:color w:val="2D2D2D"/>
          <w:spacing w:val="2"/>
        </w:rPr>
        <w:br/>
      </w:r>
      <w:r w:rsidR="00A160C5">
        <w:rPr>
          <w:color w:val="2D2D2D"/>
          <w:spacing w:val="2"/>
        </w:rPr>
        <w:t xml:space="preserve">      </w:t>
      </w:r>
      <w:r w:rsidRPr="004A3F9C">
        <w:rPr>
          <w:color w:val="2D2D2D"/>
          <w:spacing w:val="2"/>
        </w:rPr>
        <w:t>Результатом административного действия является принятие и регистрация заявления граждан(ина) и представленных им(и) документов.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</w:r>
      <w:r w:rsidRPr="004A3F9C">
        <w:rPr>
          <w:b/>
          <w:color w:val="2D2D2D"/>
          <w:spacing w:val="2"/>
        </w:rPr>
        <w:t>3.</w:t>
      </w:r>
      <w:r w:rsidR="00D72CA7" w:rsidRPr="004A3F9C">
        <w:rPr>
          <w:b/>
          <w:color w:val="2D2D2D"/>
          <w:spacing w:val="2"/>
        </w:rPr>
        <w:t>3.</w:t>
      </w:r>
      <w:r w:rsidRPr="004A3F9C">
        <w:rPr>
          <w:color w:val="2D2D2D"/>
          <w:spacing w:val="2"/>
        </w:rPr>
        <w:t xml:space="preserve"> </w:t>
      </w:r>
      <w:r w:rsidRPr="004A3F9C">
        <w:rPr>
          <w:b/>
          <w:color w:val="2D2D2D"/>
          <w:spacing w:val="2"/>
        </w:rPr>
        <w:t>Рассмотрение заявления, правовая экспертиза представленных документов и принятие решения о приватизации жилого помещения, об отказе в приватизации жилого помещения</w:t>
      </w:r>
    </w:p>
    <w:p w:rsidR="00084887" w:rsidRPr="004A3F9C" w:rsidRDefault="00084887" w:rsidP="00084887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4A3F9C">
        <w:rPr>
          <w:b/>
          <w:color w:val="2D2D2D"/>
          <w:spacing w:val="2"/>
        </w:rPr>
        <w:t>3.</w:t>
      </w:r>
      <w:r w:rsidR="00AD0A2E" w:rsidRPr="004A3F9C">
        <w:rPr>
          <w:b/>
          <w:color w:val="2D2D2D"/>
          <w:spacing w:val="2"/>
        </w:rPr>
        <w:t>3</w:t>
      </w:r>
      <w:r w:rsidRPr="004A3F9C">
        <w:rPr>
          <w:b/>
          <w:color w:val="2D2D2D"/>
          <w:spacing w:val="2"/>
        </w:rPr>
        <w:t>.</w:t>
      </w:r>
      <w:r w:rsidR="00AD0A2E" w:rsidRPr="004A3F9C">
        <w:rPr>
          <w:b/>
          <w:color w:val="2D2D2D"/>
          <w:spacing w:val="2"/>
        </w:rPr>
        <w:t>1</w:t>
      </w:r>
      <w:r w:rsidRPr="004A3F9C">
        <w:rPr>
          <w:b/>
          <w:color w:val="2D2D2D"/>
          <w:spacing w:val="2"/>
        </w:rPr>
        <w:t>.</w:t>
      </w:r>
      <w:r w:rsidRPr="004A3F9C">
        <w:rPr>
          <w:color w:val="2D2D2D"/>
          <w:spacing w:val="2"/>
        </w:rPr>
        <w:t xml:space="preserve"> Основанием для начала действия является поступление заявления граждан(ина) и всех необходимых документов (как представленных гражданами (гражданином), так и полученных в рамках межведомственного взаимодействия) в </w:t>
      </w:r>
      <w:r w:rsidR="00A160C5">
        <w:rPr>
          <w:color w:val="2D2D2D"/>
          <w:spacing w:val="2"/>
        </w:rPr>
        <w:t>отдел городского хозяйства</w:t>
      </w:r>
      <w:r w:rsidRPr="004A3F9C">
        <w:rPr>
          <w:color w:val="2D2D2D"/>
          <w:spacing w:val="2"/>
        </w:rPr>
        <w:t>.</w:t>
      </w:r>
      <w:r w:rsidRPr="004A3F9C">
        <w:rPr>
          <w:color w:val="2D2D2D"/>
          <w:spacing w:val="2"/>
        </w:rPr>
        <w:br/>
      </w:r>
      <w:r w:rsidRPr="004A3F9C">
        <w:rPr>
          <w:b/>
          <w:color w:val="2D2D2D"/>
          <w:spacing w:val="2"/>
        </w:rPr>
        <w:t>3.</w:t>
      </w:r>
      <w:r w:rsidR="00AD0A2E" w:rsidRPr="004A3F9C">
        <w:rPr>
          <w:b/>
          <w:color w:val="2D2D2D"/>
          <w:spacing w:val="2"/>
        </w:rPr>
        <w:t>3</w:t>
      </w:r>
      <w:r w:rsidRPr="004A3F9C">
        <w:rPr>
          <w:b/>
          <w:color w:val="2D2D2D"/>
          <w:spacing w:val="2"/>
        </w:rPr>
        <w:t>.</w:t>
      </w:r>
      <w:r w:rsidR="00AD0A2E" w:rsidRPr="004A3F9C">
        <w:rPr>
          <w:b/>
          <w:color w:val="2D2D2D"/>
          <w:spacing w:val="2"/>
        </w:rPr>
        <w:t>2</w:t>
      </w:r>
      <w:r w:rsidRPr="004A3F9C">
        <w:rPr>
          <w:b/>
          <w:color w:val="2D2D2D"/>
          <w:spacing w:val="2"/>
        </w:rPr>
        <w:t>. Содержание административного действия:</w:t>
      </w:r>
      <w:r w:rsidRPr="004A3F9C">
        <w:rPr>
          <w:b/>
          <w:color w:val="2D2D2D"/>
          <w:spacing w:val="2"/>
        </w:rPr>
        <w:br/>
      </w:r>
      <w:r w:rsidRPr="004A3F9C">
        <w:rPr>
          <w:color w:val="2D2D2D"/>
          <w:spacing w:val="2"/>
        </w:rPr>
        <w:t xml:space="preserve">а) проведение экспертизы предоставленных документов на их соответствие нормативным правовым актам </w:t>
      </w:r>
      <w:r w:rsidR="00A160C5">
        <w:rPr>
          <w:color w:val="2D2D2D"/>
          <w:spacing w:val="2"/>
        </w:rPr>
        <w:t>МО «Город Кяхта»</w:t>
      </w:r>
      <w:r w:rsidRPr="004A3F9C">
        <w:rPr>
          <w:color w:val="2D2D2D"/>
          <w:spacing w:val="2"/>
        </w:rPr>
        <w:t>;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>б) проверка и изучение сведений, содержащихся в документах, представленных гражданами (ином);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lastRenderedPageBreak/>
        <w:t>в) подготовка по результатам экспертизы проекта договора на передачу квартир</w:t>
      </w:r>
      <w:r w:rsidR="00A160C5">
        <w:rPr>
          <w:color w:val="2D2D2D"/>
          <w:spacing w:val="2"/>
        </w:rPr>
        <w:t>ы</w:t>
      </w:r>
      <w:r w:rsidRPr="004A3F9C">
        <w:rPr>
          <w:color w:val="2D2D2D"/>
          <w:spacing w:val="2"/>
        </w:rPr>
        <w:t xml:space="preserve"> в собственность граждан</w:t>
      </w:r>
      <w:r w:rsidR="00A160C5">
        <w:rPr>
          <w:color w:val="2D2D2D"/>
          <w:spacing w:val="2"/>
        </w:rPr>
        <w:t>ина</w:t>
      </w:r>
      <w:r w:rsidRPr="004A3F9C">
        <w:rPr>
          <w:color w:val="2D2D2D"/>
          <w:spacing w:val="2"/>
        </w:rPr>
        <w:t xml:space="preserve"> либо отказа в передаче в собственность граждан</w:t>
      </w:r>
      <w:r w:rsidR="00A160C5">
        <w:rPr>
          <w:color w:val="2D2D2D"/>
          <w:spacing w:val="2"/>
        </w:rPr>
        <w:t xml:space="preserve">ина </w:t>
      </w:r>
      <w:r w:rsidRPr="004A3F9C">
        <w:rPr>
          <w:color w:val="2D2D2D"/>
          <w:spacing w:val="2"/>
        </w:rPr>
        <w:t xml:space="preserve"> занимаемого жилого помещения; 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 xml:space="preserve">Подготовка проекта договора приватизации </w:t>
      </w:r>
      <w:r w:rsidR="00116221" w:rsidRPr="004A3F9C">
        <w:rPr>
          <w:color w:val="2D2D2D"/>
          <w:spacing w:val="2"/>
        </w:rPr>
        <w:t>(приложение №</w:t>
      </w:r>
      <w:r w:rsidR="00672001">
        <w:rPr>
          <w:color w:val="2D2D2D"/>
          <w:spacing w:val="2"/>
        </w:rPr>
        <w:t>3</w:t>
      </w:r>
      <w:r w:rsidR="00116221" w:rsidRPr="004A3F9C">
        <w:rPr>
          <w:color w:val="2D2D2D"/>
          <w:spacing w:val="2"/>
        </w:rPr>
        <w:t xml:space="preserve">) </w:t>
      </w:r>
      <w:r w:rsidRPr="004A3F9C">
        <w:rPr>
          <w:color w:val="2D2D2D"/>
          <w:spacing w:val="2"/>
        </w:rPr>
        <w:t xml:space="preserve">включает в себя внесение специалистом </w:t>
      </w:r>
      <w:r w:rsidR="00D72CA7" w:rsidRPr="004A3F9C">
        <w:rPr>
          <w:color w:val="2D2D2D"/>
          <w:spacing w:val="2"/>
        </w:rPr>
        <w:t>отдела городского хозяйства в</w:t>
      </w:r>
      <w:r w:rsidRPr="004A3F9C">
        <w:rPr>
          <w:color w:val="2D2D2D"/>
          <w:spacing w:val="2"/>
        </w:rPr>
        <w:t xml:space="preserve"> проект договора сведений об участниках договора, адресе и площади жилого помещения, размерах долей в праве общей долевой собственности и другой информации, требующейся для приватизации жилого помещения. Договор приватизации составляется в трех экземплярах.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>В уведомлении об отказе в передаче в собственность граждан занимаемого ими жилого помещения должно быть указано: наименование органа, осуществляющего предоставление муниципальной услуги; фамилия, имя, отчество граждан (гражданина); адрес занимаемого жилого помещения; причина отказа в приватизации; сведения о том, когда и где можно получить оригиналы поданных документов. Уведомления составляются в двух экземплярах.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</w:r>
      <w:r w:rsidR="00A160C5">
        <w:rPr>
          <w:color w:val="2D2D2D"/>
          <w:spacing w:val="2"/>
        </w:rPr>
        <w:t>г</w:t>
      </w:r>
      <w:r w:rsidRPr="004A3F9C">
        <w:rPr>
          <w:color w:val="2D2D2D"/>
          <w:spacing w:val="2"/>
        </w:rPr>
        <w:t xml:space="preserve">) регистрация уведомления об отказе в передаче в собственность граждан жилого помещения в журнале регистрации исходящей документации </w:t>
      </w:r>
      <w:r w:rsidR="00E20727" w:rsidRPr="004A3F9C">
        <w:rPr>
          <w:color w:val="2D2D2D"/>
          <w:spacing w:val="2"/>
        </w:rPr>
        <w:t>МО «Город Кяхта»</w:t>
      </w:r>
      <w:r w:rsidRPr="004A3F9C">
        <w:rPr>
          <w:color w:val="2D2D2D"/>
          <w:spacing w:val="2"/>
        </w:rPr>
        <w:t>.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</w:r>
      <w:r w:rsidRPr="004A3F9C">
        <w:rPr>
          <w:b/>
          <w:color w:val="2D2D2D"/>
          <w:spacing w:val="2"/>
        </w:rPr>
        <w:t>3.</w:t>
      </w:r>
      <w:r w:rsidR="00AD0A2E" w:rsidRPr="004A3F9C">
        <w:rPr>
          <w:b/>
          <w:color w:val="2D2D2D"/>
          <w:spacing w:val="2"/>
        </w:rPr>
        <w:t>3</w:t>
      </w:r>
      <w:r w:rsidRPr="004A3F9C">
        <w:rPr>
          <w:b/>
          <w:color w:val="2D2D2D"/>
          <w:spacing w:val="2"/>
        </w:rPr>
        <w:t>.</w:t>
      </w:r>
      <w:r w:rsidR="00AD0A2E" w:rsidRPr="004A3F9C">
        <w:rPr>
          <w:b/>
          <w:color w:val="2D2D2D"/>
          <w:spacing w:val="2"/>
        </w:rPr>
        <w:t>3</w:t>
      </w:r>
      <w:r w:rsidRPr="004A3F9C">
        <w:rPr>
          <w:b/>
          <w:color w:val="2D2D2D"/>
          <w:spacing w:val="2"/>
        </w:rPr>
        <w:t>. Результатами административного действия являются:</w:t>
      </w:r>
      <w:r w:rsidRPr="004A3F9C">
        <w:rPr>
          <w:b/>
          <w:color w:val="2D2D2D"/>
          <w:spacing w:val="2"/>
        </w:rPr>
        <w:br/>
      </w:r>
      <w:r w:rsidRPr="004A3F9C">
        <w:rPr>
          <w:color w:val="2D2D2D"/>
          <w:spacing w:val="2"/>
        </w:rPr>
        <w:t>а) договор на передачу жилого помещения в собственность граждан;</w:t>
      </w:r>
      <w:r w:rsidRPr="004A3F9C">
        <w:rPr>
          <w:color w:val="2D2D2D"/>
          <w:spacing w:val="2"/>
        </w:rPr>
        <w:br/>
        <w:t>б) уведомление об отказе в передаче в собственность граждан жилого помещения;</w:t>
      </w:r>
      <w:r w:rsidRPr="004A3F9C">
        <w:rPr>
          <w:color w:val="2D2D2D"/>
          <w:spacing w:val="2"/>
        </w:rPr>
        <w:br/>
      </w:r>
    </w:p>
    <w:p w:rsidR="00084887" w:rsidRPr="004A3F9C" w:rsidRDefault="00E20727" w:rsidP="00E20727">
      <w:pPr>
        <w:shd w:val="clear" w:color="auto" w:fill="FFFFFF"/>
        <w:spacing w:line="315" w:lineRule="atLeast"/>
        <w:textAlignment w:val="baseline"/>
        <w:rPr>
          <w:b/>
          <w:color w:val="2D2D2D"/>
          <w:spacing w:val="2"/>
        </w:rPr>
      </w:pPr>
      <w:r w:rsidRPr="004A3F9C">
        <w:rPr>
          <w:b/>
          <w:color w:val="2D2D2D"/>
          <w:spacing w:val="2"/>
        </w:rPr>
        <w:t>3.</w:t>
      </w:r>
      <w:r w:rsidR="00AD0A2E" w:rsidRPr="004A3F9C">
        <w:rPr>
          <w:b/>
          <w:color w:val="2D2D2D"/>
          <w:spacing w:val="2"/>
        </w:rPr>
        <w:t>4</w:t>
      </w:r>
      <w:r w:rsidR="00084887" w:rsidRPr="004A3F9C">
        <w:rPr>
          <w:b/>
          <w:color w:val="2D2D2D"/>
          <w:spacing w:val="2"/>
        </w:rPr>
        <w:t>. Выдача договора приватизации жилого помещения, отправка уведомления об отказе в приватизации жилого помещения</w:t>
      </w:r>
    </w:p>
    <w:p w:rsidR="00084887" w:rsidRPr="004A3F9C" w:rsidRDefault="00084887" w:rsidP="00896441">
      <w:pPr>
        <w:tabs>
          <w:tab w:val="left" w:pos="0"/>
        </w:tabs>
        <w:ind w:firstLine="567"/>
        <w:rPr>
          <w:color w:val="2D2D2D"/>
          <w:spacing w:val="2"/>
        </w:rPr>
      </w:pPr>
      <w:r w:rsidRPr="004A3F9C">
        <w:rPr>
          <w:b/>
          <w:color w:val="2D2D2D"/>
          <w:spacing w:val="2"/>
        </w:rPr>
        <w:br/>
      </w:r>
      <w:r w:rsidRPr="004A3F9C">
        <w:rPr>
          <w:color w:val="2D2D2D"/>
          <w:spacing w:val="2"/>
        </w:rPr>
        <w:t>3.</w:t>
      </w:r>
      <w:r w:rsidR="00AD0A2E" w:rsidRPr="004A3F9C">
        <w:rPr>
          <w:color w:val="2D2D2D"/>
          <w:spacing w:val="2"/>
        </w:rPr>
        <w:t>4</w:t>
      </w:r>
      <w:r w:rsidRPr="004A3F9C">
        <w:rPr>
          <w:color w:val="2D2D2D"/>
          <w:spacing w:val="2"/>
        </w:rPr>
        <w:t>.1. Основанием для начала действия по выдаче договора приватизации является обращение граждан(ина) или их(его) представителя для получения документов.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 xml:space="preserve">Основанием для начала действия по отправке почтой уведомления об отказе в приватизации жилого помещения является их регистрация в журнале регистрации исходящей документации </w:t>
      </w:r>
      <w:r w:rsidR="00E20727" w:rsidRPr="004A3F9C">
        <w:rPr>
          <w:color w:val="2D2D2D"/>
          <w:spacing w:val="2"/>
        </w:rPr>
        <w:t>МО «Город Кяхта»</w:t>
      </w:r>
      <w:r w:rsidRPr="004A3F9C">
        <w:rPr>
          <w:color w:val="2D2D2D"/>
          <w:spacing w:val="2"/>
        </w:rPr>
        <w:t>.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>Выдача договоров приватизации осуществляется по адресу: г. К</w:t>
      </w:r>
      <w:r w:rsidR="00E20727" w:rsidRPr="004A3F9C">
        <w:rPr>
          <w:color w:val="2D2D2D"/>
          <w:spacing w:val="2"/>
        </w:rPr>
        <w:t>яхта</w:t>
      </w:r>
      <w:r w:rsidRPr="004A3F9C">
        <w:rPr>
          <w:color w:val="2D2D2D"/>
          <w:spacing w:val="2"/>
        </w:rPr>
        <w:t>, ул.</w:t>
      </w:r>
      <w:r w:rsidR="00E20727" w:rsidRPr="004A3F9C">
        <w:rPr>
          <w:color w:val="2D2D2D"/>
          <w:spacing w:val="2"/>
        </w:rPr>
        <w:t xml:space="preserve"> Ленина</w:t>
      </w:r>
      <w:r w:rsidRPr="004A3F9C">
        <w:rPr>
          <w:color w:val="2D2D2D"/>
          <w:spacing w:val="2"/>
        </w:rPr>
        <w:t>, д.</w:t>
      </w:r>
      <w:r w:rsidR="00E20727" w:rsidRPr="004A3F9C">
        <w:rPr>
          <w:color w:val="2D2D2D"/>
          <w:spacing w:val="2"/>
        </w:rPr>
        <w:t>29</w:t>
      </w:r>
      <w:r w:rsidRPr="004A3F9C">
        <w:rPr>
          <w:color w:val="2D2D2D"/>
          <w:spacing w:val="2"/>
        </w:rPr>
        <w:t xml:space="preserve">, каб. </w:t>
      </w:r>
      <w:r w:rsidR="00E20727" w:rsidRPr="004A3F9C">
        <w:rPr>
          <w:color w:val="2D2D2D"/>
          <w:spacing w:val="2"/>
        </w:rPr>
        <w:t>5</w:t>
      </w:r>
      <w:r w:rsidRPr="004A3F9C">
        <w:rPr>
          <w:color w:val="2D2D2D"/>
          <w:spacing w:val="2"/>
        </w:rPr>
        <w:t xml:space="preserve">,  с </w:t>
      </w:r>
      <w:r w:rsidR="00E20727" w:rsidRPr="004A3F9C">
        <w:rPr>
          <w:color w:val="2D2D2D"/>
          <w:spacing w:val="2"/>
        </w:rPr>
        <w:t>8</w:t>
      </w:r>
      <w:r w:rsidRPr="004A3F9C">
        <w:rPr>
          <w:color w:val="2D2D2D"/>
          <w:spacing w:val="2"/>
        </w:rPr>
        <w:t>-00 до 1</w:t>
      </w:r>
      <w:r w:rsidR="00E20727" w:rsidRPr="004A3F9C">
        <w:rPr>
          <w:color w:val="2D2D2D"/>
          <w:spacing w:val="2"/>
        </w:rPr>
        <w:t>2</w:t>
      </w:r>
      <w:r w:rsidRPr="004A3F9C">
        <w:rPr>
          <w:color w:val="2D2D2D"/>
          <w:spacing w:val="2"/>
        </w:rPr>
        <w:t>-00 и с 1</w:t>
      </w:r>
      <w:r w:rsidR="00E20727" w:rsidRPr="004A3F9C">
        <w:rPr>
          <w:color w:val="2D2D2D"/>
          <w:spacing w:val="2"/>
        </w:rPr>
        <w:t>3</w:t>
      </w:r>
      <w:r w:rsidRPr="004A3F9C">
        <w:rPr>
          <w:color w:val="2D2D2D"/>
          <w:spacing w:val="2"/>
        </w:rPr>
        <w:t>-00 до 17-00.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>3.</w:t>
      </w:r>
      <w:r w:rsidR="00AD0A2E" w:rsidRPr="004A3F9C">
        <w:rPr>
          <w:color w:val="2D2D2D"/>
          <w:spacing w:val="2"/>
        </w:rPr>
        <w:t>4</w:t>
      </w:r>
      <w:r w:rsidRPr="004A3F9C">
        <w:rPr>
          <w:color w:val="2D2D2D"/>
          <w:spacing w:val="2"/>
        </w:rPr>
        <w:t xml:space="preserve">.2. Ответственность за выполнение действия возлагается на специалиста </w:t>
      </w:r>
      <w:r w:rsidR="00E20727" w:rsidRPr="004A3F9C">
        <w:rPr>
          <w:color w:val="2D2D2D"/>
          <w:spacing w:val="2"/>
        </w:rPr>
        <w:t>отдела городского хлзяйства</w:t>
      </w:r>
      <w:r w:rsidRPr="004A3F9C">
        <w:rPr>
          <w:color w:val="2D2D2D"/>
          <w:spacing w:val="2"/>
        </w:rPr>
        <w:t>.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>3.</w:t>
      </w:r>
      <w:r w:rsidR="00AD0A2E" w:rsidRPr="004A3F9C">
        <w:rPr>
          <w:color w:val="2D2D2D"/>
          <w:spacing w:val="2"/>
        </w:rPr>
        <w:t>4</w:t>
      </w:r>
      <w:r w:rsidRPr="004A3F9C">
        <w:rPr>
          <w:color w:val="2D2D2D"/>
          <w:spacing w:val="2"/>
        </w:rPr>
        <w:t>.3. Содержание административного действия по выдаче договора приватизации: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>а) установление личности граждан (гражданина) или его представителя;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>б) ознакомление граждан(ина) или их (его) представителя с договором приватизации;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>в) регистрация договора в журнале учета выданных договоров приватизации жилых помещений;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>г) ознакомление граждан(ина) с перечнем выдаваемых документов;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lastRenderedPageBreak/>
        <w:t>д) подписание договора приватизации. Договор подписывается всеми гражданами, участвующими в приватизации, лично или их представителями.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>е) выдача документов гражданам (гражданину) или его представителю;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>ж) разъяснение необходимости и порядка регистрации права собственности на жилое помещение;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</w:r>
      <w:r w:rsidR="00A34D63" w:rsidRPr="004A3F9C">
        <w:rPr>
          <w:color w:val="2D2D2D"/>
          <w:spacing w:val="2"/>
        </w:rPr>
        <w:t>з</w:t>
      </w:r>
      <w:r w:rsidRPr="004A3F9C">
        <w:rPr>
          <w:color w:val="2D2D2D"/>
          <w:spacing w:val="2"/>
        </w:rPr>
        <w:t>) передача в порядке делопроизводства заявления о передаче жилого помещения в собственность граждан, одного экземпляра договора приватизац</w:t>
      </w:r>
      <w:r w:rsidR="00A34D63" w:rsidRPr="004A3F9C">
        <w:rPr>
          <w:color w:val="2D2D2D"/>
          <w:spacing w:val="2"/>
        </w:rPr>
        <w:t>ии и других документов в архив отдела городского хозяйства.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>3.</w:t>
      </w:r>
      <w:r w:rsidR="00A34D63" w:rsidRPr="004A3F9C">
        <w:rPr>
          <w:color w:val="2D2D2D"/>
          <w:spacing w:val="2"/>
        </w:rPr>
        <w:t>3</w:t>
      </w:r>
      <w:r w:rsidRPr="004A3F9C">
        <w:rPr>
          <w:color w:val="2D2D2D"/>
          <w:spacing w:val="2"/>
        </w:rPr>
        <w:t>.4. Результатами административного действия являются: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>а) выдача договора передачи жилого помещения в собственность граждан;</w:t>
      </w:r>
      <w:r w:rsidRPr="004A3F9C">
        <w:rPr>
          <w:color w:val="2D2D2D"/>
          <w:spacing w:val="2"/>
        </w:rPr>
        <w:br/>
        <w:t>б) отправка почтой уведомления об отказе в приватизации жилого помещения.</w:t>
      </w:r>
      <w:r w:rsidRPr="004A3F9C">
        <w:rPr>
          <w:color w:val="2D2D2D"/>
          <w:spacing w:val="2"/>
        </w:rPr>
        <w:br/>
      </w:r>
    </w:p>
    <w:p w:rsidR="00B70C34" w:rsidRPr="004A3F9C" w:rsidRDefault="00B70C34" w:rsidP="00B70C34">
      <w:pPr>
        <w:pStyle w:val="aa"/>
        <w:tabs>
          <w:tab w:val="left" w:pos="0"/>
        </w:tabs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A3F9C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="00AD0A2E" w:rsidRPr="004A3F9C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4A3F9C">
        <w:rPr>
          <w:rFonts w:ascii="Times New Roman" w:hAnsi="Times New Roman"/>
          <w:b/>
          <w:bCs/>
          <w:color w:val="000000"/>
          <w:sz w:val="24"/>
          <w:szCs w:val="24"/>
        </w:rPr>
        <w:t>. Оформление отказа в предоставлении муниципальной услуги при наличии оснований</w:t>
      </w:r>
    </w:p>
    <w:p w:rsidR="00B70C34" w:rsidRPr="004A3F9C" w:rsidRDefault="00B70C34" w:rsidP="00B70C34">
      <w:pPr>
        <w:tabs>
          <w:tab w:val="left" w:pos="0"/>
        </w:tabs>
        <w:ind w:firstLine="567"/>
        <w:jc w:val="both"/>
        <w:rPr>
          <w:color w:val="000000"/>
        </w:rPr>
      </w:pPr>
      <w:r w:rsidRPr="004A3F9C">
        <w:rPr>
          <w:color w:val="000000"/>
        </w:rPr>
        <w:t> Основанием для начала процедуры оформления отказа в предоставлении муниципальной услуги является:</w:t>
      </w:r>
    </w:p>
    <w:p w:rsidR="00B70C34" w:rsidRPr="004A3F9C" w:rsidRDefault="00B70C34" w:rsidP="00B70C34">
      <w:pPr>
        <w:tabs>
          <w:tab w:val="left" w:pos="0"/>
        </w:tabs>
        <w:ind w:firstLine="567"/>
        <w:jc w:val="both"/>
        <w:rPr>
          <w:color w:val="000000"/>
        </w:rPr>
      </w:pPr>
      <w:r w:rsidRPr="004A3F9C">
        <w:rPr>
          <w:color w:val="000000"/>
        </w:rPr>
        <w:t xml:space="preserve"> - с заявлением обратилось не надлежащее лицо;</w:t>
      </w:r>
    </w:p>
    <w:p w:rsidR="00B70C34" w:rsidRPr="004A3F9C" w:rsidRDefault="00B70C34" w:rsidP="00B70C34">
      <w:pPr>
        <w:tabs>
          <w:tab w:val="left" w:pos="0"/>
        </w:tabs>
        <w:ind w:firstLine="567"/>
        <w:jc w:val="both"/>
        <w:rPr>
          <w:color w:val="000000"/>
        </w:rPr>
      </w:pPr>
      <w:r w:rsidRPr="004A3F9C">
        <w:rPr>
          <w:color w:val="000000"/>
        </w:rPr>
        <w:t>- представлен не полный пакет документов, указанный в п. 2.</w:t>
      </w:r>
      <w:r w:rsidR="006D0782">
        <w:rPr>
          <w:color w:val="000000"/>
        </w:rPr>
        <w:t>7</w:t>
      </w:r>
      <w:r w:rsidRPr="004A3F9C">
        <w:rPr>
          <w:color w:val="000000"/>
        </w:rPr>
        <w:t>. настоящего административного регламента;</w:t>
      </w:r>
    </w:p>
    <w:p w:rsidR="00B70C34" w:rsidRPr="004A3F9C" w:rsidRDefault="00B70C34" w:rsidP="00B70C34">
      <w:pPr>
        <w:tabs>
          <w:tab w:val="left" w:pos="0"/>
        </w:tabs>
        <w:ind w:firstLine="567"/>
        <w:jc w:val="both"/>
        <w:rPr>
          <w:color w:val="000000"/>
        </w:rPr>
      </w:pPr>
      <w:r w:rsidRPr="004A3F9C">
        <w:rPr>
          <w:color w:val="000000"/>
        </w:rPr>
        <w:t>-  письменный отзыв заявителя.</w:t>
      </w:r>
    </w:p>
    <w:p w:rsidR="00B70C34" w:rsidRPr="004A3F9C" w:rsidRDefault="00B70C34" w:rsidP="00B70C34">
      <w:pPr>
        <w:tabs>
          <w:tab w:val="left" w:pos="0"/>
        </w:tabs>
        <w:ind w:firstLine="567"/>
        <w:jc w:val="both"/>
        <w:rPr>
          <w:color w:val="000000"/>
        </w:rPr>
      </w:pPr>
      <w:r w:rsidRPr="004A3F9C">
        <w:rPr>
          <w:color w:val="000000"/>
        </w:rPr>
        <w:t xml:space="preserve"> Мотивированное письмо об отказе в предоставлении муниципальной услуги передается на подпись Главе администрации </w:t>
      </w:r>
      <w:r w:rsidR="00DA4F34" w:rsidRPr="004A3F9C">
        <w:t xml:space="preserve">МО «Город Кяхта», </w:t>
      </w:r>
      <w:r w:rsidRPr="004A3F9C">
        <w:rPr>
          <w:color w:val="000000"/>
        </w:rPr>
        <w:t>к которому прилагаются документы, на основании которых оно было подготовлено.</w:t>
      </w:r>
    </w:p>
    <w:p w:rsidR="00B70C34" w:rsidRPr="004A3F9C" w:rsidRDefault="00B70C34" w:rsidP="00B70C34">
      <w:pPr>
        <w:keepLines/>
        <w:tabs>
          <w:tab w:val="left" w:pos="0"/>
        </w:tabs>
        <w:ind w:firstLine="567"/>
        <w:jc w:val="both"/>
        <w:rPr>
          <w:color w:val="000000"/>
        </w:rPr>
      </w:pPr>
      <w:r w:rsidRPr="004A3F9C">
        <w:rPr>
          <w:color w:val="000000"/>
        </w:rPr>
        <w:t xml:space="preserve">Глава администрации </w:t>
      </w:r>
      <w:r w:rsidR="00DA4F34" w:rsidRPr="004A3F9C">
        <w:t xml:space="preserve">МО «Город Кяхта» </w:t>
      </w:r>
      <w:r w:rsidRPr="004A3F9C">
        <w:rPr>
          <w:color w:val="000000"/>
        </w:rPr>
        <w:t xml:space="preserve">рассматривает мотивированное письмо об отказе в предоставлении муниципальной услуги и прилагаемые к нему документы. По итогам рассмотрения Глава администрации </w:t>
      </w:r>
      <w:r w:rsidR="00DA4F34" w:rsidRPr="004A3F9C">
        <w:t xml:space="preserve">МО «Город Кяхта» </w:t>
      </w:r>
      <w:r w:rsidRPr="004A3F9C">
        <w:rPr>
          <w:color w:val="000000"/>
        </w:rPr>
        <w:t>подписывает отказ в приватизации муниципального жилого помещения.</w:t>
      </w:r>
    </w:p>
    <w:p w:rsidR="00B70C34" w:rsidRPr="004A3F9C" w:rsidRDefault="00B70C34" w:rsidP="00B70C34">
      <w:pPr>
        <w:pStyle w:val="a7"/>
        <w:tabs>
          <w:tab w:val="left" w:pos="0"/>
          <w:tab w:val="left" w:pos="1040"/>
        </w:tabs>
        <w:ind w:left="0" w:firstLine="567"/>
        <w:jc w:val="both"/>
      </w:pPr>
      <w:r w:rsidRPr="004A3F9C">
        <w:t>Срок исполнения указанной административной процедуры – 2 рабочих дня.</w:t>
      </w:r>
    </w:p>
    <w:p w:rsidR="00B70C34" w:rsidRPr="004A3F9C" w:rsidRDefault="00B70C34" w:rsidP="00B70C34">
      <w:pPr>
        <w:pStyle w:val="11"/>
        <w:tabs>
          <w:tab w:val="clear" w:pos="720"/>
          <w:tab w:val="left" w:pos="708"/>
        </w:tabs>
        <w:spacing w:before="0" w:after="0"/>
        <w:ind w:left="0" w:firstLine="0"/>
        <w:rPr>
          <w:b/>
          <w:bCs/>
          <w:color w:val="000000"/>
        </w:rPr>
      </w:pPr>
      <w:r w:rsidRPr="004A3F9C">
        <w:rPr>
          <w:b/>
          <w:bCs/>
          <w:color w:val="000000"/>
        </w:rPr>
        <w:t>3.</w:t>
      </w:r>
      <w:r w:rsidR="00AD0A2E" w:rsidRPr="004A3F9C">
        <w:rPr>
          <w:b/>
          <w:bCs/>
          <w:color w:val="000000"/>
        </w:rPr>
        <w:t>6</w:t>
      </w:r>
      <w:r w:rsidRPr="004A3F9C">
        <w:rPr>
          <w:b/>
          <w:bCs/>
          <w:color w:val="000000"/>
        </w:rPr>
        <w:t xml:space="preserve">. Передача пакета документов в Управление Федеральной службы государственной регистрации, кадастра и картографии РБ </w:t>
      </w:r>
    </w:p>
    <w:p w:rsidR="00B70C34" w:rsidRPr="004A3F9C" w:rsidRDefault="00B70C34" w:rsidP="00B70C34">
      <w:pPr>
        <w:ind w:firstLine="567"/>
        <w:jc w:val="both"/>
        <w:rPr>
          <w:color w:val="000000"/>
        </w:rPr>
      </w:pPr>
      <w:r w:rsidRPr="004A3F9C">
        <w:rPr>
          <w:color w:val="000000"/>
        </w:rPr>
        <w:t xml:space="preserve">Основанием для начала процедуры изготовления и передачи пакета документов в </w:t>
      </w:r>
      <w:r w:rsidR="00764C94">
        <w:rPr>
          <w:color w:val="000000"/>
        </w:rPr>
        <w:t xml:space="preserve">Кяхтинский отдел Управления Росреестра по РБ </w:t>
      </w:r>
      <w:r w:rsidRPr="004A3F9C">
        <w:rPr>
          <w:color w:val="000000"/>
        </w:rPr>
        <w:t xml:space="preserve">является получение специалистом, ответственным за предоставление муниципальной услуги, заявления и поручения Главы администрации муниципального образования </w:t>
      </w:r>
      <w:r w:rsidR="00DA4F34" w:rsidRPr="004A3F9C">
        <w:t xml:space="preserve"> «Город Кяхта» </w:t>
      </w:r>
      <w:r w:rsidRPr="004A3F9C">
        <w:rPr>
          <w:color w:val="000000"/>
        </w:rPr>
        <w:t xml:space="preserve">провести работу по подготовке и передачи пакета документов в </w:t>
      </w:r>
      <w:r w:rsidR="00764C94">
        <w:rPr>
          <w:color w:val="000000"/>
        </w:rPr>
        <w:t>Кяхтинский отдел Управления Росреестра по РБ</w:t>
      </w:r>
      <w:r w:rsidRPr="004A3F9C">
        <w:rPr>
          <w:color w:val="000000"/>
        </w:rPr>
        <w:t>.</w:t>
      </w:r>
    </w:p>
    <w:p w:rsidR="00B70C34" w:rsidRPr="004A3F9C" w:rsidRDefault="00B70C34" w:rsidP="00B70C34">
      <w:pPr>
        <w:ind w:firstLine="567"/>
        <w:jc w:val="both"/>
        <w:rPr>
          <w:color w:val="00B0F0"/>
        </w:rPr>
      </w:pPr>
      <w:r w:rsidRPr="004A3F9C">
        <w:rPr>
          <w:color w:val="000000"/>
        </w:rPr>
        <w:t xml:space="preserve">Специалист Администрации подготавливает пакет документов и </w:t>
      </w:r>
      <w:r w:rsidR="002D2271">
        <w:rPr>
          <w:color w:val="000000"/>
        </w:rPr>
        <w:t xml:space="preserve">совместно с гражданином, оформляющим приватизацию </w:t>
      </w:r>
      <w:r w:rsidRPr="004A3F9C">
        <w:rPr>
          <w:color w:val="000000"/>
        </w:rPr>
        <w:t xml:space="preserve">передает в </w:t>
      </w:r>
      <w:r w:rsidR="00764C94">
        <w:rPr>
          <w:color w:val="000000"/>
        </w:rPr>
        <w:t>Кяхтинский отдел Управления Росреестра по РБ</w:t>
      </w:r>
      <w:r w:rsidR="00C459F7" w:rsidRPr="004A3F9C">
        <w:rPr>
          <w:color w:val="000000"/>
        </w:rPr>
        <w:t>, выдача документов о праве собственности гражданину или его представителю</w:t>
      </w:r>
      <w:r w:rsidR="002D2271">
        <w:rPr>
          <w:color w:val="000000"/>
        </w:rPr>
        <w:t xml:space="preserve"> в Кяхтинский отдел Управления Росреестра по РБ.</w:t>
      </w:r>
    </w:p>
    <w:p w:rsidR="00B70C34" w:rsidRPr="004A3F9C" w:rsidRDefault="00B70C34" w:rsidP="00B70C34">
      <w:pPr>
        <w:autoSpaceDE w:val="0"/>
        <w:ind w:firstLine="709"/>
        <w:jc w:val="both"/>
        <w:rPr>
          <w:color w:val="00B0F0"/>
        </w:rPr>
      </w:pPr>
      <w:r w:rsidRPr="004A3F9C">
        <w:t>Срок исполнения административных действий – 10 рабочих дня.</w:t>
      </w:r>
    </w:p>
    <w:p w:rsidR="00B70C34" w:rsidRPr="004A3F9C" w:rsidRDefault="00B70C34" w:rsidP="00B70C34">
      <w:pPr>
        <w:ind w:firstLine="540"/>
        <w:jc w:val="both"/>
        <w:rPr>
          <w:color w:val="00B0F0"/>
        </w:rPr>
      </w:pPr>
    </w:p>
    <w:p w:rsidR="00B70C34" w:rsidRPr="004A3F9C" w:rsidRDefault="00B70C34" w:rsidP="00B70C34">
      <w:pPr>
        <w:rPr>
          <w:b/>
          <w:bCs/>
          <w:color w:val="000000"/>
        </w:rPr>
      </w:pPr>
      <w:r w:rsidRPr="004A3F9C">
        <w:rPr>
          <w:b/>
          <w:bCs/>
          <w:color w:val="000000"/>
        </w:rPr>
        <w:t>4. Порядок и формы контроля предоставления муниципальной услуги</w:t>
      </w:r>
    </w:p>
    <w:p w:rsidR="00B70C34" w:rsidRPr="004A3F9C" w:rsidRDefault="00B70C34" w:rsidP="00B70C34">
      <w:pPr>
        <w:jc w:val="both"/>
        <w:rPr>
          <w:b/>
          <w:bCs/>
        </w:rPr>
      </w:pPr>
      <w:r w:rsidRPr="004A3F9C">
        <w:rPr>
          <w:b/>
          <w:bCs/>
        </w:rPr>
        <w:t xml:space="preserve">4.1. Порядок осуществления текущего контроля за соблюдением и исполнением должностными лицами органа местного самоуправления, предоставляющего муниципальную услугу </w:t>
      </w:r>
    </w:p>
    <w:p w:rsidR="00B70C34" w:rsidRPr="004A3F9C" w:rsidRDefault="00B70C34" w:rsidP="00B70C34">
      <w:pPr>
        <w:ind w:firstLine="558"/>
        <w:jc w:val="both"/>
      </w:pPr>
      <w:r w:rsidRPr="004A3F9C">
        <w:t xml:space="preserve">Текущий контроль осуществляется в форме проверок соблюдения и исполнения специалистами, участвующими в предоставлении муниципальной услуги, положений </w:t>
      </w:r>
      <w:r w:rsidRPr="004A3F9C">
        <w:lastRenderedPageBreak/>
        <w:t>настоящего Регламента, иных нормативных правовых актов и методических документов, определяющих порядок выполнения административных процедур.</w:t>
      </w:r>
    </w:p>
    <w:p w:rsidR="00B70C34" w:rsidRPr="004A3F9C" w:rsidRDefault="00B70C34" w:rsidP="00B70C34">
      <w:pPr>
        <w:ind w:firstLine="557"/>
        <w:jc w:val="both"/>
      </w:pPr>
      <w:r w:rsidRPr="004A3F9C">
        <w:t xml:space="preserve">Перечень лиц, осуществляющих текущий контроль, устанавливается в соответствии с должностными  инструкциями специалистов Администрации  муниципального образования </w:t>
      </w:r>
      <w:r w:rsidR="00DA4F34" w:rsidRPr="004A3F9C">
        <w:t xml:space="preserve"> «Город Кяхта».</w:t>
      </w:r>
    </w:p>
    <w:p w:rsidR="00B70C34" w:rsidRPr="004A3F9C" w:rsidRDefault="00B70C34" w:rsidP="00B70C34">
      <w:pPr>
        <w:jc w:val="both"/>
        <w:rPr>
          <w:b/>
          <w:bCs/>
        </w:rPr>
      </w:pPr>
    </w:p>
    <w:p w:rsidR="00B70C34" w:rsidRPr="004A3F9C" w:rsidRDefault="00B70C34" w:rsidP="00B70C34">
      <w:pPr>
        <w:jc w:val="both"/>
        <w:rPr>
          <w:b/>
          <w:bCs/>
        </w:rPr>
      </w:pPr>
      <w:r w:rsidRPr="004A3F9C">
        <w:rPr>
          <w:b/>
          <w:bCs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70C34" w:rsidRPr="004A3F9C" w:rsidRDefault="00B70C34" w:rsidP="00B70C34">
      <w:pPr>
        <w:autoSpaceDE w:val="0"/>
        <w:autoSpaceDN w:val="0"/>
        <w:adjustRightInd w:val="0"/>
        <w:ind w:firstLine="540"/>
        <w:jc w:val="both"/>
        <w:outlineLvl w:val="1"/>
      </w:pPr>
      <w:r w:rsidRPr="004A3F9C">
        <w:t xml:space="preserve"> Контроль за  полнотой и качеством предоставления должностными лицами муниципальной  услуги организует глава Администрации.</w:t>
      </w:r>
    </w:p>
    <w:p w:rsidR="00B70C34" w:rsidRPr="004A3F9C" w:rsidRDefault="00B70C34" w:rsidP="00B70C34">
      <w:pPr>
        <w:autoSpaceDE w:val="0"/>
        <w:autoSpaceDN w:val="0"/>
        <w:adjustRightInd w:val="0"/>
        <w:ind w:firstLine="540"/>
        <w:jc w:val="both"/>
        <w:outlineLvl w:val="1"/>
      </w:pPr>
      <w:r w:rsidRPr="004A3F9C">
        <w:t xml:space="preserve"> Контроль за полнотой и качеством предоставления муниципальной услуги осуществляется  в форме плановых и внеплановых проверок и включает: </w:t>
      </w:r>
    </w:p>
    <w:p w:rsidR="00B70C34" w:rsidRPr="004A3F9C" w:rsidRDefault="00B70C34" w:rsidP="00B70C34">
      <w:pPr>
        <w:autoSpaceDE w:val="0"/>
        <w:autoSpaceDN w:val="0"/>
        <w:adjustRightInd w:val="0"/>
        <w:ind w:firstLine="540"/>
        <w:jc w:val="both"/>
        <w:outlineLvl w:val="1"/>
      </w:pPr>
      <w:r w:rsidRPr="004A3F9C">
        <w:t xml:space="preserve">1) проведение проверок; </w:t>
      </w:r>
    </w:p>
    <w:p w:rsidR="00B70C34" w:rsidRPr="004A3F9C" w:rsidRDefault="00B70C34" w:rsidP="00B70C34">
      <w:pPr>
        <w:autoSpaceDE w:val="0"/>
        <w:autoSpaceDN w:val="0"/>
        <w:adjustRightInd w:val="0"/>
        <w:ind w:firstLine="540"/>
        <w:jc w:val="both"/>
        <w:outlineLvl w:val="1"/>
      </w:pPr>
      <w:r w:rsidRPr="004A3F9C">
        <w:t xml:space="preserve">2) выявление и устранение нарушений прав заявителей; </w:t>
      </w:r>
    </w:p>
    <w:p w:rsidR="00B70C34" w:rsidRPr="004A3F9C" w:rsidRDefault="00B70C34" w:rsidP="00B70C34">
      <w:pPr>
        <w:autoSpaceDE w:val="0"/>
        <w:autoSpaceDN w:val="0"/>
        <w:adjustRightInd w:val="0"/>
        <w:ind w:firstLine="540"/>
        <w:jc w:val="both"/>
        <w:outlineLvl w:val="1"/>
      </w:pPr>
      <w:r w:rsidRPr="004A3F9C">
        <w:t xml:space="preserve">3) рассмотрение жалоб заявителей на действия (бездействие), решения должностных лиц; </w:t>
      </w:r>
    </w:p>
    <w:p w:rsidR="00B70C34" w:rsidRPr="004A3F9C" w:rsidRDefault="00B70C34" w:rsidP="00B70C34">
      <w:pPr>
        <w:autoSpaceDE w:val="0"/>
        <w:autoSpaceDN w:val="0"/>
        <w:adjustRightInd w:val="0"/>
        <w:ind w:firstLine="540"/>
        <w:jc w:val="both"/>
        <w:outlineLvl w:val="1"/>
      </w:pPr>
      <w:r w:rsidRPr="004A3F9C">
        <w:t xml:space="preserve">4) принятие мер для привлечения к дисциплинарной ответственности виновных должностных лиц; </w:t>
      </w:r>
    </w:p>
    <w:p w:rsidR="00B70C34" w:rsidRPr="004A3F9C" w:rsidRDefault="00B70C34" w:rsidP="00B70C34">
      <w:pPr>
        <w:autoSpaceDE w:val="0"/>
        <w:autoSpaceDN w:val="0"/>
        <w:adjustRightInd w:val="0"/>
        <w:ind w:firstLine="540"/>
        <w:jc w:val="both"/>
        <w:outlineLvl w:val="1"/>
      </w:pPr>
      <w:r w:rsidRPr="004A3F9C">
        <w:t xml:space="preserve">5) сбор и анализ статистической информации, а также оценку полноты и качества предоставления муниципальной услуги, в том числе с использованием критериев, предусмотренных настоящим административным регламентом. </w:t>
      </w:r>
    </w:p>
    <w:p w:rsidR="00B70C34" w:rsidRPr="004A3F9C" w:rsidRDefault="00B70C34" w:rsidP="00B70C34">
      <w:pPr>
        <w:autoSpaceDE w:val="0"/>
        <w:autoSpaceDN w:val="0"/>
        <w:adjustRightInd w:val="0"/>
        <w:ind w:firstLine="540"/>
        <w:jc w:val="both"/>
        <w:outlineLvl w:val="1"/>
        <w:rPr>
          <w:i/>
          <w:iCs/>
          <w:vertAlign w:val="superscript"/>
        </w:rPr>
      </w:pPr>
      <w:r w:rsidRPr="004A3F9C">
        <w:t xml:space="preserve">Плановые проверки проводятся в соответствии с утверждаемым главой Администрации планом работы Администрации не реже двух раз в год. </w:t>
      </w:r>
    </w:p>
    <w:p w:rsidR="00B70C34" w:rsidRPr="004A3F9C" w:rsidRDefault="00B70C34" w:rsidP="00B70C34">
      <w:pPr>
        <w:autoSpaceDE w:val="0"/>
        <w:autoSpaceDN w:val="0"/>
        <w:adjustRightInd w:val="0"/>
        <w:ind w:firstLine="540"/>
        <w:jc w:val="both"/>
        <w:outlineLvl w:val="1"/>
      </w:pPr>
      <w:r w:rsidRPr="004A3F9C">
        <w:t>Внеплановые проверки проводятся на основании обращений заявителей, содержащих сведения о нарушении должностными лицами положений настоящего административного регламента, иных нормативных правовых актов, в соответствии с которыми предоставляется муниципальная услуга.</w:t>
      </w:r>
    </w:p>
    <w:p w:rsidR="00B70C34" w:rsidRPr="004A3F9C" w:rsidRDefault="00B70C34" w:rsidP="00B70C34">
      <w:pPr>
        <w:autoSpaceDE w:val="0"/>
        <w:autoSpaceDN w:val="0"/>
        <w:adjustRightInd w:val="0"/>
        <w:jc w:val="both"/>
        <w:outlineLvl w:val="1"/>
      </w:pPr>
      <w:r w:rsidRPr="004A3F9C">
        <w:t xml:space="preserve">        Проверки проводятся комиссией, в состав которой входят три должностных лица. Членами комиссии не могут быть должностные лица, действия (бездействие), решения которых рассматриваются комиссией в ходе проверки.</w:t>
      </w:r>
    </w:p>
    <w:p w:rsidR="00B70C34" w:rsidRPr="004A3F9C" w:rsidRDefault="00B70C34" w:rsidP="00B70C34">
      <w:pPr>
        <w:autoSpaceDE w:val="0"/>
        <w:autoSpaceDN w:val="0"/>
        <w:adjustRightInd w:val="0"/>
        <w:ind w:firstLine="540"/>
        <w:jc w:val="both"/>
        <w:outlineLvl w:val="1"/>
      </w:pPr>
      <w:r w:rsidRPr="004A3F9C">
        <w:t>О проведении проверки и утверждении состава проверяющей комиссии издается распоряжение Администрации.</w:t>
      </w:r>
    </w:p>
    <w:p w:rsidR="00B70C34" w:rsidRPr="004A3F9C" w:rsidRDefault="00B70C34" w:rsidP="00B70C34">
      <w:pPr>
        <w:autoSpaceDE w:val="0"/>
        <w:autoSpaceDN w:val="0"/>
        <w:adjustRightInd w:val="0"/>
        <w:ind w:firstLine="540"/>
        <w:jc w:val="both"/>
        <w:outlineLvl w:val="1"/>
      </w:pPr>
      <w:r w:rsidRPr="004A3F9C">
        <w:t xml:space="preserve"> По завершении проверки составляется акт проверки, в котором содержатся описание обстоятельств, послуживших объектом проверки, а также заключение по результатам проверки. </w:t>
      </w:r>
    </w:p>
    <w:p w:rsidR="00B70C34" w:rsidRPr="004A3F9C" w:rsidRDefault="00B70C34" w:rsidP="00B70C34">
      <w:pPr>
        <w:ind w:firstLine="720"/>
        <w:jc w:val="both"/>
        <w:rPr>
          <w:b/>
          <w:bCs/>
        </w:rPr>
      </w:pPr>
    </w:p>
    <w:p w:rsidR="00B70C34" w:rsidRPr="004A3F9C" w:rsidRDefault="00B70C34" w:rsidP="00B70C34">
      <w:pPr>
        <w:jc w:val="both"/>
        <w:rPr>
          <w:b/>
          <w:bCs/>
        </w:rPr>
      </w:pPr>
      <w:r w:rsidRPr="004A3F9C">
        <w:rPr>
          <w:b/>
          <w:bCs/>
        </w:rPr>
        <w:t xml:space="preserve">4.3. Порядок привлечения к ответственности должностных лиц органа местного самоуправления, предоставляющего муниципальной услугу </w:t>
      </w:r>
    </w:p>
    <w:p w:rsidR="00B70C34" w:rsidRPr="004A3F9C" w:rsidRDefault="00B70C34" w:rsidP="00B70C34">
      <w:pPr>
        <w:ind w:firstLine="557"/>
        <w:jc w:val="both"/>
      </w:pPr>
      <w:r w:rsidRPr="004A3F9C"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Федерации.</w:t>
      </w:r>
    </w:p>
    <w:p w:rsidR="00B70C34" w:rsidRPr="004A3F9C" w:rsidRDefault="00B70C34" w:rsidP="00B70C34">
      <w:pPr>
        <w:ind w:firstLine="557"/>
        <w:jc w:val="both"/>
        <w:rPr>
          <w:b/>
          <w:bCs/>
        </w:rPr>
      </w:pPr>
    </w:p>
    <w:p w:rsidR="00B70C34" w:rsidRPr="004A3F9C" w:rsidRDefault="00B70C34" w:rsidP="00B70C34">
      <w:pPr>
        <w:jc w:val="both"/>
        <w:rPr>
          <w:b/>
          <w:bCs/>
        </w:rPr>
      </w:pPr>
      <w:r w:rsidRPr="004A3F9C">
        <w:rPr>
          <w:b/>
          <w:bCs/>
        </w:rPr>
        <w:t>4.4. 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70C34" w:rsidRPr="004A3F9C" w:rsidRDefault="00B70C34" w:rsidP="00B70C34">
      <w:pPr>
        <w:ind w:firstLine="557"/>
        <w:jc w:val="both"/>
        <w:rPr>
          <w:b/>
          <w:bCs/>
        </w:rPr>
      </w:pPr>
      <w:r w:rsidRPr="004A3F9C">
        <w:rPr>
          <w:b/>
          <w:bCs/>
        </w:rPr>
        <w:t xml:space="preserve"> </w:t>
      </w:r>
      <w:r w:rsidRPr="004A3F9C">
        <w:t xml:space="preserve">Контроль со стороны Администрации </w:t>
      </w:r>
      <w:r w:rsidR="00302022">
        <w:t>МО «Город Кяхта»</w:t>
      </w:r>
      <w:r w:rsidRPr="004A3F9C">
        <w:t xml:space="preserve"> над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действия (бездействие) органа, предоставляющего муниципальную услугу, а также должностных лиц, муниципальных служащих. </w:t>
      </w:r>
    </w:p>
    <w:p w:rsidR="00B70C34" w:rsidRPr="004A3F9C" w:rsidRDefault="00B70C34" w:rsidP="00B70C34">
      <w:pPr>
        <w:ind w:firstLine="557"/>
        <w:jc w:val="both"/>
      </w:pPr>
      <w:r w:rsidRPr="004A3F9C">
        <w:t>Граждане, их объединения и организации имеют право осуществлять общественный контроль за предоставлением муниципальной услуги, направлять в Администрацию сельского поселения жалобы и замечания, вносить предложения и пожелания.</w:t>
      </w:r>
    </w:p>
    <w:p w:rsidR="00B70C34" w:rsidRPr="004A3F9C" w:rsidRDefault="00B70C34" w:rsidP="00B70C34">
      <w:pPr>
        <w:rPr>
          <w:b/>
          <w:bCs/>
          <w:color w:val="000000"/>
        </w:rPr>
      </w:pPr>
    </w:p>
    <w:p w:rsidR="00B70C34" w:rsidRPr="004A3F9C" w:rsidRDefault="00B70C34" w:rsidP="00B70C34">
      <w:pPr>
        <w:jc w:val="both"/>
        <w:rPr>
          <w:b/>
          <w:bCs/>
          <w:color w:val="000000"/>
        </w:rPr>
      </w:pPr>
      <w:r w:rsidRPr="004A3F9C">
        <w:rPr>
          <w:b/>
          <w:bCs/>
          <w:color w:val="000000"/>
        </w:rPr>
        <w:t>5. Порядок обжалования действий (бездействия) должностного лица, а также принимаемого им решения при предоставлении муниципальной услуги</w:t>
      </w:r>
    </w:p>
    <w:p w:rsidR="006E7732" w:rsidRPr="004A3F9C" w:rsidRDefault="006E7732" w:rsidP="006E7732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4A3F9C">
        <w:rPr>
          <w:color w:val="2D2D2D"/>
          <w:spacing w:val="2"/>
        </w:rPr>
        <w:t>5.1. Граждане (гражданин) (далее именуемые - заявители, заявитель) имеют право на обжалование решений, принятых в ходе предоставления муниципальной услуги, действий или бездействия администрации МО «Город Кяхта», должностных лиц отдела городского хозяйства,  участвующих в предоставлении услуги, в досудебном порядке.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>5.2. Жалоба подается в администрацию города в письменной форме, в том числе при личном приеме заявителя, или в электронном виде.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>Жалоба на нарушение порядка предоставления муниципальной услуги МФЦ подается в МФЦ либо в администрацию города.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>5.3. Жалоба должна содержать: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>б) 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>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Федерации, доверенность.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 xml:space="preserve">5.5. Прием жалоб в письменной форме осуществляется в </w:t>
      </w:r>
      <w:r w:rsidR="00302022">
        <w:rPr>
          <w:color w:val="2D2D2D"/>
          <w:spacing w:val="2"/>
        </w:rPr>
        <w:t>Администрации МО «Город Кяхта» в отделе городского хозяйства</w:t>
      </w:r>
      <w:r w:rsidRPr="004A3F9C">
        <w:rPr>
          <w:color w:val="2D2D2D"/>
          <w:spacing w:val="2"/>
        </w:rPr>
        <w:t>.</w:t>
      </w:r>
      <w:r w:rsidR="00302022">
        <w:rPr>
          <w:color w:val="2D2D2D"/>
          <w:spacing w:val="2"/>
        </w:rPr>
        <w:t xml:space="preserve"> </w:t>
      </w:r>
      <w:r w:rsidRPr="004A3F9C">
        <w:rPr>
          <w:color w:val="2D2D2D"/>
          <w:spacing w:val="2"/>
        </w:rPr>
        <w:t>Жалоба в письменной форме может быть также направлена по почте.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>5.6. В электронном виде жалоба может быть подана заявителем посредством: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lastRenderedPageBreak/>
        <w:br/>
      </w:r>
      <w:r w:rsidR="004754D4">
        <w:rPr>
          <w:color w:val="2D2D2D"/>
          <w:spacing w:val="2"/>
        </w:rPr>
        <w:t xml:space="preserve">обращения на электронный адрес </w:t>
      </w:r>
      <w:r w:rsidRPr="004A3F9C">
        <w:rPr>
          <w:color w:val="2D2D2D"/>
          <w:spacing w:val="2"/>
        </w:rPr>
        <w:t xml:space="preserve">администрации </w:t>
      </w:r>
      <w:r w:rsidR="00761C13" w:rsidRPr="004A3F9C">
        <w:rPr>
          <w:color w:val="2D2D2D"/>
          <w:spacing w:val="2"/>
        </w:rPr>
        <w:t>МО «Город Кяхта» admmo02@mail.</w:t>
      </w:r>
      <w:r w:rsidR="00761C13" w:rsidRPr="004A3F9C">
        <w:rPr>
          <w:color w:val="2D2D2D"/>
          <w:spacing w:val="2"/>
          <w:lang w:val="en-US"/>
        </w:rPr>
        <w:t>ru</w:t>
      </w:r>
      <w:r w:rsidRPr="004A3F9C">
        <w:rPr>
          <w:color w:val="2D2D2D"/>
          <w:spacing w:val="2"/>
        </w:rPr>
        <w:t xml:space="preserve"> в информационно-телекоммуникационной сети "Интернет";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>5.</w:t>
      </w:r>
      <w:r w:rsidR="002E103F" w:rsidRPr="004A3F9C">
        <w:rPr>
          <w:color w:val="2D2D2D"/>
          <w:spacing w:val="2"/>
        </w:rPr>
        <w:t>7</w:t>
      </w:r>
      <w:r w:rsidRPr="004A3F9C">
        <w:rPr>
          <w:color w:val="2D2D2D"/>
          <w:spacing w:val="2"/>
        </w:rPr>
        <w:t xml:space="preserve">. Жалоба рассматривается </w:t>
      </w:r>
      <w:r w:rsidR="004754D4">
        <w:rPr>
          <w:color w:val="2D2D2D"/>
          <w:spacing w:val="2"/>
        </w:rPr>
        <w:t>Главой администрации</w:t>
      </w:r>
      <w:r w:rsidRPr="004A3F9C">
        <w:rPr>
          <w:color w:val="2D2D2D"/>
          <w:spacing w:val="2"/>
        </w:rPr>
        <w:t xml:space="preserve"> </w:t>
      </w:r>
      <w:r w:rsidR="004754D4">
        <w:rPr>
          <w:color w:val="2D2D2D"/>
          <w:spacing w:val="2"/>
        </w:rPr>
        <w:t>МО «Г</w:t>
      </w:r>
      <w:r w:rsidRPr="004A3F9C">
        <w:rPr>
          <w:color w:val="2D2D2D"/>
          <w:spacing w:val="2"/>
        </w:rPr>
        <w:t>ород</w:t>
      </w:r>
      <w:r w:rsidR="004754D4">
        <w:rPr>
          <w:color w:val="2D2D2D"/>
          <w:spacing w:val="2"/>
        </w:rPr>
        <w:t xml:space="preserve"> Кяхта»</w:t>
      </w:r>
      <w:r w:rsidRPr="004A3F9C">
        <w:rPr>
          <w:color w:val="2D2D2D"/>
          <w:spacing w:val="2"/>
        </w:rPr>
        <w:t>. 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>5.</w:t>
      </w:r>
      <w:r w:rsidR="002E103F" w:rsidRPr="004A3F9C">
        <w:rPr>
          <w:color w:val="2D2D2D"/>
          <w:spacing w:val="2"/>
        </w:rPr>
        <w:t>8</w:t>
      </w:r>
      <w:r w:rsidRPr="004A3F9C">
        <w:rPr>
          <w:color w:val="2D2D2D"/>
          <w:spacing w:val="2"/>
        </w:rPr>
        <w:t xml:space="preserve"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администрацию </w:t>
      </w:r>
      <w:r w:rsidR="004754D4">
        <w:rPr>
          <w:color w:val="2D2D2D"/>
          <w:spacing w:val="2"/>
        </w:rPr>
        <w:t>МО «Г</w:t>
      </w:r>
      <w:r w:rsidRPr="004A3F9C">
        <w:rPr>
          <w:color w:val="2D2D2D"/>
          <w:spacing w:val="2"/>
        </w:rPr>
        <w:t>ород</w:t>
      </w:r>
      <w:r w:rsidR="004754D4">
        <w:rPr>
          <w:color w:val="2D2D2D"/>
          <w:spacing w:val="2"/>
        </w:rPr>
        <w:t xml:space="preserve"> Кяхта»</w:t>
      </w:r>
      <w:r w:rsidRPr="004A3F9C">
        <w:rPr>
          <w:color w:val="2D2D2D"/>
          <w:spacing w:val="2"/>
        </w:rPr>
        <w:t xml:space="preserve"> и в письменной форме информирует заявителя о перенаправлении жалобы.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 xml:space="preserve">При этом срок рассмотрения жалобы исчисляется со дня регистрации жалобы в </w:t>
      </w:r>
      <w:r w:rsidR="004754D4">
        <w:rPr>
          <w:color w:val="2D2D2D"/>
          <w:spacing w:val="2"/>
        </w:rPr>
        <w:t>МО «Город Кяхта»</w:t>
      </w:r>
      <w:r w:rsidRPr="004A3F9C">
        <w:rPr>
          <w:color w:val="2D2D2D"/>
          <w:spacing w:val="2"/>
        </w:rPr>
        <w:t>.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>5.</w:t>
      </w:r>
      <w:r w:rsidR="002E103F" w:rsidRPr="004A3F9C">
        <w:rPr>
          <w:color w:val="2D2D2D"/>
          <w:spacing w:val="2"/>
        </w:rPr>
        <w:t>9</w:t>
      </w:r>
      <w:r w:rsidRPr="004A3F9C">
        <w:rPr>
          <w:color w:val="2D2D2D"/>
          <w:spacing w:val="2"/>
        </w:rPr>
        <w:t xml:space="preserve">. В случае поступления жалобы в МФЦ лицо, получившее жалобу, обеспечивает ее передачу в </w:t>
      </w:r>
      <w:r w:rsidR="004754D4">
        <w:rPr>
          <w:color w:val="2D2D2D"/>
          <w:spacing w:val="2"/>
        </w:rPr>
        <w:t>МО «Город Кяхта»</w:t>
      </w:r>
      <w:r w:rsidRPr="004A3F9C">
        <w:rPr>
          <w:color w:val="2D2D2D"/>
          <w:spacing w:val="2"/>
        </w:rPr>
        <w:t xml:space="preserve"> в порядке и сроки, которые установлены соглашением о взаимодействии между МФЦ и администрацией </w:t>
      </w:r>
      <w:r w:rsidR="004754D4">
        <w:rPr>
          <w:color w:val="2D2D2D"/>
          <w:spacing w:val="2"/>
        </w:rPr>
        <w:t>МО «Г</w:t>
      </w:r>
      <w:r w:rsidRPr="004A3F9C">
        <w:rPr>
          <w:color w:val="2D2D2D"/>
          <w:spacing w:val="2"/>
        </w:rPr>
        <w:t>ород</w:t>
      </w:r>
      <w:r w:rsidR="004754D4">
        <w:rPr>
          <w:color w:val="2D2D2D"/>
          <w:spacing w:val="2"/>
        </w:rPr>
        <w:t xml:space="preserve"> Кяхта»</w:t>
      </w:r>
      <w:r w:rsidRPr="004A3F9C">
        <w:rPr>
          <w:color w:val="2D2D2D"/>
          <w:spacing w:val="2"/>
        </w:rPr>
        <w:t xml:space="preserve"> (далее - соглашение о взаимодействии), но не позднее следующего рабочего дня со дня поступления жалобы.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 xml:space="preserve">Жалоба на нарушение порядка предоставления муниципальной услуги МФЦ рассматривается администрацией </w:t>
      </w:r>
      <w:r w:rsidR="004754D4">
        <w:rPr>
          <w:color w:val="2D2D2D"/>
          <w:spacing w:val="2"/>
        </w:rPr>
        <w:t>МО «Г</w:t>
      </w:r>
      <w:r w:rsidRPr="004A3F9C">
        <w:rPr>
          <w:color w:val="2D2D2D"/>
          <w:spacing w:val="2"/>
        </w:rPr>
        <w:t>ород</w:t>
      </w:r>
      <w:r w:rsidR="004754D4">
        <w:rPr>
          <w:color w:val="2D2D2D"/>
          <w:spacing w:val="2"/>
        </w:rPr>
        <w:t xml:space="preserve"> Кяхта»</w:t>
      </w:r>
      <w:r w:rsidRPr="004A3F9C">
        <w:rPr>
          <w:color w:val="2D2D2D"/>
          <w:spacing w:val="2"/>
        </w:rPr>
        <w:t>.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 xml:space="preserve">При этом срок рассмотрения жалобы исчисляется со дня регистрации жалобы в администрации </w:t>
      </w:r>
      <w:r w:rsidR="004754D4">
        <w:rPr>
          <w:color w:val="2D2D2D"/>
          <w:spacing w:val="2"/>
        </w:rPr>
        <w:t>МО «Город Кяхта»</w:t>
      </w:r>
      <w:r w:rsidRPr="004A3F9C">
        <w:rPr>
          <w:color w:val="2D2D2D"/>
          <w:spacing w:val="2"/>
        </w:rPr>
        <w:t>.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>5.1</w:t>
      </w:r>
      <w:r w:rsidR="002E103F" w:rsidRPr="0028018A">
        <w:rPr>
          <w:color w:val="2D2D2D"/>
          <w:spacing w:val="2"/>
        </w:rPr>
        <w:t>0</w:t>
      </w:r>
      <w:r w:rsidRPr="004A3F9C">
        <w:rPr>
          <w:color w:val="2D2D2D"/>
          <w:spacing w:val="2"/>
        </w:rPr>
        <w:t>. Заявитель может обратиться с жалобой в том числе в следующих случаях: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>а) нарушение срока регистрации запроса заявителя о предоставлении муниципальной услуги;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>б) нарушение срока предоставления муниципальной услуги;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>в) требование представления заявителем документов, не предусмотренных муниципальными нормативными правовыми актами для предоставления муниципальной услуги;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>г) отказ в приеме документов, представление которых предусмотрено муниципальными нормативными правовыми актами для предоставления муниципальной услуги;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>д) отказ в предоставлении муниципальной услуги, если основания отказа не предусмотрены муниципальными нормативными правовыми актами;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>е) требование внесения заявителем при предоставлении муниципальной услуги платы, не предусмотренной муниципальными нормативными правовыми актами;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 xml:space="preserve">ж) отказ администрации </w:t>
      </w:r>
      <w:r w:rsidR="00890F90">
        <w:rPr>
          <w:color w:val="2D2D2D"/>
          <w:spacing w:val="2"/>
        </w:rPr>
        <w:t>МО «Город Кяхта»</w:t>
      </w:r>
      <w:r w:rsidRPr="004A3F9C">
        <w:rPr>
          <w:color w:val="2D2D2D"/>
          <w:spacing w:val="2"/>
        </w:rPr>
        <w:t xml:space="preserve">, должностного лица администрации </w:t>
      </w:r>
      <w:r w:rsidR="00890F90">
        <w:rPr>
          <w:color w:val="2D2D2D"/>
          <w:spacing w:val="2"/>
        </w:rPr>
        <w:t>МО «Город Кяхта»</w:t>
      </w:r>
      <w:r w:rsidRPr="004A3F9C">
        <w:rPr>
          <w:color w:val="2D2D2D"/>
          <w:spacing w:val="2"/>
        </w:rPr>
        <w:t xml:space="preserve">, муниципального служащего в исправлении допущенных опечаток и ошибок в выданных в результате предоставления муниципальной услуги документах </w:t>
      </w:r>
      <w:r w:rsidRPr="004A3F9C">
        <w:rPr>
          <w:color w:val="2D2D2D"/>
          <w:spacing w:val="2"/>
        </w:rPr>
        <w:lastRenderedPageBreak/>
        <w:t>либо нарушение установленного срока таких исправлений;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>5. 1</w:t>
      </w:r>
      <w:r w:rsidR="001809E1" w:rsidRPr="004A3F9C">
        <w:rPr>
          <w:color w:val="2D2D2D"/>
          <w:spacing w:val="2"/>
        </w:rPr>
        <w:t>1</w:t>
      </w:r>
      <w:r w:rsidRPr="004A3F9C">
        <w:rPr>
          <w:color w:val="2D2D2D"/>
          <w:spacing w:val="2"/>
        </w:rPr>
        <w:t xml:space="preserve">. Жалоба, поступившая в администрацию </w:t>
      </w:r>
      <w:r w:rsidR="00890F90">
        <w:rPr>
          <w:color w:val="2D2D2D"/>
          <w:spacing w:val="2"/>
        </w:rPr>
        <w:t>МО «Город Кяхта»</w:t>
      </w:r>
      <w:r w:rsidRPr="004A3F9C">
        <w:rPr>
          <w:color w:val="2D2D2D"/>
          <w:spacing w:val="2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 xml:space="preserve">В случае обжалования отказа администрации </w:t>
      </w:r>
      <w:r w:rsidR="00890F90">
        <w:rPr>
          <w:color w:val="2D2D2D"/>
          <w:spacing w:val="2"/>
        </w:rPr>
        <w:t>МО «Город Кяхта»</w:t>
      </w:r>
      <w:r w:rsidRPr="004A3F9C">
        <w:rPr>
          <w:color w:val="2D2D2D"/>
          <w:spacing w:val="2"/>
        </w:rPr>
        <w:t>,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 xml:space="preserve">5.13. По результатам рассмотрения жалобы администрация </w:t>
      </w:r>
      <w:r w:rsidR="00890F90">
        <w:rPr>
          <w:color w:val="2D2D2D"/>
          <w:spacing w:val="2"/>
        </w:rPr>
        <w:t>МО «Город Кяхта»</w:t>
      </w:r>
      <w:r w:rsidRPr="004A3F9C">
        <w:rPr>
          <w:color w:val="2D2D2D"/>
          <w:spacing w:val="2"/>
        </w:rPr>
        <w:t xml:space="preserve"> принимает исчерпывающие меры по устранению выявленных нарушений.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>5.14.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>5.15. В ответе по результатам рассмотрения жалобы указываются: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>а) наименование органа, предоставляющего муниципальную услугу, должность, фамилия, имя, отчество (при наличии) должностного лица, принявшего решение по жалобе;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>б) номер, дата, место принятия решения, включая сведения о должностном лице, решение или действие (бездействие) которого обжалуется;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>в) фамилия, имя, отчество (при наличии) заявителя;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>г) основания для принятия решения по жалобе;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>д) принятое по жалобе решение;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>ж) сведения о порядке обжалования принятого по жалобе решения.</w:t>
      </w:r>
      <w:r w:rsidRPr="004A3F9C">
        <w:rPr>
          <w:color w:val="2D2D2D"/>
          <w:spacing w:val="2"/>
        </w:rPr>
        <w:br/>
      </w:r>
      <w:r w:rsidRPr="004A3F9C">
        <w:rPr>
          <w:color w:val="2D2D2D"/>
          <w:spacing w:val="2"/>
        </w:rPr>
        <w:br/>
        <w:t xml:space="preserve">5.16. Ответ по результатам рассмотрения жалобы подписывается уполномоченным на рассмотрение жалобы должностным лицом администрации </w:t>
      </w:r>
      <w:r w:rsidR="00890F90">
        <w:rPr>
          <w:color w:val="2D2D2D"/>
          <w:spacing w:val="2"/>
        </w:rPr>
        <w:t>МО «Город Кяхта»</w:t>
      </w:r>
      <w:r w:rsidRPr="004A3F9C">
        <w:rPr>
          <w:color w:val="2D2D2D"/>
          <w:spacing w:val="2"/>
        </w:rPr>
        <w:t>.</w:t>
      </w:r>
    </w:p>
    <w:p w:rsidR="006E7732" w:rsidRPr="004A3F9C" w:rsidRDefault="006E7732" w:rsidP="006E7732"/>
    <w:p w:rsidR="00890F90" w:rsidRDefault="00890F90" w:rsidP="00435F38">
      <w:pPr>
        <w:ind w:firstLine="3828"/>
        <w:jc w:val="right"/>
      </w:pPr>
    </w:p>
    <w:p w:rsidR="00890F90" w:rsidRDefault="00890F90" w:rsidP="00435F38">
      <w:pPr>
        <w:ind w:firstLine="3828"/>
        <w:jc w:val="right"/>
      </w:pPr>
    </w:p>
    <w:p w:rsidR="00890F90" w:rsidRDefault="00890F90" w:rsidP="00435F38">
      <w:pPr>
        <w:ind w:firstLine="3828"/>
        <w:jc w:val="right"/>
      </w:pPr>
    </w:p>
    <w:p w:rsidR="00890F90" w:rsidRDefault="00890F90" w:rsidP="00435F38">
      <w:pPr>
        <w:ind w:firstLine="3828"/>
        <w:jc w:val="right"/>
      </w:pPr>
    </w:p>
    <w:p w:rsidR="00890F90" w:rsidRDefault="00890F90" w:rsidP="00435F38">
      <w:pPr>
        <w:ind w:firstLine="3828"/>
        <w:jc w:val="right"/>
      </w:pPr>
    </w:p>
    <w:p w:rsidR="00890F90" w:rsidRDefault="00890F90" w:rsidP="00435F38">
      <w:pPr>
        <w:ind w:firstLine="3828"/>
        <w:jc w:val="right"/>
      </w:pPr>
    </w:p>
    <w:p w:rsidR="00890F90" w:rsidRDefault="00890F90" w:rsidP="00435F38">
      <w:pPr>
        <w:ind w:firstLine="3828"/>
        <w:jc w:val="right"/>
      </w:pPr>
    </w:p>
    <w:p w:rsidR="00890F90" w:rsidRDefault="00890F90" w:rsidP="00435F38">
      <w:pPr>
        <w:ind w:firstLine="3828"/>
        <w:jc w:val="right"/>
      </w:pPr>
    </w:p>
    <w:p w:rsidR="00D24A8C" w:rsidRDefault="00D24A8C" w:rsidP="00435F38">
      <w:pPr>
        <w:ind w:firstLine="3828"/>
        <w:jc w:val="right"/>
      </w:pPr>
    </w:p>
    <w:p w:rsidR="00435F38" w:rsidRPr="004A3F9C" w:rsidRDefault="00435F38" w:rsidP="00435F38">
      <w:pPr>
        <w:ind w:firstLine="3828"/>
        <w:jc w:val="right"/>
      </w:pPr>
      <w:r w:rsidRPr="004A3F9C">
        <w:t>Приложение 1</w:t>
      </w:r>
    </w:p>
    <w:p w:rsidR="00435F38" w:rsidRPr="004A3F9C" w:rsidRDefault="00435F38" w:rsidP="00435F38">
      <w:pPr>
        <w:ind w:firstLine="3828"/>
        <w:jc w:val="right"/>
      </w:pPr>
      <w:r w:rsidRPr="004A3F9C">
        <w:t xml:space="preserve">к Административному регламенту </w:t>
      </w:r>
    </w:p>
    <w:p w:rsidR="00435F38" w:rsidRPr="004A3F9C" w:rsidRDefault="00435F38" w:rsidP="00435F38">
      <w:pPr>
        <w:jc w:val="right"/>
      </w:pPr>
      <w:r w:rsidRPr="004A3F9C">
        <w:t xml:space="preserve">по предоставлению муниципальной услуги </w:t>
      </w:r>
    </w:p>
    <w:p w:rsidR="00435F38" w:rsidRPr="004A3F9C" w:rsidRDefault="00435F38" w:rsidP="00435F38">
      <w:pPr>
        <w:jc w:val="right"/>
      </w:pPr>
      <w:r w:rsidRPr="004A3F9C">
        <w:t>«Приватизация муниципального жилого фонда»</w:t>
      </w:r>
    </w:p>
    <w:p w:rsidR="00435F38" w:rsidRPr="004A3F9C" w:rsidRDefault="00435F38" w:rsidP="00435F38">
      <w:pPr>
        <w:ind w:firstLine="540"/>
        <w:jc w:val="both"/>
      </w:pPr>
    </w:p>
    <w:p w:rsidR="00435F38" w:rsidRPr="004A3F9C" w:rsidRDefault="00F57DDB" w:rsidP="00F57DDB">
      <w:pPr>
        <w:tabs>
          <w:tab w:val="center" w:pos="4677"/>
          <w:tab w:val="right" w:pos="9355"/>
        </w:tabs>
        <w:spacing w:before="100" w:beforeAutospacing="1" w:after="100" w:afterAutospacing="1"/>
        <w:contextualSpacing/>
      </w:pPr>
      <w:r w:rsidRPr="004A3F9C">
        <w:tab/>
        <w:t xml:space="preserve">                                                       </w:t>
      </w:r>
      <w:r w:rsidR="00435F38" w:rsidRPr="004A3F9C">
        <w:t>Главе МО «Город Кяхта»</w:t>
      </w:r>
    </w:p>
    <w:p w:rsidR="00435F38" w:rsidRPr="004A3F9C" w:rsidRDefault="00435F38" w:rsidP="00F57DDB">
      <w:pPr>
        <w:contextualSpacing/>
        <w:jc w:val="center"/>
      </w:pPr>
      <w:r w:rsidRPr="004A3F9C">
        <w:t xml:space="preserve">                                       </w:t>
      </w:r>
      <w:r w:rsidR="00F57DDB" w:rsidRPr="004A3F9C">
        <w:t>Е</w:t>
      </w:r>
      <w:r w:rsidRPr="004A3F9C">
        <w:t>.В. Степанову</w:t>
      </w:r>
    </w:p>
    <w:p w:rsidR="00435F38" w:rsidRPr="004A3F9C" w:rsidRDefault="00435F38" w:rsidP="00435F38">
      <w:r w:rsidRPr="004A3F9C">
        <w:t xml:space="preserve">                                                                                    От гр._____________________________</w:t>
      </w:r>
    </w:p>
    <w:p w:rsidR="00435F38" w:rsidRPr="004A3F9C" w:rsidRDefault="00435F38" w:rsidP="00435F38">
      <w:pPr>
        <w:jc w:val="right"/>
      </w:pPr>
      <w:r w:rsidRPr="004A3F9C">
        <w:t>____________________________________</w:t>
      </w:r>
    </w:p>
    <w:p w:rsidR="00435F38" w:rsidRPr="004A3F9C" w:rsidRDefault="00435F38" w:rsidP="00435F38">
      <w:pPr>
        <w:tabs>
          <w:tab w:val="left" w:pos="7100"/>
        </w:tabs>
      </w:pPr>
      <w:r w:rsidRPr="004A3F9C">
        <w:tab/>
        <w:t>(ФИО)</w:t>
      </w:r>
    </w:p>
    <w:p w:rsidR="00435F38" w:rsidRPr="004A3F9C" w:rsidRDefault="00435F38" w:rsidP="00435F38">
      <w:pPr>
        <w:tabs>
          <w:tab w:val="left" w:pos="5660"/>
        </w:tabs>
      </w:pPr>
      <w:r w:rsidRPr="004A3F9C">
        <w:t xml:space="preserve">                                                                                   Адрес: _____________________________</w:t>
      </w:r>
    </w:p>
    <w:p w:rsidR="00435F38" w:rsidRPr="004A3F9C" w:rsidRDefault="00435F38" w:rsidP="00435F38">
      <w:pPr>
        <w:tabs>
          <w:tab w:val="left" w:pos="5660"/>
        </w:tabs>
        <w:ind w:left="5040"/>
      </w:pPr>
      <w:r w:rsidRPr="004A3F9C">
        <w:t xml:space="preserve">                                                                                   ___________________________________                                    Паспортные данные:__________________</w:t>
      </w:r>
    </w:p>
    <w:p w:rsidR="00435F38" w:rsidRPr="004A3F9C" w:rsidRDefault="00435F38" w:rsidP="00435F38">
      <w:pPr>
        <w:tabs>
          <w:tab w:val="left" w:pos="5660"/>
        </w:tabs>
      </w:pPr>
      <w:r w:rsidRPr="004A3F9C">
        <w:t xml:space="preserve">                                                                                    ___________________________________</w:t>
      </w:r>
    </w:p>
    <w:p w:rsidR="00435F38" w:rsidRPr="004A3F9C" w:rsidRDefault="00435F38" w:rsidP="00435F38">
      <w:pPr>
        <w:tabs>
          <w:tab w:val="left" w:pos="6120"/>
        </w:tabs>
      </w:pPr>
      <w:r w:rsidRPr="004A3F9C">
        <w:tab/>
        <w:t>(серия, №, кем и когда выдан)</w:t>
      </w:r>
    </w:p>
    <w:p w:rsidR="00435F38" w:rsidRPr="004A3F9C" w:rsidRDefault="00435F38" w:rsidP="00435F38">
      <w:pPr>
        <w:tabs>
          <w:tab w:val="left" w:pos="5500"/>
        </w:tabs>
      </w:pPr>
      <w:r w:rsidRPr="004A3F9C">
        <w:t xml:space="preserve">                                                                                   № тел. рабочий   _____________________</w:t>
      </w:r>
    </w:p>
    <w:p w:rsidR="00435F38" w:rsidRPr="004A3F9C" w:rsidRDefault="00435F38" w:rsidP="00435F38">
      <w:pPr>
        <w:tabs>
          <w:tab w:val="left" w:pos="5500"/>
        </w:tabs>
      </w:pPr>
      <w:r w:rsidRPr="004A3F9C">
        <w:t xml:space="preserve">                                                                                   № тел. домашний____________________</w:t>
      </w:r>
    </w:p>
    <w:p w:rsidR="00435F38" w:rsidRPr="004A3F9C" w:rsidRDefault="00435F38" w:rsidP="00435F38">
      <w:pPr>
        <w:tabs>
          <w:tab w:val="left" w:pos="5500"/>
        </w:tabs>
      </w:pPr>
    </w:p>
    <w:p w:rsidR="00435F38" w:rsidRPr="004A3F9C" w:rsidRDefault="00435F38" w:rsidP="00435F38">
      <w:pPr>
        <w:spacing w:before="100" w:beforeAutospacing="1" w:after="100" w:afterAutospacing="1" w:line="360" w:lineRule="auto"/>
      </w:pPr>
      <w:r w:rsidRPr="004A3F9C">
        <w:t xml:space="preserve">           </w:t>
      </w:r>
    </w:p>
    <w:p w:rsidR="00435F38" w:rsidRPr="004A3F9C" w:rsidRDefault="00435F38" w:rsidP="00435F38">
      <w:pPr>
        <w:spacing w:before="100" w:beforeAutospacing="1" w:after="100" w:afterAutospacing="1" w:line="360" w:lineRule="auto"/>
        <w:jc w:val="center"/>
      </w:pPr>
      <w:r w:rsidRPr="004A3F9C">
        <w:t>ЗАЯВЛЕНИЕ</w:t>
      </w:r>
    </w:p>
    <w:p w:rsidR="00435F38" w:rsidRPr="004A3F9C" w:rsidRDefault="00435F38" w:rsidP="00435F38">
      <w:pPr>
        <w:spacing w:before="100" w:beforeAutospacing="1" w:after="100" w:afterAutospacing="1"/>
        <w:ind w:firstLine="720"/>
      </w:pPr>
      <w:r w:rsidRPr="004A3F9C">
        <w:t> Прошу передать в собственность</w:t>
      </w:r>
      <w:r w:rsidR="00D6204D" w:rsidRPr="004A3F9C">
        <w:t xml:space="preserve"> занимаемое жилое помещение, расположенное по адресу, г.Кяхта</w:t>
      </w:r>
      <w:r w:rsidRPr="004A3F9C">
        <w:t xml:space="preserve">: </w:t>
      </w:r>
      <w:r w:rsidR="00D6204D" w:rsidRPr="004A3F9C">
        <w:t>_______________</w:t>
      </w:r>
      <w:r w:rsidRPr="004A3F9C">
        <w:t>____________________________________________</w:t>
      </w:r>
    </w:p>
    <w:p w:rsidR="00435F38" w:rsidRPr="004A3F9C" w:rsidRDefault="00435F38" w:rsidP="00435F38">
      <w:pPr>
        <w:pStyle w:val="a5"/>
      </w:pPr>
      <w:r w:rsidRPr="004A3F9C">
        <w:t>____________________________________________________________________</w:t>
      </w:r>
    </w:p>
    <w:p w:rsidR="00435F38" w:rsidRPr="004A3F9C" w:rsidRDefault="00435F38" w:rsidP="00435F38">
      <w:pPr>
        <w:spacing w:before="100" w:beforeAutospacing="1" w:after="100" w:afterAutospacing="1"/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35"/>
        <w:gridCol w:w="1743"/>
        <w:gridCol w:w="3023"/>
        <w:gridCol w:w="2011"/>
        <w:gridCol w:w="2159"/>
      </w:tblGrid>
      <w:tr w:rsidR="00D6204D" w:rsidRPr="004A3F9C" w:rsidTr="004A3F9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04D" w:rsidRPr="004A3F9C" w:rsidRDefault="00D6204D" w:rsidP="004A3F9C">
            <w:pPr>
              <w:spacing w:before="100" w:beforeAutospacing="1" w:after="100" w:afterAutospacing="1"/>
            </w:pPr>
            <w:r w:rsidRPr="004A3F9C">
              <w:t>№</w:t>
            </w:r>
          </w:p>
          <w:p w:rsidR="00D6204D" w:rsidRPr="004A3F9C" w:rsidRDefault="00D6204D" w:rsidP="004A3F9C">
            <w:pPr>
              <w:spacing w:before="100" w:beforeAutospacing="1" w:after="100" w:afterAutospacing="1"/>
            </w:pPr>
            <w:r w:rsidRPr="004A3F9C">
              <w:t> п/п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04D" w:rsidRPr="004A3F9C" w:rsidRDefault="00D6204D" w:rsidP="004A3F9C">
            <w:pPr>
              <w:spacing w:before="100" w:beforeAutospacing="1" w:after="100" w:afterAutospacing="1"/>
            </w:pPr>
            <w:r w:rsidRPr="004A3F9C">
              <w:t>Родственные отношения всех прописанных на данной площади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04D" w:rsidRPr="004A3F9C" w:rsidRDefault="00D6204D" w:rsidP="004A3F9C">
            <w:pPr>
              <w:spacing w:before="100" w:beforeAutospacing="1" w:after="100" w:afterAutospacing="1"/>
            </w:pPr>
            <w:r w:rsidRPr="004A3F9C">
              <w:t> </w:t>
            </w:r>
          </w:p>
          <w:p w:rsidR="00D6204D" w:rsidRPr="004A3F9C" w:rsidRDefault="00D6204D" w:rsidP="004A3F9C">
            <w:pPr>
              <w:spacing w:before="100" w:beforeAutospacing="1" w:after="100" w:afterAutospacing="1"/>
            </w:pPr>
            <w:r w:rsidRPr="004A3F9C">
              <w:t>   Фамилия, имя, отчество членов семьи (полностью)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04D" w:rsidRPr="004A3F9C" w:rsidRDefault="00D6204D" w:rsidP="004A3F9C">
            <w:pPr>
              <w:spacing w:before="100" w:beforeAutospacing="1" w:after="100" w:afterAutospacing="1"/>
            </w:pPr>
            <w:r w:rsidRPr="004A3F9C">
              <w:t>Размер долевого участия</w:t>
            </w:r>
            <w:r w:rsidR="00F57DDB" w:rsidRPr="004A3F9C">
              <w:t xml:space="preserve"> *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04D" w:rsidRPr="004A3F9C" w:rsidRDefault="00D6204D" w:rsidP="00CA49CD">
            <w:pPr>
              <w:spacing w:before="100" w:beforeAutospacing="1" w:after="100" w:afterAutospacing="1"/>
            </w:pPr>
            <w:r w:rsidRPr="004A3F9C">
              <w:t>Подписи совершеннолетних членов семьи, подтверждающих согласие на приватизацию</w:t>
            </w:r>
          </w:p>
        </w:tc>
      </w:tr>
      <w:tr w:rsidR="00D6204D" w:rsidRPr="004A3F9C" w:rsidTr="004A3F9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04D" w:rsidRPr="004A3F9C" w:rsidRDefault="00D6204D" w:rsidP="004A3F9C">
            <w:pPr>
              <w:spacing w:before="100" w:beforeAutospacing="1" w:after="100" w:afterAutospacing="1"/>
            </w:pPr>
            <w:r w:rsidRPr="004A3F9C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04D" w:rsidRPr="004A3F9C" w:rsidRDefault="00D6204D" w:rsidP="004A3F9C">
            <w:pPr>
              <w:spacing w:before="100" w:beforeAutospacing="1" w:after="100" w:afterAutospacing="1"/>
            </w:pPr>
            <w:r w:rsidRPr="004A3F9C"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04D" w:rsidRPr="004A3F9C" w:rsidRDefault="00D6204D" w:rsidP="004A3F9C">
            <w:pPr>
              <w:spacing w:before="100" w:beforeAutospacing="1" w:after="100" w:afterAutospacing="1"/>
            </w:pPr>
            <w:r w:rsidRPr="004A3F9C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04D" w:rsidRPr="004A3F9C" w:rsidRDefault="00D6204D" w:rsidP="004A3F9C">
            <w:pPr>
              <w:spacing w:before="100" w:beforeAutospacing="1" w:after="100" w:afterAutospacing="1"/>
            </w:pPr>
            <w:r w:rsidRPr="004A3F9C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04D" w:rsidRPr="004A3F9C" w:rsidRDefault="00D6204D" w:rsidP="004A3F9C">
            <w:pPr>
              <w:spacing w:before="100" w:beforeAutospacing="1" w:after="100" w:afterAutospacing="1"/>
            </w:pPr>
            <w:r w:rsidRPr="004A3F9C">
              <w:t> </w:t>
            </w:r>
          </w:p>
          <w:p w:rsidR="00F57DDB" w:rsidRPr="004A3F9C" w:rsidRDefault="00F57DDB" w:rsidP="004A3F9C">
            <w:pPr>
              <w:spacing w:before="100" w:beforeAutospacing="1" w:after="100" w:afterAutospacing="1"/>
            </w:pPr>
          </w:p>
        </w:tc>
      </w:tr>
      <w:tr w:rsidR="00D6204D" w:rsidRPr="004A3F9C" w:rsidTr="004A3F9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04D" w:rsidRPr="004A3F9C" w:rsidRDefault="00D6204D" w:rsidP="004A3F9C">
            <w:pPr>
              <w:spacing w:before="100" w:beforeAutospacing="1" w:after="100" w:afterAutospacing="1"/>
            </w:pPr>
            <w:r w:rsidRPr="004A3F9C">
              <w:t> </w:t>
            </w:r>
          </w:p>
          <w:p w:rsidR="00F57DDB" w:rsidRPr="004A3F9C" w:rsidRDefault="00F57DDB" w:rsidP="004A3F9C">
            <w:pPr>
              <w:spacing w:before="100" w:beforeAutospacing="1" w:after="100" w:afterAutospacing="1"/>
            </w:pPr>
          </w:p>
          <w:p w:rsidR="00F57DDB" w:rsidRPr="004A3F9C" w:rsidRDefault="00F57DDB" w:rsidP="004A3F9C">
            <w:pPr>
              <w:spacing w:before="100" w:beforeAutospacing="1" w:after="100" w:afterAutospacing="1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04D" w:rsidRPr="004A3F9C" w:rsidRDefault="00D6204D" w:rsidP="004A3F9C">
            <w:pPr>
              <w:spacing w:before="100" w:beforeAutospacing="1" w:after="100" w:afterAutospacing="1"/>
            </w:pPr>
            <w:r w:rsidRPr="004A3F9C"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04D" w:rsidRPr="004A3F9C" w:rsidRDefault="00D6204D" w:rsidP="004A3F9C">
            <w:pPr>
              <w:spacing w:before="100" w:beforeAutospacing="1" w:after="100" w:afterAutospacing="1"/>
            </w:pPr>
            <w:r w:rsidRPr="004A3F9C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04D" w:rsidRPr="004A3F9C" w:rsidRDefault="00D6204D" w:rsidP="004A3F9C">
            <w:pPr>
              <w:spacing w:before="100" w:beforeAutospacing="1" w:after="100" w:afterAutospacing="1"/>
            </w:pPr>
            <w:r w:rsidRPr="004A3F9C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04D" w:rsidRPr="004A3F9C" w:rsidRDefault="00D6204D" w:rsidP="004A3F9C">
            <w:pPr>
              <w:spacing w:before="100" w:beforeAutospacing="1" w:after="100" w:afterAutospacing="1"/>
            </w:pPr>
            <w:r w:rsidRPr="004A3F9C">
              <w:t> </w:t>
            </w:r>
          </w:p>
        </w:tc>
      </w:tr>
      <w:tr w:rsidR="00D6204D" w:rsidRPr="004A3F9C" w:rsidTr="004A3F9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04D" w:rsidRPr="004A3F9C" w:rsidRDefault="00D6204D" w:rsidP="004A3F9C">
            <w:pPr>
              <w:spacing w:before="100" w:beforeAutospacing="1" w:after="100" w:afterAutospacing="1"/>
            </w:pPr>
            <w:r w:rsidRPr="004A3F9C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04D" w:rsidRPr="004A3F9C" w:rsidRDefault="00D6204D" w:rsidP="004A3F9C">
            <w:pPr>
              <w:spacing w:before="100" w:beforeAutospacing="1" w:after="100" w:afterAutospacing="1"/>
            </w:pPr>
            <w:r w:rsidRPr="004A3F9C">
              <w:t> </w:t>
            </w:r>
          </w:p>
          <w:p w:rsidR="00F57DDB" w:rsidRPr="004A3F9C" w:rsidRDefault="00F57DDB" w:rsidP="004A3F9C">
            <w:pPr>
              <w:spacing w:before="100" w:beforeAutospacing="1" w:after="100" w:afterAutospacing="1"/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04D" w:rsidRPr="004A3F9C" w:rsidRDefault="00D6204D" w:rsidP="004A3F9C">
            <w:pPr>
              <w:spacing w:before="100" w:beforeAutospacing="1" w:after="100" w:afterAutospacing="1"/>
            </w:pPr>
            <w:r w:rsidRPr="004A3F9C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04D" w:rsidRPr="004A3F9C" w:rsidRDefault="00D6204D" w:rsidP="004A3F9C">
            <w:pPr>
              <w:spacing w:before="100" w:beforeAutospacing="1" w:after="100" w:afterAutospacing="1"/>
            </w:pPr>
            <w:r w:rsidRPr="004A3F9C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04D" w:rsidRPr="004A3F9C" w:rsidRDefault="00D6204D" w:rsidP="004A3F9C">
            <w:pPr>
              <w:spacing w:before="100" w:beforeAutospacing="1" w:after="100" w:afterAutospacing="1"/>
            </w:pPr>
            <w:r w:rsidRPr="004A3F9C">
              <w:t> </w:t>
            </w:r>
          </w:p>
        </w:tc>
      </w:tr>
      <w:tr w:rsidR="00D6204D" w:rsidRPr="004A3F9C" w:rsidTr="004A3F9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04D" w:rsidRPr="004A3F9C" w:rsidRDefault="00D6204D" w:rsidP="004A3F9C">
            <w:pPr>
              <w:spacing w:before="100" w:beforeAutospacing="1" w:after="100" w:afterAutospacing="1"/>
            </w:pPr>
            <w:r w:rsidRPr="004A3F9C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04D" w:rsidRPr="004A3F9C" w:rsidRDefault="00D6204D" w:rsidP="004A3F9C">
            <w:pPr>
              <w:spacing w:before="100" w:beforeAutospacing="1" w:after="100" w:afterAutospacing="1"/>
            </w:pPr>
            <w:r w:rsidRPr="004A3F9C">
              <w:t> </w:t>
            </w:r>
          </w:p>
          <w:p w:rsidR="00F57DDB" w:rsidRPr="004A3F9C" w:rsidRDefault="00F57DDB" w:rsidP="004A3F9C">
            <w:pPr>
              <w:spacing w:before="100" w:beforeAutospacing="1" w:after="100" w:afterAutospacing="1"/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04D" w:rsidRPr="004A3F9C" w:rsidRDefault="00D6204D" w:rsidP="004A3F9C">
            <w:pPr>
              <w:spacing w:before="100" w:beforeAutospacing="1" w:after="100" w:afterAutospacing="1"/>
            </w:pPr>
            <w:r w:rsidRPr="004A3F9C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04D" w:rsidRPr="004A3F9C" w:rsidRDefault="00D6204D" w:rsidP="004A3F9C">
            <w:pPr>
              <w:spacing w:before="100" w:beforeAutospacing="1" w:after="100" w:afterAutospacing="1"/>
            </w:pPr>
            <w:r w:rsidRPr="004A3F9C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04D" w:rsidRPr="004A3F9C" w:rsidRDefault="00D6204D" w:rsidP="004A3F9C">
            <w:pPr>
              <w:spacing w:before="100" w:beforeAutospacing="1" w:after="100" w:afterAutospacing="1"/>
            </w:pPr>
            <w:r w:rsidRPr="004A3F9C">
              <w:t> </w:t>
            </w:r>
          </w:p>
        </w:tc>
      </w:tr>
      <w:tr w:rsidR="00D6204D" w:rsidRPr="004A3F9C" w:rsidTr="004A3F9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04D" w:rsidRPr="004A3F9C" w:rsidRDefault="00D6204D" w:rsidP="004A3F9C">
            <w:pPr>
              <w:spacing w:before="100" w:beforeAutospacing="1" w:after="100" w:afterAutospacing="1"/>
            </w:pPr>
            <w:r w:rsidRPr="004A3F9C">
              <w:lastRenderedPageBreak/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04D" w:rsidRPr="004A3F9C" w:rsidRDefault="00D6204D" w:rsidP="004A3F9C">
            <w:pPr>
              <w:spacing w:before="100" w:beforeAutospacing="1" w:after="100" w:afterAutospacing="1"/>
            </w:pPr>
            <w:r w:rsidRPr="004A3F9C">
              <w:t> </w:t>
            </w:r>
          </w:p>
          <w:p w:rsidR="00F57DDB" w:rsidRPr="004A3F9C" w:rsidRDefault="00F57DDB" w:rsidP="004A3F9C">
            <w:pPr>
              <w:spacing w:before="100" w:beforeAutospacing="1" w:after="100" w:afterAutospacing="1"/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04D" w:rsidRPr="004A3F9C" w:rsidRDefault="00D6204D" w:rsidP="004A3F9C">
            <w:pPr>
              <w:spacing w:before="100" w:beforeAutospacing="1" w:after="100" w:afterAutospacing="1"/>
            </w:pPr>
            <w:r w:rsidRPr="004A3F9C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04D" w:rsidRPr="004A3F9C" w:rsidRDefault="00D6204D" w:rsidP="004A3F9C">
            <w:pPr>
              <w:spacing w:before="100" w:beforeAutospacing="1" w:after="100" w:afterAutospacing="1"/>
            </w:pPr>
            <w:r w:rsidRPr="004A3F9C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04D" w:rsidRPr="004A3F9C" w:rsidRDefault="00D6204D" w:rsidP="004A3F9C">
            <w:pPr>
              <w:spacing w:before="100" w:beforeAutospacing="1" w:after="100" w:afterAutospacing="1"/>
            </w:pPr>
            <w:r w:rsidRPr="004A3F9C">
              <w:t> </w:t>
            </w:r>
          </w:p>
        </w:tc>
      </w:tr>
      <w:tr w:rsidR="00D6204D" w:rsidRPr="004A3F9C" w:rsidTr="004A3F9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04D" w:rsidRPr="004A3F9C" w:rsidRDefault="00D6204D" w:rsidP="004A3F9C">
            <w:pPr>
              <w:spacing w:before="100" w:beforeAutospacing="1" w:after="100" w:afterAutospacing="1"/>
            </w:pPr>
            <w:r w:rsidRPr="004A3F9C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04D" w:rsidRPr="004A3F9C" w:rsidRDefault="00D6204D" w:rsidP="004A3F9C">
            <w:pPr>
              <w:spacing w:before="100" w:beforeAutospacing="1" w:after="100" w:afterAutospacing="1"/>
            </w:pPr>
            <w:r w:rsidRPr="004A3F9C">
              <w:t> </w:t>
            </w:r>
          </w:p>
          <w:p w:rsidR="00F57DDB" w:rsidRPr="004A3F9C" w:rsidRDefault="00F57DDB" w:rsidP="004A3F9C">
            <w:pPr>
              <w:spacing w:before="100" w:beforeAutospacing="1" w:after="100" w:afterAutospacing="1"/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04D" w:rsidRPr="004A3F9C" w:rsidRDefault="00D6204D" w:rsidP="004A3F9C">
            <w:pPr>
              <w:spacing w:before="100" w:beforeAutospacing="1" w:after="100" w:afterAutospacing="1"/>
            </w:pPr>
            <w:r w:rsidRPr="004A3F9C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04D" w:rsidRPr="004A3F9C" w:rsidRDefault="00D6204D" w:rsidP="004A3F9C">
            <w:pPr>
              <w:spacing w:before="100" w:beforeAutospacing="1" w:after="100" w:afterAutospacing="1"/>
            </w:pPr>
            <w:r w:rsidRPr="004A3F9C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04D" w:rsidRPr="004A3F9C" w:rsidRDefault="00D6204D" w:rsidP="004A3F9C">
            <w:pPr>
              <w:spacing w:before="100" w:beforeAutospacing="1" w:after="100" w:afterAutospacing="1"/>
            </w:pPr>
            <w:r w:rsidRPr="004A3F9C">
              <w:t> </w:t>
            </w:r>
          </w:p>
        </w:tc>
      </w:tr>
      <w:tr w:rsidR="00D6204D" w:rsidRPr="004A3F9C" w:rsidTr="004A3F9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04D" w:rsidRPr="004A3F9C" w:rsidRDefault="00D6204D" w:rsidP="004A3F9C">
            <w:pPr>
              <w:spacing w:before="100" w:beforeAutospacing="1" w:after="100" w:afterAutospacing="1"/>
            </w:pPr>
            <w:r w:rsidRPr="004A3F9C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04D" w:rsidRPr="004A3F9C" w:rsidRDefault="00D6204D" w:rsidP="004A3F9C">
            <w:pPr>
              <w:spacing w:before="100" w:beforeAutospacing="1" w:after="100" w:afterAutospacing="1"/>
            </w:pPr>
            <w:r w:rsidRPr="004A3F9C">
              <w:t> </w:t>
            </w:r>
          </w:p>
          <w:p w:rsidR="00F57DDB" w:rsidRPr="004A3F9C" w:rsidRDefault="00F57DDB" w:rsidP="004A3F9C">
            <w:pPr>
              <w:spacing w:before="100" w:beforeAutospacing="1" w:after="100" w:afterAutospacing="1"/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04D" w:rsidRPr="004A3F9C" w:rsidRDefault="00D6204D" w:rsidP="004A3F9C">
            <w:pPr>
              <w:spacing w:before="100" w:beforeAutospacing="1" w:after="100" w:afterAutospacing="1"/>
            </w:pPr>
            <w:r w:rsidRPr="004A3F9C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04D" w:rsidRPr="004A3F9C" w:rsidRDefault="00D6204D" w:rsidP="004A3F9C">
            <w:pPr>
              <w:spacing w:before="100" w:beforeAutospacing="1" w:after="100" w:afterAutospacing="1"/>
            </w:pPr>
            <w:r w:rsidRPr="004A3F9C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04D" w:rsidRPr="004A3F9C" w:rsidRDefault="00D6204D" w:rsidP="004A3F9C">
            <w:pPr>
              <w:spacing w:before="100" w:beforeAutospacing="1" w:after="100" w:afterAutospacing="1"/>
            </w:pPr>
            <w:r w:rsidRPr="004A3F9C">
              <w:t> </w:t>
            </w:r>
          </w:p>
        </w:tc>
      </w:tr>
    </w:tbl>
    <w:p w:rsidR="00435F38" w:rsidRPr="004A3F9C" w:rsidRDefault="00435F38" w:rsidP="00435F38">
      <w:pPr>
        <w:spacing w:before="100" w:beforeAutospacing="1" w:after="100" w:afterAutospacing="1"/>
      </w:pPr>
      <w:r w:rsidRPr="004A3F9C">
        <w:t> </w:t>
      </w:r>
      <w:r w:rsidR="00F57DDB" w:rsidRPr="004A3F9C">
        <w:t>*Заявители совместно вправе определить размер долевого участия каждого и указать это в заявлении. Если размер долевого участия в заявлении не указан, то жилое помещение передается в общую равнодолевую собственность заявителей</w:t>
      </w:r>
    </w:p>
    <w:p w:rsidR="00F57DDB" w:rsidRPr="004A3F9C" w:rsidRDefault="00F57DDB" w:rsidP="00435F38">
      <w:pPr>
        <w:spacing w:before="100" w:beforeAutospacing="1" w:after="100" w:afterAutospacing="1"/>
        <w:contextualSpacing/>
      </w:pPr>
      <w:r w:rsidRPr="004A3F9C">
        <w:t xml:space="preserve">      Общая площадь квартиры ____________кв.м.</w:t>
      </w:r>
    </w:p>
    <w:p w:rsidR="00F57DDB" w:rsidRPr="004A3F9C" w:rsidRDefault="00F57DDB" w:rsidP="00435F38">
      <w:pPr>
        <w:spacing w:before="100" w:beforeAutospacing="1" w:after="100" w:afterAutospacing="1"/>
        <w:contextualSpacing/>
      </w:pPr>
      <w:r w:rsidRPr="004A3F9C">
        <w:t xml:space="preserve">      Жилая площадь _____________кв.м.</w:t>
      </w:r>
    </w:p>
    <w:p w:rsidR="00F57DDB" w:rsidRPr="004A3F9C" w:rsidRDefault="00F57DDB" w:rsidP="00435F38">
      <w:pPr>
        <w:spacing w:before="100" w:beforeAutospacing="1" w:after="100" w:afterAutospacing="1"/>
        <w:contextualSpacing/>
      </w:pPr>
      <w:r w:rsidRPr="004A3F9C">
        <w:t xml:space="preserve">      Число комнат ____________</w:t>
      </w:r>
    </w:p>
    <w:p w:rsidR="00F57DDB" w:rsidRPr="004A3F9C" w:rsidRDefault="00F57DDB" w:rsidP="00435F38">
      <w:pPr>
        <w:spacing w:before="100" w:beforeAutospacing="1" w:after="100" w:afterAutospacing="1"/>
        <w:contextualSpacing/>
      </w:pPr>
      <w:r w:rsidRPr="004A3F9C">
        <w:t>Вышеперечисленные лица участия в приватизации ранее не принимали.</w:t>
      </w:r>
    </w:p>
    <w:p w:rsidR="00F57DDB" w:rsidRPr="004A3F9C" w:rsidRDefault="00F57DDB" w:rsidP="00435F38">
      <w:pPr>
        <w:spacing w:before="100" w:beforeAutospacing="1" w:after="100" w:afterAutospacing="1"/>
        <w:contextualSpacing/>
      </w:pPr>
    </w:p>
    <w:p w:rsidR="00F57DDB" w:rsidRPr="004A3F9C" w:rsidRDefault="00F57DDB" w:rsidP="00435F38">
      <w:pPr>
        <w:spacing w:before="100" w:beforeAutospacing="1" w:after="100" w:afterAutospacing="1"/>
        <w:contextualSpacing/>
      </w:pPr>
      <w:r w:rsidRPr="004A3F9C">
        <w:t xml:space="preserve">      За указание неправильных сведений, подписавшие заявления несут ответственность по закону.</w:t>
      </w:r>
    </w:p>
    <w:p w:rsidR="00F57DDB" w:rsidRPr="004A3F9C" w:rsidRDefault="00F57DDB" w:rsidP="00F57DDB">
      <w:pPr>
        <w:spacing w:before="100" w:beforeAutospacing="1" w:after="100" w:afterAutospacing="1"/>
        <w:jc w:val="center"/>
      </w:pPr>
      <w:r w:rsidRPr="004A3F9C">
        <w:rPr>
          <w:color w:val="2D2D2D"/>
          <w:spacing w:val="2"/>
          <w:shd w:val="clear" w:color="auto" w:fill="FFFFFF"/>
        </w:rPr>
        <w:t>В соответствии со</w:t>
      </w:r>
      <w:r w:rsidRPr="004A3F9C">
        <w:rPr>
          <w:rStyle w:val="apple-converted-space"/>
          <w:color w:val="2D2D2D"/>
          <w:spacing w:val="2"/>
          <w:shd w:val="clear" w:color="auto" w:fill="FFFFFF"/>
        </w:rPr>
        <w:t> </w:t>
      </w:r>
      <w:hyperlink r:id="rId14" w:history="1">
        <w:r w:rsidRPr="004A3F9C">
          <w:rPr>
            <w:rStyle w:val="a3"/>
            <w:color w:val="00466E"/>
            <w:spacing w:val="2"/>
            <w:shd w:val="clear" w:color="auto" w:fill="FFFFFF"/>
          </w:rPr>
          <w:t>ст. 9 ФЗ от 27.07.2006 N 152-ФЗ "О персональных данных"</w:t>
        </w:r>
      </w:hyperlink>
      <w:r w:rsidRPr="004A3F9C">
        <w:rPr>
          <w:color w:val="2D2D2D"/>
          <w:spacing w:val="2"/>
          <w:shd w:val="clear" w:color="auto" w:fill="FFFFFF"/>
        </w:rPr>
        <w:t>, согласен (на) на автоматизированную, а также без использования средств автоматизации обработку моих персональных данных.</w:t>
      </w:r>
    </w:p>
    <w:p w:rsidR="00435F38" w:rsidRPr="004A3F9C" w:rsidRDefault="00435F38" w:rsidP="00435F38">
      <w:pPr>
        <w:spacing w:before="100" w:beforeAutospacing="1" w:after="100" w:afterAutospacing="1"/>
      </w:pPr>
      <w:r w:rsidRPr="004A3F9C">
        <w:t>Подпись  ____________________</w:t>
      </w:r>
    </w:p>
    <w:p w:rsidR="0077199F" w:rsidRPr="004A3F9C" w:rsidRDefault="0077199F" w:rsidP="00435F38">
      <w:pPr>
        <w:spacing w:before="100" w:beforeAutospacing="1" w:after="100" w:afterAutospacing="1"/>
      </w:pPr>
      <w:r w:rsidRPr="004A3F9C">
        <w:t>__________________________________________________________________</w:t>
      </w:r>
      <w:r w:rsidR="00435F38" w:rsidRPr="004A3F9C">
        <w:t> </w:t>
      </w:r>
    </w:p>
    <w:p w:rsidR="0077199F" w:rsidRPr="004A3F9C" w:rsidRDefault="0077199F" w:rsidP="00435F38">
      <w:pPr>
        <w:spacing w:before="100" w:beforeAutospacing="1" w:after="100" w:afterAutospacing="1"/>
      </w:pPr>
    </w:p>
    <w:p w:rsidR="0077199F" w:rsidRPr="004A3F9C" w:rsidRDefault="0077199F" w:rsidP="00435F38">
      <w:pPr>
        <w:spacing w:before="100" w:beforeAutospacing="1" w:after="100" w:afterAutospacing="1"/>
      </w:pPr>
      <w:r w:rsidRPr="004A3F9C">
        <w:t>Зарегистрированно за № ____________</w:t>
      </w:r>
    </w:p>
    <w:p w:rsidR="0077199F" w:rsidRPr="004A3F9C" w:rsidRDefault="0077199F" w:rsidP="00435F38">
      <w:pPr>
        <w:spacing w:before="100" w:beforeAutospacing="1" w:after="100" w:afterAutospacing="1"/>
      </w:pPr>
      <w:r w:rsidRPr="004A3F9C">
        <w:t>Дата ________________</w:t>
      </w:r>
    </w:p>
    <w:p w:rsidR="00435F38" w:rsidRPr="004A3F9C" w:rsidRDefault="0077199F" w:rsidP="0077199F">
      <w:pPr>
        <w:spacing w:before="100" w:beforeAutospacing="1" w:after="100" w:afterAutospacing="1"/>
      </w:pPr>
      <w:r w:rsidRPr="004A3F9C">
        <w:t>Подпись лица, принявшего документы _______________________</w:t>
      </w:r>
      <w:r w:rsidR="00435F38" w:rsidRPr="004A3F9C">
        <w:t>  </w:t>
      </w:r>
    </w:p>
    <w:p w:rsidR="00435F38" w:rsidRPr="004A3F9C" w:rsidRDefault="00435F38" w:rsidP="00435F38">
      <w:pPr>
        <w:spacing w:before="100" w:beforeAutospacing="1" w:after="100" w:afterAutospacing="1"/>
      </w:pPr>
      <w:r w:rsidRPr="004A3F9C">
        <w:t> </w:t>
      </w:r>
    </w:p>
    <w:p w:rsidR="00435F38" w:rsidRPr="004A3F9C" w:rsidRDefault="00435F38" w:rsidP="00435F38">
      <w:pPr>
        <w:spacing w:before="100" w:beforeAutospacing="1" w:after="100" w:afterAutospacing="1"/>
      </w:pPr>
      <w:r w:rsidRPr="004A3F9C">
        <w:t xml:space="preserve">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435F38" w:rsidRPr="004A3F9C" w:rsidRDefault="00435F38" w:rsidP="00435F38">
      <w:pPr>
        <w:spacing w:before="100" w:beforeAutospacing="1" w:after="100" w:afterAutospacing="1" w:line="360" w:lineRule="auto"/>
        <w:ind w:firstLine="709"/>
        <w:jc w:val="both"/>
      </w:pPr>
      <w:r w:rsidRPr="004A3F9C">
        <w:t> </w:t>
      </w:r>
    </w:p>
    <w:p w:rsidR="00B70C34" w:rsidRPr="004A3F9C" w:rsidRDefault="00B70C34" w:rsidP="00B70C34">
      <w:pPr>
        <w:jc w:val="both"/>
      </w:pPr>
    </w:p>
    <w:p w:rsidR="00B70C34" w:rsidRPr="004A3F9C" w:rsidRDefault="00B70C34" w:rsidP="00B70C34">
      <w:pPr>
        <w:ind w:firstLine="3828"/>
        <w:jc w:val="right"/>
        <w:rPr>
          <w:b/>
          <w:bCs/>
        </w:rPr>
      </w:pPr>
    </w:p>
    <w:p w:rsidR="00B70C34" w:rsidRPr="004A3F9C" w:rsidRDefault="00B70C34" w:rsidP="00B70C34">
      <w:pPr>
        <w:ind w:firstLine="3828"/>
        <w:jc w:val="right"/>
        <w:rPr>
          <w:b/>
          <w:bCs/>
        </w:rPr>
      </w:pPr>
    </w:p>
    <w:p w:rsidR="00B70C34" w:rsidRPr="004A3F9C" w:rsidRDefault="00B70C34" w:rsidP="00B70C34">
      <w:pPr>
        <w:ind w:firstLine="3828"/>
        <w:jc w:val="right"/>
        <w:rPr>
          <w:b/>
          <w:bCs/>
        </w:rPr>
      </w:pPr>
    </w:p>
    <w:p w:rsidR="00B70C34" w:rsidRPr="004A3F9C" w:rsidRDefault="00B70C34" w:rsidP="00B70C34">
      <w:pPr>
        <w:ind w:firstLine="3828"/>
        <w:jc w:val="right"/>
        <w:rPr>
          <w:b/>
          <w:bCs/>
        </w:rPr>
      </w:pPr>
    </w:p>
    <w:p w:rsidR="00B70C34" w:rsidRPr="004A3F9C" w:rsidRDefault="00B70C34" w:rsidP="00B70C34">
      <w:pPr>
        <w:ind w:firstLine="3828"/>
        <w:jc w:val="right"/>
        <w:rPr>
          <w:b/>
          <w:bCs/>
        </w:rPr>
      </w:pPr>
    </w:p>
    <w:p w:rsidR="00B70C34" w:rsidRPr="004A3F9C" w:rsidRDefault="00B70C34" w:rsidP="00B70C34">
      <w:pPr>
        <w:ind w:firstLine="3828"/>
        <w:jc w:val="right"/>
        <w:rPr>
          <w:b/>
          <w:bCs/>
        </w:rPr>
      </w:pPr>
    </w:p>
    <w:p w:rsidR="00B70C34" w:rsidRPr="004A3F9C" w:rsidRDefault="00B70C34" w:rsidP="00B70C34">
      <w:pPr>
        <w:ind w:firstLine="3828"/>
        <w:jc w:val="right"/>
        <w:rPr>
          <w:b/>
          <w:bCs/>
        </w:rPr>
      </w:pPr>
    </w:p>
    <w:p w:rsidR="00435F38" w:rsidRPr="004A3F9C" w:rsidRDefault="00435F38" w:rsidP="00B70C34">
      <w:pPr>
        <w:ind w:firstLine="3828"/>
        <w:jc w:val="right"/>
      </w:pPr>
    </w:p>
    <w:p w:rsidR="00435F38" w:rsidRPr="004A3F9C" w:rsidRDefault="00435F38" w:rsidP="00B70C34">
      <w:pPr>
        <w:ind w:firstLine="3828"/>
        <w:jc w:val="right"/>
      </w:pPr>
    </w:p>
    <w:p w:rsidR="00B70C34" w:rsidRPr="004A3F9C" w:rsidRDefault="00B70C34" w:rsidP="00B70C34">
      <w:pPr>
        <w:ind w:firstLine="3828"/>
        <w:jc w:val="right"/>
      </w:pPr>
      <w:r w:rsidRPr="004A3F9C">
        <w:t>Приложение 2</w:t>
      </w:r>
    </w:p>
    <w:p w:rsidR="00B70C34" w:rsidRPr="004A3F9C" w:rsidRDefault="00B70C34" w:rsidP="00B70C34">
      <w:pPr>
        <w:ind w:firstLine="3828"/>
        <w:jc w:val="right"/>
      </w:pPr>
      <w:r w:rsidRPr="004A3F9C">
        <w:lastRenderedPageBreak/>
        <w:t xml:space="preserve">к Административному регламенту </w:t>
      </w:r>
    </w:p>
    <w:p w:rsidR="00B70C34" w:rsidRPr="004A3F9C" w:rsidRDefault="00B70C34" w:rsidP="00B70C34">
      <w:pPr>
        <w:jc w:val="right"/>
      </w:pPr>
      <w:r w:rsidRPr="004A3F9C">
        <w:t xml:space="preserve">по предоставлению муниципальной услуги </w:t>
      </w:r>
    </w:p>
    <w:p w:rsidR="00B70C34" w:rsidRPr="004A3F9C" w:rsidRDefault="00B70C34" w:rsidP="00B70C34">
      <w:pPr>
        <w:jc w:val="right"/>
      </w:pPr>
      <w:r w:rsidRPr="004A3F9C">
        <w:t>«Приватизация муниципального жилого фонда»</w:t>
      </w:r>
    </w:p>
    <w:p w:rsidR="00B70C34" w:rsidRPr="004A3F9C" w:rsidRDefault="00B70C34" w:rsidP="00B70C34">
      <w:pPr>
        <w:ind w:firstLine="540"/>
        <w:jc w:val="both"/>
      </w:pPr>
    </w:p>
    <w:p w:rsidR="00B70C34" w:rsidRPr="004A3F9C" w:rsidRDefault="00B70C34" w:rsidP="00B70C34">
      <w:pPr>
        <w:jc w:val="center"/>
      </w:pPr>
    </w:p>
    <w:p w:rsidR="00890F90" w:rsidRDefault="00890F90" w:rsidP="00890F90">
      <w:pPr>
        <w:spacing w:before="120" w:after="100" w:afterAutospacing="1"/>
        <w:jc w:val="center"/>
      </w:pPr>
      <w:r>
        <w:rPr>
          <w:b/>
          <w:bCs/>
        </w:rPr>
        <w:t>Блок-схемы последовательности действий при исполнении муниципальной  функции приватизации жилищного фонда</w:t>
      </w:r>
    </w:p>
    <w:p w:rsidR="00890F90" w:rsidRDefault="00890F90" w:rsidP="00890F90">
      <w:pPr>
        <w:jc w:val="center"/>
        <w:rPr>
          <w:b/>
        </w:rPr>
      </w:pPr>
      <w:r>
        <w:rPr>
          <w:b/>
          <w:bCs/>
        </w:rPr>
        <w:t> </w:t>
      </w:r>
      <w:r w:rsidR="007E3CB2">
        <w:rPr>
          <w:b/>
          <w:noProof/>
        </w:rPr>
        <w:pict>
          <v:roundrect id="_x0000_s1076" style="position:absolute;left:0;text-align:left;margin-left:57.75pt;margin-top:10.35pt;width:425.2pt;height:27pt;z-index:251680768;mso-position-horizontal-relative:text;mso-position-vertical-relative:text" arcsize="10923f">
            <v:textbox style="mso-next-textbox:#_x0000_s1076" inset=".5mm,.3mm,.5mm,.3mm">
              <w:txbxContent>
                <w:p w:rsidR="003662C8" w:rsidRDefault="003662C8" w:rsidP="00890F90">
                  <w:pPr>
                    <w:spacing w:before="100" w:beforeAutospacing="1" w:after="100" w:afterAutospacing="1"/>
                    <w:jc w:val="center"/>
                  </w:pPr>
                  <w:r>
                    <w:t>Прием заявления</w:t>
                  </w:r>
                </w:p>
                <w:p w:rsidR="003662C8" w:rsidRPr="00120CD9" w:rsidRDefault="003662C8" w:rsidP="00890F90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</w:p>
    <w:p w:rsidR="00890F90" w:rsidRDefault="007E3CB2" w:rsidP="00890F90">
      <w:pPr>
        <w:jc w:val="center"/>
        <w:rPr>
          <w:b/>
        </w:rPr>
      </w:pPr>
      <w:r>
        <w:rPr>
          <w:b/>
          <w:noProof/>
        </w:rPr>
        <w:pict>
          <v:shape id="_x0000_s1088" style="position:absolute;left:0;text-align:left;margin-left:-14.4pt;margin-top:11.9pt;width:71.7pt;height:466.15pt;z-index:251688960;mso-position-horizontal:absolute;mso-position-vertical:absolute" coordsize="1401,7676" path="m334,7676l,7676,51,,1401,e" filled="f">
            <v:stroke endarrow="classic" endarrowwidth="narrow" endarrowlength="long"/>
            <v:path arrowok="t"/>
          </v:shape>
        </w:pict>
      </w:r>
    </w:p>
    <w:p w:rsidR="00890F90" w:rsidRDefault="007E3CB2" w:rsidP="00890F90">
      <w:pPr>
        <w:jc w:val="center"/>
        <w:rPr>
          <w:b/>
        </w:rPr>
      </w:pPr>
      <w:r>
        <w:rPr>
          <w:b/>
          <w:noProof/>
        </w:rPr>
        <w:pict>
          <v:line id="_x0000_s1100" style="position:absolute;left:0;text-align:left;z-index:251697152" from="273.6pt,9.75pt" to="273.6pt,27.75pt">
            <v:stroke endarrow="classic" endarrowwidth="narrow" endarrowlength="long"/>
          </v:line>
        </w:pict>
      </w:r>
    </w:p>
    <w:p w:rsidR="00890F90" w:rsidRDefault="00890F90" w:rsidP="00890F90">
      <w:pPr>
        <w:jc w:val="center"/>
        <w:rPr>
          <w:b/>
        </w:rPr>
      </w:pPr>
    </w:p>
    <w:p w:rsidR="00890F90" w:rsidRDefault="007E3CB2" w:rsidP="00890F90">
      <w:pPr>
        <w:jc w:val="center"/>
        <w:rPr>
          <w:b/>
        </w:rPr>
      </w:pPr>
      <w:r>
        <w:rPr>
          <w:b/>
          <w:noProof/>
        </w:rPr>
        <w:pict>
          <v:rect id="_x0000_s1077" style="position:absolute;left:0;text-align:left;margin-left:57.6pt;margin-top:2.4pt;width:425.2pt;height:51.6pt;z-index:251681792">
            <v:textbox style="mso-next-textbox:#_x0000_s1077" inset=".5mm,.3mm,.5mm,.3mm">
              <w:txbxContent>
                <w:p w:rsidR="003662C8" w:rsidRPr="00120CD9" w:rsidRDefault="003662C8" w:rsidP="00890F90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120CD9">
                    <w:rPr>
                      <w:sz w:val="20"/>
                      <w:szCs w:val="20"/>
                    </w:rPr>
                    <w:t>При подаче заявления необходимо ордер (договор соц. найма), присутствие всех прописанных, квитанция об оплате, паспорта всех прописанных, нотариально заверенный отказ от приватизации, нотариально заверенную доверенность, документы на несовершеннолетних детей (св. о рождении до 14 лет, паспорт с 14 до 18 лет). Специалист сверяет документы 2 минуты.</w:t>
                  </w:r>
                </w:p>
                <w:p w:rsidR="003662C8" w:rsidRPr="00120CD9" w:rsidRDefault="003662C8" w:rsidP="00890F90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890F90" w:rsidRDefault="00890F90" w:rsidP="00890F90">
      <w:pPr>
        <w:jc w:val="center"/>
        <w:rPr>
          <w:b/>
        </w:rPr>
      </w:pPr>
    </w:p>
    <w:p w:rsidR="00890F90" w:rsidRDefault="00890F90" w:rsidP="00890F90">
      <w:pPr>
        <w:jc w:val="center"/>
        <w:rPr>
          <w:b/>
        </w:rPr>
      </w:pPr>
    </w:p>
    <w:p w:rsidR="00890F90" w:rsidRDefault="00890F90" w:rsidP="00890F90">
      <w:pPr>
        <w:jc w:val="center"/>
        <w:rPr>
          <w:b/>
        </w:rPr>
      </w:pPr>
    </w:p>
    <w:p w:rsidR="00890F90" w:rsidRDefault="007E3CB2" w:rsidP="00890F90">
      <w:pPr>
        <w:jc w:val="center"/>
        <w:rPr>
          <w:b/>
        </w:rPr>
      </w:pPr>
      <w:r>
        <w:rPr>
          <w:b/>
          <w:noProof/>
        </w:rPr>
        <w:pict>
          <v:line id="_x0000_s1099" style="position:absolute;left:0;text-align:left;z-index:251696128" from="273.6pt,1.2pt" to="273.6pt,19.2pt">
            <v:stroke endarrow="classic" endarrowwidth="narrow" endarrowlength="long"/>
          </v:line>
        </w:pict>
      </w:r>
    </w:p>
    <w:p w:rsidR="00890F90" w:rsidRDefault="007E3CB2" w:rsidP="00890F90">
      <w:pPr>
        <w:jc w:val="center"/>
        <w:rPr>
          <w:b/>
        </w:rPr>
      </w:pPr>
      <w:r>
        <w:rPr>
          <w:b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8" type="#_x0000_t109" style="position:absolute;left:0;text-align:left;margin-left:54pt;margin-top:12.8pt;width:425.2pt;height:27pt;z-index:251682816" filled="f" fillcolor="silver">
            <v:textbox style="mso-next-textbox:#_x0000_s1078" inset=".5mm,.5mm,.5mm,.5mm">
              <w:txbxContent>
                <w:p w:rsidR="003662C8" w:rsidRDefault="003662C8" w:rsidP="00890F90">
                  <w:pPr>
                    <w:spacing w:before="100" w:beforeAutospacing="1" w:after="100" w:afterAutospacing="1"/>
                    <w:jc w:val="center"/>
                  </w:pPr>
                  <w:r>
                    <w:t>Специалист выдает бланк заявления, помогает заполнять его. 3 минуты</w:t>
                  </w:r>
                </w:p>
                <w:p w:rsidR="003662C8" w:rsidRPr="00120CD9" w:rsidRDefault="003662C8" w:rsidP="00890F90"/>
              </w:txbxContent>
            </v:textbox>
          </v:shape>
        </w:pict>
      </w:r>
    </w:p>
    <w:p w:rsidR="00890F90" w:rsidRDefault="00890F90" w:rsidP="00890F90">
      <w:pPr>
        <w:jc w:val="center"/>
        <w:rPr>
          <w:b/>
        </w:rPr>
      </w:pPr>
    </w:p>
    <w:p w:rsidR="00890F90" w:rsidRDefault="007E3CB2" w:rsidP="00890F90">
      <w:pPr>
        <w:jc w:val="center"/>
        <w:rPr>
          <w:b/>
        </w:rPr>
      </w:pPr>
      <w:r>
        <w:rPr>
          <w:b/>
          <w:noProof/>
        </w:rPr>
        <w:pict>
          <v:line id="_x0000_s1098" style="position:absolute;left:0;text-align:left;z-index:251695104" from="270pt,12.2pt" to="270pt,30.2pt">
            <v:stroke endarrow="classic" endarrowwidth="narrow" endarrowlength="long"/>
          </v:line>
        </w:pict>
      </w:r>
    </w:p>
    <w:p w:rsidR="00890F90" w:rsidRDefault="00890F90" w:rsidP="00890F90">
      <w:pPr>
        <w:jc w:val="center"/>
        <w:rPr>
          <w:b/>
        </w:rPr>
      </w:pPr>
    </w:p>
    <w:p w:rsidR="00890F90" w:rsidRDefault="007E3CB2" w:rsidP="00890F90">
      <w:pPr>
        <w:jc w:val="center"/>
        <w:rPr>
          <w:b/>
        </w:rPr>
      </w:pPr>
      <w:r>
        <w:rPr>
          <w:b/>
          <w:noProof/>
        </w:rPr>
        <w:pict>
          <v:shape id="_x0000_s1101" type="#_x0000_t109" style="position:absolute;left:0;text-align:left;margin-left:54pt;margin-top:2.6pt;width:425.2pt;height:27pt;z-index:251698176" filled="f" fillcolor="silver">
            <v:textbox style="mso-next-textbox:#_x0000_s1101" inset=".5mm,.5mm,.5mm,.5mm">
              <w:txbxContent>
                <w:p w:rsidR="003662C8" w:rsidRDefault="003662C8" w:rsidP="00890F90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0"/>
                      <w:szCs w:val="20"/>
                    </w:rPr>
                    <w:t>Специалист регистрирует заявление, заполняет расписку с указанием даты, времени предоставления и перечня необходимых документов. 2 минуты.</w:t>
                  </w:r>
                </w:p>
                <w:p w:rsidR="003662C8" w:rsidRPr="00120CD9" w:rsidRDefault="003662C8" w:rsidP="00890F90"/>
              </w:txbxContent>
            </v:textbox>
          </v:shape>
        </w:pict>
      </w:r>
    </w:p>
    <w:p w:rsidR="00890F90" w:rsidRDefault="00890F90" w:rsidP="00890F90">
      <w:pPr>
        <w:jc w:val="center"/>
        <w:rPr>
          <w:b/>
        </w:rPr>
      </w:pPr>
    </w:p>
    <w:p w:rsidR="00890F90" w:rsidRDefault="007E3CB2" w:rsidP="00890F90">
      <w:pPr>
        <w:jc w:val="center"/>
        <w:rPr>
          <w:b/>
        </w:rPr>
      </w:pPr>
      <w:r>
        <w:rPr>
          <w:b/>
          <w:noProof/>
        </w:rPr>
        <w:pict>
          <v:line id="_x0000_s1105" style="position:absolute;left:0;text-align:left;z-index:251702272" from="270pt,2pt" to="270pt,20pt">
            <v:stroke endarrow="classic" endarrowwidth="narrow" endarrowlength="long"/>
          </v:line>
        </w:pict>
      </w:r>
    </w:p>
    <w:p w:rsidR="00890F90" w:rsidRDefault="007E3CB2" w:rsidP="00890F90">
      <w:pPr>
        <w:jc w:val="center"/>
        <w:rPr>
          <w:b/>
        </w:rPr>
      </w:pPr>
      <w:r>
        <w:rPr>
          <w:b/>
          <w:noProof/>
        </w:rPr>
        <w:pict>
          <v:shape id="_x0000_s1102" type="#_x0000_t109" style="position:absolute;left:0;text-align:left;margin-left:54pt;margin-top:6.2pt;width:425.2pt;height:27pt;z-index:251699200" filled="f" fillcolor="silver">
            <v:textbox style="mso-next-textbox:#_x0000_s1102" inset=".5mm,.5mm,.5mm,.5mm">
              <w:txbxContent>
                <w:p w:rsidR="003662C8" w:rsidRDefault="003662C8" w:rsidP="00890F90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0"/>
                      <w:szCs w:val="20"/>
                    </w:rPr>
                    <w:t>Специалист выдает на руки гражданам расписку с объяснением времени и адресов, где можно получить необходимые документы. 3 минуты</w:t>
                  </w:r>
                </w:p>
                <w:p w:rsidR="003662C8" w:rsidRPr="00120CD9" w:rsidRDefault="003662C8" w:rsidP="00890F90"/>
              </w:txbxContent>
            </v:textbox>
          </v:shape>
        </w:pict>
      </w:r>
    </w:p>
    <w:p w:rsidR="00890F90" w:rsidRDefault="00890F90" w:rsidP="00890F90">
      <w:pPr>
        <w:jc w:val="center"/>
        <w:rPr>
          <w:b/>
        </w:rPr>
      </w:pPr>
    </w:p>
    <w:p w:rsidR="00890F90" w:rsidRDefault="007E3CB2" w:rsidP="00890F90">
      <w:pPr>
        <w:jc w:val="center"/>
        <w:rPr>
          <w:b/>
        </w:rPr>
      </w:pPr>
      <w:r>
        <w:rPr>
          <w:b/>
          <w:noProof/>
        </w:rPr>
        <w:pict>
          <v:line id="_x0000_s1106" style="position:absolute;left:0;text-align:left;z-index:251703296" from="270pt,5.65pt" to="270pt,23.65pt">
            <v:stroke endarrow="classic" endarrowwidth="narrow" endarrowlength="long"/>
          </v:line>
        </w:pict>
      </w:r>
    </w:p>
    <w:p w:rsidR="00890F90" w:rsidRDefault="007E3CB2" w:rsidP="00890F90">
      <w:pPr>
        <w:jc w:val="center"/>
        <w:rPr>
          <w:b/>
        </w:rPr>
      </w:pPr>
      <w:r>
        <w:rPr>
          <w:b/>
          <w:noProof/>
        </w:rPr>
        <w:pict>
          <v:shape id="_x0000_s1103" type="#_x0000_t109" style="position:absolute;left:0;text-align:left;margin-left:54pt;margin-top:9.85pt;width:425.2pt;height:18pt;z-index:251700224" filled="f" fillcolor="silver">
            <v:textbox style="mso-next-textbox:#_x0000_s1103" inset=".5mm,.5mm,.5mm,.5mm">
              <w:txbxContent>
                <w:p w:rsidR="003662C8" w:rsidRDefault="003662C8" w:rsidP="00890F90">
                  <w:pPr>
                    <w:spacing w:before="100" w:beforeAutospacing="1" w:after="100" w:afterAutospacing="1"/>
                    <w:jc w:val="center"/>
                  </w:pPr>
                  <w:r>
                    <w:t>Прием документов необходимых для приватизации, согласно расписке</w:t>
                  </w:r>
                </w:p>
                <w:p w:rsidR="003662C8" w:rsidRPr="00120CD9" w:rsidRDefault="003662C8" w:rsidP="00890F90"/>
              </w:txbxContent>
            </v:textbox>
          </v:shape>
        </w:pict>
      </w:r>
    </w:p>
    <w:p w:rsidR="00890F90" w:rsidRDefault="00890F90" w:rsidP="00890F90">
      <w:pPr>
        <w:jc w:val="center"/>
        <w:rPr>
          <w:b/>
        </w:rPr>
      </w:pPr>
    </w:p>
    <w:p w:rsidR="00890F90" w:rsidRDefault="007E3CB2" w:rsidP="00890F90">
      <w:pPr>
        <w:jc w:val="center"/>
        <w:rPr>
          <w:b/>
        </w:rPr>
      </w:pPr>
      <w:r>
        <w:rPr>
          <w:b/>
          <w:noProof/>
        </w:rPr>
        <w:pict>
          <v:line id="_x0000_s1107" style="position:absolute;left:0;text-align:left;z-index:251704320" from="270pt,.25pt" to="270pt,18.25pt">
            <v:stroke endarrow="classic" endarrowwidth="narrow" endarrowlength="long"/>
          </v:line>
        </w:pict>
      </w:r>
    </w:p>
    <w:p w:rsidR="00890F90" w:rsidRDefault="007E3CB2" w:rsidP="00890F90">
      <w:pPr>
        <w:jc w:val="center"/>
        <w:rPr>
          <w:b/>
        </w:rPr>
      </w:pPr>
      <w:r w:rsidRPr="007E3CB2">
        <w:rPr>
          <w:noProof/>
        </w:rPr>
        <w:pict>
          <v:shape id="_x0000_s1104" type="#_x0000_t109" style="position:absolute;left:0;text-align:left;margin-left:54pt;margin-top:4.45pt;width:425.2pt;height:36pt;z-index:251701248" filled="f" fillcolor="silver">
            <v:textbox style="mso-next-textbox:#_x0000_s1104" inset=".5mm,.5mm,.5mm,.5mm">
              <w:txbxContent>
                <w:p w:rsidR="003662C8" w:rsidRDefault="003662C8" w:rsidP="00890F90">
                  <w:pPr>
                    <w:spacing w:before="100" w:beforeAutospacing="1" w:after="100" w:afterAutospacing="1"/>
                    <w:jc w:val="center"/>
                  </w:pPr>
                  <w:r>
                    <w:t>Специалист проверяет документы, сверяет их с оригиналами. 1 минута на каждый документ. В среднем 10 минут</w:t>
                  </w:r>
                </w:p>
                <w:p w:rsidR="003662C8" w:rsidRPr="00120CD9" w:rsidRDefault="003662C8" w:rsidP="00890F90"/>
              </w:txbxContent>
            </v:textbox>
          </v:shape>
        </w:pict>
      </w:r>
    </w:p>
    <w:p w:rsidR="00890F90" w:rsidRDefault="00890F90" w:rsidP="00890F90">
      <w:pPr>
        <w:jc w:val="center"/>
        <w:rPr>
          <w:b/>
        </w:rPr>
      </w:pPr>
    </w:p>
    <w:p w:rsidR="00890F90" w:rsidRDefault="007E3CB2" w:rsidP="00890F90">
      <w:pPr>
        <w:jc w:val="center"/>
        <w:rPr>
          <w:b/>
        </w:rPr>
      </w:pPr>
      <w:r>
        <w:rPr>
          <w:b/>
          <w:noProof/>
        </w:rPr>
        <w:pict>
          <v:line id="_x0000_s1108" style="position:absolute;left:0;text-align:left;z-index:251705344" from="270pt,12.85pt" to="270pt,30.85pt">
            <v:stroke endarrow="classic" endarrowwidth="narrow" endarrowlength="long"/>
          </v:line>
        </w:pict>
      </w:r>
    </w:p>
    <w:p w:rsidR="00890F90" w:rsidRDefault="00890F90" w:rsidP="00890F90">
      <w:pPr>
        <w:jc w:val="center"/>
        <w:rPr>
          <w:b/>
        </w:rPr>
      </w:pPr>
    </w:p>
    <w:p w:rsidR="00890F90" w:rsidRDefault="007E3CB2" w:rsidP="00890F90">
      <w:pPr>
        <w:jc w:val="center"/>
        <w:rPr>
          <w:b/>
        </w:rPr>
      </w:pPr>
      <w:r>
        <w:rPr>
          <w:b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79" type="#_x0000_t110" style="position:absolute;left:0;text-align:left;margin-left:198pt;margin-top:3.25pt;width:148.75pt;height:108pt;z-index:251683840" filled="f" fillcolor="silver">
            <o:lock v:ext="edit" aspectratio="t"/>
            <v:textbox style="mso-next-textbox:#_x0000_s1079">
              <w:txbxContent>
                <w:p w:rsidR="003662C8" w:rsidRDefault="003662C8" w:rsidP="00890F9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 документы в наличии, соответствуют требованиям</w:t>
                  </w:r>
                </w:p>
              </w:txbxContent>
            </v:textbox>
          </v:shape>
        </w:pict>
      </w:r>
    </w:p>
    <w:p w:rsidR="00890F90" w:rsidRDefault="00890F90" w:rsidP="00890F90">
      <w:pPr>
        <w:jc w:val="center"/>
        <w:rPr>
          <w:b/>
        </w:rPr>
      </w:pPr>
    </w:p>
    <w:p w:rsidR="00890F90" w:rsidRDefault="00890F90" w:rsidP="00890F90">
      <w:pPr>
        <w:jc w:val="center"/>
        <w:rPr>
          <w:b/>
        </w:rPr>
      </w:pPr>
    </w:p>
    <w:p w:rsidR="00890F90" w:rsidRDefault="007E3CB2" w:rsidP="00890F90">
      <w:pPr>
        <w:jc w:val="center"/>
        <w:rPr>
          <w:b/>
        </w:rPr>
      </w:pPr>
      <w:r>
        <w:rPr>
          <w:b/>
          <w:noProof/>
        </w:rPr>
        <w:pict>
          <v:group id="_x0000_s1080" style="position:absolute;left:0;text-align:left;margin-left:117pt;margin-top:6.85pt;width:75.45pt;height:58.65pt;z-index:251684864" coordorigin="3090,6867" coordsize="1509,1173">
            <v:shape id="_x0000_s1081" style="position:absolute;left:3090;top:7047;width:1509;height:993;mso-position-horizontal:absolute;mso-position-vertical:absolute" coordsize="1509,993" path="m1509,l,3,,993e" filled="f">
              <v:stroke endarrow="classic" endarrowwidth="narrow" endarrowlength="long"/>
              <v:path arrowok="t"/>
            </v:shape>
            <v:shape id="_x0000_s1082" type="#_x0000_t109" style="position:absolute;left:3637;top:6867;width:482;height:306" stroked="f">
              <v:textbox style="mso-next-textbox:#_x0000_s1082" inset=".5mm,.5mm,.5mm,.5mm">
                <w:txbxContent>
                  <w:p w:rsidR="003662C8" w:rsidRDefault="003662C8" w:rsidP="00890F90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Нет</w:t>
                    </w:r>
                  </w:p>
                </w:txbxContent>
              </v:textbox>
            </v:shape>
          </v:group>
        </w:pict>
      </w:r>
      <w:r>
        <w:rPr>
          <w:b/>
          <w:noProof/>
        </w:rPr>
        <w:pict>
          <v:group id="_x0000_s1083" style="position:absolute;left:0;text-align:left;margin-left:351pt;margin-top:6.85pt;width:75.45pt;height:58.65pt;flip:x;z-index:251685888" coordorigin="3090,6867" coordsize="1509,1173">
            <v:shape id="_x0000_s1084" style="position:absolute;left:3090;top:7047;width:1509;height:993;mso-position-horizontal:absolute;mso-position-vertical:absolute" coordsize="1509,993" path="m1509,l,3,,993e" filled="f">
              <v:stroke endarrow="classic" endarrowwidth="narrow" endarrowlength="long"/>
              <v:path arrowok="t"/>
            </v:shape>
            <v:shape id="_x0000_s1085" type="#_x0000_t109" style="position:absolute;left:3637;top:6867;width:482;height:306" stroked="f">
              <v:textbox style="mso-next-textbox:#_x0000_s1085" inset=".5mm,.5mm,.5mm,.5mm">
                <w:txbxContent>
                  <w:p w:rsidR="003662C8" w:rsidRDefault="003662C8" w:rsidP="00890F90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</w:t>
                    </w:r>
                  </w:p>
                </w:txbxContent>
              </v:textbox>
            </v:shape>
          </v:group>
        </w:pict>
      </w:r>
    </w:p>
    <w:p w:rsidR="00890F90" w:rsidRDefault="00890F90" w:rsidP="00890F90">
      <w:pPr>
        <w:jc w:val="center"/>
        <w:rPr>
          <w:b/>
        </w:rPr>
      </w:pPr>
    </w:p>
    <w:p w:rsidR="00890F90" w:rsidRDefault="00890F90" w:rsidP="00890F90">
      <w:pPr>
        <w:jc w:val="center"/>
        <w:rPr>
          <w:b/>
        </w:rPr>
      </w:pPr>
    </w:p>
    <w:p w:rsidR="00890F90" w:rsidRDefault="00890F90" w:rsidP="00890F90">
      <w:pPr>
        <w:jc w:val="center"/>
        <w:rPr>
          <w:b/>
        </w:rPr>
      </w:pPr>
    </w:p>
    <w:p w:rsidR="00890F90" w:rsidRDefault="00890F90" w:rsidP="00890F90">
      <w:pPr>
        <w:jc w:val="center"/>
        <w:rPr>
          <w:b/>
        </w:rPr>
      </w:pPr>
    </w:p>
    <w:p w:rsidR="00890F90" w:rsidRDefault="007E3CB2" w:rsidP="00890F90">
      <w:pPr>
        <w:jc w:val="center"/>
        <w:rPr>
          <w:b/>
        </w:rPr>
      </w:pPr>
      <w:r>
        <w:rPr>
          <w:b/>
          <w:noProof/>
        </w:rPr>
        <w:pict>
          <v:shape id="_x0000_s1086" type="#_x0000_t109" style="position:absolute;left:0;text-align:left;margin-left:18pt;margin-top:1.45pt;width:246pt;height:54pt;z-index:251686912" filled="f" fillcolor="silver">
            <v:textbox style="mso-next-textbox:#_x0000_s1086" inset=".5mm,.5mm,.5mm,.5mm">
              <w:txbxContent>
                <w:p w:rsidR="003662C8" w:rsidRDefault="003662C8" w:rsidP="00890F90">
                  <w:pPr>
                    <w:spacing w:before="100" w:beforeAutospacing="1" w:after="100" w:afterAutospacing="1"/>
                  </w:pPr>
                  <w:r>
                    <w:rPr>
                      <w:sz w:val="20"/>
                      <w:szCs w:val="20"/>
                    </w:rPr>
                    <w:t>Специалист уведомляет заявителя о наличии препятствий для оформления договора и предлагает принять меры по их устранению</w:t>
                  </w:r>
                </w:p>
                <w:p w:rsidR="003662C8" w:rsidRPr="00120CD9" w:rsidRDefault="003662C8" w:rsidP="00890F90"/>
              </w:txbxContent>
            </v:textbox>
          </v:shape>
        </w:pict>
      </w:r>
      <w:r>
        <w:rPr>
          <w:b/>
          <w:noProof/>
        </w:rPr>
        <w:pict>
          <v:shape id="_x0000_s1087" type="#_x0000_t109" style="position:absolute;left:0;text-align:left;margin-left:4in;margin-top:1.45pt;width:3in;height:50.4pt;z-index:251687936" filled="f" fillcolor="silver">
            <v:textbox style="mso-next-textbox:#_x0000_s1087" inset=".5mm,.5mm,.5mm,.5mm">
              <w:txbxContent>
                <w:p w:rsidR="003662C8" w:rsidRDefault="003662C8" w:rsidP="00890F90">
                  <w:pPr>
                    <w:spacing w:before="100" w:beforeAutospacing="1" w:after="100" w:afterAutospacing="1"/>
                  </w:pPr>
                  <w:r>
                    <w:rPr>
                      <w:sz w:val="20"/>
                      <w:szCs w:val="20"/>
                    </w:rPr>
                    <w:t>Специалист выдает на руки расписку с указанием времени получения договоров. 1 минута</w:t>
                  </w:r>
                </w:p>
                <w:p w:rsidR="003662C8" w:rsidRPr="00120CD9" w:rsidRDefault="003662C8" w:rsidP="00890F90"/>
              </w:txbxContent>
            </v:textbox>
          </v:shape>
        </w:pict>
      </w:r>
    </w:p>
    <w:p w:rsidR="00890F90" w:rsidRDefault="00890F90" w:rsidP="00890F90">
      <w:pPr>
        <w:jc w:val="center"/>
        <w:rPr>
          <w:b/>
        </w:rPr>
      </w:pPr>
    </w:p>
    <w:p w:rsidR="00890F90" w:rsidRDefault="00890F90" w:rsidP="00890F90">
      <w:pPr>
        <w:jc w:val="center"/>
        <w:rPr>
          <w:b/>
        </w:rPr>
      </w:pPr>
    </w:p>
    <w:p w:rsidR="00890F90" w:rsidRDefault="00890F90" w:rsidP="00890F90">
      <w:pPr>
        <w:jc w:val="center"/>
        <w:rPr>
          <w:b/>
        </w:rPr>
      </w:pPr>
    </w:p>
    <w:p w:rsidR="00890F90" w:rsidRDefault="00890F90" w:rsidP="00890F90">
      <w:pPr>
        <w:jc w:val="center"/>
        <w:rPr>
          <w:b/>
        </w:rPr>
      </w:pPr>
    </w:p>
    <w:p w:rsidR="00890F90" w:rsidRDefault="00890F90" w:rsidP="00890F90">
      <w:pPr>
        <w:jc w:val="center"/>
        <w:rPr>
          <w:b/>
        </w:rPr>
      </w:pPr>
    </w:p>
    <w:p w:rsidR="00890F90" w:rsidRDefault="007E3CB2" w:rsidP="00890F90">
      <w:pPr>
        <w:jc w:val="center"/>
        <w:rPr>
          <w:b/>
        </w:rPr>
      </w:pPr>
      <w:r>
        <w:rPr>
          <w:b/>
          <w:noProof/>
        </w:rPr>
        <w:pict>
          <v:group id="_x0000_s1090" style="position:absolute;left:0;text-align:left;margin-left:183.6pt;margin-top:205.8pt;width:60pt;height:54pt;flip:x;z-index:251691008" coordorigin="3090,6867" coordsize="1509,1173">
            <v:shape id="_x0000_s1091" style="position:absolute;left:3090;top:7047;width:1509;height:993;mso-position-horizontal:absolute;mso-position-vertical:absolute" coordsize="1509,993" path="m1509,l,3,,993e" filled="f">
              <v:stroke endarrow="classic" endarrowwidth="narrow" endarrowlength="long"/>
              <v:path arrowok="t"/>
            </v:shape>
            <v:shape id="_x0000_s1092" type="#_x0000_t109" style="position:absolute;left:3637;top:6867;width:482;height:306" stroked="f">
              <v:textbox style="mso-next-textbox:#_x0000_s1092" inset=".5mm,.5mm,.5mm,.5mm">
                <w:txbxContent>
                  <w:p w:rsidR="003662C8" w:rsidRDefault="003662C8" w:rsidP="00890F90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Нет</w:t>
                    </w:r>
                  </w:p>
                </w:txbxContent>
              </v:textbox>
            </v:shape>
          </v:group>
        </w:pict>
      </w:r>
      <w:r>
        <w:rPr>
          <w:b/>
          <w:noProof/>
        </w:rPr>
        <w:pict>
          <v:line id="_x0000_s1097" style="position:absolute;left:0;text-align:left;z-index:251694080" from="417.6pt,331.8pt" to="417.6pt,358.8pt">
            <v:stroke endarrow="classic" endarrowwidth="narrow" endarrowlength="long"/>
          </v:line>
        </w:pict>
      </w:r>
      <w:r>
        <w:rPr>
          <w:b/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96" type="#_x0000_t120" style="position:absolute;left:0;text-align:left;margin-left:407.2pt;margin-top:363.3pt;width:22.4pt;height:22.5pt;z-index:251693056" filled="f" fillcolor="silver">
            <o:lock v:ext="edit" aspectratio="t"/>
            <v:textbox style="mso-next-textbox:#_x0000_s1096">
              <w:txbxContent>
                <w:p w:rsidR="003662C8" w:rsidRDefault="003662C8" w:rsidP="00890F9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89" type="#_x0000_t110" style="position:absolute;left:0;text-align:left;margin-left:76.8pt;margin-top:178.8pt;width:100.8pt;height:67.2pt;z-index:251689984" filled="f" fillcolor="silver">
            <o:lock v:ext="edit" aspectratio="t"/>
            <v:textbox style="mso-next-textbox:#_x0000_s1089">
              <w:txbxContent>
                <w:p w:rsidR="003662C8" w:rsidRDefault="003662C8" w:rsidP="00890F90">
                  <w:pPr>
                    <w:pStyle w:val="ConsPlusNonformat"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Заявитель согласен?</w:t>
                  </w:r>
                </w:p>
              </w:txbxContent>
            </v:textbox>
          </v:shape>
        </w:pict>
      </w:r>
      <w:r>
        <w:rPr>
          <w:b/>
          <w:noProof/>
        </w:rPr>
        <w:pict>
          <v:group id="_x0000_s1093" style="position:absolute;left:0;text-align:left;margin-left:15.6pt;margin-top:205.8pt;width:60pt;height:54pt;z-index:251692032" coordorigin="3090,6867" coordsize="1509,1173">
            <v:shape id="_x0000_s1094" style="position:absolute;left:3090;top:7047;width:1509;height:993;mso-position-horizontal:absolute;mso-position-vertical:absolute" coordsize="1509,993" path="m1509,l,3,,993e" filled="f">
              <v:stroke endarrow="classic" endarrowwidth="narrow" endarrowlength="long"/>
              <v:path arrowok="t"/>
            </v:shape>
            <v:shape id="_x0000_s1095" type="#_x0000_t109" style="position:absolute;left:3637;top:6867;width:482;height:306" stroked="f">
              <v:textbox style="mso-next-textbox:#_x0000_s1095" inset=".5mm,.5mm,.5mm,.5mm">
                <w:txbxContent>
                  <w:p w:rsidR="003662C8" w:rsidRDefault="003662C8" w:rsidP="00890F90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</w:t>
                    </w:r>
                  </w:p>
                </w:txbxContent>
              </v:textbox>
            </v:shape>
          </v:group>
        </w:pict>
      </w:r>
    </w:p>
    <w:p w:rsidR="00E46B83" w:rsidRPr="004A3F9C" w:rsidRDefault="00E46B83" w:rsidP="00B70C34">
      <w:pPr>
        <w:jc w:val="center"/>
      </w:pPr>
    </w:p>
    <w:p w:rsidR="00E46B83" w:rsidRPr="004A3F9C" w:rsidRDefault="00E46B83" w:rsidP="00B70C34">
      <w:pPr>
        <w:jc w:val="center"/>
      </w:pPr>
    </w:p>
    <w:p w:rsidR="00C7203C" w:rsidRDefault="00E46B83" w:rsidP="002D63B2">
      <w:pPr>
        <w:ind w:firstLine="3828"/>
        <w:jc w:val="right"/>
      </w:pPr>
      <w:r w:rsidRPr="004A3F9C">
        <w:t xml:space="preserve">                                                                                                                    </w:t>
      </w:r>
    </w:p>
    <w:p w:rsidR="00C7203C" w:rsidRDefault="00C7203C" w:rsidP="002D63B2">
      <w:pPr>
        <w:ind w:firstLine="3828"/>
        <w:jc w:val="right"/>
      </w:pPr>
    </w:p>
    <w:p w:rsidR="002D63B2" w:rsidRPr="004A3F9C" w:rsidRDefault="002D63B2" w:rsidP="002D63B2">
      <w:pPr>
        <w:ind w:firstLine="3828"/>
        <w:jc w:val="right"/>
      </w:pPr>
      <w:r w:rsidRPr="004A3F9C">
        <w:t xml:space="preserve">Приложение </w:t>
      </w:r>
      <w:r w:rsidR="00AF56F8">
        <w:t>3</w:t>
      </w:r>
    </w:p>
    <w:p w:rsidR="002D63B2" w:rsidRPr="004A3F9C" w:rsidRDefault="002D63B2" w:rsidP="002D63B2">
      <w:pPr>
        <w:ind w:firstLine="3828"/>
        <w:jc w:val="right"/>
      </w:pPr>
      <w:r w:rsidRPr="004A3F9C">
        <w:lastRenderedPageBreak/>
        <w:t xml:space="preserve">к Административному регламенту </w:t>
      </w:r>
    </w:p>
    <w:p w:rsidR="002D63B2" w:rsidRPr="004A3F9C" w:rsidRDefault="002D63B2" w:rsidP="002D63B2">
      <w:pPr>
        <w:jc w:val="right"/>
      </w:pPr>
      <w:r w:rsidRPr="004A3F9C">
        <w:t xml:space="preserve">по предоставлению муниципальной услуги </w:t>
      </w:r>
    </w:p>
    <w:p w:rsidR="002D63B2" w:rsidRPr="004A3F9C" w:rsidRDefault="002D63B2" w:rsidP="002D63B2">
      <w:pPr>
        <w:jc w:val="right"/>
      </w:pPr>
      <w:r w:rsidRPr="004A3F9C">
        <w:t>«Приватизация муниципального жилого фонда»</w:t>
      </w:r>
    </w:p>
    <w:p w:rsidR="002D63B2" w:rsidRPr="004A3F9C" w:rsidRDefault="002D63B2" w:rsidP="002D63B2">
      <w:pPr>
        <w:ind w:firstLine="540"/>
        <w:jc w:val="both"/>
      </w:pPr>
    </w:p>
    <w:p w:rsidR="00E46B83" w:rsidRPr="004A3F9C" w:rsidRDefault="00E46B83" w:rsidP="00E46B83">
      <w:pPr>
        <w:spacing w:before="100" w:beforeAutospacing="1" w:after="100" w:afterAutospacing="1"/>
      </w:pPr>
      <w:r w:rsidRPr="004A3F9C">
        <w:t xml:space="preserve">                                                                                                </w:t>
      </w:r>
    </w:p>
    <w:p w:rsidR="00E46B83" w:rsidRPr="004A3F9C" w:rsidRDefault="00E46B83" w:rsidP="00E46B83">
      <w:pPr>
        <w:spacing w:before="100" w:beforeAutospacing="1" w:after="100" w:afterAutospacing="1"/>
        <w:jc w:val="center"/>
      </w:pPr>
      <w:r w:rsidRPr="004A3F9C">
        <w:rPr>
          <w:b/>
          <w:bCs/>
        </w:rPr>
        <w:t> Договор</w:t>
      </w:r>
    </w:p>
    <w:p w:rsidR="00E46B83" w:rsidRPr="004A3F9C" w:rsidRDefault="00E46B83" w:rsidP="00E46B83">
      <w:pPr>
        <w:spacing w:before="100" w:beforeAutospacing="1" w:after="100" w:afterAutospacing="1"/>
        <w:jc w:val="center"/>
      </w:pPr>
      <w:r w:rsidRPr="004A3F9C">
        <w:rPr>
          <w:b/>
          <w:bCs/>
        </w:rPr>
        <w:t>приватизации жилого помещения (квартиры, дома)</w:t>
      </w:r>
    </w:p>
    <w:p w:rsidR="00E46B83" w:rsidRPr="004A3F9C" w:rsidRDefault="00E46B83" w:rsidP="00E46B83">
      <w:pPr>
        <w:spacing w:before="100" w:beforeAutospacing="1" w:after="100" w:afterAutospacing="1"/>
      </w:pPr>
      <w:r w:rsidRPr="004A3F9C">
        <w:t> </w:t>
      </w:r>
    </w:p>
    <w:p w:rsidR="00E46B83" w:rsidRPr="004A3F9C" w:rsidRDefault="00E46B83" w:rsidP="00E46B83">
      <w:pPr>
        <w:spacing w:before="100" w:beforeAutospacing="1" w:after="100" w:afterAutospacing="1"/>
      </w:pPr>
      <w:r w:rsidRPr="004A3F9C">
        <w:t>Республика Бурятия, г. Кяхта                                                                   «_______________________»</w:t>
      </w:r>
    </w:p>
    <w:p w:rsidR="00E46B83" w:rsidRPr="004A3F9C" w:rsidRDefault="00E46B83" w:rsidP="00E46B83">
      <w:pPr>
        <w:spacing w:before="100" w:beforeAutospacing="1" w:after="100" w:afterAutospacing="1"/>
        <w:ind w:firstLine="720"/>
      </w:pPr>
      <w:r w:rsidRPr="004A3F9C">
        <w:t> На основании закона РФ «О приватизации жилищного фонда в РФ» Администрация Муниципального образования «Город Кяхта» Республики Бурятия в лице Главы Администрации МО «Город Кяхта» Степанова Евгения Валерьевича, действующего на основании Устава МО «Город Кяхта», с одной стороны, и гражданин РФ: _____________________________________г.р., именуемый в дальнейшем «Гражданин», с другой стороны, заключили договор о нижеследующем:</w:t>
      </w:r>
    </w:p>
    <w:p w:rsidR="00E46B83" w:rsidRPr="004A3F9C" w:rsidRDefault="00E46B83" w:rsidP="00E46B83">
      <w:pPr>
        <w:spacing w:before="100" w:beforeAutospacing="1" w:after="100" w:afterAutospacing="1"/>
      </w:pPr>
      <w:r w:rsidRPr="004A3F9C">
        <w:t xml:space="preserve">           1. «Администрация муниципального образования «Город Кяхта» передала  в  собственность, а «Гражданин(е)»: приобрел(и) жилое помещение (квартиру), состоящую из  </w:t>
      </w:r>
      <w:r w:rsidRPr="004A3F9C">
        <w:rPr>
          <w:u w:val="single"/>
        </w:rPr>
        <w:t xml:space="preserve"> _-х </w:t>
      </w:r>
      <w:r w:rsidRPr="004A3F9C">
        <w:t xml:space="preserve"> жилых комнат, кухни, подсобной, общей площадью </w:t>
      </w:r>
      <w:r w:rsidRPr="004A3F9C">
        <w:rPr>
          <w:u w:val="single"/>
        </w:rPr>
        <w:t>       </w:t>
      </w:r>
      <w:r w:rsidRPr="004A3F9C">
        <w:t xml:space="preserve"> кв. м., в том числе жилой </w:t>
      </w:r>
      <w:r w:rsidRPr="004A3F9C">
        <w:rPr>
          <w:u w:val="single"/>
        </w:rPr>
        <w:t>       </w:t>
      </w:r>
      <w:r w:rsidRPr="004A3F9C">
        <w:t xml:space="preserve"> кв. м., подсобной </w:t>
      </w:r>
      <w:r w:rsidRPr="004A3F9C">
        <w:rPr>
          <w:u w:val="single"/>
        </w:rPr>
        <w:t>        </w:t>
      </w:r>
      <w:r w:rsidRPr="004A3F9C">
        <w:t xml:space="preserve"> кв. м.,  расположена на </w:t>
      </w:r>
      <w:r w:rsidRPr="004A3F9C">
        <w:rPr>
          <w:u w:val="single"/>
        </w:rPr>
        <w:t>      </w:t>
      </w:r>
      <w:r w:rsidRPr="004A3F9C">
        <w:t xml:space="preserve"> этаже </w:t>
      </w:r>
      <w:r w:rsidRPr="004A3F9C">
        <w:rPr>
          <w:u w:val="single"/>
        </w:rPr>
        <w:t>      </w:t>
      </w:r>
      <w:r w:rsidRPr="004A3F9C">
        <w:t> этажного (____), дома по адресу: Республика Бурятия, Кяхтинский район,________________</w:t>
      </w:r>
    </w:p>
    <w:p w:rsidR="00E46B83" w:rsidRPr="004A3F9C" w:rsidRDefault="00E46B83" w:rsidP="00E46B83">
      <w:pPr>
        <w:spacing w:before="100" w:beforeAutospacing="1" w:after="100" w:afterAutospacing="1"/>
      </w:pPr>
      <w:r w:rsidRPr="004A3F9C">
        <w:t>         2. Жилое помещение имеет общую площадь ____ кв.м, в том числе ______ кв.м. жилой площади и состоит из ___________________. Расположена на _____ этаже в ________ жилом доме. Год постройки _________</w:t>
      </w:r>
    </w:p>
    <w:p w:rsidR="00E46B83" w:rsidRPr="004A3F9C" w:rsidRDefault="00E46B83" w:rsidP="00E46B83">
      <w:pPr>
        <w:spacing w:before="100" w:beforeAutospacing="1" w:after="100" w:afterAutospacing="1"/>
      </w:pPr>
      <w:r w:rsidRPr="004A3F9C">
        <w:t>         3. Жилое помещение до настоящего времени никому не продана, не заложена, в споре и под арестом (запрещении) не состоит.</w:t>
      </w:r>
    </w:p>
    <w:p w:rsidR="00E46B83" w:rsidRPr="004A3F9C" w:rsidRDefault="00E46B83" w:rsidP="00E46B83">
      <w:pPr>
        <w:spacing w:before="100" w:beforeAutospacing="1" w:after="100" w:afterAutospacing="1"/>
      </w:pPr>
      <w:r w:rsidRPr="004A3F9C">
        <w:t xml:space="preserve">         4. Жилое помещение передается в собственность гр. _________________ безвозмездно.</w:t>
      </w:r>
    </w:p>
    <w:p w:rsidR="00E46B83" w:rsidRPr="004A3F9C" w:rsidRDefault="00E46B83" w:rsidP="00E46B83">
      <w:pPr>
        <w:spacing w:before="100" w:beforeAutospacing="1" w:after="100" w:afterAutospacing="1"/>
      </w:pPr>
      <w:r w:rsidRPr="004A3F9C">
        <w:t>         5. В соответствии со ст. 7 закона «О приватизации жилищного фонда в РФ» Гражданин(е)» приобретает(ют) право собственности (владения, пользования, распоряжения) на жилое помещение с момента регистрации  данного договора в Управлении Федеральной службы государственной регистрации, кадастра и картографии по Республики Бурятия.</w:t>
      </w:r>
    </w:p>
    <w:p w:rsidR="00E46B83" w:rsidRPr="004A3F9C" w:rsidRDefault="00E46B83" w:rsidP="00E46B83">
      <w:pPr>
        <w:spacing w:before="100" w:beforeAutospacing="1" w:after="100" w:afterAutospacing="1"/>
      </w:pPr>
      <w:r w:rsidRPr="004A3F9C">
        <w:t>         6. Содержание ст. 11 закона «О приватизации жилищного фонда в РФ» мне разъяснено.</w:t>
      </w:r>
    </w:p>
    <w:p w:rsidR="00E46B83" w:rsidRPr="004A3F9C" w:rsidRDefault="00E46B83" w:rsidP="00E46B83">
      <w:pPr>
        <w:spacing w:before="100" w:beforeAutospacing="1" w:after="100" w:afterAutospacing="1"/>
        <w:jc w:val="both"/>
      </w:pPr>
      <w:r w:rsidRPr="004A3F9C">
        <w:t>         7. Экземпляр настоящего договора хранится в делах Администрации муниципального образования «Город Кяхта», экземпляр в Управлении Федеральной службы государственной регистрации, кадастра и картографии по Республике Бурятия, экземпляр в  ГУ «Гостехинвентаризация» по РБ, экземпляр выдается гражданину ______________.</w:t>
      </w:r>
    </w:p>
    <w:p w:rsidR="00E46B83" w:rsidRPr="004A3F9C" w:rsidRDefault="00E46B83" w:rsidP="00E46B83">
      <w:pPr>
        <w:spacing w:before="100" w:beforeAutospacing="1" w:after="100" w:afterAutospacing="1"/>
        <w:jc w:val="both"/>
      </w:pPr>
    </w:p>
    <w:p w:rsidR="00E46B83" w:rsidRPr="004A3F9C" w:rsidRDefault="00E46B83" w:rsidP="00E46B83">
      <w:pPr>
        <w:spacing w:before="100" w:beforeAutospacing="1" w:after="100" w:afterAutospacing="1"/>
      </w:pPr>
      <w:r w:rsidRPr="004A3F9C">
        <w:lastRenderedPageBreak/>
        <w:t xml:space="preserve">Глава муниципального образования </w:t>
      </w:r>
    </w:p>
    <w:p w:rsidR="00E46B83" w:rsidRPr="004A3F9C" w:rsidRDefault="00E46B83" w:rsidP="00E46B83">
      <w:pPr>
        <w:spacing w:before="100" w:beforeAutospacing="1" w:after="100" w:afterAutospacing="1"/>
      </w:pPr>
      <w:r w:rsidRPr="004A3F9C">
        <w:t xml:space="preserve">«Город Кяхта»              ______________________      Степанов Евгений Валерьевич                                                </w:t>
      </w:r>
    </w:p>
    <w:p w:rsidR="00E46B83" w:rsidRPr="004A3F9C" w:rsidRDefault="00E46B83" w:rsidP="00E46B83">
      <w:pPr>
        <w:spacing w:before="100" w:beforeAutospacing="1" w:after="100" w:afterAutospacing="1"/>
      </w:pPr>
      <w:r w:rsidRPr="004A3F9C">
        <w:t xml:space="preserve">                                                      М.П.</w:t>
      </w:r>
    </w:p>
    <w:p w:rsidR="00E46B83" w:rsidRPr="004A3F9C" w:rsidRDefault="00E46B83" w:rsidP="00E46B83">
      <w:pPr>
        <w:spacing w:before="100" w:beforeAutospacing="1" w:after="100" w:afterAutospacing="1"/>
      </w:pPr>
      <w:r w:rsidRPr="004A3F9C">
        <w:t>Гражданин                  ________________________</w:t>
      </w:r>
    </w:p>
    <w:p w:rsidR="00E14D9B" w:rsidRPr="004A3F9C" w:rsidRDefault="00E14D9B" w:rsidP="00E46B83">
      <w:pPr>
        <w:spacing w:before="100" w:beforeAutospacing="1" w:after="100" w:afterAutospacing="1"/>
        <w:jc w:val="right"/>
      </w:pPr>
    </w:p>
    <w:p w:rsidR="00E14D9B" w:rsidRPr="004A3F9C" w:rsidRDefault="00E14D9B" w:rsidP="00E46B83">
      <w:pPr>
        <w:spacing w:before="100" w:beforeAutospacing="1" w:after="100" w:afterAutospacing="1"/>
        <w:jc w:val="right"/>
      </w:pPr>
    </w:p>
    <w:p w:rsidR="00E14D9B" w:rsidRDefault="00E14D9B" w:rsidP="00E46B83">
      <w:pPr>
        <w:spacing w:before="100" w:beforeAutospacing="1" w:after="100" w:afterAutospacing="1"/>
        <w:jc w:val="right"/>
      </w:pPr>
    </w:p>
    <w:p w:rsidR="001824F3" w:rsidRDefault="001824F3" w:rsidP="00E46B83">
      <w:pPr>
        <w:spacing w:before="100" w:beforeAutospacing="1" w:after="100" w:afterAutospacing="1"/>
        <w:jc w:val="right"/>
      </w:pPr>
    </w:p>
    <w:p w:rsidR="001824F3" w:rsidRDefault="001824F3" w:rsidP="00E46B83">
      <w:pPr>
        <w:spacing w:before="100" w:beforeAutospacing="1" w:after="100" w:afterAutospacing="1"/>
        <w:jc w:val="right"/>
      </w:pPr>
    </w:p>
    <w:p w:rsidR="001824F3" w:rsidRDefault="001824F3" w:rsidP="00E46B83">
      <w:pPr>
        <w:spacing w:before="100" w:beforeAutospacing="1" w:after="100" w:afterAutospacing="1"/>
        <w:jc w:val="right"/>
      </w:pPr>
    </w:p>
    <w:p w:rsidR="001824F3" w:rsidRDefault="001824F3" w:rsidP="00E46B83">
      <w:pPr>
        <w:spacing w:before="100" w:beforeAutospacing="1" w:after="100" w:afterAutospacing="1"/>
        <w:jc w:val="right"/>
      </w:pPr>
    </w:p>
    <w:p w:rsidR="001824F3" w:rsidRDefault="001824F3" w:rsidP="00E46B83">
      <w:pPr>
        <w:spacing w:before="100" w:beforeAutospacing="1" w:after="100" w:afterAutospacing="1"/>
        <w:jc w:val="right"/>
      </w:pPr>
    </w:p>
    <w:p w:rsidR="001824F3" w:rsidRDefault="001824F3" w:rsidP="00E46B83">
      <w:pPr>
        <w:spacing w:before="100" w:beforeAutospacing="1" w:after="100" w:afterAutospacing="1"/>
        <w:jc w:val="right"/>
      </w:pPr>
    </w:p>
    <w:p w:rsidR="001824F3" w:rsidRDefault="001824F3" w:rsidP="00E46B83">
      <w:pPr>
        <w:spacing w:before="100" w:beforeAutospacing="1" w:after="100" w:afterAutospacing="1"/>
        <w:jc w:val="right"/>
      </w:pPr>
    </w:p>
    <w:p w:rsidR="001824F3" w:rsidRDefault="001824F3" w:rsidP="00E46B83">
      <w:pPr>
        <w:spacing w:before="100" w:beforeAutospacing="1" w:after="100" w:afterAutospacing="1"/>
        <w:jc w:val="right"/>
      </w:pPr>
    </w:p>
    <w:p w:rsidR="001824F3" w:rsidRDefault="001824F3" w:rsidP="00E46B83">
      <w:pPr>
        <w:spacing w:before="100" w:beforeAutospacing="1" w:after="100" w:afterAutospacing="1"/>
        <w:jc w:val="right"/>
      </w:pPr>
    </w:p>
    <w:p w:rsidR="001824F3" w:rsidRDefault="001824F3" w:rsidP="00E46B83">
      <w:pPr>
        <w:spacing w:before="100" w:beforeAutospacing="1" w:after="100" w:afterAutospacing="1"/>
        <w:jc w:val="right"/>
      </w:pPr>
    </w:p>
    <w:p w:rsidR="001824F3" w:rsidRDefault="001824F3" w:rsidP="00E46B83">
      <w:pPr>
        <w:spacing w:before="100" w:beforeAutospacing="1" w:after="100" w:afterAutospacing="1"/>
        <w:jc w:val="right"/>
      </w:pPr>
    </w:p>
    <w:p w:rsidR="001824F3" w:rsidRDefault="001824F3" w:rsidP="00E46B83">
      <w:pPr>
        <w:spacing w:before="100" w:beforeAutospacing="1" w:after="100" w:afterAutospacing="1"/>
        <w:jc w:val="right"/>
      </w:pPr>
    </w:p>
    <w:p w:rsidR="001824F3" w:rsidRDefault="001824F3" w:rsidP="00E46B83">
      <w:pPr>
        <w:spacing w:before="100" w:beforeAutospacing="1" w:after="100" w:afterAutospacing="1"/>
        <w:jc w:val="right"/>
      </w:pPr>
    </w:p>
    <w:p w:rsidR="001824F3" w:rsidRDefault="001824F3" w:rsidP="00E46B83">
      <w:pPr>
        <w:spacing w:before="100" w:beforeAutospacing="1" w:after="100" w:afterAutospacing="1"/>
        <w:jc w:val="right"/>
      </w:pPr>
    </w:p>
    <w:p w:rsidR="001824F3" w:rsidRDefault="001824F3" w:rsidP="00E46B83">
      <w:pPr>
        <w:spacing w:before="100" w:beforeAutospacing="1" w:after="100" w:afterAutospacing="1"/>
        <w:jc w:val="right"/>
      </w:pPr>
    </w:p>
    <w:p w:rsidR="001824F3" w:rsidRDefault="001824F3" w:rsidP="00E46B83">
      <w:pPr>
        <w:spacing w:before="100" w:beforeAutospacing="1" w:after="100" w:afterAutospacing="1"/>
        <w:jc w:val="right"/>
      </w:pPr>
    </w:p>
    <w:p w:rsidR="001824F3" w:rsidRDefault="001824F3" w:rsidP="00E46B83">
      <w:pPr>
        <w:spacing w:before="100" w:beforeAutospacing="1" w:after="100" w:afterAutospacing="1"/>
        <w:jc w:val="right"/>
      </w:pPr>
    </w:p>
    <w:p w:rsidR="00C7203C" w:rsidRDefault="00C7203C" w:rsidP="00E46B83">
      <w:pPr>
        <w:spacing w:before="100" w:beforeAutospacing="1" w:after="100" w:afterAutospacing="1"/>
        <w:jc w:val="right"/>
      </w:pPr>
    </w:p>
    <w:p w:rsidR="00C7203C" w:rsidRDefault="00C7203C" w:rsidP="00E46B83">
      <w:pPr>
        <w:spacing w:before="100" w:beforeAutospacing="1" w:after="100" w:afterAutospacing="1"/>
        <w:jc w:val="right"/>
      </w:pPr>
    </w:p>
    <w:p w:rsidR="002D63B2" w:rsidRPr="004A3F9C" w:rsidRDefault="002D63B2" w:rsidP="002D63B2">
      <w:pPr>
        <w:ind w:firstLine="3828"/>
        <w:jc w:val="right"/>
      </w:pPr>
      <w:r w:rsidRPr="004A3F9C">
        <w:t xml:space="preserve">Приложение </w:t>
      </w:r>
      <w:r w:rsidR="00AF56F8">
        <w:t>4</w:t>
      </w:r>
    </w:p>
    <w:p w:rsidR="002D63B2" w:rsidRPr="004A3F9C" w:rsidRDefault="002D63B2" w:rsidP="002D63B2">
      <w:pPr>
        <w:ind w:firstLine="3828"/>
        <w:jc w:val="right"/>
      </w:pPr>
      <w:r w:rsidRPr="004A3F9C">
        <w:lastRenderedPageBreak/>
        <w:t xml:space="preserve">к Административному регламенту </w:t>
      </w:r>
    </w:p>
    <w:p w:rsidR="002D63B2" w:rsidRPr="004A3F9C" w:rsidRDefault="002D63B2" w:rsidP="002D63B2">
      <w:pPr>
        <w:jc w:val="right"/>
      </w:pPr>
      <w:r w:rsidRPr="004A3F9C">
        <w:t xml:space="preserve">по предоставлению муниципальной услуги </w:t>
      </w:r>
    </w:p>
    <w:p w:rsidR="002D63B2" w:rsidRPr="004A3F9C" w:rsidRDefault="002D63B2" w:rsidP="002D63B2">
      <w:pPr>
        <w:jc w:val="right"/>
      </w:pPr>
      <w:r w:rsidRPr="004A3F9C">
        <w:t>«Приватизация муниципального жилого фонда»</w:t>
      </w:r>
    </w:p>
    <w:p w:rsidR="002D63B2" w:rsidRPr="004A3F9C" w:rsidRDefault="002D63B2" w:rsidP="002D63B2">
      <w:pPr>
        <w:ind w:firstLine="540"/>
        <w:jc w:val="both"/>
      </w:pPr>
    </w:p>
    <w:p w:rsidR="00E46B83" w:rsidRPr="004A3F9C" w:rsidRDefault="00E46B83" w:rsidP="00E46B83">
      <w:pPr>
        <w:spacing w:before="100" w:beforeAutospacing="1" w:after="100" w:afterAutospacing="1"/>
        <w:jc w:val="center"/>
      </w:pPr>
      <w:r w:rsidRPr="004A3F9C">
        <w:rPr>
          <w:b/>
          <w:bCs/>
        </w:rPr>
        <w:t>Расписка </w:t>
      </w:r>
    </w:p>
    <w:p w:rsidR="00E46B83" w:rsidRPr="004A3F9C" w:rsidRDefault="00E46B83" w:rsidP="00E46B83">
      <w:pPr>
        <w:spacing w:before="100" w:beforeAutospacing="1" w:after="100" w:afterAutospacing="1"/>
        <w:jc w:val="both"/>
      </w:pPr>
      <w:r w:rsidRPr="004A3F9C">
        <w:t>                                                                                 Заявление ______________от______________</w:t>
      </w:r>
    </w:p>
    <w:p w:rsidR="00E46B83" w:rsidRPr="004A3F9C" w:rsidRDefault="00E46B83" w:rsidP="00E46B83">
      <w:pPr>
        <w:spacing w:before="100" w:beforeAutospacing="1" w:after="100" w:afterAutospacing="1"/>
        <w:jc w:val="both"/>
      </w:pPr>
      <w:r w:rsidRPr="004A3F9C">
        <w:t> </w:t>
      </w:r>
    </w:p>
    <w:p w:rsidR="00E46B83" w:rsidRPr="004A3F9C" w:rsidRDefault="00E46B83" w:rsidP="00E46B83">
      <w:pPr>
        <w:spacing w:before="100" w:beforeAutospacing="1" w:after="100" w:afterAutospacing="1"/>
        <w:jc w:val="both"/>
      </w:pPr>
      <w:r w:rsidRPr="004A3F9C">
        <w:rPr>
          <w:b/>
          <w:bCs/>
        </w:rPr>
        <w:t>Донести:____________________с 9.00 – 12.00 ч.</w:t>
      </w:r>
    </w:p>
    <w:p w:rsidR="00E46B83" w:rsidRPr="004A3F9C" w:rsidRDefault="00E46B83" w:rsidP="00E46B83">
      <w:pPr>
        <w:spacing w:before="100" w:beforeAutospacing="1" w:after="100" w:afterAutospacing="1"/>
        <w:jc w:val="both"/>
      </w:pPr>
      <w:r w:rsidRPr="004A3F9C">
        <w:rPr>
          <w:b/>
          <w:bCs/>
        </w:rPr>
        <w:t xml:space="preserve">или с 9.00 – 12.00 ч. в любой рабочий день кроме </w:t>
      </w:r>
      <w:r w:rsidRPr="004A3F9C">
        <w:rPr>
          <w:b/>
          <w:bCs/>
          <w:u w:val="single"/>
        </w:rPr>
        <w:t> среды</w:t>
      </w:r>
    </w:p>
    <w:p w:rsidR="00E46B83" w:rsidRPr="004A3F9C" w:rsidRDefault="00E46B83" w:rsidP="00E46B83">
      <w:pPr>
        <w:spacing w:before="100" w:beforeAutospacing="1" w:after="100" w:afterAutospacing="1"/>
        <w:jc w:val="both"/>
      </w:pPr>
      <w:r w:rsidRPr="004A3F9C">
        <w:t> </w:t>
      </w:r>
    </w:p>
    <w:p w:rsidR="00E46B83" w:rsidRPr="004A3F9C" w:rsidRDefault="00E46B83" w:rsidP="00E46B83">
      <w:pPr>
        <w:jc w:val="both"/>
      </w:pPr>
      <w:r w:rsidRPr="004A3F9C">
        <w:t>1. Ордер ( договор соц.найма )</w:t>
      </w:r>
    </w:p>
    <w:p w:rsidR="00E46B83" w:rsidRPr="004A3F9C" w:rsidRDefault="00E46B83" w:rsidP="00E46B83">
      <w:pPr>
        <w:jc w:val="both"/>
      </w:pPr>
      <w:r w:rsidRPr="004A3F9C">
        <w:t>2. Справка о составе семьи на приватизацию (срок действ. 3 дня, кроме субботы и воскресенья).</w:t>
      </w:r>
    </w:p>
    <w:p w:rsidR="00E46B83" w:rsidRPr="004A3F9C" w:rsidRDefault="00E46B83" w:rsidP="00E46B83">
      <w:pPr>
        <w:jc w:val="both"/>
      </w:pPr>
      <w:r w:rsidRPr="004A3F9C">
        <w:t>3</w:t>
      </w:r>
      <w:r w:rsidRPr="004A3F9C">
        <w:rPr>
          <w:b/>
          <w:bCs/>
        </w:rPr>
        <w:t xml:space="preserve">. </w:t>
      </w:r>
      <w:r w:rsidRPr="004A3F9C">
        <w:t>Тех.паспорт на квартиру (БТИ).</w:t>
      </w:r>
    </w:p>
    <w:p w:rsidR="00E46B83" w:rsidRPr="004A3F9C" w:rsidRDefault="00E46B83" w:rsidP="00E46B83">
      <w:pPr>
        <w:jc w:val="both"/>
      </w:pPr>
      <w:r w:rsidRPr="004A3F9C">
        <w:t>4. Ксерокопии паспортов (стр. ФИО, фото, прописка, дети) всех прописанных.</w:t>
      </w:r>
    </w:p>
    <w:p w:rsidR="00E46B83" w:rsidRPr="004A3F9C" w:rsidRDefault="00E46B83" w:rsidP="00E46B83">
      <w:pPr>
        <w:jc w:val="both"/>
      </w:pPr>
      <w:r w:rsidRPr="004A3F9C">
        <w:t>5. Ксерокопии свидетельств о рождении детей (до 14 лет).</w:t>
      </w:r>
    </w:p>
    <w:p w:rsidR="00E46B83" w:rsidRPr="004A3F9C" w:rsidRDefault="00E46B83" w:rsidP="00E46B83">
      <w:pPr>
        <w:jc w:val="both"/>
      </w:pPr>
      <w:r w:rsidRPr="004A3F9C">
        <w:t>6. Согласие, нотариально заверенное членов семьи, изъявивших желание не участвовать в приватизации.</w:t>
      </w:r>
    </w:p>
    <w:p w:rsidR="00E46B83" w:rsidRPr="004A3F9C" w:rsidRDefault="00E46B83" w:rsidP="00E46B83">
      <w:pPr>
        <w:jc w:val="both"/>
      </w:pPr>
      <w:r w:rsidRPr="004A3F9C">
        <w:t>7. Справка БТИ, что вы не участвовали в приватизации</w:t>
      </w:r>
    </w:p>
    <w:p w:rsidR="00E46B83" w:rsidRPr="004A3F9C" w:rsidRDefault="00E46B83" w:rsidP="00E46B83">
      <w:pPr>
        <w:jc w:val="both"/>
      </w:pPr>
      <w:r w:rsidRPr="004A3F9C">
        <w:t>8. Справка, подтверждающая регистрацию по месту жительства с 04.07.1991 г. до ……</w:t>
      </w:r>
    </w:p>
    <w:p w:rsidR="00E46B83" w:rsidRPr="004A3F9C" w:rsidRDefault="00E14D9B" w:rsidP="00E46B83">
      <w:pPr>
        <w:jc w:val="both"/>
      </w:pPr>
      <w:r w:rsidRPr="004A3F9C">
        <w:t>9</w:t>
      </w:r>
      <w:r w:rsidR="00E46B83" w:rsidRPr="004A3F9C">
        <w:t>.</w:t>
      </w:r>
    </w:p>
    <w:p w:rsidR="00E46B83" w:rsidRPr="004A3F9C" w:rsidRDefault="00E46B83" w:rsidP="00E46B83">
      <w:pPr>
        <w:jc w:val="both"/>
      </w:pPr>
      <w:r w:rsidRPr="004A3F9C">
        <w:t>1</w:t>
      </w:r>
      <w:r w:rsidR="00E14D9B" w:rsidRPr="004A3F9C">
        <w:t>0</w:t>
      </w:r>
      <w:r w:rsidRPr="004A3F9C">
        <w:t>.</w:t>
      </w:r>
    </w:p>
    <w:p w:rsidR="00E46B83" w:rsidRPr="004A3F9C" w:rsidRDefault="00E46B83" w:rsidP="00E46B83">
      <w:pPr>
        <w:spacing w:before="100" w:beforeAutospacing="1" w:after="100" w:afterAutospacing="1"/>
        <w:jc w:val="both"/>
      </w:pPr>
      <w:r w:rsidRPr="004A3F9C">
        <w:rPr>
          <w:b/>
          <w:bCs/>
        </w:rPr>
        <w:t>Документы повторно принимаются при наличии расписки.</w:t>
      </w:r>
    </w:p>
    <w:p w:rsidR="00E46B83" w:rsidRPr="004A3F9C" w:rsidRDefault="00E46B83" w:rsidP="00E46B83">
      <w:pPr>
        <w:spacing w:before="100" w:beforeAutospacing="1" w:after="100" w:afterAutospacing="1"/>
        <w:jc w:val="both"/>
      </w:pPr>
      <w:r w:rsidRPr="004A3F9C">
        <w:rPr>
          <w:b/>
          <w:bCs/>
        </w:rPr>
        <w:t> </w:t>
      </w:r>
    </w:p>
    <w:p w:rsidR="00E46B83" w:rsidRPr="004A3F9C" w:rsidRDefault="00E46B83" w:rsidP="00E46B83">
      <w:pPr>
        <w:spacing w:before="100" w:beforeAutospacing="1" w:after="100" w:afterAutospacing="1"/>
        <w:jc w:val="both"/>
      </w:pPr>
      <w:r w:rsidRPr="004A3F9C">
        <w:t>Подпись заявителя</w:t>
      </w:r>
      <w:r w:rsidRPr="004A3F9C">
        <w:softHyphen/>
      </w:r>
      <w:r w:rsidRPr="004A3F9C">
        <w:softHyphen/>
      </w:r>
      <w:r w:rsidRPr="004A3F9C">
        <w:softHyphen/>
      </w:r>
      <w:r w:rsidRPr="004A3F9C">
        <w:softHyphen/>
      </w:r>
      <w:r w:rsidRPr="004A3F9C">
        <w:softHyphen/>
      </w:r>
      <w:r w:rsidRPr="004A3F9C">
        <w:softHyphen/>
      </w:r>
      <w:r w:rsidRPr="004A3F9C">
        <w:softHyphen/>
      </w:r>
      <w:r w:rsidRPr="004A3F9C">
        <w:softHyphen/>
      </w:r>
      <w:r w:rsidRPr="004A3F9C">
        <w:softHyphen/>
      </w:r>
      <w:r w:rsidRPr="004A3F9C">
        <w:softHyphen/>
      </w:r>
      <w:r w:rsidRPr="004A3F9C">
        <w:softHyphen/>
      </w:r>
      <w:r w:rsidRPr="004A3F9C">
        <w:softHyphen/>
        <w:t>_________________</w:t>
      </w:r>
    </w:p>
    <w:p w:rsidR="00E46B83" w:rsidRPr="004A3F9C" w:rsidRDefault="00E46B83" w:rsidP="00E46B83">
      <w:pPr>
        <w:spacing w:before="100" w:beforeAutospacing="1" w:after="100" w:afterAutospacing="1"/>
        <w:jc w:val="both"/>
      </w:pPr>
      <w:r w:rsidRPr="004A3F9C">
        <w:t xml:space="preserve"> Подпись специалиста__________________</w:t>
      </w:r>
    </w:p>
    <w:p w:rsidR="00E46B83" w:rsidRPr="004A3F9C" w:rsidRDefault="00E46B83" w:rsidP="00E46B83">
      <w:pPr>
        <w:spacing w:before="100" w:beforeAutospacing="1" w:after="100" w:afterAutospacing="1"/>
      </w:pPr>
      <w:r w:rsidRPr="004A3F9C">
        <w:t> </w:t>
      </w:r>
    </w:p>
    <w:p w:rsidR="00E46B83" w:rsidRPr="004A3F9C" w:rsidRDefault="00E46B83" w:rsidP="00E46B83">
      <w:pPr>
        <w:spacing w:before="100" w:beforeAutospacing="1" w:after="100" w:afterAutospacing="1"/>
      </w:pPr>
      <w:r w:rsidRPr="004A3F9C">
        <w:t> </w:t>
      </w:r>
    </w:p>
    <w:p w:rsidR="00E14D9B" w:rsidRDefault="00E46B83" w:rsidP="00E46B83">
      <w:pPr>
        <w:spacing w:before="100" w:beforeAutospacing="1" w:after="100" w:afterAutospacing="1"/>
      </w:pPr>
      <w:r w:rsidRPr="004A3F9C">
        <w:t>  </w:t>
      </w:r>
    </w:p>
    <w:p w:rsidR="001824F3" w:rsidRDefault="001824F3" w:rsidP="00E46B83">
      <w:pPr>
        <w:spacing w:before="100" w:beforeAutospacing="1" w:after="100" w:afterAutospacing="1"/>
      </w:pPr>
    </w:p>
    <w:p w:rsidR="001824F3" w:rsidRDefault="001824F3" w:rsidP="00E46B83">
      <w:pPr>
        <w:spacing w:before="100" w:beforeAutospacing="1" w:after="100" w:afterAutospacing="1"/>
      </w:pPr>
    </w:p>
    <w:p w:rsidR="001824F3" w:rsidRDefault="001824F3" w:rsidP="00E46B83">
      <w:pPr>
        <w:spacing w:before="100" w:beforeAutospacing="1" w:after="100" w:afterAutospacing="1"/>
      </w:pPr>
    </w:p>
    <w:p w:rsidR="001824F3" w:rsidRDefault="001824F3" w:rsidP="00E46B83">
      <w:pPr>
        <w:spacing w:before="100" w:beforeAutospacing="1" w:after="100" w:afterAutospacing="1"/>
      </w:pPr>
    </w:p>
    <w:p w:rsidR="001824F3" w:rsidRPr="004A3F9C" w:rsidRDefault="001824F3" w:rsidP="00E46B83">
      <w:pPr>
        <w:spacing w:before="100" w:beforeAutospacing="1" w:after="100" w:afterAutospacing="1"/>
      </w:pPr>
    </w:p>
    <w:p w:rsidR="002D63B2" w:rsidRPr="004A3F9C" w:rsidRDefault="002D63B2" w:rsidP="002D63B2">
      <w:pPr>
        <w:ind w:firstLine="3828"/>
        <w:jc w:val="right"/>
      </w:pPr>
      <w:r w:rsidRPr="004A3F9C">
        <w:lastRenderedPageBreak/>
        <w:t xml:space="preserve">Приложение </w:t>
      </w:r>
      <w:r w:rsidR="00AF56F8">
        <w:t>5</w:t>
      </w:r>
    </w:p>
    <w:p w:rsidR="002D63B2" w:rsidRPr="004A3F9C" w:rsidRDefault="002D63B2" w:rsidP="002D63B2">
      <w:pPr>
        <w:ind w:firstLine="3828"/>
        <w:jc w:val="right"/>
      </w:pPr>
      <w:r w:rsidRPr="004A3F9C">
        <w:t xml:space="preserve">к Административному регламенту </w:t>
      </w:r>
    </w:p>
    <w:p w:rsidR="002D63B2" w:rsidRPr="004A3F9C" w:rsidRDefault="002D63B2" w:rsidP="002D63B2">
      <w:pPr>
        <w:jc w:val="right"/>
      </w:pPr>
      <w:r w:rsidRPr="004A3F9C">
        <w:t xml:space="preserve">по предоставлению муниципальной услуги </w:t>
      </w:r>
    </w:p>
    <w:p w:rsidR="002D63B2" w:rsidRPr="004A3F9C" w:rsidRDefault="002D63B2" w:rsidP="002D63B2">
      <w:pPr>
        <w:jc w:val="right"/>
      </w:pPr>
      <w:r w:rsidRPr="004A3F9C">
        <w:t>«Приватизация муниципального жилого фонда»</w:t>
      </w:r>
    </w:p>
    <w:p w:rsidR="002D63B2" w:rsidRPr="004A3F9C" w:rsidRDefault="002D63B2" w:rsidP="002D63B2">
      <w:pPr>
        <w:ind w:firstLine="540"/>
        <w:jc w:val="both"/>
      </w:pPr>
    </w:p>
    <w:p w:rsidR="00E46B83" w:rsidRPr="004A3F9C" w:rsidRDefault="00E46B83" w:rsidP="00E46B83">
      <w:pPr>
        <w:pStyle w:val="1"/>
        <w:jc w:val="center"/>
        <w:rPr>
          <w:sz w:val="24"/>
          <w:szCs w:val="24"/>
        </w:rPr>
      </w:pPr>
      <w:r w:rsidRPr="004A3F9C">
        <w:rPr>
          <w:sz w:val="24"/>
          <w:szCs w:val="24"/>
        </w:rPr>
        <w:t>Р А С П И С К А</w:t>
      </w:r>
    </w:p>
    <w:p w:rsidR="00E46B83" w:rsidRPr="004A3F9C" w:rsidRDefault="00E46B83" w:rsidP="00E46B83">
      <w:pPr>
        <w:spacing w:before="100" w:beforeAutospacing="1" w:after="100" w:afterAutospacing="1"/>
      </w:pPr>
      <w:r w:rsidRPr="004A3F9C">
        <w:t> </w:t>
      </w:r>
    </w:p>
    <w:p w:rsidR="00E46B83" w:rsidRPr="004A3F9C" w:rsidRDefault="00E46B83" w:rsidP="00E46B83">
      <w:pPr>
        <w:spacing w:before="100" w:beforeAutospacing="1" w:after="100" w:afterAutospacing="1"/>
      </w:pPr>
      <w:r w:rsidRPr="004A3F9C">
        <w:rPr>
          <w:b/>
          <w:bCs/>
        </w:rPr>
        <w:t xml:space="preserve">Выдача «____» _______ с 09-00 до 12-00  «      » человек </w:t>
      </w:r>
      <w:r w:rsidRPr="004A3F9C">
        <w:t>  </w:t>
      </w:r>
      <w:r w:rsidRPr="004A3F9C">
        <w:rPr>
          <w:b/>
          <w:bCs/>
        </w:rPr>
        <w:t> </w:t>
      </w:r>
    </w:p>
    <w:p w:rsidR="00E46B83" w:rsidRPr="004A3F9C" w:rsidRDefault="00E46B83" w:rsidP="00E46B83">
      <w:pPr>
        <w:spacing w:before="100" w:beforeAutospacing="1" w:after="100" w:afterAutospacing="1"/>
      </w:pPr>
      <w:r w:rsidRPr="004A3F9C">
        <w:rPr>
          <w:b/>
          <w:bCs/>
        </w:rPr>
        <w:t xml:space="preserve">Каб № </w:t>
      </w:r>
      <w:r w:rsidR="0077199F" w:rsidRPr="004A3F9C">
        <w:rPr>
          <w:b/>
          <w:bCs/>
        </w:rPr>
        <w:t>5</w:t>
      </w:r>
      <w:r w:rsidRPr="004A3F9C">
        <w:rPr>
          <w:b/>
          <w:bCs/>
        </w:rPr>
        <w:t>  с 9-00 до 12-00 час. кроме среды </w:t>
      </w:r>
    </w:p>
    <w:p w:rsidR="00E46B83" w:rsidRPr="004A3F9C" w:rsidRDefault="00E46B83" w:rsidP="00E46B83">
      <w:pPr>
        <w:spacing w:before="100" w:beforeAutospacing="1" w:after="100" w:afterAutospacing="1"/>
      </w:pPr>
      <w:r w:rsidRPr="004A3F9C">
        <w:rPr>
          <w:b/>
          <w:bCs/>
        </w:rPr>
        <w:t>Принято «____» _________.</w:t>
      </w:r>
    </w:p>
    <w:p w:rsidR="00E46B83" w:rsidRPr="004A3F9C" w:rsidRDefault="00E46B83" w:rsidP="00E46B83">
      <w:pPr>
        <w:spacing w:before="100" w:beforeAutospacing="1" w:after="100" w:afterAutospacing="1"/>
        <w:ind w:left="360" w:hanging="360"/>
      </w:pPr>
      <w:r w:rsidRPr="004A3F9C">
        <w:t>1.      Ордер (договор соц.найма)</w:t>
      </w:r>
    </w:p>
    <w:p w:rsidR="00E46B83" w:rsidRPr="004A3F9C" w:rsidRDefault="00E46B83" w:rsidP="00E46B83">
      <w:pPr>
        <w:spacing w:before="100" w:beforeAutospacing="1" w:after="100" w:afterAutospacing="1"/>
        <w:ind w:left="360" w:hanging="360"/>
        <w:jc w:val="both"/>
      </w:pPr>
      <w:r w:rsidRPr="004A3F9C">
        <w:t>2.      Справка о составе семьи на приватизацию (срок действ. 3 дня, кроме субботы и воскр.)</w:t>
      </w:r>
    </w:p>
    <w:p w:rsidR="00E46B83" w:rsidRPr="004A3F9C" w:rsidRDefault="00E46B83" w:rsidP="00E46B83">
      <w:pPr>
        <w:spacing w:before="100" w:beforeAutospacing="1" w:after="100" w:afterAutospacing="1"/>
        <w:ind w:left="360" w:hanging="360"/>
        <w:jc w:val="both"/>
      </w:pPr>
      <w:r w:rsidRPr="004A3F9C">
        <w:t>3.      Ксерокопии паспортов (стр.ФИО, фото, прописка, дети), всех прописанных</w:t>
      </w:r>
    </w:p>
    <w:p w:rsidR="00E46B83" w:rsidRPr="004A3F9C" w:rsidRDefault="00E46B83" w:rsidP="00E46B83">
      <w:pPr>
        <w:spacing w:before="100" w:beforeAutospacing="1" w:after="100" w:afterAutospacing="1"/>
        <w:ind w:left="360" w:hanging="360"/>
        <w:jc w:val="both"/>
      </w:pPr>
      <w:r w:rsidRPr="004A3F9C">
        <w:t>4.      Ксерокопии свидетельств о рождении детей (до 14 лет)</w:t>
      </w:r>
    </w:p>
    <w:p w:rsidR="00E46B83" w:rsidRPr="004A3F9C" w:rsidRDefault="00E46B83" w:rsidP="00E46B83">
      <w:pPr>
        <w:spacing w:before="100" w:beforeAutospacing="1" w:after="100" w:afterAutospacing="1"/>
        <w:ind w:left="360" w:hanging="360"/>
        <w:jc w:val="both"/>
      </w:pPr>
      <w:r w:rsidRPr="004A3F9C">
        <w:t>5.      Согласие, нотариально заверенное членов семьи, изъявивших желание не участвовать в приватизации</w:t>
      </w:r>
    </w:p>
    <w:p w:rsidR="00E46B83" w:rsidRPr="004A3F9C" w:rsidRDefault="00E46B83" w:rsidP="00E46B83">
      <w:pPr>
        <w:spacing w:before="100" w:beforeAutospacing="1" w:after="100" w:afterAutospacing="1"/>
        <w:ind w:left="360" w:hanging="360"/>
        <w:jc w:val="both"/>
      </w:pPr>
      <w:r w:rsidRPr="004A3F9C">
        <w:t xml:space="preserve">6.      Тех.паспорт (БТИ) </w:t>
      </w:r>
    </w:p>
    <w:p w:rsidR="00E46B83" w:rsidRPr="004A3F9C" w:rsidRDefault="00E46B83" w:rsidP="00E46B83">
      <w:pPr>
        <w:spacing w:before="100" w:beforeAutospacing="1" w:after="100" w:afterAutospacing="1"/>
        <w:ind w:left="360" w:hanging="360"/>
        <w:jc w:val="both"/>
      </w:pPr>
      <w:r w:rsidRPr="004A3F9C">
        <w:t>7.    </w:t>
      </w:r>
    </w:p>
    <w:p w:rsidR="00E46B83" w:rsidRPr="004A3F9C" w:rsidRDefault="00111657" w:rsidP="00E46B83">
      <w:pPr>
        <w:spacing w:before="100" w:beforeAutospacing="1" w:after="100" w:afterAutospacing="1"/>
        <w:jc w:val="both"/>
      </w:pPr>
      <w:r w:rsidRPr="004A3F9C">
        <w:t>8</w:t>
      </w:r>
      <w:r w:rsidR="00E46B83" w:rsidRPr="004A3F9C">
        <w:t>.</w:t>
      </w:r>
    </w:p>
    <w:p w:rsidR="00E46B83" w:rsidRPr="004A3F9C" w:rsidRDefault="00111657" w:rsidP="00E46B83">
      <w:pPr>
        <w:spacing w:before="100" w:beforeAutospacing="1" w:after="100" w:afterAutospacing="1"/>
        <w:jc w:val="both"/>
      </w:pPr>
      <w:r w:rsidRPr="004A3F9C">
        <w:t>9</w:t>
      </w:r>
      <w:r w:rsidR="00E46B83" w:rsidRPr="004A3F9C">
        <w:t>.</w:t>
      </w:r>
    </w:p>
    <w:p w:rsidR="00E46B83" w:rsidRPr="004A3F9C" w:rsidRDefault="00E46B83" w:rsidP="00E46B83">
      <w:pPr>
        <w:spacing w:before="100" w:beforeAutospacing="1" w:after="100" w:afterAutospacing="1"/>
        <w:jc w:val="both"/>
      </w:pPr>
      <w:r w:rsidRPr="004A3F9C">
        <w:rPr>
          <w:b/>
          <w:bCs/>
        </w:rPr>
        <w:t>Документы выдаются при наличии расписки и паспорта</w:t>
      </w:r>
    </w:p>
    <w:p w:rsidR="00E46B83" w:rsidRPr="004A3F9C" w:rsidRDefault="00E46B83" w:rsidP="00E46B83">
      <w:pPr>
        <w:spacing w:before="100" w:beforeAutospacing="1" w:after="100" w:afterAutospacing="1"/>
        <w:jc w:val="both"/>
      </w:pPr>
      <w:r w:rsidRPr="004A3F9C">
        <w:t> </w:t>
      </w:r>
    </w:p>
    <w:p w:rsidR="00E46B83" w:rsidRPr="004A3F9C" w:rsidRDefault="00E46B83" w:rsidP="00E46B83">
      <w:pPr>
        <w:spacing w:before="100" w:beforeAutospacing="1" w:after="100" w:afterAutospacing="1"/>
        <w:jc w:val="both"/>
      </w:pPr>
      <w:r w:rsidRPr="004A3F9C">
        <w:t> </w:t>
      </w:r>
    </w:p>
    <w:p w:rsidR="00E46B83" w:rsidRPr="004A3F9C" w:rsidRDefault="00E46B83" w:rsidP="00E46B83">
      <w:pPr>
        <w:spacing w:before="100" w:beforeAutospacing="1" w:after="100" w:afterAutospacing="1"/>
        <w:jc w:val="both"/>
      </w:pPr>
      <w:r w:rsidRPr="004A3F9C">
        <w:t>Подпись заявителя ________________</w:t>
      </w:r>
    </w:p>
    <w:p w:rsidR="00E46B83" w:rsidRPr="004A3F9C" w:rsidRDefault="00E46B83" w:rsidP="00E46B83">
      <w:pPr>
        <w:spacing w:before="100" w:beforeAutospacing="1" w:after="100" w:afterAutospacing="1"/>
        <w:jc w:val="both"/>
      </w:pPr>
      <w:r w:rsidRPr="004A3F9C">
        <w:t>Подпись специалиста_________________</w:t>
      </w:r>
    </w:p>
    <w:p w:rsidR="00E46B83" w:rsidRPr="004A3F9C" w:rsidRDefault="00E46B83" w:rsidP="00E46B83">
      <w:pPr>
        <w:spacing w:before="100" w:beforeAutospacing="1" w:after="100" w:afterAutospacing="1"/>
        <w:jc w:val="both"/>
      </w:pPr>
      <w:r w:rsidRPr="004A3F9C">
        <w:t> </w:t>
      </w:r>
    </w:p>
    <w:p w:rsidR="00E46B83" w:rsidRPr="004A3F9C" w:rsidRDefault="00E46B83" w:rsidP="00E46B83">
      <w:pPr>
        <w:spacing w:before="100" w:beforeAutospacing="1" w:after="100" w:afterAutospacing="1"/>
        <w:jc w:val="both"/>
      </w:pPr>
      <w:r w:rsidRPr="004A3F9C">
        <w:t xml:space="preserve">Копия приватизационного дела получено _____________________________             </w:t>
      </w:r>
    </w:p>
    <w:p w:rsidR="00E14D9B" w:rsidRPr="004A3F9C" w:rsidRDefault="00E14D9B" w:rsidP="00E46B83">
      <w:pPr>
        <w:spacing w:before="100" w:beforeAutospacing="1" w:after="100" w:afterAutospacing="1"/>
        <w:ind w:right="-39"/>
        <w:jc w:val="right"/>
      </w:pPr>
    </w:p>
    <w:p w:rsidR="00E14D9B" w:rsidRPr="004A3F9C" w:rsidRDefault="00E14D9B" w:rsidP="00E46B83">
      <w:pPr>
        <w:spacing w:before="100" w:beforeAutospacing="1" w:after="100" w:afterAutospacing="1"/>
        <w:ind w:right="-39"/>
        <w:jc w:val="right"/>
      </w:pPr>
    </w:p>
    <w:p w:rsidR="00E14D9B" w:rsidRPr="004A3F9C" w:rsidRDefault="00E14D9B" w:rsidP="00E46B83">
      <w:pPr>
        <w:spacing w:before="100" w:beforeAutospacing="1" w:after="100" w:afterAutospacing="1"/>
        <w:ind w:right="-39"/>
        <w:jc w:val="right"/>
      </w:pPr>
    </w:p>
    <w:p w:rsidR="002D63B2" w:rsidRPr="004A3F9C" w:rsidRDefault="002D63B2" w:rsidP="002D63B2">
      <w:pPr>
        <w:ind w:firstLine="3828"/>
        <w:jc w:val="right"/>
      </w:pPr>
      <w:r w:rsidRPr="004A3F9C">
        <w:lastRenderedPageBreak/>
        <w:t xml:space="preserve">Приложение </w:t>
      </w:r>
      <w:r w:rsidR="00AF56F8">
        <w:t>6</w:t>
      </w:r>
    </w:p>
    <w:p w:rsidR="002D63B2" w:rsidRPr="004A3F9C" w:rsidRDefault="002D63B2" w:rsidP="002D63B2">
      <w:pPr>
        <w:ind w:firstLine="3828"/>
        <w:jc w:val="right"/>
      </w:pPr>
      <w:r w:rsidRPr="004A3F9C">
        <w:t xml:space="preserve">к Административному регламенту </w:t>
      </w:r>
    </w:p>
    <w:p w:rsidR="002D63B2" w:rsidRPr="004A3F9C" w:rsidRDefault="002D63B2" w:rsidP="002D63B2">
      <w:pPr>
        <w:jc w:val="right"/>
      </w:pPr>
      <w:r w:rsidRPr="004A3F9C">
        <w:t xml:space="preserve">по предоставлению муниципальной услуги </w:t>
      </w:r>
    </w:p>
    <w:p w:rsidR="002D63B2" w:rsidRPr="004A3F9C" w:rsidRDefault="002D63B2" w:rsidP="002D63B2">
      <w:pPr>
        <w:jc w:val="right"/>
      </w:pPr>
      <w:r w:rsidRPr="004A3F9C">
        <w:t>«Приватизация муниципального жилого фонда»</w:t>
      </w:r>
    </w:p>
    <w:p w:rsidR="002D63B2" w:rsidRPr="004A3F9C" w:rsidRDefault="002D63B2" w:rsidP="002D63B2">
      <w:pPr>
        <w:ind w:firstLine="540"/>
        <w:jc w:val="both"/>
      </w:pPr>
    </w:p>
    <w:p w:rsidR="00E46B83" w:rsidRPr="004A3F9C" w:rsidRDefault="00E46B83" w:rsidP="00E46B83">
      <w:pPr>
        <w:spacing w:before="100" w:beforeAutospacing="1" w:after="100" w:afterAutospacing="1"/>
        <w:ind w:right="-39"/>
        <w:jc w:val="right"/>
      </w:pPr>
    </w:p>
    <w:p w:rsidR="00E46B83" w:rsidRPr="004A3F9C" w:rsidRDefault="00E46B83" w:rsidP="00E46B83">
      <w:pPr>
        <w:spacing w:before="100" w:beforeAutospacing="1" w:after="100" w:afterAutospacing="1"/>
        <w:ind w:right="-180"/>
        <w:jc w:val="center"/>
      </w:pPr>
      <w:r w:rsidRPr="004A3F9C">
        <w:rPr>
          <w:b/>
          <w:bCs/>
        </w:rPr>
        <w:t>Памятка</w:t>
      </w:r>
    </w:p>
    <w:p w:rsidR="00E46B83" w:rsidRPr="004A3F9C" w:rsidRDefault="00E46B83" w:rsidP="00E46B83">
      <w:pPr>
        <w:spacing w:before="100" w:beforeAutospacing="1" w:after="100" w:afterAutospacing="1"/>
      </w:pPr>
      <w:r w:rsidRPr="004A3F9C">
        <w:t> </w:t>
      </w:r>
    </w:p>
    <w:p w:rsidR="00E46B83" w:rsidRPr="004A3F9C" w:rsidRDefault="00E46B83" w:rsidP="00E46B83">
      <w:pPr>
        <w:spacing w:before="100" w:beforeAutospacing="1" w:after="100" w:afterAutospacing="1"/>
      </w:pPr>
      <w:r w:rsidRPr="004A3F9C">
        <w:t>Вместо ордера выдается договор приватизации. Договор необходимо зарегистрировать.</w:t>
      </w:r>
    </w:p>
    <w:p w:rsidR="00E46B83" w:rsidRPr="004A3F9C" w:rsidRDefault="00E46B83" w:rsidP="00E46B83">
      <w:pPr>
        <w:spacing w:before="100" w:beforeAutospacing="1" w:after="100" w:afterAutospacing="1"/>
      </w:pPr>
      <w:r w:rsidRPr="004A3F9C">
        <w:t>Для регистрации договора приватизации обратиться в</w:t>
      </w:r>
    </w:p>
    <w:p w:rsidR="00E46B83" w:rsidRPr="004A3F9C" w:rsidRDefault="00E46B83" w:rsidP="00E46B83">
      <w:pPr>
        <w:spacing w:before="100" w:beforeAutospacing="1" w:after="100" w:afterAutospacing="1"/>
      </w:pPr>
      <w:r w:rsidRPr="004A3F9C">
        <w:rPr>
          <w:b/>
          <w:bCs/>
        </w:rPr>
        <w:t>Управление Федеральной службы государственной регистрации, кадастра и картографии по Республике Бурятия Кяхтинский отдел</w:t>
      </w:r>
      <w:r w:rsidRPr="004A3F9C">
        <w:t xml:space="preserve"> (г. Кяхта, ул. Серова 4)</w:t>
      </w:r>
    </w:p>
    <w:p w:rsidR="00E46B83" w:rsidRPr="004A3F9C" w:rsidRDefault="00E46B83" w:rsidP="00E46B83">
      <w:pPr>
        <w:spacing w:before="100" w:beforeAutospacing="1" w:after="100" w:afterAutospacing="1"/>
      </w:pPr>
      <w:r w:rsidRPr="004A3F9C">
        <w:t>При себе иметь:</w:t>
      </w:r>
    </w:p>
    <w:p w:rsidR="00E46B83" w:rsidRPr="004A3F9C" w:rsidRDefault="00E46B83" w:rsidP="00E46B83">
      <w:pPr>
        <w:spacing w:before="100" w:beforeAutospacing="1" w:after="100" w:afterAutospacing="1"/>
      </w:pPr>
      <w:r w:rsidRPr="004A3F9C">
        <w:t>     - 4 договора приватизации на квартиру;</w:t>
      </w:r>
    </w:p>
    <w:p w:rsidR="00E46B83" w:rsidRPr="004A3F9C" w:rsidRDefault="00E46B83" w:rsidP="00E46B83">
      <w:pPr>
        <w:spacing w:before="100" w:beforeAutospacing="1" w:after="100" w:afterAutospacing="1"/>
      </w:pPr>
      <w:r w:rsidRPr="004A3F9C">
        <w:t xml:space="preserve">     - </w:t>
      </w:r>
    </w:p>
    <w:p w:rsidR="00E46B83" w:rsidRPr="004A3F9C" w:rsidRDefault="00E46B83" w:rsidP="00E46B83">
      <w:pPr>
        <w:spacing w:before="100" w:beforeAutospacing="1" w:after="100" w:afterAutospacing="1"/>
      </w:pPr>
      <w:r w:rsidRPr="004A3F9C">
        <w:t xml:space="preserve">       на право регистрации договора;                                                                                      </w:t>
      </w:r>
    </w:p>
    <w:p w:rsidR="00E46B83" w:rsidRPr="004A3F9C" w:rsidRDefault="00E46B83" w:rsidP="00E46B83">
      <w:pPr>
        <w:spacing w:before="100" w:beforeAutospacing="1" w:after="100" w:afterAutospacing="1"/>
      </w:pPr>
      <w:r w:rsidRPr="004A3F9C">
        <w:t>     - технический паспорт; кадастровый паспорт;</w:t>
      </w:r>
    </w:p>
    <w:p w:rsidR="00E46B83" w:rsidRPr="004A3F9C" w:rsidRDefault="00E46B83" w:rsidP="00E46B83">
      <w:pPr>
        <w:spacing w:before="100" w:beforeAutospacing="1" w:after="100" w:afterAutospacing="1"/>
      </w:pPr>
      <w:r w:rsidRPr="004A3F9C">
        <w:t>     - паспорта членов семьи прописанных в данной квартире.</w:t>
      </w:r>
    </w:p>
    <w:p w:rsidR="00E46B83" w:rsidRPr="004A3F9C" w:rsidRDefault="00E46B83" w:rsidP="00E46B83">
      <w:pPr>
        <w:spacing w:before="100" w:beforeAutospacing="1" w:after="100" w:afterAutospacing="1"/>
      </w:pPr>
      <w:r w:rsidRPr="004A3F9C">
        <w:t>Обязательно присутствие всех, кто расписывался в договоре приватизации.</w:t>
      </w:r>
    </w:p>
    <w:p w:rsidR="00E46B83" w:rsidRPr="004A3F9C" w:rsidRDefault="00E46B83" w:rsidP="00E46B83">
      <w:pPr>
        <w:spacing w:before="100" w:beforeAutospacing="1" w:after="100" w:afterAutospacing="1"/>
      </w:pPr>
    </w:p>
    <w:p w:rsidR="00E46B83" w:rsidRPr="004A3F9C" w:rsidRDefault="00E46B83" w:rsidP="00E46B83">
      <w:pPr>
        <w:spacing w:before="100" w:beforeAutospacing="1" w:after="100" w:afterAutospacing="1"/>
      </w:pPr>
      <w:r w:rsidRPr="004A3F9C">
        <w:t> </w:t>
      </w:r>
    </w:p>
    <w:p w:rsidR="00E46B83" w:rsidRDefault="00E46B83" w:rsidP="00E46B83">
      <w:pPr>
        <w:spacing w:before="100" w:beforeAutospacing="1" w:after="100" w:afterAutospacing="1"/>
      </w:pPr>
    </w:p>
    <w:p w:rsidR="007C4F6D" w:rsidRDefault="007C4F6D" w:rsidP="00E46B83">
      <w:pPr>
        <w:spacing w:before="100" w:beforeAutospacing="1" w:after="100" w:afterAutospacing="1"/>
      </w:pPr>
    </w:p>
    <w:p w:rsidR="007C4F6D" w:rsidRDefault="007C4F6D" w:rsidP="00E46B83">
      <w:pPr>
        <w:spacing w:before="100" w:beforeAutospacing="1" w:after="100" w:afterAutospacing="1"/>
      </w:pPr>
    </w:p>
    <w:p w:rsidR="007C4F6D" w:rsidRDefault="007C4F6D" w:rsidP="00E46B83">
      <w:pPr>
        <w:spacing w:before="100" w:beforeAutospacing="1" w:after="100" w:afterAutospacing="1"/>
      </w:pPr>
    </w:p>
    <w:p w:rsidR="007C4F6D" w:rsidRDefault="007C4F6D" w:rsidP="00E46B83">
      <w:pPr>
        <w:spacing w:before="100" w:beforeAutospacing="1" w:after="100" w:afterAutospacing="1"/>
      </w:pPr>
    </w:p>
    <w:p w:rsidR="007C4F6D" w:rsidRDefault="007C4F6D" w:rsidP="00E46B83">
      <w:pPr>
        <w:spacing w:before="100" w:beforeAutospacing="1" w:after="100" w:afterAutospacing="1"/>
      </w:pPr>
    </w:p>
    <w:p w:rsidR="007C4F6D" w:rsidRDefault="007C4F6D" w:rsidP="00E46B83">
      <w:pPr>
        <w:spacing w:before="100" w:beforeAutospacing="1" w:after="100" w:afterAutospacing="1"/>
      </w:pPr>
    </w:p>
    <w:p w:rsidR="007C4F6D" w:rsidRDefault="007C4F6D" w:rsidP="00E46B83">
      <w:pPr>
        <w:spacing w:before="100" w:beforeAutospacing="1" w:after="100" w:afterAutospacing="1"/>
      </w:pPr>
    </w:p>
    <w:p w:rsidR="007C4F6D" w:rsidRPr="004A3F9C" w:rsidRDefault="007C4F6D" w:rsidP="00E46B83">
      <w:pPr>
        <w:spacing w:before="100" w:beforeAutospacing="1" w:after="100" w:afterAutospacing="1"/>
      </w:pPr>
    </w:p>
    <w:p w:rsidR="00E46B83" w:rsidRPr="004A3F9C" w:rsidRDefault="00E46B83" w:rsidP="00E46B83">
      <w:pPr>
        <w:spacing w:before="100" w:beforeAutospacing="1" w:after="100" w:afterAutospacing="1"/>
      </w:pPr>
    </w:p>
    <w:p w:rsidR="00E46B83" w:rsidRPr="004A3F9C" w:rsidRDefault="00E46B83" w:rsidP="00E46B83">
      <w:pPr>
        <w:spacing w:before="100" w:beforeAutospacing="1" w:after="100" w:afterAutospacing="1"/>
        <w:jc w:val="center"/>
      </w:pPr>
      <w:r w:rsidRPr="004A3F9C">
        <w:t>Пояснения к документам, необходимым для оформления договора приватизации</w:t>
      </w:r>
    </w:p>
    <w:p w:rsidR="00E46B83" w:rsidRPr="004A3F9C" w:rsidRDefault="00E46B83" w:rsidP="00E46B83">
      <w:pPr>
        <w:spacing w:before="100" w:beforeAutospacing="1" w:after="100" w:afterAutospacing="1"/>
        <w:jc w:val="both"/>
      </w:pPr>
      <w:r w:rsidRPr="004A3F9C">
        <w:t> </w:t>
      </w:r>
    </w:p>
    <w:p w:rsidR="00E46B83" w:rsidRPr="004A3F9C" w:rsidRDefault="00E46B83" w:rsidP="00E46B83">
      <w:pPr>
        <w:spacing w:before="100" w:beforeAutospacing="1" w:after="100" w:afterAutospacing="1"/>
        <w:jc w:val="both"/>
      </w:pPr>
      <w:r w:rsidRPr="004A3F9C">
        <w:t>  Для оформления договора приватизации в обязательном порядке нужны следующие документы:</w:t>
      </w:r>
    </w:p>
    <w:p w:rsidR="00E46B83" w:rsidRPr="004A3F9C" w:rsidRDefault="00E46B83" w:rsidP="00E46B83">
      <w:pPr>
        <w:spacing w:before="100" w:beforeAutospacing="1" w:after="100" w:afterAutospacing="1"/>
        <w:jc w:val="both"/>
      </w:pPr>
      <w:r w:rsidRPr="004A3F9C">
        <w:t> </w:t>
      </w:r>
    </w:p>
    <w:p w:rsidR="00E46B83" w:rsidRPr="004A3F9C" w:rsidRDefault="00E46B83" w:rsidP="00E46B83">
      <w:pPr>
        <w:spacing w:before="100" w:beforeAutospacing="1" w:after="100" w:afterAutospacing="1"/>
        <w:ind w:left="720" w:hanging="360"/>
        <w:jc w:val="both"/>
      </w:pPr>
      <w:r w:rsidRPr="004A3F9C">
        <w:t>1.     технический паспорт – АУ РБ «Гостехинвентаризация – Республиканское БТИ» Кяхтинкий филиал (паспорт оформляется платно, в пределах 3,0 тыс. рублей, при этом с заявителем согласовывается время  осмотра жилого помещения)</w:t>
      </w:r>
    </w:p>
    <w:p w:rsidR="00E46B83" w:rsidRPr="004A3F9C" w:rsidRDefault="00E46B83" w:rsidP="00E46B83">
      <w:pPr>
        <w:spacing w:before="100" w:beforeAutospacing="1" w:after="100" w:afterAutospacing="1"/>
        <w:ind w:left="720" w:hanging="360"/>
        <w:jc w:val="both"/>
      </w:pPr>
      <w:r w:rsidRPr="004A3F9C">
        <w:t xml:space="preserve">2.     Т.к. согласно закону РФ «О приватизации жилищного фонда в РФ» от 04.07.91г. №1541-1  каждый гражданин имеет  право на приватизацию один раз, (в случае   изменения адреса) к заявлению должен быть приложен документ, подтверждающий, что ранее занимаемое им жилое помещение не было приватизировано.  </w:t>
      </w:r>
    </w:p>
    <w:p w:rsidR="00E46B83" w:rsidRPr="004A3F9C" w:rsidRDefault="00E46B83" w:rsidP="00E46B83">
      <w:pPr>
        <w:spacing w:before="100" w:beforeAutospacing="1" w:after="100" w:afterAutospacing="1"/>
        <w:ind w:left="720" w:hanging="360"/>
        <w:jc w:val="both"/>
      </w:pPr>
      <w:r w:rsidRPr="004A3F9C">
        <w:t>3.     Справка-подтверждение регистрации по месту жительства гражданина, в случае регистрации  в квартире, которую желает приватизировать позднее 04.07.1991 г. (т.к. в это время  происходила замена паспортов возникает проблема в предоставлении справки, где гражданин был прописан, (часто бывает, что гражданин нигде не был зарегистрирован, - в этом случае  возможно предоставлении копии трудовой книжки,  в случае, если гражданин нигде не был зарегистрирован и при этом нигде не работал,  подтверждение факта проживания  в судебном порядке).</w:t>
      </w:r>
    </w:p>
    <w:p w:rsidR="00E46B83" w:rsidRPr="004A3F9C" w:rsidRDefault="00E46B83" w:rsidP="00E46B83">
      <w:pPr>
        <w:spacing w:before="100" w:beforeAutospacing="1" w:after="100" w:afterAutospacing="1"/>
        <w:ind w:left="720" w:hanging="360"/>
        <w:jc w:val="both"/>
      </w:pPr>
      <w:r w:rsidRPr="004A3F9C">
        <w:t>4.     При подтверждении прописки необходимо предоставление АУ РБ «Гостехинвентаризация – Республиканское БТИ» Кяхтинский  филиал (бывшее БТИ) того региона, где гражданин был прописан справки о том, что им не использовано право приватизации за период с 04.07.91г. по 01.10.98г. За период с 01.10.98г. по  настоящее время такие справки предоставляются Управлением федеральной службы государственной регистрации, кадастра и картографии, соответствующего региона.</w:t>
      </w:r>
    </w:p>
    <w:p w:rsidR="00E46B83" w:rsidRPr="004A3F9C" w:rsidRDefault="003662C8" w:rsidP="00E46B83">
      <w:pPr>
        <w:spacing w:before="100" w:beforeAutospacing="1" w:after="100" w:afterAutospacing="1"/>
        <w:ind w:left="360"/>
        <w:jc w:val="both"/>
      </w:pPr>
      <w:r>
        <w:t xml:space="preserve"> </w:t>
      </w:r>
      <w:r w:rsidR="00E46B83" w:rsidRPr="004A3F9C">
        <w:t xml:space="preserve">5. Несовершеннолетние дети (до 18 лет), имеющие право на приватизацию    квартиры могут быть не включены в долю приватизируемой квартиры только по Постановлению органов опеки и попечительства.   В этом случае требуется обязательное согласие обоих родителей и условие, что у данного ребенка есть в собственности жилое помещение.                                                         </w:t>
      </w:r>
    </w:p>
    <w:p w:rsidR="00E46B83" w:rsidRPr="004A3F9C" w:rsidRDefault="00E46B83" w:rsidP="00E46B83">
      <w:pPr>
        <w:spacing w:before="100" w:beforeAutospacing="1" w:after="100" w:afterAutospacing="1"/>
      </w:pPr>
      <w:r w:rsidRPr="004A3F9C">
        <w:t> </w:t>
      </w:r>
    </w:p>
    <w:p w:rsidR="00E14D9B" w:rsidRPr="004A3F9C" w:rsidRDefault="00E14D9B" w:rsidP="00B70C34">
      <w:pPr>
        <w:jc w:val="center"/>
      </w:pPr>
    </w:p>
    <w:sectPr w:rsidR="00E14D9B" w:rsidRPr="004A3F9C" w:rsidSect="00E14D9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61EEA"/>
    <w:multiLevelType w:val="multilevel"/>
    <w:tmpl w:val="A9E67792"/>
    <w:lvl w:ilvl="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227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20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2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6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92" w:hanging="2160"/>
      </w:pPr>
      <w:rPr>
        <w:rFonts w:eastAsia="Times New Roman" w:hint="default"/>
      </w:rPr>
    </w:lvl>
  </w:abstractNum>
  <w:abstractNum w:abstractNumId="1">
    <w:nsid w:val="6BD4699B"/>
    <w:multiLevelType w:val="hybridMultilevel"/>
    <w:tmpl w:val="8A7A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C34"/>
    <w:rsid w:val="00082A9C"/>
    <w:rsid w:val="00084887"/>
    <w:rsid w:val="00111657"/>
    <w:rsid w:val="00116221"/>
    <w:rsid w:val="00131890"/>
    <w:rsid w:val="001809E1"/>
    <w:rsid w:val="001824F3"/>
    <w:rsid w:val="001B5F74"/>
    <w:rsid w:val="001C2A00"/>
    <w:rsid w:val="001D3266"/>
    <w:rsid w:val="00234B8F"/>
    <w:rsid w:val="0024339C"/>
    <w:rsid w:val="0026040E"/>
    <w:rsid w:val="0028018A"/>
    <w:rsid w:val="002D2271"/>
    <w:rsid w:val="002D63B2"/>
    <w:rsid w:val="002D6440"/>
    <w:rsid w:val="002E103F"/>
    <w:rsid w:val="00302022"/>
    <w:rsid w:val="00320E31"/>
    <w:rsid w:val="003662C8"/>
    <w:rsid w:val="00380263"/>
    <w:rsid w:val="003878ED"/>
    <w:rsid w:val="003A536D"/>
    <w:rsid w:val="003D11E3"/>
    <w:rsid w:val="003D26D5"/>
    <w:rsid w:val="00403F79"/>
    <w:rsid w:val="00417203"/>
    <w:rsid w:val="004261A8"/>
    <w:rsid w:val="00435F38"/>
    <w:rsid w:val="0045253F"/>
    <w:rsid w:val="004754D4"/>
    <w:rsid w:val="00481DB4"/>
    <w:rsid w:val="00482604"/>
    <w:rsid w:val="004A3F9C"/>
    <w:rsid w:val="004C0211"/>
    <w:rsid w:val="004C74B0"/>
    <w:rsid w:val="00511545"/>
    <w:rsid w:val="005C6DE9"/>
    <w:rsid w:val="005D2D3B"/>
    <w:rsid w:val="00672001"/>
    <w:rsid w:val="00674E2F"/>
    <w:rsid w:val="006B31F1"/>
    <w:rsid w:val="006D0782"/>
    <w:rsid w:val="006E5A99"/>
    <w:rsid w:val="006E7732"/>
    <w:rsid w:val="007106DD"/>
    <w:rsid w:val="0074032D"/>
    <w:rsid w:val="00761C13"/>
    <w:rsid w:val="00764C94"/>
    <w:rsid w:val="0077199F"/>
    <w:rsid w:val="007C4F6D"/>
    <w:rsid w:val="007E1857"/>
    <w:rsid w:val="007E3CB2"/>
    <w:rsid w:val="00870E05"/>
    <w:rsid w:val="008828E6"/>
    <w:rsid w:val="00890F90"/>
    <w:rsid w:val="00896441"/>
    <w:rsid w:val="008A160B"/>
    <w:rsid w:val="008B72E5"/>
    <w:rsid w:val="008B76CB"/>
    <w:rsid w:val="008C0A78"/>
    <w:rsid w:val="008E3A70"/>
    <w:rsid w:val="00921E50"/>
    <w:rsid w:val="009E1B94"/>
    <w:rsid w:val="009E41AB"/>
    <w:rsid w:val="009F26EA"/>
    <w:rsid w:val="00A03DB8"/>
    <w:rsid w:val="00A160C5"/>
    <w:rsid w:val="00A30979"/>
    <w:rsid w:val="00A34D63"/>
    <w:rsid w:val="00A5223D"/>
    <w:rsid w:val="00AC2C52"/>
    <w:rsid w:val="00AD0A2E"/>
    <w:rsid w:val="00AF56F8"/>
    <w:rsid w:val="00B16FA1"/>
    <w:rsid w:val="00B42EB3"/>
    <w:rsid w:val="00B53B27"/>
    <w:rsid w:val="00B70C34"/>
    <w:rsid w:val="00C177DF"/>
    <w:rsid w:val="00C459F7"/>
    <w:rsid w:val="00C7203C"/>
    <w:rsid w:val="00CA49CD"/>
    <w:rsid w:val="00CE6D8F"/>
    <w:rsid w:val="00D24A8C"/>
    <w:rsid w:val="00D34B02"/>
    <w:rsid w:val="00D6204D"/>
    <w:rsid w:val="00D72CA7"/>
    <w:rsid w:val="00D85FBF"/>
    <w:rsid w:val="00DA4F34"/>
    <w:rsid w:val="00DA5C77"/>
    <w:rsid w:val="00DB6DAE"/>
    <w:rsid w:val="00DF4ABB"/>
    <w:rsid w:val="00E14D9B"/>
    <w:rsid w:val="00E20727"/>
    <w:rsid w:val="00E46B83"/>
    <w:rsid w:val="00E638CE"/>
    <w:rsid w:val="00EE4517"/>
    <w:rsid w:val="00F25303"/>
    <w:rsid w:val="00F447D8"/>
    <w:rsid w:val="00F55269"/>
    <w:rsid w:val="00F56179"/>
    <w:rsid w:val="00F57DDB"/>
    <w:rsid w:val="00FF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70C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70C34"/>
    <w:rPr>
      <w:color w:val="0000FF"/>
      <w:u w:val="single"/>
    </w:rPr>
  </w:style>
  <w:style w:type="paragraph" w:styleId="a4">
    <w:name w:val="Normal (Web)"/>
    <w:basedOn w:val="a"/>
    <w:semiHidden/>
    <w:unhideWhenUsed/>
    <w:rsid w:val="00B70C34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B70C34"/>
    <w:pPr>
      <w:spacing w:after="120"/>
    </w:pPr>
  </w:style>
  <w:style w:type="character" w:customStyle="1" w:styleId="a6">
    <w:name w:val="Основной текст Знак"/>
    <w:basedOn w:val="a0"/>
    <w:link w:val="a5"/>
    <w:rsid w:val="00B70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B70C3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B70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B7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B70C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B70C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B70C34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B70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B70C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">
    <w:name w:val="f"/>
    <w:basedOn w:val="a"/>
    <w:rsid w:val="00B70C34"/>
    <w:pPr>
      <w:ind w:left="480"/>
      <w:jc w:val="both"/>
    </w:pPr>
  </w:style>
  <w:style w:type="paragraph" w:customStyle="1" w:styleId="11">
    <w:name w:val="нум список 1"/>
    <w:basedOn w:val="a"/>
    <w:rsid w:val="00B70C34"/>
    <w:pPr>
      <w:tabs>
        <w:tab w:val="num" w:pos="720"/>
      </w:tabs>
      <w:spacing w:before="120" w:after="120"/>
      <w:ind w:left="-720" w:hanging="720"/>
      <w:jc w:val="both"/>
    </w:pPr>
    <w:rPr>
      <w:lang w:eastAsia="ar-SA"/>
    </w:rPr>
  </w:style>
  <w:style w:type="paragraph" w:customStyle="1" w:styleId="msonormalbullet2gif">
    <w:name w:val="msonormalbullet2.gif"/>
    <w:basedOn w:val="a"/>
    <w:rsid w:val="00B70C34"/>
    <w:pPr>
      <w:spacing w:before="100" w:beforeAutospacing="1" w:after="100" w:afterAutospacing="1"/>
    </w:pPr>
  </w:style>
  <w:style w:type="paragraph" w:customStyle="1" w:styleId="msobodytextbullet1gif">
    <w:name w:val="msobodytextbullet1.gif"/>
    <w:basedOn w:val="a"/>
    <w:rsid w:val="00B70C34"/>
    <w:pPr>
      <w:spacing w:before="100" w:beforeAutospacing="1" w:after="100" w:afterAutospacing="1"/>
    </w:pPr>
  </w:style>
  <w:style w:type="paragraph" w:customStyle="1" w:styleId="msobodytextbullet3gif">
    <w:name w:val="msobodytextbullet3.gif"/>
    <w:basedOn w:val="a"/>
    <w:rsid w:val="00B70C34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B70C34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B70C34"/>
    <w:pPr>
      <w:spacing w:before="100" w:beforeAutospacing="1" w:after="100" w:afterAutospacing="1"/>
    </w:pPr>
  </w:style>
  <w:style w:type="paragraph" w:customStyle="1" w:styleId="msobodytextbullet2gif">
    <w:name w:val="msobodytextbullet2.gif"/>
    <w:basedOn w:val="a"/>
    <w:rsid w:val="00B70C34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B70C34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table" w:styleId="ab">
    <w:name w:val="Table Grid"/>
    <w:basedOn w:val="a1"/>
    <w:rsid w:val="00B7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B70C34"/>
    <w:rPr>
      <w:b/>
      <w:bCs/>
    </w:rPr>
  </w:style>
  <w:style w:type="character" w:customStyle="1" w:styleId="10">
    <w:name w:val="Заголовок 1 Знак"/>
    <w:basedOn w:val="a0"/>
    <w:link w:val="1"/>
    <w:rsid w:val="00B70C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57DDB"/>
  </w:style>
  <w:style w:type="paragraph" w:customStyle="1" w:styleId="consplusnormal1">
    <w:name w:val="consplusnormal"/>
    <w:basedOn w:val="a"/>
    <w:rsid w:val="00DB6D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docs.cntd.ru/document/46520075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kht.sdep.ru" TargetMode="External"/><Relationship Id="rId12" Type="http://schemas.openxmlformats.org/officeDocument/2006/relationships/hyperlink" Target="mailto:%25%32%35%25%33%32%25%33%35%25%32%35%25%33%33%25%33%32%25%32%35%25%33%33%25%33%35%25%32%35%25%33%32%25%33%35%25%32%35%25%33%33%25%33%33%25%32%35%25%33%33%25%33%32%25%32%35%25%33%32%25%33%35%25%32%35%25%33%33%25%33%33%25%32%35%25%33%33%25%33%35%25%32%35%25%33%32%25%33%35%25%32%35%25%33%33%25%33%32%25%32%35%25%33%33%25%33%35%25%32%35%25%33%32%25%33%35%25%32%35%25%33%33%25%33%33%25%32%35%25%33%33%25%33%33%25%32%35%25%33%32%25%33%35%25%32%35%25%33%33%25%33%33%25%32%35%25%33%33%25%33%36%25%32%35%25%33%32%25%33%35%25%32%35%25%33%33%25%33%32%25%32%35%25%33%33%25%33%35%25%32%35%25%33%32%25%33%35%25%32%35%25%33%33%25%33%33%25%32%35%25%33%33%25%33%34%25%32%35%25%33%32%25%33%35%25%32%35%25%33%33%25%33%33%25%32%35%25%33%33%25%33%34%25%32%35%25%33%32%25%33%35%25%32%35%25%33%33%25%33%32%25%32%35%25%33%33%25%33%35%25%32%35%25%33%32%25%33%35%25%32%35%25%33%33%25%33%33%25%32%35%25%33%33%25%33%32%25%32%35%25%33%32%25%33%35%25%32%35%25%33%33%25%33%33%25%32%35%25%33%33%25%33%35%25%32%35%25%33%32%25%33%35%25%32%35%25%33%33%25%33%32%25%32%35%25%33%33%25%33%35%25%32%35%25%33%32%25%33%35%25%32%35%25%33%33%25%33%33%25%32%35%25%33%33%25%33%33%25%32%35%25%33%32%25%33%35%25%32%35%25%33%33%25%33%33%25%32%35%25%33%33%25%33%36%25%32%35%25%33%32%25%33%35%25%32%35%25%33%33%25%33%32%25%32%35%25%33%33%25%33%35%25%32%35%25%33%32%25%33%35%25%32%35%25%33%33%25%33%33%25%32%35%25%33%33%25%33%33%25%32%35%25%33%32%25%33%35%25%32%35%25%33%33%25%33%33%25%32%35%25%33%33%25%33%36%25%32%35%25%33%32%25%33%35%25%32%35%25%33%33%25%33%32%25%32%35%25%33%33%25%33%35%25%32%35%25%33%32%25%33%35%25%32%35%25%33%33%25%33%33%25%32%35%25%33%33%25%33%32%25%32%35%25%33%32%25%33%35%25%32%35%25%33%33%25%33%33%25%32%35%25%33%33%25%33%35%25%32%35%25%33%32%25%33%35%25%32%35%25%33%33%25%33%32%25%32%35%25%33%33%25%33%35%25%32%35%25%33%32%25%33%35%25%32%35%25%33%33%25%33%33%25%32%35%25%33%33%25%33%33%25%32%35%25%33%32%25%33%35%25%32%35%25%33%33%25%33%33%25%32%35%25%33%33%25%33%36%25%32%35%25%33%32%25%33%35%25%32%35%25%33%33%25%33%32%25%32%35%25%33%33%25%33%35%25%32%35%25%33%32%25%33%35%25%32%35%25%33%33%25%33%2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dmkht@icm.buryatia.ru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admkht.sde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kht@icm.buryatia.ru" TargetMode="External"/><Relationship Id="rId1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26</Pages>
  <Words>8843</Words>
  <Characters>50408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2014-05-27T06:05:00Z</cp:lastPrinted>
  <dcterms:created xsi:type="dcterms:W3CDTF">2013-11-07T01:03:00Z</dcterms:created>
  <dcterms:modified xsi:type="dcterms:W3CDTF">2014-08-11T02:51:00Z</dcterms:modified>
</cp:coreProperties>
</file>