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1" w:rsidRPr="005D5D87" w:rsidRDefault="00416F11" w:rsidP="00416F11">
      <w:pPr>
        <w:ind w:firstLine="567"/>
        <w:jc w:val="both"/>
      </w:pPr>
      <w:bookmarkStart w:id="0" w:name="_GoBack"/>
      <w:bookmarkEnd w:id="0"/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аренду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416F11" w:rsidRPr="00A84634" w:rsidRDefault="00416F11" w:rsidP="00416F11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Цыпылова </w:t>
      </w:r>
      <w:r w:rsidRPr="000E716E">
        <w:rPr>
          <w:rFonts w:ascii="Times New Roman" w:hAnsi="Times New Roman"/>
          <w:sz w:val="24"/>
          <w:szCs w:val="24"/>
        </w:rPr>
        <w:t xml:space="preserve">участок б/н, </w:t>
      </w:r>
      <w:r>
        <w:rPr>
          <w:rFonts w:ascii="Times New Roman" w:hAnsi="Times New Roman"/>
          <w:sz w:val="24"/>
          <w:szCs w:val="24"/>
        </w:rPr>
        <w:t>в кадастровом квартале</w:t>
      </w:r>
      <w:r w:rsidRPr="000E716E">
        <w:rPr>
          <w:rFonts w:ascii="Times New Roman" w:hAnsi="Times New Roman"/>
          <w:sz w:val="24"/>
          <w:szCs w:val="24"/>
        </w:rPr>
        <w:t xml:space="preserve"> 03:12:150</w:t>
      </w:r>
      <w:r>
        <w:rPr>
          <w:rFonts w:ascii="Times New Roman" w:hAnsi="Times New Roman"/>
          <w:sz w:val="24"/>
          <w:szCs w:val="24"/>
        </w:rPr>
        <w:t>462</w:t>
      </w:r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800 кв.м.</w:t>
      </w:r>
      <w:r w:rsidRPr="00E614A9">
        <w:rPr>
          <w:rFonts w:ascii="Times New Roman" w:hAnsi="Times New Roman"/>
          <w:sz w:val="24"/>
          <w:szCs w:val="24"/>
        </w:rPr>
        <w:t>.</w:t>
      </w:r>
      <w:r w:rsidRPr="00CD2A9E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о</w:t>
      </w:r>
      <w:r w:rsidRPr="00E614A9">
        <w:rPr>
          <w:rFonts w:ascii="Times New Roman" w:hAnsi="Times New Roman"/>
          <w:sz w:val="24"/>
          <w:szCs w:val="24"/>
        </w:rPr>
        <w:t>риентировочная подлежит уточнению при межевании.</w:t>
      </w:r>
    </w:p>
    <w:p w:rsidR="00416F11" w:rsidRPr="00F95C93" w:rsidRDefault="00416F11" w:rsidP="00416F11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347A">
        <w:rPr>
          <w:rFonts w:ascii="Times New Roman" w:hAnsi="Times New Roman"/>
          <w:sz w:val="24"/>
          <w:szCs w:val="24"/>
        </w:rPr>
        <w:t>Республика Бурятия, Кяхтинский район, г. Кяхта,</w:t>
      </w:r>
      <w:r>
        <w:rPr>
          <w:rFonts w:ascii="Times New Roman" w:hAnsi="Times New Roman"/>
          <w:sz w:val="24"/>
          <w:szCs w:val="24"/>
        </w:rPr>
        <w:t xml:space="preserve"> ул. Модогоева</w:t>
      </w:r>
      <w:r w:rsidRPr="0015347A">
        <w:rPr>
          <w:rFonts w:ascii="Times New Roman" w:hAnsi="Times New Roman"/>
          <w:sz w:val="24"/>
          <w:szCs w:val="24"/>
        </w:rPr>
        <w:t xml:space="preserve"> участок б/н, с кадастровым номером 03:12:</w:t>
      </w:r>
      <w:r>
        <w:rPr>
          <w:rFonts w:ascii="Times New Roman" w:hAnsi="Times New Roman"/>
          <w:sz w:val="24"/>
          <w:szCs w:val="24"/>
        </w:rPr>
        <w:t>000000</w:t>
      </w:r>
      <w:r w:rsidRPr="001534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14042</w:t>
      </w:r>
      <w:r w:rsidRPr="0015347A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1100</w:t>
      </w:r>
      <w:r w:rsidRPr="0015347A">
        <w:rPr>
          <w:rFonts w:ascii="Times New Roman" w:hAnsi="Times New Roman"/>
          <w:sz w:val="24"/>
          <w:szCs w:val="24"/>
        </w:rPr>
        <w:t xml:space="preserve"> кв.м.</w:t>
      </w:r>
    </w:p>
    <w:p w:rsidR="00416F11" w:rsidRPr="00A84634" w:rsidRDefault="00416F11" w:rsidP="00416F11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>ул. Арсентьева участок б/н</w:t>
      </w:r>
      <w:r w:rsidRPr="000E71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кадастровом квартале</w:t>
      </w:r>
      <w:r w:rsidRPr="000E716E">
        <w:rPr>
          <w:rFonts w:ascii="Times New Roman" w:hAnsi="Times New Roman"/>
          <w:sz w:val="24"/>
          <w:szCs w:val="24"/>
        </w:rPr>
        <w:t xml:space="preserve"> 03:12:150</w:t>
      </w:r>
      <w:r>
        <w:rPr>
          <w:rFonts w:ascii="Times New Roman" w:hAnsi="Times New Roman"/>
          <w:sz w:val="24"/>
          <w:szCs w:val="24"/>
        </w:rPr>
        <w:t>444</w:t>
      </w:r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1016 кв.м.</w:t>
      </w:r>
      <w:r w:rsidRPr="00E614A9">
        <w:rPr>
          <w:rFonts w:ascii="Times New Roman" w:hAnsi="Times New Roman"/>
          <w:sz w:val="24"/>
          <w:szCs w:val="24"/>
        </w:rPr>
        <w:t>.</w:t>
      </w:r>
      <w:r w:rsidRPr="00CD2A9E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о</w:t>
      </w:r>
      <w:r w:rsidRPr="00E614A9">
        <w:rPr>
          <w:rFonts w:ascii="Times New Roman" w:hAnsi="Times New Roman"/>
          <w:sz w:val="24"/>
          <w:szCs w:val="24"/>
        </w:rPr>
        <w:t>риентировочная подлежит уточнению при межевании.</w:t>
      </w:r>
    </w:p>
    <w:p w:rsidR="00416F11" w:rsidRPr="0015347A" w:rsidRDefault="00416F11" w:rsidP="00416F11">
      <w:pPr>
        <w:ind w:firstLine="284"/>
        <w:jc w:val="both"/>
        <w:rPr>
          <w:color w:val="000000"/>
          <w:sz w:val="28"/>
          <w:szCs w:val="28"/>
        </w:rPr>
      </w:pPr>
      <w:r w:rsidRPr="0015347A">
        <w:t>Гражданам заинтересованным в предоставлении данных участков,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15347A">
        <w:rPr>
          <w:color w:val="000000"/>
          <w:sz w:val="28"/>
          <w:szCs w:val="28"/>
        </w:rPr>
        <w:t xml:space="preserve">  </w:t>
      </w:r>
    </w:p>
    <w:p w:rsidR="00416F11" w:rsidRDefault="00416F11" w:rsidP="00416F1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6F11" w:rsidRPr="0014475D" w:rsidRDefault="00416F11" w:rsidP="00416F11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</w:t>
      </w:r>
      <w:r>
        <w:t>можности предоставления земельного</w:t>
      </w:r>
      <w:r w:rsidRPr="005D5D87">
        <w:t xml:space="preserve"> участк</w:t>
      </w:r>
      <w:r>
        <w:t>а</w:t>
      </w:r>
      <w:r w:rsidRPr="005D5D87">
        <w:t xml:space="preserve"> в </w:t>
      </w:r>
      <w:r>
        <w:t>собственность</w:t>
      </w:r>
      <w:r w:rsidRPr="005D5D87">
        <w:t xml:space="preserve">, для индивидуального жилищного строительства, из земель </w:t>
      </w:r>
      <w:r>
        <w:t>населенных пунктов, расположенного</w:t>
      </w:r>
      <w:r w:rsidRPr="005D5D87">
        <w:t xml:space="preserve"> по адрес</w:t>
      </w:r>
      <w:r>
        <w:t>у</w:t>
      </w:r>
      <w:r w:rsidRPr="005D5D87">
        <w:t>:</w:t>
      </w:r>
      <w:r>
        <w:t xml:space="preserve"> </w:t>
      </w:r>
      <w:r w:rsidRPr="0014475D">
        <w:t>Республика Бурятия, Кяхтинский район, г. Кяхта, участок б/н, с кадастровым номером 03:12:150114:23, площадью 800 кв.м.</w:t>
      </w:r>
    </w:p>
    <w:p w:rsidR="00416F11" w:rsidRPr="0015347A" w:rsidRDefault="00416F11" w:rsidP="00416F11">
      <w:pPr>
        <w:ind w:firstLine="284"/>
        <w:jc w:val="both"/>
        <w:rPr>
          <w:color w:val="000000"/>
          <w:sz w:val="28"/>
          <w:szCs w:val="28"/>
        </w:rPr>
      </w:pPr>
      <w:r w:rsidRPr="0015347A">
        <w:t xml:space="preserve">Гражданам заинтересованным в </w:t>
      </w:r>
      <w:r>
        <w:t>предоставлении данного участка</w:t>
      </w:r>
      <w:r w:rsidRPr="0015347A">
        <w:t xml:space="preserve">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t>купли продажи</w:t>
      </w:r>
      <w:r w:rsidRPr="0015347A">
        <w:t xml:space="preserve"> земельн</w:t>
      </w:r>
      <w:r>
        <w:t>ого</w:t>
      </w:r>
      <w:r w:rsidRPr="0015347A">
        <w:t xml:space="preserve"> участк</w:t>
      </w:r>
      <w:r>
        <w:t>а</w:t>
      </w:r>
      <w:r w:rsidRPr="0015347A">
        <w:t xml:space="preserve">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15347A">
        <w:rPr>
          <w:color w:val="000000"/>
          <w:sz w:val="28"/>
          <w:szCs w:val="28"/>
        </w:rPr>
        <w:t xml:space="preserve">  </w:t>
      </w:r>
    </w:p>
    <w:p w:rsidR="00416F11" w:rsidRDefault="00416F11" w:rsidP="00416F11">
      <w:pPr>
        <w:ind w:firstLine="567"/>
        <w:jc w:val="both"/>
      </w:pPr>
    </w:p>
    <w:p w:rsidR="00416F11" w:rsidRPr="0014475D" w:rsidRDefault="00416F11" w:rsidP="00416F11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</w:t>
      </w:r>
      <w:r>
        <w:t>можности предоставления земельного</w:t>
      </w:r>
      <w:r w:rsidRPr="005D5D87">
        <w:t xml:space="preserve"> участк</w:t>
      </w:r>
      <w:r>
        <w:t>а</w:t>
      </w:r>
      <w:r w:rsidRPr="005D5D87">
        <w:t xml:space="preserve"> в </w:t>
      </w:r>
      <w:r>
        <w:t>аренду</w:t>
      </w:r>
      <w:r w:rsidRPr="005D5D87">
        <w:t xml:space="preserve">, для индивидуального жилищного строительства, из земель </w:t>
      </w:r>
      <w:r>
        <w:t>населенных пунктов, расположенного</w:t>
      </w:r>
      <w:r w:rsidRPr="005D5D87">
        <w:t xml:space="preserve"> по адрес</w:t>
      </w:r>
      <w:r>
        <w:t>у</w:t>
      </w:r>
      <w:r w:rsidRPr="005D5D87">
        <w:t>:</w:t>
      </w:r>
      <w:r>
        <w:t xml:space="preserve"> </w:t>
      </w:r>
      <w:r w:rsidRPr="0014475D">
        <w:t xml:space="preserve">Республика Бурятия, Кяхтинский район, г. Кяхта, </w:t>
      </w:r>
      <w:r>
        <w:t xml:space="preserve">ул. Старчака </w:t>
      </w:r>
      <w:r w:rsidRPr="0014475D">
        <w:t xml:space="preserve">участок б/н, </w:t>
      </w:r>
      <w:r>
        <w:t xml:space="preserve">в </w:t>
      </w:r>
      <w:r w:rsidRPr="0014475D">
        <w:t>кадастров</w:t>
      </w:r>
      <w:r>
        <w:t>ом квартале</w:t>
      </w:r>
      <w:r w:rsidRPr="0014475D">
        <w:t xml:space="preserve"> 03:12:150</w:t>
      </w:r>
      <w:r>
        <w:t>136</w:t>
      </w:r>
      <w:r w:rsidRPr="0014475D">
        <w:t>,</w:t>
      </w:r>
      <w:r>
        <w:t xml:space="preserve">ориентировочной </w:t>
      </w:r>
      <w:r w:rsidRPr="0014475D">
        <w:t>площадью 800 кв.м.</w:t>
      </w:r>
    </w:p>
    <w:p w:rsidR="00416F11" w:rsidRDefault="00416F11" w:rsidP="00416F11">
      <w:pPr>
        <w:ind w:firstLine="284"/>
        <w:jc w:val="both"/>
        <w:rPr>
          <w:color w:val="000000"/>
          <w:sz w:val="28"/>
          <w:szCs w:val="28"/>
        </w:rPr>
      </w:pPr>
      <w:r w:rsidRPr="0015347A">
        <w:t xml:space="preserve">Гражданам заинтересованным в </w:t>
      </w:r>
      <w:r>
        <w:t>предоставлении данного участка</w:t>
      </w:r>
      <w:r w:rsidRPr="0015347A">
        <w:t xml:space="preserve">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</w:t>
      </w:r>
      <w:r>
        <w:t>аренды земельного</w:t>
      </w:r>
      <w:r w:rsidRPr="0015347A">
        <w:t xml:space="preserve"> участк</w:t>
      </w:r>
      <w:r>
        <w:t>а</w:t>
      </w:r>
      <w:r w:rsidRPr="0015347A">
        <w:t xml:space="preserve">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15347A">
        <w:rPr>
          <w:color w:val="000000"/>
          <w:sz w:val="28"/>
          <w:szCs w:val="28"/>
        </w:rPr>
        <w:t xml:space="preserve">  </w:t>
      </w:r>
    </w:p>
    <w:p w:rsidR="00416F11" w:rsidRDefault="00416F11" w:rsidP="00416F11">
      <w:pPr>
        <w:ind w:firstLine="567"/>
        <w:jc w:val="both"/>
      </w:pPr>
    </w:p>
    <w:p w:rsidR="00416F11" w:rsidRPr="0014475D" w:rsidRDefault="00416F11" w:rsidP="00416F11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</w:t>
      </w:r>
      <w:r>
        <w:t>можности предоставления земельного</w:t>
      </w:r>
      <w:r w:rsidRPr="005D5D87">
        <w:t xml:space="preserve"> участк</w:t>
      </w:r>
      <w:r>
        <w:t>а</w:t>
      </w:r>
      <w:r w:rsidRPr="005D5D87">
        <w:t xml:space="preserve"> в </w:t>
      </w:r>
      <w:r>
        <w:t>собственность</w:t>
      </w:r>
      <w:r w:rsidRPr="005D5D87">
        <w:t xml:space="preserve">, из земель </w:t>
      </w:r>
      <w:r>
        <w:t>населенных пунктов, расположенного</w:t>
      </w:r>
      <w:r w:rsidRPr="005D5D87">
        <w:t xml:space="preserve"> по адрес</w:t>
      </w:r>
      <w:r>
        <w:t>у</w:t>
      </w:r>
      <w:r w:rsidRPr="005D5D87">
        <w:t>:</w:t>
      </w:r>
      <w:r>
        <w:t xml:space="preserve"> </w:t>
      </w:r>
      <w:r w:rsidRPr="0014475D">
        <w:t xml:space="preserve">Республика Бурятия, Кяхтинский район, г. Кяхта, участок б/н, </w:t>
      </w:r>
      <w:r w:rsidRPr="0014475D">
        <w:lastRenderedPageBreak/>
        <w:t>с кадастровым номером 03:12:150</w:t>
      </w:r>
      <w:r>
        <w:t>348:23</w:t>
      </w:r>
      <w:r w:rsidRPr="0014475D">
        <w:t xml:space="preserve">, площадью </w:t>
      </w:r>
      <w:r>
        <w:t>4</w:t>
      </w:r>
      <w:r w:rsidRPr="0014475D">
        <w:t>00 кв.м</w:t>
      </w:r>
      <w:r>
        <w:t>, с разрешенным использованием: усадебные жилые дома, хозяйственные постройки</w:t>
      </w:r>
      <w:r w:rsidRPr="0014475D">
        <w:t>.</w:t>
      </w:r>
    </w:p>
    <w:p w:rsidR="00416F11" w:rsidRPr="0015347A" w:rsidRDefault="00416F11" w:rsidP="00416F11">
      <w:pPr>
        <w:ind w:firstLine="284"/>
        <w:jc w:val="both"/>
        <w:rPr>
          <w:color w:val="000000"/>
          <w:sz w:val="28"/>
          <w:szCs w:val="28"/>
        </w:rPr>
      </w:pPr>
      <w:r w:rsidRPr="0015347A">
        <w:t xml:space="preserve">Гражданам заинтересованным в </w:t>
      </w:r>
      <w:r>
        <w:t>предоставлении данного участка</w:t>
      </w:r>
      <w:r w:rsidRPr="0015347A">
        <w:t xml:space="preserve">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t>купли продажи земельного</w:t>
      </w:r>
      <w:r w:rsidRPr="0015347A">
        <w:t xml:space="preserve"> участк</w:t>
      </w:r>
      <w:r>
        <w:t>а</w:t>
      </w:r>
      <w:r w:rsidRPr="0015347A">
        <w:t xml:space="preserve">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15347A">
        <w:rPr>
          <w:color w:val="000000"/>
          <w:sz w:val="28"/>
          <w:szCs w:val="28"/>
        </w:rPr>
        <w:t xml:space="preserve">  </w:t>
      </w:r>
    </w:p>
    <w:p w:rsidR="00416F11" w:rsidRPr="0015347A" w:rsidRDefault="00416F11" w:rsidP="00416F11">
      <w:pPr>
        <w:ind w:firstLine="284"/>
        <w:jc w:val="both"/>
        <w:rPr>
          <w:color w:val="000000"/>
          <w:sz w:val="28"/>
          <w:szCs w:val="28"/>
        </w:rPr>
      </w:pPr>
    </w:p>
    <w:p w:rsidR="00504947" w:rsidRDefault="00504947"/>
    <w:sectPr w:rsidR="00504947" w:rsidSect="0050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11"/>
    <w:rsid w:val="00416F11"/>
    <w:rsid w:val="00504947"/>
    <w:rsid w:val="005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6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F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6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F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Кяхта</cp:lastModifiedBy>
  <cp:revision>2</cp:revision>
  <dcterms:created xsi:type="dcterms:W3CDTF">2017-01-20T05:20:00Z</dcterms:created>
  <dcterms:modified xsi:type="dcterms:W3CDTF">2017-01-20T05:20:00Z</dcterms:modified>
</cp:coreProperties>
</file>