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92" w:rsidRPr="00E52992" w:rsidRDefault="00E52992" w:rsidP="00E52992">
      <w:pPr>
        <w:rPr>
          <w:rFonts w:ascii="Calibri" w:eastAsia="Calibri" w:hAnsi="Calibri"/>
        </w:rPr>
      </w:pPr>
      <w:r w:rsidRPr="00E52992">
        <w:rPr>
          <w:rFonts w:ascii="Calibri" w:eastAsia="Calibri" w:hAnsi="Calibri"/>
        </w:rPr>
        <w:t xml:space="preserve">  </w:t>
      </w:r>
      <w:r w:rsidRPr="00E52992">
        <w:rPr>
          <w:rFonts w:ascii="Calibri" w:eastAsia="Calibri" w:hAnsi="Calibri"/>
          <w:b/>
          <w:bCs/>
        </w:rPr>
        <w:t>МУНИЦИПАЛЬНОЕ КАЗЕННОЕ УЧРЕЖДЕНИЕ АДМИНИСТРАЦИЯ МУНИЦИПАЛЬНОГО ОБРАЗОВАНИ</w:t>
      </w:r>
      <w:proofErr w:type="gramStart"/>
      <w:r w:rsidRPr="00E52992">
        <w:rPr>
          <w:rFonts w:ascii="Calibri" w:eastAsia="Calibri" w:hAnsi="Calibri"/>
          <w:b/>
          <w:bCs/>
        </w:rPr>
        <w:t>Я«</w:t>
      </w:r>
      <w:proofErr w:type="gramEnd"/>
      <w:r w:rsidRPr="00E52992">
        <w:rPr>
          <w:rFonts w:ascii="Calibri" w:eastAsia="Calibri" w:hAnsi="Calibri"/>
          <w:b/>
          <w:bCs/>
        </w:rPr>
        <w:t>ШАРАГОЛЬСКОЕ» КЯХТИНСКИЙ РАЙОН</w:t>
      </w:r>
      <w:r w:rsidRPr="00E52992">
        <w:rPr>
          <w:rFonts w:ascii="Calibri" w:eastAsia="Calibri" w:hAnsi="Calibri"/>
        </w:rPr>
        <w:t xml:space="preserve">       </w:t>
      </w:r>
      <w:r w:rsidRPr="00E52992">
        <w:rPr>
          <w:rFonts w:ascii="Calibri" w:eastAsia="Calibri" w:hAnsi="Calibri"/>
          <w:b/>
          <w:bCs/>
        </w:rPr>
        <w:t>РЕСПУБЛИКИ БУРЯТИЯ</w:t>
      </w:r>
    </w:p>
    <w:p w:rsidR="00E52992" w:rsidRPr="00E52992" w:rsidRDefault="00E52992" w:rsidP="00E52992">
      <w:pPr>
        <w:jc w:val="center"/>
        <w:rPr>
          <w:rFonts w:ascii="Bookman Old Style" w:eastAsia="Calibri" w:hAnsi="Bookman Old Style" w:cs="Bookman Old Style"/>
          <w:b/>
          <w:bCs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52992" w:rsidRPr="00E52992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E52992" w:rsidRPr="00E52992" w:rsidRDefault="00E52992" w:rsidP="00E5299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52992">
              <w:rPr>
                <w:rFonts w:ascii="Calibri" w:eastAsia="Calibri" w:hAnsi="Calibri"/>
                <w:b/>
                <w:bCs/>
              </w:rPr>
              <w:t xml:space="preserve">671835 Республика Бурятия, </w:t>
            </w:r>
            <w:proofErr w:type="spellStart"/>
            <w:r w:rsidRPr="00E52992">
              <w:rPr>
                <w:rFonts w:ascii="Calibri" w:eastAsia="Calibri" w:hAnsi="Calibri"/>
                <w:b/>
                <w:bCs/>
              </w:rPr>
              <w:t>Кяхтинский</w:t>
            </w:r>
            <w:proofErr w:type="spellEnd"/>
            <w:r w:rsidRPr="00E52992">
              <w:rPr>
                <w:rFonts w:ascii="Calibri" w:eastAsia="Calibri" w:hAnsi="Calibri"/>
                <w:b/>
                <w:bCs/>
              </w:rPr>
              <w:t xml:space="preserve"> район, </w:t>
            </w:r>
            <w:proofErr w:type="spellStart"/>
            <w:r w:rsidRPr="00E52992">
              <w:rPr>
                <w:rFonts w:ascii="Calibri" w:eastAsia="Calibri" w:hAnsi="Calibri"/>
                <w:b/>
                <w:bCs/>
              </w:rPr>
              <w:t>с</w:t>
            </w:r>
            <w:proofErr w:type="gramStart"/>
            <w:r w:rsidRPr="00E52992">
              <w:rPr>
                <w:rFonts w:ascii="Calibri" w:eastAsia="Calibri" w:hAnsi="Calibri"/>
                <w:b/>
                <w:bCs/>
              </w:rPr>
              <w:t>.Ш</w:t>
            </w:r>
            <w:proofErr w:type="gramEnd"/>
            <w:r w:rsidRPr="00E52992">
              <w:rPr>
                <w:rFonts w:ascii="Calibri" w:eastAsia="Calibri" w:hAnsi="Calibri"/>
                <w:b/>
                <w:bCs/>
              </w:rPr>
              <w:t>арагол</w:t>
            </w:r>
            <w:proofErr w:type="spellEnd"/>
            <w:r w:rsidRPr="00E52992">
              <w:rPr>
                <w:rFonts w:ascii="Calibri" w:eastAsia="Calibri" w:hAnsi="Calibri"/>
                <w:b/>
                <w:bCs/>
              </w:rPr>
              <w:t xml:space="preserve"> ул. Октябрьская, 26 тел/факс. (30142) 37- 1-21</w:t>
            </w:r>
          </w:p>
        </w:tc>
      </w:tr>
    </w:tbl>
    <w:p w:rsidR="00E52992" w:rsidRPr="00E52992" w:rsidRDefault="00E52992" w:rsidP="00E52992">
      <w:pPr>
        <w:rPr>
          <w:rFonts w:eastAsia="Calibri"/>
        </w:rPr>
      </w:pPr>
      <w:r w:rsidRPr="00E52992">
        <w:t xml:space="preserve">                                                            </w:t>
      </w:r>
    </w:p>
    <w:p w:rsidR="00E52992" w:rsidRPr="00E52992" w:rsidRDefault="00E52992" w:rsidP="00E52992">
      <w:pPr>
        <w:ind w:left="780"/>
        <w:jc w:val="center"/>
      </w:pPr>
      <w:r w:rsidRPr="00E52992">
        <w:t>Постановление</w:t>
      </w:r>
    </w:p>
    <w:p w:rsidR="00E52992" w:rsidRPr="00E52992" w:rsidRDefault="00E52992" w:rsidP="00E52992">
      <w:pPr>
        <w:ind w:left="780"/>
      </w:pPr>
      <w:r w:rsidRPr="00E52992">
        <w:t xml:space="preserve">                           </w:t>
      </w:r>
    </w:p>
    <w:p w:rsidR="00E52992" w:rsidRPr="00E52992" w:rsidRDefault="00E52992" w:rsidP="00E52992">
      <w:pPr>
        <w:ind w:left="780"/>
      </w:pPr>
      <w:r w:rsidRPr="00E52992">
        <w:t xml:space="preserve">01.08.2014 г.                    № 27                                           с </w:t>
      </w:r>
      <w:proofErr w:type="spellStart"/>
      <w:r w:rsidRPr="00E52992">
        <w:t>Шарагол</w:t>
      </w:r>
      <w:proofErr w:type="spellEnd"/>
      <w:r w:rsidRPr="00E52992">
        <w:t>.</w:t>
      </w:r>
    </w:p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>
      <w:r w:rsidRPr="00E52992">
        <w:t>«Об утверждении положения о системе оповещения и информации населения МО «</w:t>
      </w:r>
      <w:proofErr w:type="spellStart"/>
      <w:r w:rsidRPr="00E52992">
        <w:t>Шарагольское</w:t>
      </w:r>
      <w:proofErr w:type="spellEnd"/>
      <w:r w:rsidRPr="00E52992">
        <w:t>» об угрозе и возникновении ЧС.</w:t>
      </w:r>
    </w:p>
    <w:p w:rsidR="00E52992" w:rsidRPr="00E52992" w:rsidRDefault="00E52992" w:rsidP="00E52992"/>
    <w:p w:rsidR="00E52992" w:rsidRPr="00E52992" w:rsidRDefault="00E52992" w:rsidP="00E52992">
      <w:proofErr w:type="gramStart"/>
      <w:r w:rsidRPr="00E52992"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52992">
          <w:t>1994 г</w:t>
        </w:r>
      </w:smartTag>
      <w:r w:rsidRPr="00E52992">
        <w:t xml:space="preserve">. № 68_ФЗ «О защите населения и территорий от чрезвычайных ситуаций природного и техногенного характера «от 12 февраля </w:t>
      </w:r>
      <w:smartTag w:uri="urn:schemas-microsoft-com:office:smarttags" w:element="metricconverter">
        <w:smartTagPr>
          <w:attr w:name="ProductID" w:val="1998 г"/>
        </w:smartTagPr>
        <w:r w:rsidRPr="00E52992">
          <w:t>1998 г</w:t>
        </w:r>
      </w:smartTag>
      <w:r w:rsidRPr="00E52992">
        <w:t>, №28-ФЗ «О гражданской обороне», Постановления Правительства Российской Федерации от 30.12.2003 г №794 «О единой государственной системе предупреждения и ликвидации чрезвычайных ситуаций», для обеспечения своевременного оповещения и информирования органов управления, защиты населения</w:t>
      </w:r>
      <w:proofErr w:type="gramEnd"/>
      <w:r w:rsidRPr="00E52992">
        <w:t xml:space="preserve"> и территории при возникновении чрезвычайных ситуаций природного</w:t>
      </w:r>
      <w:proofErr w:type="gramStart"/>
      <w:r w:rsidRPr="00E52992">
        <w:t xml:space="preserve"> ,</w:t>
      </w:r>
      <w:proofErr w:type="gramEnd"/>
      <w:r w:rsidRPr="00E52992">
        <w:t xml:space="preserve"> техногенного и иного характера ,постановляю:</w:t>
      </w:r>
    </w:p>
    <w:p w:rsidR="00E52992" w:rsidRPr="00E52992" w:rsidRDefault="00E52992" w:rsidP="00E52992"/>
    <w:p w:rsidR="00E52992" w:rsidRPr="00E52992" w:rsidRDefault="00E52992" w:rsidP="00E52992">
      <w:r w:rsidRPr="00E52992">
        <w:t>1.Утвердить текст обращения председателя комиссии по предупреждению и ликвидации чрезвычайных ситуаций  и обеспечению пожарной безопасности на территории МО «</w:t>
      </w:r>
      <w:proofErr w:type="spellStart"/>
      <w:r w:rsidRPr="00E52992">
        <w:t>Шарагольское</w:t>
      </w:r>
      <w:proofErr w:type="spellEnd"/>
      <w:r w:rsidRPr="00E52992">
        <w:t xml:space="preserve">»  об угрозе или возникновении ЧС.  </w:t>
      </w:r>
    </w:p>
    <w:p w:rsidR="00E52992" w:rsidRPr="00E52992" w:rsidRDefault="00E52992" w:rsidP="00E52992">
      <w:r w:rsidRPr="00E52992">
        <w:t>( приложение№1)</w:t>
      </w:r>
    </w:p>
    <w:p w:rsidR="00E52992" w:rsidRPr="00E52992" w:rsidRDefault="00E52992" w:rsidP="00E52992"/>
    <w:p w:rsidR="00E52992" w:rsidRPr="00E52992" w:rsidRDefault="00E52992" w:rsidP="00E52992">
      <w:r w:rsidRPr="00E52992">
        <w:t xml:space="preserve">3) </w:t>
      </w:r>
      <w:proofErr w:type="gramStart"/>
      <w:r w:rsidRPr="00E52992">
        <w:t>Контроль за</w:t>
      </w:r>
      <w:proofErr w:type="gramEnd"/>
      <w:r w:rsidRPr="00E52992">
        <w:t xml:space="preserve"> настоящим постановлением оставляю за собой.</w:t>
      </w:r>
    </w:p>
    <w:p w:rsidR="00E52992" w:rsidRPr="00E52992" w:rsidRDefault="00E52992" w:rsidP="00E52992"/>
    <w:p w:rsidR="00E52992" w:rsidRPr="00E52992" w:rsidRDefault="00E52992" w:rsidP="00E52992">
      <w:r w:rsidRPr="00E52992">
        <w:t>4) Настоящее постановление вступает в силу с момента его  обнародования.</w:t>
      </w:r>
    </w:p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>
      <w:r w:rsidRPr="00E52992">
        <w:t>Глава МО «</w:t>
      </w:r>
      <w:proofErr w:type="spellStart"/>
      <w:r w:rsidRPr="00E52992">
        <w:t>Шарагольское</w:t>
      </w:r>
      <w:proofErr w:type="spellEnd"/>
      <w:r w:rsidRPr="00E52992">
        <w:t>» ____________ А.М. Белобородов.</w:t>
      </w:r>
    </w:p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>
      <w:r w:rsidRPr="00E52992">
        <w:t xml:space="preserve">                                                                                </w:t>
      </w:r>
    </w:p>
    <w:p w:rsidR="00E52992" w:rsidRPr="00E52992" w:rsidRDefault="00E52992" w:rsidP="00E52992"/>
    <w:p w:rsidR="00E52992" w:rsidRPr="00E52992" w:rsidRDefault="00E52992" w:rsidP="00E52992">
      <w:r w:rsidRPr="00E52992">
        <w:t xml:space="preserve">                                                                                    </w:t>
      </w:r>
    </w:p>
    <w:p w:rsidR="00E52992" w:rsidRPr="00E52992" w:rsidRDefault="00E52992" w:rsidP="00E52992"/>
    <w:p w:rsidR="00E52992" w:rsidRDefault="00E52992" w:rsidP="00E52992">
      <w:pPr>
        <w:rPr>
          <w:lang w:val="en-US"/>
        </w:rPr>
      </w:pPr>
      <w:r w:rsidRPr="00E52992">
        <w:t xml:space="preserve">                                                                                 </w:t>
      </w:r>
    </w:p>
    <w:p w:rsidR="00E52992" w:rsidRDefault="00E52992" w:rsidP="00E52992">
      <w:pPr>
        <w:rPr>
          <w:lang w:val="en-US"/>
        </w:rPr>
      </w:pPr>
    </w:p>
    <w:p w:rsidR="00E52992" w:rsidRDefault="00E52992" w:rsidP="00E52992">
      <w:pPr>
        <w:rPr>
          <w:lang w:val="en-US"/>
        </w:rPr>
      </w:pPr>
    </w:p>
    <w:p w:rsidR="00E52992" w:rsidRDefault="00E52992" w:rsidP="00E52992">
      <w:pPr>
        <w:rPr>
          <w:lang w:val="en-US"/>
        </w:rPr>
      </w:pPr>
    </w:p>
    <w:p w:rsidR="00E52992" w:rsidRDefault="00E52992" w:rsidP="00E52992">
      <w:pPr>
        <w:rPr>
          <w:lang w:val="en-US"/>
        </w:rPr>
      </w:pPr>
    </w:p>
    <w:p w:rsidR="00E52992" w:rsidRDefault="00E52992" w:rsidP="00E52992">
      <w:pPr>
        <w:rPr>
          <w:lang w:val="en-US"/>
        </w:rPr>
      </w:pPr>
    </w:p>
    <w:p w:rsidR="00E52992" w:rsidRDefault="00E52992" w:rsidP="00E52992">
      <w:pPr>
        <w:rPr>
          <w:lang w:val="en-US"/>
        </w:rPr>
      </w:pPr>
    </w:p>
    <w:p w:rsidR="00E52992" w:rsidRDefault="00E52992" w:rsidP="00E52992">
      <w:pPr>
        <w:rPr>
          <w:lang w:val="en-US"/>
        </w:rPr>
      </w:pPr>
    </w:p>
    <w:p w:rsidR="00E52992" w:rsidRPr="00E52992" w:rsidRDefault="00E52992" w:rsidP="00E52992">
      <w:r w:rsidRPr="00E52992">
        <w:lastRenderedPageBreak/>
        <w:t xml:space="preserve">   Приложение №1 </w:t>
      </w:r>
      <w:proofErr w:type="gramStart"/>
      <w:r w:rsidRPr="00E52992">
        <w:t>к</w:t>
      </w:r>
      <w:proofErr w:type="gramEnd"/>
      <w:r w:rsidRPr="00E52992">
        <w:t xml:space="preserve">    постановления</w:t>
      </w:r>
    </w:p>
    <w:p w:rsidR="00E52992" w:rsidRPr="00E52992" w:rsidRDefault="00E52992" w:rsidP="00E52992">
      <w:r w:rsidRPr="00E52992">
        <w:t xml:space="preserve">                                                                                     МО «</w:t>
      </w:r>
      <w:proofErr w:type="spellStart"/>
      <w:r w:rsidRPr="00E52992">
        <w:t>Шарагольское</w:t>
      </w:r>
      <w:proofErr w:type="spellEnd"/>
      <w:r w:rsidRPr="00E52992">
        <w:t xml:space="preserve">» от 01. </w:t>
      </w:r>
      <w:smartTag w:uri="urn:schemas-microsoft-com:office:smarttags" w:element="metricconverter">
        <w:smartTagPr>
          <w:attr w:name="ProductID" w:val="08.2014 г"/>
        </w:smartTagPr>
        <w:r w:rsidRPr="00E52992">
          <w:t>08.2014 г</w:t>
        </w:r>
      </w:smartTag>
      <w:r w:rsidRPr="00E52992">
        <w:t xml:space="preserve"> №27</w:t>
      </w:r>
    </w:p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>
      <w:r w:rsidRPr="00E52992">
        <w:t xml:space="preserve">               </w:t>
      </w:r>
    </w:p>
    <w:p w:rsidR="00E52992" w:rsidRPr="00E52992" w:rsidRDefault="00E52992" w:rsidP="00E52992">
      <w:r w:rsidRPr="00E52992">
        <w:t xml:space="preserve">                           Внимание!                  Внимание!                   Внимание!</w:t>
      </w:r>
    </w:p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>
      <w:pPr>
        <w:spacing w:after="300"/>
        <w:ind w:firstLine="360"/>
        <w:rPr>
          <w:b/>
          <w:bCs/>
        </w:rPr>
      </w:pPr>
      <w:r w:rsidRPr="00E52992">
        <w:rPr>
          <w:b/>
          <w:bCs/>
        </w:rPr>
        <w:t>К вам обращается председатель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rPr>
          <w:b/>
          <w:bCs/>
        </w:rPr>
        <w:t>Шарагольское</w:t>
      </w:r>
      <w:proofErr w:type="spellEnd"/>
      <w:r w:rsidRPr="00E52992">
        <w:rPr>
          <w:b/>
          <w:bCs/>
        </w:rPr>
        <w:t>». Прослушайте "информацию о правилах поведения и действиях населения при стихийных бедствиях. Об угрозе возникновения стихийных бедствий население оповещается по сетям местного радиовещания и посыльными. Каждый гражданин, оказавшись в районе стихийного бедствия, обязан проявлять самообладание и при необходимости</w:t>
      </w:r>
    </w:p>
    <w:p w:rsidR="00E52992" w:rsidRPr="00E52992" w:rsidRDefault="00E52992" w:rsidP="00E52992">
      <w:pPr>
        <w:spacing w:after="300"/>
        <w:ind w:firstLine="360"/>
        <w:rPr>
          <w:b/>
          <w:bCs/>
        </w:rPr>
      </w:pPr>
      <w:r w:rsidRPr="00E52992">
        <w:rPr>
          <w:b/>
          <w:bCs/>
        </w:rPr>
        <w:t>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 При ликвидации последствий стихийного бедствия необходимо предпринимать следующие меры предосторожности, перед тем, как войти в любое поврежденное здание убедитесь, не угрожает ли оно обвалом</w:t>
      </w:r>
      <w:proofErr w:type="gramStart"/>
      <w:r w:rsidRPr="00E52992">
        <w:rPr>
          <w:b/>
          <w:bCs/>
        </w:rPr>
        <w:t>.</w:t>
      </w:r>
      <w:proofErr w:type="gramEnd"/>
      <w:r w:rsidRPr="00E52992">
        <w:rPr>
          <w:b/>
          <w:bCs/>
        </w:rPr>
        <w:t xml:space="preserve"> •- </w:t>
      </w:r>
      <w:proofErr w:type="gramStart"/>
      <w:r w:rsidRPr="00E52992">
        <w:rPr>
          <w:b/>
          <w:bCs/>
        </w:rPr>
        <w:t>в</w:t>
      </w:r>
      <w:proofErr w:type="gramEnd"/>
      <w:r w:rsidRPr="00E52992">
        <w:rPr>
          <w:b/>
          <w:bCs/>
        </w:rPr>
        <w:t xml:space="preserve"> помещении из-за опасности взрыва скопившихся газов, нельзя пользоваться открытым пламенем (спичками, свечами и др.) будьте осторожны с оборванными и оголенными проводами, не допускайте короткого замыкания, не включайте электричество, газ и водопровод, пока их не проверит коммунально-техническая служба, не пейте воду из поврежденных колодцев.</w:t>
      </w:r>
    </w:p>
    <w:p w:rsidR="00E52992" w:rsidRPr="00E52992" w:rsidRDefault="00E52992" w:rsidP="00E52992">
      <w:pPr>
        <w:spacing w:after="300"/>
        <w:ind w:firstLine="360"/>
        <w:rPr>
          <w:b/>
          <w:bCs/>
        </w:rPr>
      </w:pPr>
      <w:r w:rsidRPr="00E52992">
        <w:rPr>
          <w:b/>
          <w:bCs/>
        </w:rPr>
        <w:t>Вы прослушали сообщение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rPr>
          <w:b/>
          <w:bCs/>
        </w:rPr>
        <w:t>Шарагольское</w:t>
      </w:r>
      <w:proofErr w:type="spellEnd"/>
      <w:r w:rsidRPr="00E52992">
        <w:rPr>
          <w:b/>
          <w:bCs/>
        </w:rPr>
        <w:t>»</w:t>
      </w:r>
    </w:p>
    <w:p w:rsidR="00E52992" w:rsidRPr="00E52992" w:rsidRDefault="00E52992" w:rsidP="00E52992">
      <w:pPr>
        <w:spacing w:before="300" w:after="300"/>
        <w:ind w:firstLine="360"/>
      </w:pPr>
    </w:p>
    <w:p w:rsidR="00E52992" w:rsidRPr="00E52992" w:rsidRDefault="00E52992" w:rsidP="00E52992">
      <w:pPr>
        <w:spacing w:before="300" w:after="300"/>
        <w:ind w:firstLine="360"/>
      </w:pPr>
    </w:p>
    <w:p w:rsidR="00E52992" w:rsidRPr="00E52992" w:rsidRDefault="00E52992" w:rsidP="00E52992">
      <w:pPr>
        <w:spacing w:before="300" w:after="300"/>
        <w:ind w:firstLine="360"/>
      </w:pPr>
    </w:p>
    <w:p w:rsidR="00E52992" w:rsidRPr="00E52992" w:rsidRDefault="00E52992" w:rsidP="00E52992"/>
    <w:p w:rsidR="00E52992" w:rsidRPr="00E52992" w:rsidRDefault="00E52992" w:rsidP="00E52992">
      <w:r w:rsidRPr="00E52992">
        <w:t xml:space="preserve">                      Внимание!                  Внимание!                   Внимание!</w:t>
      </w:r>
    </w:p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>
      <w:pPr>
        <w:spacing w:before="300" w:after="300"/>
        <w:ind w:firstLine="360"/>
      </w:pPr>
      <w:r w:rsidRPr="00E52992">
        <w:t>К вам обращается председатель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t>Шарагольское</w:t>
      </w:r>
      <w:proofErr w:type="spellEnd"/>
      <w:r w:rsidRPr="00E52992">
        <w:t>»</w:t>
      </w:r>
    </w:p>
    <w:p w:rsidR="00E52992" w:rsidRPr="00E52992" w:rsidRDefault="00E52992" w:rsidP="00E52992">
      <w:pPr>
        <w:spacing w:before="300" w:after="300"/>
        <w:ind w:firstLine="360"/>
      </w:pPr>
      <w:r w:rsidRPr="00E52992">
        <w:t xml:space="preserve">Прослушайте информацию о действиях при получении штормового предупреждения </w:t>
      </w:r>
      <w:proofErr w:type="spellStart"/>
      <w:r w:rsidRPr="00E52992">
        <w:t>Росгидрометеослужбы</w:t>
      </w:r>
      <w:proofErr w:type="spellEnd"/>
      <w:r w:rsidRPr="00E52992">
        <w:t>.</w:t>
      </w:r>
    </w:p>
    <w:p w:rsidR="00E52992" w:rsidRPr="00E52992" w:rsidRDefault="00E52992" w:rsidP="00E52992">
      <w:pPr>
        <w:spacing w:before="300" w:after="300"/>
        <w:ind w:firstLine="360"/>
      </w:pPr>
      <w:r w:rsidRPr="00E52992">
        <w:lastRenderedPageBreak/>
        <w:t>Штормовое предупреждение подается, при усилении ветра до 30 м/сек. После получения такого предупреждения следует:</w:t>
      </w:r>
    </w:p>
    <w:p w:rsidR="00E52992" w:rsidRPr="00E52992" w:rsidRDefault="00E52992" w:rsidP="00E52992">
      <w:pPr>
        <w:spacing w:before="300" w:after="300"/>
        <w:ind w:firstLine="360"/>
      </w:pPr>
      <w:r w:rsidRPr="00E52992">
        <w:t>очисть территории дворов от легких предметов или укрепить их;</w:t>
      </w:r>
    </w:p>
    <w:p w:rsidR="00E52992" w:rsidRPr="00E52992" w:rsidRDefault="00E52992" w:rsidP="00E52992">
      <w:pPr>
        <w:spacing w:before="300" w:after="300"/>
        <w:ind w:firstLine="360"/>
      </w:pPr>
      <w:r w:rsidRPr="00E52992">
        <w:t xml:space="preserve">закрыть на замки и засовы все окна и двери, укрепить, по возможности, крыши, печные и вентиляционные трубы, заделать </w:t>
      </w:r>
    </w:p>
    <w:p w:rsidR="00E52992" w:rsidRPr="00E52992" w:rsidRDefault="00E52992" w:rsidP="00E52992">
      <w:pPr>
        <w:spacing w:before="300" w:after="300"/>
        <w:ind w:firstLine="360"/>
      </w:pPr>
    </w:p>
    <w:p w:rsidR="00E52992" w:rsidRPr="00E52992" w:rsidRDefault="00E52992" w:rsidP="00E52992">
      <w:pPr>
        <w:spacing w:before="300" w:after="300"/>
        <w:ind w:firstLine="360"/>
      </w:pPr>
      <w:r w:rsidRPr="00E52992">
        <w:t>щитами ставни и окна в чердачных помещениях, потушить огонь в печах.</w:t>
      </w:r>
    </w:p>
    <w:p w:rsidR="00E52992" w:rsidRPr="00E52992" w:rsidRDefault="00E52992" w:rsidP="00E52992">
      <w:pPr>
        <w:spacing w:before="300" w:after="300"/>
        <w:ind w:firstLine="360"/>
      </w:pPr>
      <w:r w:rsidRPr="00E52992">
        <w:t>подготовить медицинские аптечки и упаковать запасы продуктов и воды на 2-3 суток.</w:t>
      </w:r>
    </w:p>
    <w:p w:rsidR="00E52992" w:rsidRPr="00E52992" w:rsidRDefault="00E52992" w:rsidP="00E52992">
      <w:pPr>
        <w:spacing w:before="300" w:after="300"/>
        <w:ind w:firstLine="360"/>
      </w:pPr>
      <w:r w:rsidRPr="00E52992">
        <w:t>подготовить автономные источники освещения (фонари, керосиновые лампы, свечи).</w:t>
      </w:r>
    </w:p>
    <w:p w:rsidR="00E52992" w:rsidRPr="00E52992" w:rsidRDefault="00E52992" w:rsidP="00E52992">
      <w:pPr>
        <w:spacing w:before="300" w:after="300"/>
        <w:ind w:firstLine="360"/>
      </w:pPr>
      <w:r w:rsidRPr="00E52992">
        <w:t>перейти из легких построек в более прочные здания или в защитные сооружения ГО.</w:t>
      </w:r>
    </w:p>
    <w:p w:rsidR="00E52992" w:rsidRPr="00E52992" w:rsidRDefault="00E52992" w:rsidP="00E52992">
      <w:pPr>
        <w:spacing w:before="300" w:after="300"/>
        <w:ind w:firstLine="360"/>
      </w:pPr>
      <w:r w:rsidRPr="00E52992">
        <w:t>Если ураган застал Вас на улице - необходимо: держаться подальше от легких построек, мостов, эстакад, ЛЭП, мачт, деревьев.</w:t>
      </w:r>
    </w:p>
    <w:p w:rsidR="00E52992" w:rsidRPr="00E52992" w:rsidRDefault="00E52992" w:rsidP="00E52992">
      <w:pPr>
        <w:spacing w:before="300" w:after="300"/>
      </w:pPr>
      <w:r w:rsidRPr="00E52992">
        <w:t>•- защищаться от летящих предметов листами фанеры, досками, ящиками, другими подручными средствами.</w:t>
      </w:r>
    </w:p>
    <w:p w:rsidR="00E52992" w:rsidRPr="00E52992" w:rsidRDefault="00E52992" w:rsidP="00E52992">
      <w:pPr>
        <w:spacing w:before="300" w:after="300"/>
        <w:ind w:firstLine="360"/>
      </w:pPr>
      <w:r w:rsidRPr="00E52992">
        <w:t>Попытаться быстрее укрыться в подвалах, погребах, других заглубленных помещениях.</w:t>
      </w:r>
    </w:p>
    <w:p w:rsidR="00E52992" w:rsidRPr="00E52992" w:rsidRDefault="00E52992" w:rsidP="00E52992">
      <w:pPr>
        <w:spacing w:before="300" w:after="300"/>
      </w:pPr>
      <w:r w:rsidRPr="00E52992">
        <w:t>Вы прослушали сообщение комиссии по предупреждению и ликвидации чрезвычайных ситуаций и обеспечению пожарной безопасности на территории.</w:t>
      </w:r>
    </w:p>
    <w:p w:rsidR="00E52992" w:rsidRPr="00E52992" w:rsidRDefault="00E52992" w:rsidP="00E52992">
      <w:pPr>
        <w:spacing w:before="300" w:after="300"/>
      </w:pPr>
    </w:p>
    <w:p w:rsidR="00E52992" w:rsidRPr="00E52992" w:rsidRDefault="00E52992" w:rsidP="00E52992">
      <w:pPr>
        <w:spacing w:before="300" w:after="300"/>
      </w:pPr>
    </w:p>
    <w:p w:rsidR="00E52992" w:rsidRPr="00E52992" w:rsidRDefault="00E52992" w:rsidP="00E52992">
      <w:pPr>
        <w:spacing w:before="300" w:after="300"/>
      </w:pPr>
    </w:p>
    <w:p w:rsidR="00E52992" w:rsidRPr="00E52992" w:rsidRDefault="00E52992" w:rsidP="00E52992">
      <w:pPr>
        <w:spacing w:before="300" w:after="300"/>
      </w:pPr>
    </w:p>
    <w:p w:rsidR="00E52992" w:rsidRPr="00E52992" w:rsidRDefault="00E52992" w:rsidP="00E52992">
      <w:pPr>
        <w:spacing w:before="300" w:after="300"/>
      </w:pPr>
    </w:p>
    <w:p w:rsidR="00E52992" w:rsidRPr="00E52992" w:rsidRDefault="00E52992" w:rsidP="00E52992"/>
    <w:p w:rsidR="00E52992" w:rsidRPr="00E52992" w:rsidRDefault="00E52992" w:rsidP="00E52992">
      <w:r w:rsidRPr="00E52992">
        <w:t xml:space="preserve">                                     Внимание!       Внимание!                  Внимание!</w:t>
      </w:r>
    </w:p>
    <w:p w:rsidR="00E52992" w:rsidRPr="00E52992" w:rsidRDefault="00E52992" w:rsidP="00E52992">
      <w:pPr>
        <w:spacing w:before="300" w:after="300"/>
      </w:pPr>
    </w:p>
    <w:p w:rsidR="00E52992" w:rsidRPr="00E52992" w:rsidRDefault="00E52992" w:rsidP="00E52992">
      <w:r w:rsidRPr="00E52992">
        <w:t>К вам обращается председатель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t>Шарагольское</w:t>
      </w:r>
      <w:proofErr w:type="spellEnd"/>
      <w:r w:rsidRPr="00E52992">
        <w:t>» отмечены случаи заболевания людей и животных.</w:t>
      </w:r>
    </w:p>
    <w:p w:rsidR="00E52992" w:rsidRPr="00E52992" w:rsidRDefault="00E52992" w:rsidP="00E52992">
      <w:r w:rsidRPr="00E52992">
        <w:t>Администрацией МО СП «</w:t>
      </w:r>
      <w:proofErr w:type="spellStart"/>
      <w:r w:rsidRPr="00E52992">
        <w:t>Шарагольское</w:t>
      </w:r>
      <w:proofErr w:type="gramStart"/>
      <w:r w:rsidRPr="00E52992">
        <w:t>»п</w:t>
      </w:r>
      <w:proofErr w:type="gramEnd"/>
      <w:r w:rsidRPr="00E52992">
        <w:t>ринимаются</w:t>
      </w:r>
      <w:proofErr w:type="spellEnd"/>
      <w:r w:rsidRPr="00E52992">
        <w:t xml:space="preserve"> меры для локализации заболеваний и предотвращению возникновению эпидемии. Прослушайте порядок поведения</w:t>
      </w:r>
    </w:p>
    <w:p w:rsidR="00E52992" w:rsidRPr="00E52992" w:rsidRDefault="00E52992" w:rsidP="00E52992">
      <w:r w:rsidRPr="00E52992">
        <w:lastRenderedPageBreak/>
        <w:t>населения: при появлении первых признаков заболевания необходимо обратиться к медработникам, не употреблять в пищу непроверенные продукты питания и воду</w:t>
      </w:r>
      <w:proofErr w:type="gramStart"/>
      <w:r w:rsidRPr="00E52992">
        <w:t>.</w:t>
      </w:r>
      <w:proofErr w:type="gramEnd"/>
      <w:r w:rsidRPr="00E52992">
        <w:t xml:space="preserve"> •- </w:t>
      </w:r>
      <w:proofErr w:type="gramStart"/>
      <w:r w:rsidRPr="00E52992">
        <w:t>п</w:t>
      </w:r>
      <w:proofErr w:type="gramEnd"/>
      <w:r w:rsidRPr="00E52992">
        <w:t>родукты питания приобретать только в установленных администрацией местах, до минимума ограничить общение с населением. Вы прослушали сообщение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t>Шарагольское</w:t>
      </w:r>
      <w:proofErr w:type="spellEnd"/>
      <w:r w:rsidRPr="00E52992">
        <w:t>»</w:t>
      </w:r>
    </w:p>
    <w:p w:rsidR="00E52992" w:rsidRPr="00E52992" w:rsidRDefault="00E52992" w:rsidP="00E52992">
      <w:pPr>
        <w:sectPr w:rsidR="00E52992" w:rsidRPr="00E52992">
          <w:pgSz w:w="11909" w:h="16834"/>
          <w:pgMar w:top="1042" w:right="475" w:bottom="1781" w:left="1606" w:header="0" w:footer="3" w:gutter="0"/>
          <w:cols w:space="720"/>
        </w:sectPr>
      </w:pPr>
    </w:p>
    <w:p w:rsidR="00E52992" w:rsidRPr="00E52992" w:rsidRDefault="00E52992" w:rsidP="00E52992">
      <w:r w:rsidRPr="00E52992">
        <w:lastRenderedPageBreak/>
        <w:t xml:space="preserve">                               ВНИМАНИЕ! ВНИМАНИЕ! ГРАЖДАНЕ!</w:t>
      </w:r>
    </w:p>
    <w:p w:rsidR="00E52992" w:rsidRPr="00E52992" w:rsidRDefault="00E52992" w:rsidP="00E52992"/>
    <w:p w:rsidR="00E52992" w:rsidRPr="00E52992" w:rsidRDefault="00E52992" w:rsidP="00E52992">
      <w:r w:rsidRPr="00E52992">
        <w:t>ГОВОРИТ ШТАБ ГРАЖДАНСКОЙ ОБОРОНЫМО МО СП «</w:t>
      </w:r>
      <w:proofErr w:type="spellStart"/>
      <w:r w:rsidRPr="00E52992">
        <w:t>Шарагольское</w:t>
      </w:r>
      <w:proofErr w:type="spellEnd"/>
      <w:r w:rsidRPr="00E52992">
        <w:t>» В СВЯЗИ С ВНЕЗАПНЫМ ПОВЫШЕНИЕМ УРОВНЯ ВОДЫ В РЕКЕ ЧИКОЙ ОЖИДАЕТСЯ ПОДТОПЛЕНИЕ ДОМОВ ЖИТЕЛЯМ ЭТИХ</w:t>
      </w:r>
      <w:r w:rsidRPr="00E52992">
        <w:rPr>
          <w:spacing w:val="-10"/>
        </w:rPr>
        <w:t xml:space="preserve"> ДОМОВ </w:t>
      </w:r>
      <w:r w:rsidRPr="00E52992">
        <w:t xml:space="preserve">СОБРАТЬ НЕОБХОДИМЫЕ ВЕЩИ, ПРОДУКТЫ ПИТАНИЯ НА 3 ДНЯ ВОДУ СРЕДСТВА ИНДИВИДУАЛЬНОЙ ЗАЩИТЫ ДОКУМЕНТЫ. ОТКЛЮЧИТЬ ГАЗ И ЭЛЕКТРОЭНЕРГИЮ И ВЫЙТИ ДЛЯ РЕГИСТРАЦИИ НА СБОРНОМ ЭВАКОПУНКТЕ И ОТПРАВКИ </w:t>
      </w:r>
      <w:proofErr w:type="gramStart"/>
      <w:r w:rsidRPr="00E52992">
        <w:t>В</w:t>
      </w:r>
      <w:proofErr w:type="gramEnd"/>
    </w:p>
    <w:p w:rsidR="00E52992" w:rsidRPr="00E52992" w:rsidRDefault="00E52992" w:rsidP="00E52992">
      <w:r w:rsidRPr="00E52992">
        <w:t xml:space="preserve">БЕЗОПАСНЫЕ РАЙОНЫ ПРЕДУПРЕДИТЕ СОСЕДЕЙ И ПРИ НЕОБХОДИМОСТИ ПОМОГИТЕ БОЛЬНЫМ И ПРЕСТАРЕЛЫМ </w:t>
      </w:r>
      <w:proofErr w:type="gramStart"/>
      <w:r w:rsidRPr="00E52992">
        <w:t>ВЫЙТИ НА УЛИЦУ КАК МОЖНО БЫСТРЕЕ ДОЙДИТЕ</w:t>
      </w:r>
      <w:proofErr w:type="gramEnd"/>
      <w:r w:rsidRPr="00E52992">
        <w:t xml:space="preserve"> ДО ЗАЩИТНОГО СООРУЖЕНИЯ ИЛИ УКРОЙТЕСЬ НА МЕСТНОСТИ! СОБЛЮДАЙТЕ СПОКОЙСТВИЕ И ПОРЯДОК.</w:t>
      </w:r>
    </w:p>
    <w:p w:rsidR="00E52992" w:rsidRPr="00E52992" w:rsidRDefault="00E52992" w:rsidP="00E52992">
      <w:pPr>
        <w:outlineLvl w:val="1"/>
      </w:pPr>
      <w:r w:rsidRPr="00E52992">
        <w:t xml:space="preserve">                                            </w:t>
      </w:r>
    </w:p>
    <w:p w:rsidR="00E52992" w:rsidRPr="00E52992" w:rsidRDefault="00E52992" w:rsidP="00E52992">
      <w:pPr>
        <w:outlineLvl w:val="1"/>
      </w:pPr>
      <w:r w:rsidRPr="00E52992">
        <w:t xml:space="preserve">                                                                   ТЕКСТ.</w:t>
      </w:r>
    </w:p>
    <w:p w:rsidR="00E52992" w:rsidRPr="00E52992" w:rsidRDefault="00E52992" w:rsidP="00E52992">
      <w:pPr>
        <w:outlineLvl w:val="1"/>
      </w:pPr>
    </w:p>
    <w:p w:rsidR="00E52992" w:rsidRPr="00E52992" w:rsidRDefault="00E52992" w:rsidP="00E52992">
      <w:r w:rsidRPr="00E52992">
        <w:t>по оповещению населения в случае угрозы или возникновения паводка (наводнения)</w:t>
      </w:r>
    </w:p>
    <w:p w:rsidR="00E52992" w:rsidRPr="00E52992" w:rsidRDefault="00E52992" w:rsidP="00E52992">
      <w:pPr>
        <w:shd w:val="clear" w:color="auto" w:fill="FFFFFF"/>
        <w:spacing w:before="300" w:line="506" w:lineRule="exact"/>
      </w:pPr>
      <w:r w:rsidRPr="00E52992">
        <w:rPr>
          <w:sz w:val="20"/>
        </w:rPr>
        <w:t xml:space="preserve">                             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rPr>
          <w:sz w:val="20"/>
        </w:rPr>
      </w:pPr>
      <w:r w:rsidRPr="00E52992">
        <w:rPr>
          <w:sz w:val="20"/>
        </w:rPr>
        <w:t xml:space="preserve">                               Внимание!! Внимание!! Граждане!!!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>К вам обращается председатель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rPr>
          <w:sz w:val="20"/>
        </w:rPr>
        <w:t>Шарагольское</w:t>
      </w:r>
      <w:proofErr w:type="spellEnd"/>
      <w:r w:rsidRPr="00E52992">
        <w:rPr>
          <w:sz w:val="20"/>
        </w:rPr>
        <w:t>»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>Прослушайте информацию о мерах защиты при наводнениях и паводках.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</w:p>
    <w:p w:rsidR="00E52992" w:rsidRPr="00E52992" w:rsidRDefault="00E52992" w:rsidP="00E52992">
      <w:pPr>
        <w:ind w:firstLine="360"/>
      </w:pPr>
      <w:r w:rsidRPr="00E52992">
        <w:t>Продолжая слушать местное радио или специально уполномоченных лиц с громко</w:t>
      </w:r>
      <w:r w:rsidRPr="00E52992">
        <w:softHyphen/>
        <w:t xml:space="preserve">говорящей аппаратурой (если речь идет не о внезапном подтоплении), необходимо подготовиться к эвакуации </w:t>
      </w:r>
      <w:proofErr w:type="gramStart"/>
      <w:r w:rsidRPr="00E52992">
        <w:t>в место временного размещения</w:t>
      </w:r>
      <w:proofErr w:type="gramEnd"/>
      <w:r w:rsidRPr="00E52992">
        <w:t xml:space="preserve">, </w:t>
      </w:r>
      <w:proofErr w:type="spellStart"/>
      <w:r w:rsidRPr="00E52992">
        <w:t>Шарагольской</w:t>
      </w:r>
      <w:proofErr w:type="spellEnd"/>
      <w:r w:rsidRPr="00E52992">
        <w:t xml:space="preserve"> общеобразовательной средней школе, где будет организовано пита</w:t>
      </w:r>
      <w:r w:rsidRPr="00E52992">
        <w:softHyphen/>
        <w:t>ние, медицинское обслуживание.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</w:pPr>
      <w:r w:rsidRPr="00E52992">
        <w:rPr>
          <w:sz w:val="20"/>
        </w:rPr>
        <w:t>Перед эвакуацией для сохранности своего дома необходимо следует: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lastRenderedPageBreak/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E52992">
        <w:rPr>
          <w:sz w:val="20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полотнища, в темное - подавать световые сигналы.</w:t>
      </w:r>
      <w:proofErr w:type="gramEnd"/>
    </w:p>
    <w:p w:rsidR="00E52992" w:rsidRPr="00E52992" w:rsidRDefault="00E52992" w:rsidP="00E52992">
      <w:pPr>
        <w:ind w:firstLine="360"/>
      </w:pPr>
      <w:r w:rsidRPr="00E52992">
        <w:t>10</w:t>
      </w:r>
      <w:proofErr w:type="gramStart"/>
      <w:r w:rsidRPr="00E52992">
        <w:t xml:space="preserve"> П</w:t>
      </w:r>
      <w:proofErr w:type="gramEnd"/>
      <w:r w:rsidRPr="00E52992">
        <w:t>омните!!! В затопленной местности нельзя употреблять в пищу продукты, соприкасавшиеся с поступившей водой и пить некипяченую воду. Намокшими</w:t>
      </w:r>
    </w:p>
    <w:p w:rsidR="00E52992" w:rsidRPr="00E52992" w:rsidRDefault="00E52992" w:rsidP="00E52992">
      <w:r w:rsidRPr="00E52992">
        <w:t>электроприборами можно пользоваться только после тщательной их просушки.</w:t>
      </w:r>
    </w:p>
    <w:p w:rsidR="00E52992" w:rsidRPr="00E52992" w:rsidRDefault="00E52992" w:rsidP="00E52992">
      <w:pPr>
        <w:rPr>
          <w:noProof/>
        </w:rPr>
      </w:pPr>
      <w:r w:rsidRPr="00E52992">
        <w:t>*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</w:pPr>
      <w:r w:rsidRPr="00E52992">
        <w:rPr>
          <w:sz w:val="20"/>
        </w:rPr>
        <w:t>Вы прослушали сообщение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rPr>
          <w:sz w:val="20"/>
        </w:rPr>
        <w:t>Шарагольское</w:t>
      </w:r>
      <w:proofErr w:type="spellEnd"/>
      <w:r w:rsidRPr="00E52992">
        <w:rPr>
          <w:sz w:val="20"/>
        </w:rPr>
        <w:t>»</w:t>
      </w:r>
    </w:p>
    <w:p w:rsidR="00E52992" w:rsidRPr="00E52992" w:rsidRDefault="00E52992" w:rsidP="00E52992">
      <w:pPr>
        <w:rPr>
          <w:rFonts w:ascii="Trebuchet MS" w:eastAsia="Calibri" w:hAnsi="Trebuchet MS" w:cs="Trebuchet MS"/>
          <w:b/>
          <w:bCs/>
        </w:rPr>
      </w:pPr>
      <w:r w:rsidRPr="00E52992">
        <w:rPr>
          <w:rFonts w:ascii="Trebuchet MS" w:eastAsia="Calibri" w:hAnsi="Trebuchet MS" w:cs="Trebuchet MS"/>
          <w:b/>
          <w:bCs/>
          <w:sz w:val="28"/>
          <w:szCs w:val="28"/>
        </w:rPr>
        <w:t xml:space="preserve">                     </w:t>
      </w:r>
    </w:p>
    <w:p w:rsidR="00E52992" w:rsidRPr="00E52992" w:rsidRDefault="00E52992" w:rsidP="00E52992">
      <w:pPr>
        <w:rPr>
          <w:rFonts w:eastAsia="Calibri"/>
          <w:sz w:val="28"/>
          <w:szCs w:val="28"/>
        </w:rPr>
      </w:pPr>
    </w:p>
    <w:p w:rsidR="00E52992" w:rsidRPr="00E52992" w:rsidRDefault="00E52992" w:rsidP="00E52992">
      <w:r w:rsidRPr="00E52992">
        <w:t xml:space="preserve">         Текст обращения к населению, когда угроза воздушного нападения противника миновала</w:t>
      </w:r>
    </w:p>
    <w:p w:rsidR="00E52992" w:rsidRPr="00E52992" w:rsidRDefault="00E52992" w:rsidP="00E52992">
      <w:pPr>
        <w:shd w:val="clear" w:color="auto" w:fill="FFFFFF"/>
        <w:spacing w:before="300" w:line="506" w:lineRule="exact"/>
      </w:pPr>
      <w:r w:rsidRPr="00E52992">
        <w:rPr>
          <w:sz w:val="20"/>
        </w:rPr>
        <w:t xml:space="preserve">                                 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rPr>
          <w:sz w:val="20"/>
        </w:rPr>
      </w:pPr>
      <w:r w:rsidRPr="00E52992">
        <w:rPr>
          <w:sz w:val="20"/>
        </w:rPr>
        <w:t xml:space="preserve">                                Внимание!!! Внимание!!! Граждане!!! 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rPr>
          <w:sz w:val="20"/>
        </w:rPr>
      </w:pPr>
    </w:p>
    <w:p w:rsidR="00E52992" w:rsidRPr="00E52992" w:rsidRDefault="00E52992" w:rsidP="00E52992">
      <w:pPr>
        <w:shd w:val="clear" w:color="auto" w:fill="FFFFFF"/>
        <w:spacing w:before="300" w:line="506" w:lineRule="exact"/>
        <w:rPr>
          <w:sz w:val="20"/>
        </w:rPr>
      </w:pPr>
      <w:r w:rsidRPr="00E52992">
        <w:rPr>
          <w:sz w:val="20"/>
        </w:rPr>
        <w:t>«Отбой воздушной тревоги», «Отбой воздушной тревоги».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>К вам обращается председатель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rPr>
          <w:sz w:val="20"/>
        </w:rPr>
        <w:t>Шарагольское</w:t>
      </w:r>
      <w:proofErr w:type="spellEnd"/>
      <w:r w:rsidRPr="00E52992">
        <w:rPr>
          <w:sz w:val="20"/>
        </w:rPr>
        <w:t>»</w:t>
      </w:r>
    </w:p>
    <w:p w:rsidR="00E52992" w:rsidRPr="00E52992" w:rsidRDefault="00E52992" w:rsidP="00E52992">
      <w:pPr>
        <w:shd w:val="clear" w:color="auto" w:fill="FFFFFF"/>
        <w:tabs>
          <w:tab w:val="left" w:leader="underscore" w:pos="1110"/>
          <w:tab w:val="left" w:leader="underscore" w:pos="2511"/>
        </w:tabs>
        <w:spacing w:before="300" w:line="506" w:lineRule="exact"/>
        <w:rPr>
          <w:sz w:val="20"/>
        </w:rPr>
      </w:pPr>
      <w:r w:rsidRPr="00E52992">
        <w:rPr>
          <w:sz w:val="20"/>
        </w:rPr>
        <w:tab/>
        <w:t>=</w:t>
      </w:r>
      <w:r w:rsidRPr="00E52992">
        <w:rPr>
          <w:sz w:val="20"/>
        </w:rPr>
        <w:tab/>
        <w:t>(дата, время) угроза нападения воздушного противника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rPr>
          <w:sz w:val="20"/>
        </w:rPr>
      </w:pPr>
      <w:r w:rsidRPr="00E52992">
        <w:rPr>
          <w:sz w:val="20"/>
        </w:rPr>
        <w:t>миновала.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rPr>
          <w:sz w:val="20"/>
        </w:rPr>
      </w:pPr>
      <w:r w:rsidRPr="00E52992">
        <w:rPr>
          <w:sz w:val="20"/>
        </w:rPr>
        <w:t>Вам необходимо:</w:t>
      </w:r>
    </w:p>
    <w:p w:rsidR="00E52992" w:rsidRPr="00E52992" w:rsidRDefault="00E52992" w:rsidP="00E52992">
      <w:r w:rsidRPr="00E52992">
        <w:lastRenderedPageBreak/>
        <w:t>покинуть укрытие с разрешения обслуживающего персонала; заниматься обычной деятельностью.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</w:pPr>
      <w:r w:rsidRPr="00E52992">
        <w:rPr>
          <w:sz w:val="20"/>
        </w:rPr>
        <w:t>Вы прослушали сообщение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rPr>
          <w:sz w:val="20"/>
        </w:rPr>
        <w:t>Шарагольское</w:t>
      </w:r>
      <w:proofErr w:type="spellEnd"/>
      <w:r w:rsidRPr="00E52992">
        <w:rPr>
          <w:sz w:val="20"/>
        </w:rPr>
        <w:t>»</w:t>
      </w:r>
    </w:p>
    <w:p w:rsidR="00E52992" w:rsidRPr="00E52992" w:rsidRDefault="00E52992" w:rsidP="00E52992">
      <w:pPr>
        <w:ind w:firstLine="360"/>
        <w:rPr>
          <w:b/>
          <w:bCs/>
        </w:rPr>
      </w:pPr>
      <w:r w:rsidRPr="00E52992">
        <w:rPr>
          <w:b/>
          <w:bCs/>
        </w:rPr>
        <w:t xml:space="preserve">  </w:t>
      </w:r>
    </w:p>
    <w:p w:rsidR="00E52992" w:rsidRPr="00E52992" w:rsidRDefault="00E52992" w:rsidP="00E52992">
      <w:pPr>
        <w:ind w:firstLine="360"/>
        <w:rPr>
          <w:b/>
          <w:bCs/>
        </w:rPr>
      </w:pPr>
      <w:r w:rsidRPr="00E52992">
        <w:rPr>
          <w:b/>
          <w:bCs/>
        </w:rPr>
        <w:t>Текст обращения к населению при угрозе радиоактивного заражения или обнаружении радиоактивного заражения (бактериологического) заражения или при обнаружении ОВ, АХОВ или БС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 xml:space="preserve">                            Внимание!!! Внимание!!! Граждане!!! 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 xml:space="preserve">              «Радиационная опасность», «Радиационная опасность».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>К вам обращается председатель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rPr>
          <w:sz w:val="20"/>
        </w:rPr>
        <w:t>Шарагольское</w:t>
      </w:r>
      <w:proofErr w:type="spellEnd"/>
      <w:r w:rsidRPr="00E52992">
        <w:rPr>
          <w:sz w:val="20"/>
        </w:rPr>
        <w:t>»</w:t>
      </w:r>
    </w:p>
    <w:p w:rsidR="00E52992" w:rsidRPr="00E52992" w:rsidRDefault="00E52992" w:rsidP="00E52992">
      <w:pPr>
        <w:shd w:val="clear" w:color="auto" w:fill="FFFFFF"/>
        <w:tabs>
          <w:tab w:val="left" w:leader="underscore" w:pos="2422"/>
        </w:tabs>
        <w:spacing w:before="300" w:line="506" w:lineRule="exact"/>
        <w:rPr>
          <w:sz w:val="20"/>
        </w:rPr>
      </w:pPr>
      <w:r w:rsidRPr="00E52992">
        <w:rPr>
          <w:sz w:val="20"/>
        </w:rPr>
        <w:tab/>
        <w:t>(дата, время) зарегистрирован повышенный уровень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rPr>
          <w:sz w:val="20"/>
        </w:rPr>
      </w:pPr>
      <w:r w:rsidRPr="00E52992">
        <w:rPr>
          <w:sz w:val="20"/>
        </w:rPr>
        <w:t>радиации.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rPr>
          <w:sz w:val="20"/>
        </w:rPr>
      </w:pPr>
      <w:r w:rsidRPr="00E52992">
        <w:rPr>
          <w:sz w:val="20"/>
        </w:rPr>
        <w:t>Прослушайте порядок поведения при радиоактивном заражении местности:</w:t>
      </w:r>
    </w:p>
    <w:p w:rsidR="00E52992" w:rsidRPr="00E52992" w:rsidRDefault="00E52992" w:rsidP="00E52992">
      <w:pPr>
        <w:ind w:firstLine="360"/>
      </w:pPr>
      <w:r w:rsidRPr="00E52992">
        <w:t>1. Исключить пребывание на открытой местности.</w:t>
      </w:r>
    </w:p>
    <w:p w:rsidR="00E52992" w:rsidRPr="00E52992" w:rsidRDefault="00E52992" w:rsidP="00E52992">
      <w:pPr>
        <w:ind w:firstLine="360"/>
      </w:pPr>
      <w:r w:rsidRPr="00E52992">
        <w:t>•2. Провести йодную профилактику. Порядок проведения йодной профилактики слушайте в конце этого сообщения.</w:t>
      </w:r>
    </w:p>
    <w:p w:rsidR="00E52992" w:rsidRPr="00E52992" w:rsidRDefault="00E52992" w:rsidP="00E52992">
      <w:pPr>
        <w:ind w:firstLine="360"/>
      </w:pPr>
      <w:r w:rsidRPr="00E52992">
        <w:t xml:space="preserve">•3. Провести герметизацию </w:t>
      </w:r>
      <w:proofErr w:type="gramStart"/>
      <w:r w:rsidRPr="00E52992">
        <w:t>жилых</w:t>
      </w:r>
      <w:proofErr w:type="gramEnd"/>
      <w:r w:rsidRPr="00E52992">
        <w:t>, производственных и хозяйственных</w:t>
      </w:r>
    </w:p>
    <w:p w:rsidR="00E52992" w:rsidRPr="00E52992" w:rsidRDefault="00E52992" w:rsidP="00E52992">
      <w:pPr>
        <w:ind w:firstLine="360"/>
      </w:pPr>
      <w:r w:rsidRPr="00E52992">
        <w:t>помещений.</w:t>
      </w:r>
    </w:p>
    <w:p w:rsidR="00E52992" w:rsidRPr="00E52992" w:rsidRDefault="00E52992" w:rsidP="00E52992">
      <w:pPr>
        <w:ind w:firstLine="360"/>
      </w:pPr>
      <w:r w:rsidRPr="00E52992">
        <w:t>•4. Сделать запасы питьевой воды из закрытых источников водоснабжения.</w:t>
      </w:r>
    </w:p>
    <w:p w:rsidR="00E52992" w:rsidRPr="00E52992" w:rsidRDefault="00E52992" w:rsidP="00E52992">
      <w:pPr>
        <w:ind w:firstLine="360"/>
      </w:pPr>
      <w:r w:rsidRPr="00E52992">
        <w:t>•5. Сделать запасы продуктов питания, используя исключительно консервированные и хранящиеся в герметичных (закрытых) упаковках, подвалах погребах продукты.</w:t>
      </w:r>
    </w:p>
    <w:p w:rsidR="00E52992" w:rsidRPr="00E52992" w:rsidRDefault="00E52992" w:rsidP="00E52992">
      <w:pPr>
        <w:ind w:firstLine="360"/>
      </w:pPr>
      <w:r w:rsidRPr="00E52992">
        <w:t>•6. Закрыть на замки, имеющиеся в вашем пользовании колодцы, бассейны и другие накопители воды.</w:t>
      </w:r>
    </w:p>
    <w:p w:rsidR="00E52992" w:rsidRPr="00E52992" w:rsidRDefault="00E52992" w:rsidP="00E52992">
      <w:pPr>
        <w:ind w:firstLine="360"/>
      </w:pPr>
      <w:r w:rsidRPr="00E52992">
        <w:t>•7. В жилых и производственных помещениях, в которых не приостановлены рабо</w:t>
      </w:r>
      <w:r w:rsidRPr="00E52992">
        <w:softHyphen/>
        <w:t>ты, ежечасно проводить влажную уборку.</w:t>
      </w:r>
    </w:p>
    <w:p w:rsidR="00E52992" w:rsidRPr="00E52992" w:rsidRDefault="00E52992" w:rsidP="00E52992">
      <w:pPr>
        <w:ind w:firstLine="360"/>
      </w:pPr>
    </w:p>
    <w:p w:rsidR="00E52992" w:rsidRPr="00E52992" w:rsidRDefault="00E52992" w:rsidP="00E52992">
      <w:pPr>
        <w:ind w:firstLine="360"/>
      </w:pPr>
      <w:r w:rsidRPr="00E52992">
        <w:t>Текст обращения к населению при возникновении эпидемии</w:t>
      </w:r>
    </w:p>
    <w:p w:rsidR="00E52992" w:rsidRPr="00E52992" w:rsidRDefault="00E52992" w:rsidP="00E52992">
      <w:pPr>
        <w:shd w:val="clear" w:color="auto" w:fill="FFFFFF"/>
        <w:spacing w:before="300" w:line="506" w:lineRule="exact"/>
      </w:pPr>
      <w:r w:rsidRPr="00E52992">
        <w:rPr>
          <w:sz w:val="20"/>
        </w:rPr>
        <w:t xml:space="preserve">                                      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rPr>
          <w:sz w:val="20"/>
        </w:rPr>
      </w:pPr>
      <w:r w:rsidRPr="00E52992">
        <w:rPr>
          <w:sz w:val="20"/>
        </w:rPr>
        <w:lastRenderedPageBreak/>
        <w:t xml:space="preserve">                                         Внимание!! Внимание!! Граждане!!!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>К вам обращается председатель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rPr>
          <w:sz w:val="20"/>
        </w:rPr>
        <w:t>Шарагольское</w:t>
      </w:r>
      <w:proofErr w:type="spellEnd"/>
      <w:r w:rsidRPr="00E52992">
        <w:rPr>
          <w:sz w:val="20"/>
        </w:rPr>
        <w:t>»</w:t>
      </w:r>
    </w:p>
    <w:p w:rsidR="00E52992" w:rsidRPr="00E52992" w:rsidRDefault="00E52992" w:rsidP="00E52992">
      <w:pPr>
        <w:shd w:val="clear" w:color="auto" w:fill="FFFFFF"/>
        <w:tabs>
          <w:tab w:val="left" w:leader="underscore" w:pos="2355"/>
        </w:tabs>
        <w:spacing w:before="300" w:line="506" w:lineRule="exact"/>
        <w:rPr>
          <w:sz w:val="20"/>
        </w:rPr>
      </w:pPr>
      <w:r w:rsidRPr="00E52992">
        <w:rPr>
          <w:sz w:val="20"/>
        </w:rPr>
        <w:tab/>
        <w:t>(дата, время) отмечены случаи заболевания людей и животных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rPr>
          <w:sz w:val="20"/>
        </w:rPr>
      </w:pPr>
      <w:r w:rsidRPr="00E52992">
        <w:rPr>
          <w:sz w:val="20"/>
        </w:rPr>
        <w:t>(наименование заболевания)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>Администрацией МО СП «</w:t>
      </w:r>
      <w:proofErr w:type="spellStart"/>
      <w:r w:rsidRPr="00E52992">
        <w:rPr>
          <w:sz w:val="20"/>
        </w:rPr>
        <w:t>Шарагольское</w:t>
      </w:r>
      <w:proofErr w:type="spellEnd"/>
      <w:r w:rsidRPr="00E52992">
        <w:rPr>
          <w:sz w:val="20"/>
        </w:rPr>
        <w:t>» принимаются меры для локализации заболеваний и предотвращению возникновению эпидемии. Прослушайте порядок поведения населения:</w:t>
      </w:r>
    </w:p>
    <w:p w:rsidR="00E52992" w:rsidRPr="00E52992" w:rsidRDefault="00E52992" w:rsidP="00E52992">
      <w:pPr>
        <w:spacing w:before="300" w:after="300"/>
        <w:jc w:val="center"/>
      </w:pPr>
      <w:r w:rsidRPr="00E52992">
        <w:t>при появлении первых признаков заболевания необходимо обратиться к медработникам, не употреблять в пищу непроверенные продукты питания и воду, продукты питания приобретать только в установленных администрацией местах, до минимума ограничить общение с населением.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</w:pPr>
      <w:r w:rsidRPr="00E52992">
        <w:rPr>
          <w:sz w:val="20"/>
        </w:rPr>
        <w:t>Вы прослушали сообщение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rPr>
          <w:sz w:val="20"/>
        </w:rPr>
        <w:t>Шарагольское</w:t>
      </w:r>
      <w:proofErr w:type="spellEnd"/>
      <w:r w:rsidRPr="00E52992">
        <w:rPr>
          <w:sz w:val="20"/>
        </w:rPr>
        <w:t>»</w:t>
      </w:r>
    </w:p>
    <w:p w:rsidR="00E52992" w:rsidRPr="00E52992" w:rsidRDefault="00E52992" w:rsidP="00E52992">
      <w:pPr>
        <w:spacing w:after="300"/>
        <w:rPr>
          <w:b/>
          <w:bCs/>
        </w:rPr>
      </w:pPr>
    </w:p>
    <w:p w:rsidR="00E52992" w:rsidRPr="00E52992" w:rsidRDefault="00E52992" w:rsidP="00E52992">
      <w:pPr>
        <w:spacing w:after="300"/>
        <w:rPr>
          <w:b/>
          <w:bCs/>
        </w:rPr>
      </w:pPr>
    </w:p>
    <w:p w:rsidR="00E52992" w:rsidRPr="00E52992" w:rsidRDefault="00E52992" w:rsidP="00E52992">
      <w:pPr>
        <w:spacing w:after="300"/>
        <w:rPr>
          <w:b/>
          <w:bCs/>
        </w:rPr>
      </w:pPr>
      <w:r w:rsidRPr="00E52992">
        <w:rPr>
          <w:b/>
          <w:bCs/>
        </w:rPr>
        <w:t>Текст по оповещению населения в случае угрозы или возникновения  стихийных бедствий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</w:pPr>
      <w:r w:rsidRPr="00E52992">
        <w:rPr>
          <w:sz w:val="20"/>
        </w:rPr>
        <w:t xml:space="preserve">                            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 xml:space="preserve">         Внимание!! Внимание!! Граждане!!!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>К вам обращается председатель комиссии по предупреждению и ликвидации чрезвычайных ситуаций и обеспечению пожарной безопасности на территории МО СП «</w:t>
      </w:r>
      <w:proofErr w:type="spellStart"/>
      <w:r w:rsidRPr="00E52992">
        <w:rPr>
          <w:sz w:val="20"/>
        </w:rPr>
        <w:t>Шарагольское</w:t>
      </w:r>
      <w:proofErr w:type="spellEnd"/>
      <w:r w:rsidRPr="00E52992">
        <w:rPr>
          <w:sz w:val="20"/>
        </w:rPr>
        <w:t>»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lastRenderedPageBreak/>
        <w:t>Прослушайте "информацию о правилах поведения и действиях населения при стихийных бедствиях.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>Стихийные бедствия - это опасные явления природы, возникающие, как правило, внезапно. Наиболее опасными явлениями для нашего поселения являются ураганы, наводнение, снежные заносы, бураны.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  <w:r w:rsidRPr="00E52992">
        <w:rPr>
          <w:sz w:val="2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52992" w:rsidRPr="00E52992" w:rsidRDefault="00E52992" w:rsidP="00E52992">
      <w:pPr>
        <w:spacing w:before="300" w:after="300"/>
        <w:ind w:firstLine="360"/>
        <w:jc w:val="center"/>
      </w:pPr>
    </w:p>
    <w:p w:rsidR="00E52992" w:rsidRPr="00E52992" w:rsidRDefault="00E52992" w:rsidP="00E52992">
      <w:pPr>
        <w:spacing w:before="300" w:after="300"/>
        <w:ind w:firstLine="360"/>
        <w:jc w:val="center"/>
      </w:pPr>
      <w:r w:rsidRPr="00E52992">
        <w:t>Об угрозе возникновения стихийных бедствий население оповещается по сетям ме</w:t>
      </w:r>
      <w:r w:rsidRPr="00E52992">
        <w:softHyphen/>
        <w:t>стного радиовещания и посыльными.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</w:pPr>
      <w:r w:rsidRPr="00E52992">
        <w:rPr>
          <w:sz w:val="20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  <w:rPr>
          <w:sz w:val="20"/>
        </w:rPr>
      </w:pPr>
    </w:p>
    <w:p w:rsidR="00E52992" w:rsidRPr="00E52992" w:rsidRDefault="00E52992" w:rsidP="00E52992">
      <w:pPr>
        <w:rPr>
          <w:rFonts w:ascii="Trebuchet MS" w:eastAsia="Calibri" w:hAnsi="Trebuchet MS" w:cs="Trebuchet MS"/>
          <w:b/>
          <w:bCs/>
        </w:rPr>
      </w:pPr>
      <w:r w:rsidRPr="00E52992">
        <w:rPr>
          <w:rFonts w:ascii="Trebuchet MS" w:eastAsia="Calibri" w:hAnsi="Trebuchet MS" w:cs="Trebuchet MS"/>
          <w:b/>
          <w:bCs/>
          <w:sz w:val="28"/>
          <w:szCs w:val="28"/>
        </w:rPr>
        <w:t xml:space="preserve">                            Угроза пожара в здании </w:t>
      </w:r>
    </w:p>
    <w:p w:rsidR="00E52992" w:rsidRPr="00E52992" w:rsidRDefault="00E52992" w:rsidP="00E52992">
      <w:pPr>
        <w:rPr>
          <w:rFonts w:eastAsia="Calibri"/>
          <w:sz w:val="28"/>
          <w:szCs w:val="28"/>
        </w:rPr>
      </w:pPr>
    </w:p>
    <w:p w:rsidR="00E52992" w:rsidRPr="00E52992" w:rsidRDefault="00E52992" w:rsidP="00E52992">
      <w:r w:rsidRPr="00E52992">
        <w:t xml:space="preserve">                   Внимание, уважаемые работники!</w:t>
      </w:r>
    </w:p>
    <w:p w:rsidR="00E52992" w:rsidRPr="00E52992" w:rsidRDefault="00E52992" w:rsidP="00E52992">
      <w:r w:rsidRPr="00E52992">
        <w:t>Администрация сообщает, что в здании произошел пожар. Просим вас сохранять спокойствие, эвакуация работников проводится по схеме эвакуации.</w:t>
      </w:r>
    </w:p>
    <w:p w:rsidR="00E52992" w:rsidRPr="00E52992" w:rsidRDefault="00E52992" w:rsidP="00E52992">
      <w:pPr>
        <w:outlineLvl w:val="0"/>
        <w:rPr>
          <w:b/>
          <w:bCs/>
        </w:rPr>
      </w:pPr>
      <w:r w:rsidRPr="00E52992">
        <w:rPr>
          <w:b/>
          <w:bCs/>
        </w:rPr>
        <w:t>Эвакуация из Дома Культуры"</w:t>
      </w:r>
    </w:p>
    <w:p w:rsidR="00E52992" w:rsidRPr="00E52992" w:rsidRDefault="00E52992" w:rsidP="00E52992">
      <w:r w:rsidRPr="00E52992">
        <w:t>Уважаемые зрители! Нам сообщили с электростанции, что через несколько минут будет прекращена подача электроэнергии. Просим вас срочно выйти из зрительного зала и, не задерживаясь в фойе, покинуть здание ДК.</w:t>
      </w:r>
    </w:p>
    <w:p w:rsidR="00E52992" w:rsidRPr="00E52992" w:rsidRDefault="00E52992" w:rsidP="00E52992">
      <w:r w:rsidRPr="00E52992">
        <w:t xml:space="preserve">                              </w:t>
      </w:r>
    </w:p>
    <w:p w:rsidR="00E52992" w:rsidRPr="00E52992" w:rsidRDefault="00E52992" w:rsidP="00E52992">
      <w:pPr>
        <w:shd w:val="clear" w:color="auto" w:fill="FFFFFF"/>
        <w:spacing w:before="300" w:line="506" w:lineRule="exact"/>
        <w:ind w:firstLine="360"/>
      </w:pPr>
    </w:p>
    <w:p w:rsidR="00E52992" w:rsidRPr="00E52992" w:rsidRDefault="00E52992" w:rsidP="00E52992">
      <w:pPr>
        <w:ind w:firstLine="360"/>
      </w:pPr>
      <w:r w:rsidRPr="00E52992">
        <w:t xml:space="preserve"> </w:t>
      </w:r>
    </w:p>
    <w:p w:rsidR="00E52992" w:rsidRPr="00E52992" w:rsidRDefault="00E52992" w:rsidP="00E52992">
      <w:pPr>
        <w:jc w:val="center"/>
        <w:rPr>
          <w:rFonts w:ascii="Calibri" w:eastAsia="Calibri" w:hAnsi="Calibri"/>
          <w:spacing w:val="60"/>
        </w:rPr>
      </w:pPr>
      <w:r w:rsidRPr="00E52992">
        <w:rPr>
          <w:rFonts w:ascii="Calibri" w:eastAsia="Calibri" w:hAnsi="Calibri"/>
          <w:b/>
          <w:bCs/>
          <w:spacing w:val="60"/>
        </w:rPr>
        <w:lastRenderedPageBreak/>
        <w:t>МУНИЦИПАЛЬНОЕ КАЗЕННОЕ УЧРЕЖДЕНИЕ АДМИНИСТРАЦИЯ МУНИЦИПАЛЬНОГО ОБРАЗОВАНИЯ</w:t>
      </w:r>
      <w:r w:rsidRPr="00E52992">
        <w:rPr>
          <w:rFonts w:ascii="Calibri" w:eastAsia="Calibri" w:hAnsi="Calibri"/>
          <w:spacing w:val="60"/>
        </w:rPr>
        <w:t xml:space="preserve">   </w:t>
      </w:r>
      <w:r w:rsidRPr="00E52992">
        <w:rPr>
          <w:rFonts w:ascii="Calibri" w:eastAsia="Calibri" w:hAnsi="Calibri"/>
          <w:b/>
          <w:bCs/>
          <w:spacing w:val="60"/>
        </w:rPr>
        <w:t>«ШАРАГОЛЬСКОЕ»            КЯХТИНСКИЙ РАЙОН</w:t>
      </w:r>
      <w:r w:rsidRPr="00E52992">
        <w:rPr>
          <w:rFonts w:ascii="Calibri" w:eastAsia="Calibri" w:hAnsi="Calibri"/>
          <w:spacing w:val="60"/>
        </w:rPr>
        <w:t xml:space="preserve">   </w:t>
      </w:r>
      <w:r w:rsidRPr="00E52992">
        <w:rPr>
          <w:rFonts w:ascii="Calibri" w:eastAsia="Calibri" w:hAnsi="Calibri"/>
          <w:b/>
          <w:bCs/>
          <w:spacing w:val="60"/>
        </w:rPr>
        <w:t>РЕСПУБЛИКИ БУРЯТИЯ</w:t>
      </w:r>
    </w:p>
    <w:p w:rsidR="00E52992" w:rsidRPr="00E52992" w:rsidRDefault="00E52992" w:rsidP="00E52992">
      <w:pPr>
        <w:jc w:val="center"/>
        <w:rPr>
          <w:rFonts w:ascii="Bookman Old Style" w:eastAsia="Calibri" w:hAnsi="Bookman Old Style" w:cs="Bookman Old Style"/>
          <w:b/>
          <w:bCs/>
        </w:rPr>
      </w:pPr>
      <w:bookmarkStart w:id="0" w:name="_GoBack"/>
      <w:bookmarkEnd w:id="0"/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52992" w:rsidRPr="00E52992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E52992" w:rsidRPr="00E52992" w:rsidRDefault="00E52992" w:rsidP="00E52992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52992">
              <w:rPr>
                <w:rFonts w:ascii="Calibri" w:eastAsia="Calibri" w:hAnsi="Calibri"/>
                <w:b/>
                <w:bCs/>
              </w:rPr>
              <w:t xml:space="preserve">671835 Республика Бурятия, </w:t>
            </w:r>
            <w:proofErr w:type="spellStart"/>
            <w:r w:rsidRPr="00E52992">
              <w:rPr>
                <w:rFonts w:ascii="Calibri" w:eastAsia="Calibri" w:hAnsi="Calibri"/>
                <w:b/>
                <w:bCs/>
              </w:rPr>
              <w:t>Кяхтинский</w:t>
            </w:r>
            <w:proofErr w:type="spellEnd"/>
            <w:r w:rsidRPr="00E52992">
              <w:rPr>
                <w:rFonts w:ascii="Calibri" w:eastAsia="Calibri" w:hAnsi="Calibri"/>
                <w:b/>
                <w:bCs/>
              </w:rPr>
              <w:t xml:space="preserve"> район, </w:t>
            </w:r>
            <w:proofErr w:type="spellStart"/>
            <w:r w:rsidRPr="00E52992">
              <w:rPr>
                <w:rFonts w:ascii="Calibri" w:eastAsia="Calibri" w:hAnsi="Calibri"/>
                <w:b/>
                <w:bCs/>
              </w:rPr>
              <w:t>с</w:t>
            </w:r>
            <w:proofErr w:type="gramStart"/>
            <w:r w:rsidRPr="00E52992">
              <w:rPr>
                <w:rFonts w:ascii="Calibri" w:eastAsia="Calibri" w:hAnsi="Calibri"/>
                <w:b/>
                <w:bCs/>
              </w:rPr>
              <w:t>.Ш</w:t>
            </w:r>
            <w:proofErr w:type="gramEnd"/>
            <w:r w:rsidRPr="00E52992">
              <w:rPr>
                <w:rFonts w:ascii="Calibri" w:eastAsia="Calibri" w:hAnsi="Calibri"/>
                <w:b/>
                <w:bCs/>
              </w:rPr>
              <w:t>арагол</w:t>
            </w:r>
            <w:proofErr w:type="spellEnd"/>
            <w:r w:rsidRPr="00E52992">
              <w:rPr>
                <w:rFonts w:ascii="Calibri" w:eastAsia="Calibri" w:hAnsi="Calibri"/>
                <w:b/>
                <w:bCs/>
              </w:rPr>
              <w:t xml:space="preserve"> ул. Октябрьская, 26 тел/факс. (30142) 37- 1-21</w:t>
            </w:r>
          </w:p>
        </w:tc>
      </w:tr>
    </w:tbl>
    <w:p w:rsidR="00E52992" w:rsidRPr="00E52992" w:rsidRDefault="00E52992" w:rsidP="00E52992">
      <w:pPr>
        <w:jc w:val="both"/>
        <w:rPr>
          <w:rFonts w:eastAsia="Calibri"/>
        </w:rPr>
      </w:pPr>
    </w:p>
    <w:p w:rsidR="00E52992" w:rsidRPr="00E52992" w:rsidRDefault="00E52992" w:rsidP="00E52992">
      <w:pPr>
        <w:ind w:firstLine="708"/>
        <w:jc w:val="both"/>
        <w:rPr>
          <w:bCs/>
        </w:rPr>
      </w:pPr>
    </w:p>
    <w:p w:rsidR="00E52992" w:rsidRPr="00E52992" w:rsidRDefault="00E52992" w:rsidP="00E52992">
      <w:pPr>
        <w:ind w:firstLine="708"/>
        <w:jc w:val="both"/>
        <w:rPr>
          <w:rFonts w:eastAsia="Calibri"/>
          <w:bCs/>
        </w:rPr>
      </w:pPr>
    </w:p>
    <w:p w:rsidR="00E52992" w:rsidRPr="00E52992" w:rsidRDefault="00E52992" w:rsidP="00E52992">
      <w:pPr>
        <w:ind w:firstLine="708"/>
        <w:jc w:val="both"/>
        <w:rPr>
          <w:bCs/>
        </w:rPr>
      </w:pPr>
    </w:p>
    <w:p w:rsidR="00E52992" w:rsidRPr="00E52992" w:rsidRDefault="00E52992" w:rsidP="00E52992">
      <w:r w:rsidRPr="00E52992">
        <w:t xml:space="preserve">Исх. №       от 01.08.  </w:t>
      </w:r>
      <w:smartTag w:uri="urn:schemas-microsoft-com:office:smarttags" w:element="metricconverter">
        <w:smartTagPr>
          <w:attr w:name="ProductID" w:val="2014 г"/>
        </w:smartTagPr>
        <w:r w:rsidRPr="00E52992">
          <w:t>2014 г</w:t>
        </w:r>
      </w:smartTag>
      <w:r w:rsidRPr="00E52992">
        <w:t xml:space="preserve">                                                     с. </w:t>
      </w:r>
      <w:proofErr w:type="spellStart"/>
      <w:r w:rsidRPr="00E52992">
        <w:t>Шарагол</w:t>
      </w:r>
      <w:proofErr w:type="spellEnd"/>
      <w:r w:rsidRPr="00E52992">
        <w:t>.</w:t>
      </w:r>
    </w:p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>
      <w:r w:rsidRPr="00E52992">
        <w:t xml:space="preserve">                                                    Справка. </w:t>
      </w:r>
    </w:p>
    <w:p w:rsidR="00E52992" w:rsidRPr="00E52992" w:rsidRDefault="00E52992" w:rsidP="00E52992"/>
    <w:p w:rsidR="00E52992" w:rsidRPr="00E52992" w:rsidRDefault="00E52992" w:rsidP="00E52992">
      <w:r w:rsidRPr="00E52992">
        <w:t xml:space="preserve">Дана главой МО СП « </w:t>
      </w:r>
      <w:proofErr w:type="spellStart"/>
      <w:r w:rsidRPr="00E52992">
        <w:t>Шарагольское</w:t>
      </w:r>
      <w:proofErr w:type="spellEnd"/>
      <w:r w:rsidRPr="00E52992">
        <w:t>»  свидетельствующая</w:t>
      </w:r>
      <w:proofErr w:type="gramStart"/>
      <w:r w:rsidRPr="00E52992">
        <w:t xml:space="preserve"> ,</w:t>
      </w:r>
      <w:proofErr w:type="gramEnd"/>
      <w:r w:rsidRPr="00E52992">
        <w:t xml:space="preserve"> что муниципальный правовой акт, Постановление №  27 от 01 08.2014 года ««Об утверждении положения о системе оповещения и информации населения МО «</w:t>
      </w:r>
      <w:proofErr w:type="spellStart"/>
      <w:r w:rsidRPr="00E52992">
        <w:t>Шарагольское</w:t>
      </w:r>
      <w:proofErr w:type="spellEnd"/>
      <w:r w:rsidRPr="00E52992">
        <w:t xml:space="preserve">» об угрозе и возникновении </w:t>
      </w:r>
      <w:proofErr w:type="spellStart"/>
      <w:r w:rsidRPr="00E52992">
        <w:t>ЧС»,обнародован</w:t>
      </w:r>
      <w:proofErr w:type="spellEnd"/>
      <w:r w:rsidRPr="00E52992">
        <w:t xml:space="preserve"> в специально отведенных местах  на территории муниципального  образования  «</w:t>
      </w:r>
      <w:proofErr w:type="spellStart"/>
      <w:r w:rsidRPr="00E52992">
        <w:t>Шарагольское</w:t>
      </w:r>
      <w:proofErr w:type="spellEnd"/>
      <w:r w:rsidRPr="00E52992">
        <w:t>» , в организациях учреждениях расположенных на территории администрации  МКУ  МО СП «</w:t>
      </w:r>
      <w:proofErr w:type="spellStart"/>
      <w:r w:rsidRPr="00E52992">
        <w:t>Шарагольское</w:t>
      </w:r>
      <w:proofErr w:type="spellEnd"/>
      <w:r w:rsidRPr="00E52992">
        <w:t xml:space="preserve">» 01. 08. </w:t>
      </w:r>
      <w:smartTag w:uri="urn:schemas-microsoft-com:office:smarttags" w:element="metricconverter">
        <w:smartTagPr>
          <w:attr w:name="ProductID" w:val="2014 г"/>
        </w:smartTagPr>
        <w:r w:rsidRPr="00E52992">
          <w:t>2014 г</w:t>
        </w:r>
      </w:smartTag>
      <w:r w:rsidRPr="00E52992">
        <w:t>.</w:t>
      </w:r>
    </w:p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>
      <w:r w:rsidRPr="00E52992">
        <w:t xml:space="preserve">Глава  МО СП « </w:t>
      </w:r>
      <w:proofErr w:type="spellStart"/>
      <w:r w:rsidRPr="00E52992">
        <w:t>Шарагольское</w:t>
      </w:r>
      <w:proofErr w:type="spellEnd"/>
      <w:r w:rsidRPr="00E52992">
        <w:t xml:space="preserve">» _____________ А. М. Белобородов. </w:t>
      </w:r>
    </w:p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/>
    <w:p w:rsidR="00E52992" w:rsidRPr="00E52992" w:rsidRDefault="00E52992" w:rsidP="00E52992"/>
    <w:p w:rsidR="007C7911" w:rsidRPr="0062226F" w:rsidRDefault="007C7911" w:rsidP="0062226F"/>
    <w:sectPr w:rsidR="007C7911" w:rsidRPr="0062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927C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EE"/>
    <w:rsid w:val="000E04E4"/>
    <w:rsid w:val="0062226F"/>
    <w:rsid w:val="00712CEE"/>
    <w:rsid w:val="007C7911"/>
    <w:rsid w:val="00E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0E04E4"/>
    <w:pPr>
      <w:numPr>
        <w:numId w:val="1"/>
      </w:numPr>
    </w:pPr>
  </w:style>
  <w:style w:type="character" w:styleId="a4">
    <w:name w:val="Hyperlink"/>
    <w:uiPriority w:val="99"/>
    <w:unhideWhenUsed/>
    <w:rsid w:val="000E04E4"/>
    <w:rPr>
      <w:color w:val="0000FF"/>
      <w:u w:val="single"/>
    </w:rPr>
  </w:style>
  <w:style w:type="paragraph" w:styleId="a5">
    <w:name w:val="Title"/>
    <w:basedOn w:val="a0"/>
    <w:link w:val="1"/>
    <w:uiPriority w:val="99"/>
    <w:qFormat/>
    <w:rsid w:val="000E04E4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1"/>
    <w:uiPriority w:val="10"/>
    <w:rsid w:val="000E0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5"/>
    <w:uiPriority w:val="99"/>
    <w:locked/>
    <w:rsid w:val="000E04E4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0"/>
    <w:link w:val="10"/>
    <w:qFormat/>
    <w:rsid w:val="000E04E4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1"/>
    <w:uiPriority w:val="11"/>
    <w:rsid w:val="000E0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7"/>
    <w:locked/>
    <w:rsid w:val="000E04E4"/>
    <w:rPr>
      <w:rFonts w:ascii="Calibri" w:eastAsia="Calibri" w:hAnsi="Calibri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0E0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0E04E4"/>
    <w:pPr>
      <w:numPr>
        <w:numId w:val="1"/>
      </w:numPr>
    </w:pPr>
  </w:style>
  <w:style w:type="character" w:styleId="a4">
    <w:name w:val="Hyperlink"/>
    <w:uiPriority w:val="99"/>
    <w:unhideWhenUsed/>
    <w:rsid w:val="000E04E4"/>
    <w:rPr>
      <w:color w:val="0000FF"/>
      <w:u w:val="single"/>
    </w:rPr>
  </w:style>
  <w:style w:type="paragraph" w:styleId="a5">
    <w:name w:val="Title"/>
    <w:basedOn w:val="a0"/>
    <w:link w:val="1"/>
    <w:uiPriority w:val="99"/>
    <w:qFormat/>
    <w:rsid w:val="000E04E4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1"/>
    <w:uiPriority w:val="10"/>
    <w:rsid w:val="000E0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5"/>
    <w:uiPriority w:val="99"/>
    <w:locked/>
    <w:rsid w:val="000E04E4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0"/>
    <w:link w:val="10"/>
    <w:qFormat/>
    <w:rsid w:val="000E04E4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1"/>
    <w:uiPriority w:val="11"/>
    <w:rsid w:val="000E0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7"/>
    <w:locked/>
    <w:rsid w:val="000E04E4"/>
    <w:rPr>
      <w:rFonts w:ascii="Calibri" w:eastAsia="Calibri" w:hAnsi="Calibri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0E0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3</cp:revision>
  <dcterms:created xsi:type="dcterms:W3CDTF">2016-08-03T02:10:00Z</dcterms:created>
  <dcterms:modified xsi:type="dcterms:W3CDTF">2016-08-03T03:19:00Z</dcterms:modified>
</cp:coreProperties>
</file>