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B8" w:rsidRPr="005877B8" w:rsidRDefault="005877B8" w:rsidP="005877B8">
      <w:pPr>
        <w:spacing w:after="0" w:line="240" w:lineRule="auto"/>
        <w:jc w:val="center"/>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МУНИЦИПАЛЬНОЕ КАЗЕННОЕ УЧРЕЖДЕНИЕ</w:t>
      </w:r>
    </w:p>
    <w:p w:rsidR="005877B8" w:rsidRPr="005877B8" w:rsidRDefault="005877B8" w:rsidP="005877B8">
      <w:pPr>
        <w:spacing w:after="0" w:line="240" w:lineRule="auto"/>
        <w:jc w:val="center"/>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АДМИНИСТРАЦИЯ МУНИЦИПАЛЬНОГО ОБРАЗОВАНИЯ</w:t>
      </w:r>
      <w:r w:rsidRPr="005877B8">
        <w:rPr>
          <w:rFonts w:ascii="Times New Roman" w:eastAsia="Times New Roman" w:hAnsi="Times New Roman" w:cs="Times New Roman"/>
          <w:sz w:val="24"/>
          <w:szCs w:val="24"/>
          <w:lang w:eastAsia="ru-RU"/>
        </w:rPr>
        <w:br/>
        <w:t>СЕЛЬСКОГО ПОСЕЛЕНИЯ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w:t>
      </w:r>
      <w:r w:rsidRPr="005877B8">
        <w:rPr>
          <w:rFonts w:ascii="Times New Roman" w:eastAsia="Times New Roman" w:hAnsi="Times New Roman" w:cs="Times New Roman"/>
          <w:sz w:val="24"/>
          <w:szCs w:val="24"/>
          <w:lang w:eastAsia="ru-RU"/>
        </w:rPr>
        <w:br/>
        <w:t>КЯХТИНСКОГО РАЙОНА РЕСПУБЛИКИ БУРЯТИЯ</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ПОСТАНОВЛЕНИЕ</w:t>
      </w:r>
    </w:p>
    <w:p w:rsidR="005877B8" w:rsidRPr="005877B8" w:rsidRDefault="005877B8" w:rsidP="005877B8">
      <w:pPr>
        <w:spacing w:after="0" w:line="240" w:lineRule="auto"/>
        <w:jc w:val="center"/>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От  «30   » сентября          2015 года          №  27                с </w:t>
      </w:r>
      <w:proofErr w:type="spellStart"/>
      <w:r w:rsidRPr="005877B8">
        <w:rPr>
          <w:rFonts w:ascii="Times New Roman" w:eastAsia="Times New Roman" w:hAnsi="Times New Roman" w:cs="Times New Roman"/>
          <w:sz w:val="24"/>
          <w:szCs w:val="24"/>
          <w:lang w:eastAsia="ru-RU"/>
        </w:rPr>
        <w:t>Шарагол</w:t>
      </w:r>
      <w:proofErr w:type="spellEnd"/>
    </w:p>
    <w:p w:rsidR="005877B8" w:rsidRPr="005877B8" w:rsidRDefault="005877B8" w:rsidP="005877B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Об утверждении административного регламента предоставления</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муниципальной услуги «предоставление земельных участков, </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государственная </w:t>
      </w:r>
      <w:proofErr w:type="gramStart"/>
      <w:r w:rsidRPr="005877B8">
        <w:rPr>
          <w:rFonts w:ascii="Times New Roman" w:eastAsia="Times New Roman" w:hAnsi="Times New Roman" w:cs="Times New Roman"/>
          <w:bCs/>
          <w:sz w:val="24"/>
          <w:szCs w:val="24"/>
          <w:lang w:eastAsia="ru-RU"/>
        </w:rPr>
        <w:t>собственность</w:t>
      </w:r>
      <w:proofErr w:type="gramEnd"/>
      <w:r w:rsidRPr="005877B8">
        <w:rPr>
          <w:rFonts w:ascii="Times New Roman" w:eastAsia="Times New Roman" w:hAnsi="Times New Roman" w:cs="Times New Roman"/>
          <w:bCs/>
          <w:sz w:val="24"/>
          <w:szCs w:val="24"/>
          <w:lang w:eastAsia="ru-RU"/>
        </w:rPr>
        <w:t xml:space="preserve">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муниципального образования «</w:t>
      </w:r>
      <w:proofErr w:type="spellStart"/>
      <w:r w:rsidRPr="005877B8">
        <w:rPr>
          <w:rFonts w:ascii="Times New Roman" w:eastAsia="Times New Roman" w:hAnsi="Times New Roman" w:cs="Times New Roman"/>
          <w:bCs/>
          <w:sz w:val="24"/>
          <w:szCs w:val="24"/>
          <w:lang w:eastAsia="ru-RU"/>
        </w:rPr>
        <w:t>Шарагольское</w:t>
      </w:r>
      <w:proofErr w:type="spellEnd"/>
      <w:r w:rsidRPr="005877B8">
        <w:rPr>
          <w:rFonts w:ascii="Times New Roman" w:eastAsia="Times New Roman" w:hAnsi="Times New Roman" w:cs="Times New Roman"/>
          <w:bCs/>
          <w:sz w:val="24"/>
          <w:szCs w:val="24"/>
          <w:lang w:eastAsia="ru-RU"/>
        </w:rPr>
        <w:t xml:space="preserve">» </w:t>
      </w:r>
      <w:proofErr w:type="spellStart"/>
      <w:r w:rsidRPr="005877B8">
        <w:rPr>
          <w:rFonts w:ascii="Times New Roman" w:eastAsia="Times New Roman" w:hAnsi="Times New Roman" w:cs="Times New Roman"/>
          <w:bCs/>
          <w:sz w:val="24"/>
          <w:szCs w:val="24"/>
          <w:lang w:eastAsia="ru-RU"/>
        </w:rPr>
        <w:t>Кяхтинского</w:t>
      </w:r>
      <w:proofErr w:type="spellEnd"/>
      <w:r w:rsidRPr="005877B8">
        <w:rPr>
          <w:rFonts w:ascii="Times New Roman" w:eastAsia="Times New Roman" w:hAnsi="Times New Roman" w:cs="Times New Roman"/>
          <w:bCs/>
          <w:sz w:val="24"/>
          <w:szCs w:val="24"/>
          <w:lang w:eastAsia="ru-RU"/>
        </w:rPr>
        <w:t xml:space="preserve"> района РБ</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w:t>
      </w:r>
    </w:p>
    <w:p w:rsidR="005877B8" w:rsidRPr="005877B8" w:rsidRDefault="005877B8" w:rsidP="00587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77B8" w:rsidRPr="005877B8" w:rsidRDefault="005877B8" w:rsidP="005877B8">
      <w:pPr>
        <w:tabs>
          <w:tab w:val="left" w:pos="3075"/>
          <w:tab w:val="center" w:pos="5031"/>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ПОСТАНОВЛЯЮ:</w:t>
      </w: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5877B8">
        <w:rPr>
          <w:rFonts w:ascii="Times New Roman" w:eastAsia="Times New Roman" w:hAnsi="Times New Roman" w:cs="Times New Roman"/>
          <w:color w:val="000000"/>
          <w:sz w:val="24"/>
          <w:szCs w:val="24"/>
          <w:lang w:eastAsia="ru-RU"/>
        </w:rPr>
        <w:t xml:space="preserve">1.Утвердить Административный регламент Муниципального образования </w:t>
      </w:r>
      <w:r w:rsidRPr="005877B8">
        <w:rPr>
          <w:rFonts w:ascii="Times New Roman" w:eastAsia="Times New Roman" w:hAnsi="Times New Roman" w:cs="Times New Roman"/>
          <w:sz w:val="24"/>
          <w:szCs w:val="24"/>
          <w:lang w:eastAsia="ru-RU"/>
        </w:rPr>
        <w:t xml:space="preserve">сельского поселения </w:t>
      </w:r>
      <w:r w:rsidRPr="005877B8">
        <w:rPr>
          <w:rFonts w:ascii="Times New Roman" w:eastAsia="Times New Roman" w:hAnsi="Times New Roman" w:cs="Times New Roman"/>
          <w:color w:val="000000"/>
          <w:sz w:val="24"/>
          <w:szCs w:val="24"/>
          <w:lang w:eastAsia="ru-RU"/>
        </w:rPr>
        <w:t>«</w:t>
      </w:r>
      <w:proofErr w:type="spellStart"/>
      <w:r w:rsidRPr="005877B8">
        <w:rPr>
          <w:rFonts w:ascii="Times New Roman" w:eastAsia="Times New Roman" w:hAnsi="Times New Roman" w:cs="Times New Roman"/>
          <w:color w:val="000000"/>
          <w:sz w:val="24"/>
          <w:szCs w:val="24"/>
          <w:lang w:eastAsia="ru-RU"/>
        </w:rPr>
        <w:t>Шарагольское</w:t>
      </w:r>
      <w:proofErr w:type="spellEnd"/>
      <w:r w:rsidRPr="005877B8">
        <w:rPr>
          <w:rFonts w:ascii="Times New Roman" w:eastAsia="Times New Roman" w:hAnsi="Times New Roman" w:cs="Times New Roman"/>
          <w:color w:val="000000"/>
          <w:sz w:val="24"/>
          <w:szCs w:val="24"/>
          <w:lang w:eastAsia="ru-RU"/>
        </w:rPr>
        <w:t xml:space="preserve">» по предоставлению муниципальной услуги </w:t>
      </w:r>
      <w:r w:rsidRPr="005877B8">
        <w:rPr>
          <w:rFonts w:ascii="Times New Roman" w:eastAsia="Times New Roman" w:hAnsi="Times New Roman" w:cs="Times New Roman"/>
          <w:bCs/>
          <w:sz w:val="24"/>
          <w:szCs w:val="24"/>
          <w:lang w:eastAsia="ru-RU"/>
        </w:rPr>
        <w:t xml:space="preserve">«предоставление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w:t>
      </w:r>
      <w:r w:rsidRPr="005877B8">
        <w:rPr>
          <w:rFonts w:ascii="Times New Roman" w:eastAsia="Times New Roman" w:hAnsi="Times New Roman" w:cs="Times New Roman"/>
          <w:color w:val="000000"/>
          <w:sz w:val="24"/>
          <w:szCs w:val="24"/>
          <w:lang w:eastAsia="ru-RU"/>
        </w:rPr>
        <w:t xml:space="preserve"> </w:t>
      </w:r>
      <w:r w:rsidRPr="005877B8">
        <w:rPr>
          <w:rFonts w:ascii="Times New Roman" w:eastAsia="Times New Roman" w:hAnsi="Times New Roman" w:cs="Times New Roman"/>
          <w:sz w:val="24"/>
          <w:szCs w:val="24"/>
          <w:lang w:eastAsia="ru-RU"/>
        </w:rPr>
        <w:t>согласно приложению</w:t>
      </w:r>
      <w:r w:rsidRPr="005877B8">
        <w:rPr>
          <w:rFonts w:ascii="Times New Roman" w:eastAsia="Times New Roman" w:hAnsi="Times New Roman" w:cs="Times New Roman"/>
          <w:color w:val="000000"/>
          <w:sz w:val="24"/>
          <w:szCs w:val="24"/>
          <w:lang w:eastAsia="ru-RU"/>
        </w:rPr>
        <w:t>.</w:t>
      </w:r>
      <w:proofErr w:type="gramEnd"/>
    </w:p>
    <w:p w:rsidR="005877B8" w:rsidRPr="005877B8" w:rsidRDefault="005877B8" w:rsidP="005877B8">
      <w:pPr>
        <w:spacing w:after="0"/>
        <w:ind w:firstLine="708"/>
        <w:jc w:val="both"/>
        <w:rPr>
          <w:rFonts w:ascii="Times New Roman" w:eastAsia="Calibri" w:hAnsi="Times New Roman" w:cs="Calibri"/>
          <w:sz w:val="24"/>
          <w:szCs w:val="24"/>
          <w:lang w:eastAsia="ru-RU"/>
        </w:rPr>
      </w:pPr>
      <w:r w:rsidRPr="005877B8">
        <w:rPr>
          <w:rFonts w:ascii="Times New Roman" w:eastAsia="Calibri" w:hAnsi="Times New Roman" w:cs="Calibri"/>
          <w:sz w:val="24"/>
          <w:szCs w:val="24"/>
          <w:lang w:eastAsia="ru-RU"/>
        </w:rPr>
        <w:t>2.Специалисту Администрации МО СП «</w:t>
      </w:r>
      <w:proofErr w:type="spellStart"/>
      <w:r w:rsidRPr="005877B8">
        <w:rPr>
          <w:rFonts w:ascii="Times New Roman" w:eastAsia="Calibri" w:hAnsi="Times New Roman" w:cs="Calibri"/>
          <w:sz w:val="24"/>
          <w:szCs w:val="24"/>
          <w:lang w:eastAsia="ru-RU"/>
        </w:rPr>
        <w:t>Шарагольское</w:t>
      </w:r>
      <w:proofErr w:type="spellEnd"/>
      <w:r w:rsidRPr="005877B8">
        <w:rPr>
          <w:rFonts w:ascii="Times New Roman" w:eastAsia="Calibri" w:hAnsi="Times New Roman" w:cs="Calibri"/>
          <w:sz w:val="24"/>
          <w:szCs w:val="24"/>
          <w:lang w:eastAsia="ru-RU"/>
        </w:rPr>
        <w:t xml:space="preserve">», </w:t>
      </w:r>
      <w:proofErr w:type="gramStart"/>
      <w:r w:rsidRPr="005877B8">
        <w:rPr>
          <w:rFonts w:ascii="Times New Roman" w:eastAsia="Calibri" w:hAnsi="Times New Roman" w:cs="Calibri"/>
          <w:sz w:val="24"/>
          <w:szCs w:val="24"/>
          <w:lang w:eastAsia="ru-RU"/>
        </w:rPr>
        <w:t>разместить</w:t>
      </w:r>
      <w:proofErr w:type="gramEnd"/>
      <w:r w:rsidRPr="005877B8">
        <w:rPr>
          <w:rFonts w:ascii="Times New Roman" w:eastAsia="Calibri" w:hAnsi="Times New Roman" w:cs="Calibri"/>
          <w:sz w:val="24"/>
          <w:szCs w:val="24"/>
          <w:lang w:eastAsia="ru-RU"/>
        </w:rPr>
        <w:t xml:space="preserve"> настоящее постановление на сайте Администрации МО «</w:t>
      </w:r>
      <w:proofErr w:type="spellStart"/>
      <w:r w:rsidRPr="005877B8">
        <w:rPr>
          <w:rFonts w:ascii="Times New Roman" w:eastAsia="Calibri" w:hAnsi="Times New Roman" w:cs="Calibri"/>
          <w:sz w:val="24"/>
          <w:szCs w:val="24"/>
          <w:lang w:eastAsia="ru-RU"/>
        </w:rPr>
        <w:t>Кяхтинский</w:t>
      </w:r>
      <w:proofErr w:type="spellEnd"/>
      <w:r w:rsidRPr="005877B8">
        <w:rPr>
          <w:rFonts w:ascii="Times New Roman" w:eastAsia="Calibri" w:hAnsi="Times New Roman" w:cs="Calibri"/>
          <w:sz w:val="24"/>
          <w:szCs w:val="24"/>
          <w:lang w:eastAsia="ru-RU"/>
        </w:rPr>
        <w:t xml:space="preserve"> район».</w:t>
      </w:r>
    </w:p>
    <w:p w:rsidR="005877B8" w:rsidRPr="005877B8" w:rsidRDefault="005877B8" w:rsidP="005877B8">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5877B8">
        <w:rPr>
          <w:rFonts w:ascii="Times New Roman" w:eastAsia="Times New Roman" w:hAnsi="Times New Roman" w:cs="Times New Roman"/>
          <w:sz w:val="24"/>
          <w:szCs w:val="24"/>
          <w:lang w:val="x-none" w:eastAsia="x-none"/>
        </w:rPr>
        <w:t>Контроль за выполнением настоящего постановления возлагаю на себя.</w:t>
      </w:r>
    </w:p>
    <w:p w:rsidR="005877B8" w:rsidRPr="005877B8" w:rsidRDefault="005877B8" w:rsidP="005877B8">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5877B8">
        <w:rPr>
          <w:rFonts w:ascii="Times New Roman" w:eastAsia="Times New Roman" w:hAnsi="Times New Roman" w:cs="Times New Roman"/>
          <w:sz w:val="24"/>
          <w:szCs w:val="24"/>
          <w:lang w:val="x-none" w:eastAsia="x-none"/>
        </w:rPr>
        <w:t>Настоящее постановление вступает в силу со дня его официального обнародования.</w:t>
      </w:r>
    </w:p>
    <w:p w:rsidR="005877B8" w:rsidRPr="005877B8" w:rsidRDefault="005877B8" w:rsidP="005877B8">
      <w:pPr>
        <w:spacing w:before="150" w:after="150" w:line="240" w:lineRule="auto"/>
        <w:rPr>
          <w:rFonts w:ascii="Times New Roman" w:eastAsia="Times New Roman" w:hAnsi="Times New Roman" w:cs="Times New Roman"/>
          <w:bCs/>
          <w:color w:val="333333"/>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                Глава  МО СП «</w:t>
      </w:r>
      <w:proofErr w:type="spellStart"/>
      <w:r w:rsidRPr="005877B8">
        <w:rPr>
          <w:rFonts w:ascii="Times New Roman" w:eastAsia="Times New Roman" w:hAnsi="Times New Roman" w:cs="Times New Roman"/>
          <w:bCs/>
          <w:sz w:val="24"/>
          <w:szCs w:val="24"/>
          <w:lang w:eastAsia="ru-RU"/>
        </w:rPr>
        <w:t>Шарагольское</w:t>
      </w:r>
      <w:proofErr w:type="spellEnd"/>
      <w:r w:rsidRPr="005877B8">
        <w:rPr>
          <w:rFonts w:ascii="Times New Roman" w:eastAsia="Times New Roman" w:hAnsi="Times New Roman" w:cs="Times New Roman"/>
          <w:bCs/>
          <w:sz w:val="24"/>
          <w:szCs w:val="24"/>
          <w:lang w:eastAsia="ru-RU"/>
        </w:rPr>
        <w:t>»                          А.М. Белобородов.</w:t>
      </w:r>
    </w:p>
    <w:p w:rsidR="005877B8" w:rsidRPr="005877B8" w:rsidRDefault="005877B8" w:rsidP="005877B8">
      <w:pPr>
        <w:spacing w:before="150" w:after="150" w:line="240" w:lineRule="auto"/>
        <w:rPr>
          <w:rFonts w:ascii="Times New Roman" w:eastAsia="Calibri"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                                                                                                 </w:t>
      </w: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p>
    <w:p w:rsidR="005877B8" w:rsidRPr="005877B8" w:rsidRDefault="005877B8" w:rsidP="005877B8">
      <w:pPr>
        <w:spacing w:before="150" w:after="150" w:line="240" w:lineRule="auto"/>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lastRenderedPageBreak/>
        <w:t xml:space="preserve">  </w:t>
      </w:r>
      <w:r w:rsidRPr="005877B8">
        <w:rPr>
          <w:rFonts w:ascii="Times New Roman" w:eastAsia="Times New Roman" w:hAnsi="Times New Roman" w:cs="Times New Roman"/>
          <w:sz w:val="24"/>
          <w:szCs w:val="24"/>
          <w:lang w:eastAsia="ru-RU"/>
        </w:rPr>
        <w:t xml:space="preserve">Приложение </w:t>
      </w:r>
    </w:p>
    <w:p w:rsidR="005877B8" w:rsidRPr="005877B8" w:rsidRDefault="005877B8" w:rsidP="005877B8">
      <w:pPr>
        <w:spacing w:after="0" w:line="240" w:lineRule="auto"/>
        <w:ind w:left="5040"/>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к Постановлению </w:t>
      </w:r>
    </w:p>
    <w:p w:rsidR="005877B8" w:rsidRPr="005877B8" w:rsidRDefault="005877B8" w:rsidP="005877B8">
      <w:pPr>
        <w:spacing w:after="0" w:line="240" w:lineRule="auto"/>
        <w:ind w:left="5040"/>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администрации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xml:space="preserve">» </w:t>
      </w:r>
    </w:p>
    <w:p w:rsidR="005877B8" w:rsidRPr="005877B8" w:rsidRDefault="005877B8" w:rsidP="005877B8">
      <w:pPr>
        <w:spacing w:after="0" w:line="240" w:lineRule="auto"/>
        <w:ind w:left="5040"/>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27  от 30 сентября          2015г.</w:t>
      </w:r>
    </w:p>
    <w:p w:rsidR="005877B8" w:rsidRPr="005877B8" w:rsidRDefault="005877B8" w:rsidP="005877B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5877B8" w:rsidRPr="005877B8" w:rsidRDefault="005877B8" w:rsidP="005877B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АДМИНИСТРАТИВНЫЙ РЕГЛАМЕНТ</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77B8">
        <w:rPr>
          <w:rFonts w:ascii="Times New Roman" w:eastAsia="Times New Roman" w:hAnsi="Times New Roman" w:cs="Times New Roman"/>
          <w:b/>
          <w:sz w:val="24"/>
          <w:szCs w:val="24"/>
          <w:lang w:eastAsia="ru-RU"/>
        </w:rPr>
        <w:t xml:space="preserve">муниципальной услуги </w:t>
      </w:r>
      <w:r w:rsidRPr="005877B8">
        <w:rPr>
          <w:rFonts w:ascii="Times New Roman" w:eastAsia="Times New Roman" w:hAnsi="Times New Roman" w:cs="Times New Roman"/>
          <w:b/>
          <w:bCs/>
          <w:sz w:val="24"/>
          <w:szCs w:val="24"/>
          <w:lang w:eastAsia="ru-RU"/>
        </w:rPr>
        <w:t>«предоставление земельных участков,</w:t>
      </w:r>
    </w:p>
    <w:p w:rsidR="005877B8" w:rsidRPr="005877B8" w:rsidRDefault="005877B8" w:rsidP="005877B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bCs/>
          <w:sz w:val="24"/>
          <w:szCs w:val="24"/>
          <w:lang w:eastAsia="ru-RU"/>
        </w:rPr>
        <w:t xml:space="preserve">государственная </w:t>
      </w:r>
      <w:proofErr w:type="gramStart"/>
      <w:r w:rsidRPr="005877B8">
        <w:rPr>
          <w:rFonts w:ascii="Times New Roman" w:eastAsia="Times New Roman" w:hAnsi="Times New Roman" w:cs="Times New Roman"/>
          <w:b/>
          <w:bCs/>
          <w:sz w:val="24"/>
          <w:szCs w:val="24"/>
          <w:lang w:eastAsia="ru-RU"/>
        </w:rPr>
        <w:t>собственность</w:t>
      </w:r>
      <w:proofErr w:type="gramEnd"/>
      <w:r w:rsidRPr="005877B8">
        <w:rPr>
          <w:rFonts w:ascii="Times New Roman" w:eastAsia="Times New Roman" w:hAnsi="Times New Roman" w:cs="Times New Roman"/>
          <w:b/>
          <w:bCs/>
          <w:sz w:val="24"/>
          <w:szCs w:val="24"/>
          <w:lang w:eastAsia="ru-RU"/>
        </w:rPr>
        <w:t xml:space="preserve">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r w:rsidRPr="005877B8">
        <w:rPr>
          <w:rFonts w:ascii="Times New Roman" w:eastAsia="Times New Roman" w:hAnsi="Times New Roman" w:cs="Times New Roman"/>
          <w:b/>
          <w:sz w:val="24"/>
          <w:szCs w:val="24"/>
          <w:lang w:eastAsia="ru-RU"/>
        </w:rPr>
        <w:t xml:space="preserve"> </w:t>
      </w:r>
    </w:p>
    <w:p w:rsidR="005877B8" w:rsidRPr="005877B8" w:rsidRDefault="005877B8" w:rsidP="005877B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877B8" w:rsidRPr="005877B8" w:rsidRDefault="005877B8" w:rsidP="005877B8">
      <w:pPr>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1. Общие положения</w:t>
      </w: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1.1.  Предмет регулирования административного регламента</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1.1. </w:t>
      </w:r>
      <w:proofErr w:type="gramStart"/>
      <w:r w:rsidRPr="005877B8">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w:t>
      </w:r>
      <w:proofErr w:type="gramEnd"/>
      <w:r w:rsidRPr="005877B8">
        <w:rPr>
          <w:rFonts w:ascii="Times New Roman" w:eastAsia="Times New Roman" w:hAnsi="Times New Roman" w:cs="Times New Roman"/>
          <w:sz w:val="24"/>
          <w:szCs w:val="24"/>
          <w:lang w:eastAsia="ru-RU"/>
        </w:rPr>
        <w:t xml:space="preserve"> последовательность действий (административных процедур) при предоставлении муниципальной услуги.</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sz w:val="24"/>
          <w:szCs w:val="24"/>
          <w:lang w:eastAsia="ru-RU"/>
        </w:rPr>
        <w:t>Предоставление муниципальной услуги осуществляет Администрация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(далее – уполномоченный орган).</w:t>
      </w:r>
    </w:p>
    <w:p w:rsidR="005877B8" w:rsidRPr="005877B8" w:rsidRDefault="005877B8" w:rsidP="005877B8">
      <w:pPr>
        <w:spacing w:after="0" w:line="240" w:lineRule="auto"/>
        <w:ind w:firstLine="540"/>
        <w:jc w:val="both"/>
        <w:rPr>
          <w:rFonts w:ascii="Times New Roman" w:eastAsia="Calibri" w:hAnsi="Times New Roman" w:cs="Times New Roman"/>
          <w:b/>
          <w:sz w:val="24"/>
          <w:szCs w:val="24"/>
          <w:lang w:eastAsia="ru-RU"/>
        </w:rPr>
      </w:pPr>
      <w:r w:rsidRPr="005877B8">
        <w:rPr>
          <w:rFonts w:ascii="Times New Roman" w:eastAsia="Times New Roman" w:hAnsi="Times New Roman" w:cs="Times New Roman"/>
          <w:b/>
          <w:sz w:val="24"/>
          <w:szCs w:val="24"/>
          <w:lang w:eastAsia="ru-RU"/>
        </w:rPr>
        <w:t>1.2. Круг заявителей</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877B8">
        <w:rPr>
          <w:rFonts w:ascii="Times New Roman" w:eastAsia="Times New Roman" w:hAnsi="Times New Roman" w:cs="Times New Roman"/>
          <w:sz w:val="24"/>
          <w:szCs w:val="24"/>
          <w:lang w:eastAsia="ru-RU"/>
        </w:rPr>
        <w:t>1.2. Заявителями для получения муниципальной услуги являются граждане и юридические лица, заинтересованные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5877B8" w:rsidRPr="005877B8" w:rsidRDefault="005877B8" w:rsidP="005877B8">
      <w:pPr>
        <w:autoSpaceDE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Запрос о предоставлении муниципальной услуги может быть подан представителем заявителя, действующим на основании доверенности или ином законном основании.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877B8">
        <w:rPr>
          <w:rFonts w:ascii="Times New Roman" w:eastAsia="Times New Roman" w:hAnsi="Times New Roman" w:cs="Times New Roman"/>
          <w:b/>
          <w:sz w:val="24"/>
          <w:szCs w:val="24"/>
          <w:lang w:eastAsia="ru-RU"/>
        </w:rPr>
        <w:t>1.3. С</w:t>
      </w:r>
      <w:r w:rsidRPr="005877B8">
        <w:rPr>
          <w:rFonts w:ascii="Times New Roman" w:eastAsia="Times New Roman" w:hAnsi="Times New Roman" w:cs="Times New Roman"/>
          <w:b/>
          <w:bCs/>
          <w:sz w:val="24"/>
          <w:szCs w:val="24"/>
          <w:lang w:eastAsia="ru-RU"/>
        </w:rPr>
        <w:t>ведения об органах и учреждениях, участвующих в предоставлении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Администрация Муниципального образования сельского поселения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xml:space="preserve">» находится по адресу: 671822,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с </w:t>
      </w:r>
      <w:proofErr w:type="spellStart"/>
      <w:r w:rsidRPr="005877B8">
        <w:rPr>
          <w:rFonts w:ascii="Times New Roman" w:eastAsia="Times New Roman" w:hAnsi="Times New Roman" w:cs="Times New Roman"/>
          <w:sz w:val="24"/>
          <w:szCs w:val="24"/>
          <w:lang w:eastAsia="ru-RU"/>
        </w:rPr>
        <w:t>Шарагол</w:t>
      </w:r>
      <w:proofErr w:type="spellEnd"/>
      <w:r w:rsidRPr="005877B8">
        <w:rPr>
          <w:rFonts w:ascii="Times New Roman" w:eastAsia="Times New Roman" w:hAnsi="Times New Roman" w:cs="Times New Roman"/>
          <w:sz w:val="24"/>
          <w:szCs w:val="24"/>
          <w:lang w:eastAsia="ru-RU"/>
        </w:rPr>
        <w:t>, ул. Октябрьская, 26.</w:t>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Часы работы с 8.00 -17.00</w:t>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Приемные дни: понедельник, вторник, среда, четверг, пятница</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Обеденный перерыв: 12.00-13.00</w:t>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Выходные дни: суббота, воскресенье</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ab/>
        <w:t>тел/факс  (830142) 37-1-21</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Адрес электронной почты:</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5877B8">
          <w:rPr>
            <w:rFonts w:ascii="Times New Roman" w:eastAsia="Times New Roman" w:hAnsi="Times New Roman" w:cs="Times New Roman"/>
            <w:sz w:val="24"/>
            <w:szCs w:val="24"/>
            <w:lang w:eastAsia="ru-RU"/>
          </w:rPr>
          <w:t>670000, г</w:t>
        </w:r>
      </w:smartTag>
      <w:r w:rsidRPr="005877B8">
        <w:rPr>
          <w:rFonts w:ascii="Times New Roman" w:eastAsia="Times New Roman" w:hAnsi="Times New Roman" w:cs="Times New Roman"/>
          <w:sz w:val="24"/>
          <w:szCs w:val="24"/>
          <w:lang w:eastAsia="ru-RU"/>
        </w:rPr>
        <w:t xml:space="preserve">. Улан-Удэ, ул. </w:t>
      </w:r>
      <w:proofErr w:type="spellStart"/>
      <w:r w:rsidRPr="005877B8">
        <w:rPr>
          <w:rFonts w:ascii="Times New Roman" w:eastAsia="Times New Roman" w:hAnsi="Times New Roman" w:cs="Times New Roman"/>
          <w:sz w:val="24"/>
          <w:szCs w:val="24"/>
          <w:lang w:eastAsia="ru-RU"/>
        </w:rPr>
        <w:t>Борсоева</w:t>
      </w:r>
      <w:proofErr w:type="spellEnd"/>
      <w:r w:rsidRPr="005877B8">
        <w:rPr>
          <w:rFonts w:ascii="Times New Roman" w:eastAsia="Times New Roman" w:hAnsi="Times New Roman" w:cs="Times New Roman"/>
          <w:sz w:val="24"/>
          <w:szCs w:val="24"/>
          <w:lang w:eastAsia="ru-RU"/>
        </w:rPr>
        <w:t>, 13 «е». Телефон приемной 8(3012)29-74-74. Тел. (факс) 8(3012)21-78-31, сайт: http://www.to03.rosreestr.ru.</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Расписание работы: понедельник-пятница с 09.00-18.00, 1-я и 3-я суббота каждого месяца с 09.00-13.00.</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w:t>
      </w:r>
      <w:proofErr w:type="gramStart"/>
      <w:r w:rsidRPr="005877B8">
        <w:rPr>
          <w:rFonts w:ascii="Times New Roman" w:eastAsia="Times New Roman" w:hAnsi="Times New Roman" w:cs="Times New Roman"/>
          <w:sz w:val="24"/>
          <w:szCs w:val="24"/>
          <w:lang w:eastAsia="ru-RU"/>
        </w:rPr>
        <w:t>по</w:t>
      </w:r>
      <w:proofErr w:type="gramEnd"/>
      <w:r w:rsidRPr="005877B8">
        <w:rPr>
          <w:rFonts w:ascii="Times New Roman" w:eastAsia="Times New Roman" w:hAnsi="Times New Roman" w:cs="Times New Roman"/>
          <w:sz w:val="24"/>
          <w:szCs w:val="24"/>
          <w:lang w:eastAsia="ru-RU"/>
        </w:rPr>
        <w:t xml:space="preserve"> Республик  Бурятия. Почтовый адрес для направления документов и обращений: 671840, Республика Бурятия,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город Кяхта, ул. Сергея Лазо, 4.</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График работы и приема посетителей:</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Понедельник-пятница с 8 часов 00 минут до 15 часов 00 минут </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Суббота, воскресенье выходной день.</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Перерыв на обед с 12 часов 00 минут до 13 часов 00 минут.</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Телефон 8(30142) 92-701.   </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Межрегиональная инспекция Федеральной налоговой службы (далее – </w:t>
      </w:r>
      <w:proofErr w:type="gramStart"/>
      <w:r w:rsidRPr="005877B8">
        <w:rPr>
          <w:rFonts w:ascii="Times New Roman" w:eastAsia="Times New Roman" w:hAnsi="Times New Roman" w:cs="Times New Roman"/>
          <w:sz w:val="24"/>
          <w:szCs w:val="24"/>
          <w:lang w:eastAsia="ru-RU"/>
        </w:rPr>
        <w:t>МРИ</w:t>
      </w:r>
      <w:proofErr w:type="gramEnd"/>
      <w:r w:rsidRPr="005877B8">
        <w:rPr>
          <w:rFonts w:ascii="Times New Roman" w:eastAsia="Times New Roman" w:hAnsi="Times New Roman" w:cs="Times New Roman"/>
          <w:sz w:val="24"/>
          <w:szCs w:val="24"/>
          <w:lang w:eastAsia="ru-RU"/>
        </w:rPr>
        <w:t xml:space="preserve"> ФНС).</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Адрес: </w:t>
      </w:r>
      <w:smartTag w:uri="urn:schemas-microsoft-com:office:smarttags" w:element="metricconverter">
        <w:smartTagPr>
          <w:attr w:name="ProductID" w:val="127381, г"/>
        </w:smartTagPr>
        <w:r w:rsidRPr="005877B8">
          <w:rPr>
            <w:rFonts w:ascii="Times New Roman" w:eastAsia="Times New Roman" w:hAnsi="Times New Roman" w:cs="Times New Roman"/>
            <w:sz w:val="24"/>
            <w:szCs w:val="24"/>
            <w:lang w:eastAsia="ru-RU"/>
          </w:rPr>
          <w:t>127381, г</w:t>
        </w:r>
      </w:smartTag>
      <w:r w:rsidRPr="005877B8">
        <w:rPr>
          <w:rFonts w:ascii="Times New Roman" w:eastAsia="Times New Roman" w:hAnsi="Times New Roman" w:cs="Times New Roman"/>
          <w:sz w:val="24"/>
          <w:szCs w:val="24"/>
          <w:lang w:eastAsia="ru-RU"/>
        </w:rPr>
        <w:t xml:space="preserve">. Москва, ул. </w:t>
      </w:r>
      <w:proofErr w:type="spellStart"/>
      <w:r w:rsidRPr="005877B8">
        <w:rPr>
          <w:rFonts w:ascii="Times New Roman" w:eastAsia="Times New Roman" w:hAnsi="Times New Roman" w:cs="Times New Roman"/>
          <w:sz w:val="24"/>
          <w:szCs w:val="24"/>
          <w:lang w:eastAsia="ru-RU"/>
        </w:rPr>
        <w:t>Неглинная</w:t>
      </w:r>
      <w:proofErr w:type="spellEnd"/>
      <w:r w:rsidRPr="005877B8">
        <w:rPr>
          <w:rFonts w:ascii="Times New Roman" w:eastAsia="Times New Roman" w:hAnsi="Times New Roman" w:cs="Times New Roman"/>
          <w:sz w:val="24"/>
          <w:szCs w:val="24"/>
          <w:lang w:eastAsia="ru-RU"/>
        </w:rPr>
        <w:t xml:space="preserve"> 23, телефон: 8(495)913-00-09, 8(495)93-00-05(06) (для обращения граждан электронный адрес - </w:t>
      </w:r>
      <w:hyperlink r:id="rId6" w:history="1">
        <w:r w:rsidRPr="005877B8">
          <w:rPr>
            <w:rFonts w:ascii="Times New Roman" w:eastAsia="Times New Roman" w:hAnsi="Times New Roman" w:cs="Times New Roman"/>
            <w:color w:val="0000FF"/>
            <w:sz w:val="24"/>
            <w:szCs w:val="24"/>
            <w:u w:val="single"/>
            <w:lang w:eastAsia="ru-RU"/>
          </w:rPr>
          <w:t>mns@nalog.ru</w:t>
        </w:r>
      </w:hyperlink>
      <w:r w:rsidRPr="005877B8">
        <w:rPr>
          <w:rFonts w:ascii="Times New Roman" w:eastAsia="Times New Roman" w:hAnsi="Times New Roman" w:cs="Times New Roman"/>
          <w:sz w:val="24"/>
          <w:szCs w:val="24"/>
          <w:lang w:eastAsia="ru-RU"/>
        </w:rPr>
        <w:t xml:space="preserve">,). </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Официальный сайт: </w:t>
      </w:r>
      <w:hyperlink r:id="rId7" w:history="1">
        <w:r w:rsidRPr="005877B8">
          <w:rPr>
            <w:rFonts w:ascii="Times New Roman" w:eastAsia="Times New Roman" w:hAnsi="Times New Roman" w:cs="Times New Roman"/>
            <w:color w:val="0000FF"/>
            <w:sz w:val="24"/>
            <w:szCs w:val="24"/>
            <w:u w:val="single"/>
            <w:lang w:eastAsia="ru-RU"/>
          </w:rPr>
          <w:t>http://www.nalog.ru/</w:t>
        </w:r>
      </w:hyperlink>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Межрайонная инспекция Федеральной налоговой службы № 3 по Республике Бурятия находится по адресу: Республика Бурятия, 671840,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г. Кяхта, ул. </w:t>
      </w:r>
      <w:proofErr w:type="spellStart"/>
      <w:r w:rsidRPr="005877B8">
        <w:rPr>
          <w:rFonts w:ascii="Times New Roman" w:eastAsia="Times New Roman" w:hAnsi="Times New Roman" w:cs="Times New Roman"/>
          <w:sz w:val="24"/>
          <w:szCs w:val="24"/>
          <w:lang w:eastAsia="ru-RU"/>
        </w:rPr>
        <w:t>Чикойская</w:t>
      </w:r>
      <w:proofErr w:type="spellEnd"/>
      <w:r w:rsidRPr="005877B8">
        <w:rPr>
          <w:rFonts w:ascii="Times New Roman" w:eastAsia="Times New Roman" w:hAnsi="Times New Roman" w:cs="Times New Roman"/>
          <w:sz w:val="24"/>
          <w:szCs w:val="24"/>
          <w:lang w:eastAsia="ru-RU"/>
        </w:rPr>
        <w:t>, 9. Приемная: 8(30142) 91-5-33,</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Расписание работы: понедельник, среда с 8.30 - 17.15, вторник, четверг с 8.00- 20.00, пятница с 8.30-16.00., суббота, воскресенье - выходные дни.</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Филиал Федерального государственного бюджетного учреждения «Федеральная кадастровая палата </w:t>
      </w:r>
      <w:proofErr w:type="spellStart"/>
      <w:r w:rsidRPr="005877B8">
        <w:rPr>
          <w:rFonts w:ascii="Times New Roman" w:eastAsia="Times New Roman" w:hAnsi="Times New Roman" w:cs="Times New Roman"/>
          <w:sz w:val="24"/>
          <w:szCs w:val="24"/>
          <w:lang w:eastAsia="ru-RU"/>
        </w:rPr>
        <w:t>Росреестра</w:t>
      </w:r>
      <w:proofErr w:type="spellEnd"/>
      <w:r w:rsidRPr="005877B8">
        <w:rPr>
          <w:rFonts w:ascii="Times New Roman" w:eastAsia="Times New Roman" w:hAnsi="Times New Roman" w:cs="Times New Roman"/>
          <w:sz w:val="24"/>
          <w:szCs w:val="24"/>
          <w:lang w:eastAsia="ru-RU"/>
        </w:rPr>
        <w:t xml:space="preserve">» по Республике Бурятия. Адрес: Республика Бурятия, </w:t>
      </w:r>
      <w:smartTag w:uri="urn:schemas-microsoft-com:office:smarttags" w:element="metricconverter">
        <w:smartTagPr>
          <w:attr w:name="ProductID" w:val="670000, г"/>
        </w:smartTagPr>
        <w:r w:rsidRPr="005877B8">
          <w:rPr>
            <w:rFonts w:ascii="Times New Roman" w:eastAsia="Times New Roman" w:hAnsi="Times New Roman" w:cs="Times New Roman"/>
            <w:sz w:val="24"/>
            <w:szCs w:val="24"/>
            <w:lang w:eastAsia="ru-RU"/>
          </w:rPr>
          <w:t>670000, г</w:t>
        </w:r>
      </w:smartTag>
      <w:r w:rsidRPr="005877B8">
        <w:rPr>
          <w:rFonts w:ascii="Times New Roman" w:eastAsia="Times New Roman" w:hAnsi="Times New Roman" w:cs="Times New Roman"/>
          <w:sz w:val="24"/>
          <w:szCs w:val="24"/>
          <w:lang w:eastAsia="ru-RU"/>
        </w:rPr>
        <w:t xml:space="preserve">. Улан-Удэ, ул. Ленина, 55, телефон: 8(3012)22-09-81, факс: 8(3012)22-09-81, 22-09-51. Официальный сайт: </w:t>
      </w:r>
      <w:hyperlink r:id="rId8" w:history="1">
        <w:r w:rsidRPr="005877B8">
          <w:rPr>
            <w:rFonts w:ascii="Times New Roman" w:eastAsia="Times New Roman" w:hAnsi="Times New Roman" w:cs="Times New Roman"/>
            <w:color w:val="0000FF"/>
            <w:sz w:val="24"/>
            <w:szCs w:val="24"/>
            <w:u w:val="single"/>
            <w:lang w:eastAsia="ru-RU"/>
          </w:rPr>
          <w:t>ht</w:t>
        </w:r>
        <w:r w:rsidRPr="005877B8">
          <w:rPr>
            <w:rFonts w:ascii="Times New Roman" w:eastAsia="Times New Roman" w:hAnsi="Times New Roman" w:cs="Times New Roman"/>
            <w:color w:val="0000FF"/>
            <w:sz w:val="24"/>
            <w:szCs w:val="24"/>
            <w:u w:val="single"/>
            <w:lang w:val="en-US" w:eastAsia="ru-RU"/>
          </w:rPr>
          <w:t>t</w:t>
        </w:r>
        <w:r w:rsidRPr="005877B8">
          <w:rPr>
            <w:rFonts w:ascii="Times New Roman" w:eastAsia="Times New Roman" w:hAnsi="Times New Roman" w:cs="Times New Roman"/>
            <w:color w:val="0000FF"/>
            <w:sz w:val="24"/>
            <w:szCs w:val="24"/>
            <w:u w:val="single"/>
            <w:lang w:eastAsia="ru-RU"/>
          </w:rPr>
          <w:t>p://kadastr-bur.ru.</w:t>
        </w:r>
      </w:hyperlink>
    </w:p>
    <w:p w:rsidR="005877B8" w:rsidRPr="005877B8" w:rsidRDefault="005877B8" w:rsidP="005877B8">
      <w:pPr>
        <w:shd w:val="clear" w:color="auto" w:fill="FFFFFF"/>
        <w:spacing w:after="0" w:line="240" w:lineRule="auto"/>
        <w:ind w:firstLine="708"/>
        <w:jc w:val="both"/>
        <w:rPr>
          <w:rFonts w:ascii="Calibri" w:eastAsia="Calibri" w:hAnsi="Calibri" w:cs="Times New Roman"/>
          <w:color w:val="052635"/>
          <w:sz w:val="24"/>
          <w:szCs w:val="24"/>
          <w:lang w:val="x-none" w:eastAsia="x-none"/>
        </w:rPr>
      </w:pPr>
      <w:r w:rsidRPr="005877B8">
        <w:rPr>
          <w:rFonts w:ascii="Calibri" w:eastAsia="Calibri" w:hAnsi="Calibri" w:cs="Times New Roman"/>
          <w:sz w:val="24"/>
          <w:szCs w:val="24"/>
          <w:lang w:val="x-none" w:eastAsia="x-none"/>
        </w:rPr>
        <w:t>- Отдела строительства, имущественных и земельных отношений Администрации «</w:t>
      </w:r>
      <w:proofErr w:type="spellStart"/>
      <w:r w:rsidRPr="005877B8">
        <w:rPr>
          <w:rFonts w:ascii="Calibri" w:eastAsia="Calibri" w:hAnsi="Calibri" w:cs="Times New Roman"/>
          <w:sz w:val="24"/>
          <w:szCs w:val="24"/>
          <w:lang w:val="x-none" w:eastAsia="x-none"/>
        </w:rPr>
        <w:t>Кяхтинский</w:t>
      </w:r>
      <w:proofErr w:type="spellEnd"/>
      <w:r w:rsidRPr="005877B8">
        <w:rPr>
          <w:rFonts w:ascii="Calibri" w:eastAsia="Calibri" w:hAnsi="Calibri" w:cs="Times New Roman"/>
          <w:sz w:val="24"/>
          <w:szCs w:val="24"/>
          <w:lang w:val="x-none" w:eastAsia="x-none"/>
        </w:rPr>
        <w:t xml:space="preserve"> район» по адресу: Республика Бурятия, </w:t>
      </w:r>
      <w:proofErr w:type="spellStart"/>
      <w:r w:rsidRPr="005877B8">
        <w:rPr>
          <w:rFonts w:ascii="Calibri" w:eastAsia="Calibri" w:hAnsi="Calibri" w:cs="Times New Roman"/>
          <w:sz w:val="24"/>
          <w:szCs w:val="24"/>
          <w:lang w:val="x-none" w:eastAsia="x-none"/>
        </w:rPr>
        <w:t>Кяхтинский</w:t>
      </w:r>
      <w:proofErr w:type="spellEnd"/>
      <w:r w:rsidRPr="005877B8">
        <w:rPr>
          <w:rFonts w:ascii="Calibri" w:eastAsia="Calibri" w:hAnsi="Calibri" w:cs="Times New Roman"/>
          <w:sz w:val="24"/>
          <w:szCs w:val="24"/>
          <w:lang w:val="x-none" w:eastAsia="x-none"/>
        </w:rPr>
        <w:t xml:space="preserve"> район, г. Кяхта, ул. Ленина, 33, кабинет № 3, по телефону: 8(30142) 92-1-28 или по электронной почте:</w:t>
      </w:r>
      <w:r w:rsidRPr="005877B8">
        <w:rPr>
          <w:rFonts w:ascii="Calibri" w:eastAsia="Calibri" w:hAnsi="Calibri" w:cs="Times New Roman"/>
          <w:color w:val="052635"/>
          <w:sz w:val="24"/>
          <w:szCs w:val="24"/>
          <w:lang w:val="x-none" w:eastAsia="x-none"/>
        </w:rPr>
        <w:t xml:space="preserve"> </w:t>
      </w:r>
      <w:proofErr w:type="spellStart"/>
      <w:r w:rsidRPr="005877B8">
        <w:rPr>
          <w:rFonts w:ascii="Calibri" w:eastAsia="Calibri" w:hAnsi="Calibri" w:cs="Times New Roman"/>
          <w:color w:val="052635"/>
          <w:sz w:val="24"/>
          <w:szCs w:val="24"/>
          <w:lang w:val="en-US" w:eastAsia="x-none"/>
        </w:rPr>
        <w:t>komitet</w:t>
      </w:r>
      <w:proofErr w:type="spellEnd"/>
      <w:r w:rsidRPr="005877B8">
        <w:rPr>
          <w:rFonts w:ascii="Calibri" w:eastAsia="Calibri" w:hAnsi="Calibri" w:cs="Times New Roman"/>
          <w:color w:val="052635"/>
          <w:sz w:val="24"/>
          <w:szCs w:val="24"/>
          <w:lang w:val="x-none" w:eastAsia="x-none"/>
        </w:rPr>
        <w:t>_1@</w:t>
      </w:r>
      <w:r w:rsidRPr="005877B8">
        <w:rPr>
          <w:rFonts w:ascii="Calibri" w:eastAsia="Calibri" w:hAnsi="Calibri" w:cs="Times New Roman"/>
          <w:color w:val="052635"/>
          <w:sz w:val="24"/>
          <w:szCs w:val="24"/>
          <w:lang w:val="en-US" w:eastAsia="x-none"/>
        </w:rPr>
        <w:t>inbox</w:t>
      </w:r>
      <w:r w:rsidRPr="005877B8">
        <w:rPr>
          <w:rFonts w:ascii="Calibri" w:eastAsia="Calibri" w:hAnsi="Calibri" w:cs="Times New Roman"/>
          <w:color w:val="052635"/>
          <w:sz w:val="24"/>
          <w:szCs w:val="24"/>
          <w:lang w:val="x-none" w:eastAsia="x-none"/>
        </w:rPr>
        <w:t>.</w:t>
      </w:r>
      <w:proofErr w:type="spellStart"/>
      <w:r w:rsidRPr="005877B8">
        <w:rPr>
          <w:rFonts w:ascii="Calibri" w:eastAsia="Calibri" w:hAnsi="Calibri" w:cs="Times New Roman"/>
          <w:color w:val="052635"/>
          <w:sz w:val="24"/>
          <w:szCs w:val="24"/>
          <w:lang w:val="en-US" w:eastAsia="x-none"/>
        </w:rPr>
        <w:t>ru</w:t>
      </w:r>
      <w:proofErr w:type="spellEnd"/>
      <w:r w:rsidRPr="005877B8">
        <w:rPr>
          <w:rFonts w:ascii="Calibri" w:eastAsia="Calibri" w:hAnsi="Calibri" w:cs="Times New Roman"/>
          <w:color w:val="052635"/>
          <w:sz w:val="24"/>
          <w:szCs w:val="24"/>
          <w:lang w:val="x-none" w:eastAsia="x-none"/>
        </w:rPr>
        <w:t>. </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Часы работы Администрации:</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понедельник-четверг </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t>08.00 ч. - 17.00 ч.;</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пятница </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t>08.00 ч. - 16.00 ч.;</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суббота, воскресенье </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t>выходные дни.</w:t>
      </w:r>
    </w:p>
    <w:p w:rsidR="005877B8" w:rsidRPr="005877B8" w:rsidRDefault="005877B8" w:rsidP="005877B8">
      <w:pPr>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Перерыв на обед </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t>12.00 ч. - 13.00 ч.</w:t>
      </w:r>
    </w:p>
    <w:p w:rsidR="005877B8" w:rsidRPr="005877B8" w:rsidRDefault="005877B8" w:rsidP="005877B8">
      <w:pPr>
        <w:spacing w:after="0" w:line="240" w:lineRule="auto"/>
        <w:ind w:firstLine="708"/>
        <w:contextualSpacing/>
        <w:jc w:val="both"/>
        <w:rPr>
          <w:rFonts w:ascii="Calibri" w:eastAsia="Calibri" w:hAnsi="Calibri" w:cs="Times New Roman"/>
          <w:color w:val="000000"/>
          <w:sz w:val="24"/>
          <w:szCs w:val="24"/>
          <w:lang w:val="x-none" w:eastAsia="x-none"/>
        </w:rPr>
      </w:pPr>
      <w:r w:rsidRPr="005877B8">
        <w:rPr>
          <w:rFonts w:ascii="Calibri" w:eastAsia="Calibri" w:hAnsi="Calibri" w:cs="Times New Roman"/>
          <w:sz w:val="24"/>
          <w:szCs w:val="24"/>
          <w:lang w:val="x-none" w:eastAsia="x-none"/>
        </w:rPr>
        <w:t>-</w:t>
      </w:r>
      <w:r w:rsidRPr="005877B8">
        <w:rPr>
          <w:rFonts w:ascii="Calibri" w:eastAsia="Calibri" w:hAnsi="Calibri" w:cs="Times New Roman"/>
          <w:color w:val="000000"/>
          <w:sz w:val="24"/>
          <w:szCs w:val="24"/>
          <w:lang w:val="x-none" w:eastAsia="x-none"/>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5877B8">
        <w:rPr>
          <w:rFonts w:ascii="Calibri" w:eastAsia="Calibri" w:hAnsi="Calibri" w:cs="Times New Roman"/>
          <w:color w:val="000000"/>
          <w:sz w:val="24"/>
          <w:szCs w:val="24"/>
          <w:lang w:val="x-none" w:eastAsia="x-none"/>
        </w:rPr>
        <w:t>Кяхтинскому</w:t>
      </w:r>
      <w:proofErr w:type="spellEnd"/>
      <w:r w:rsidRPr="005877B8">
        <w:rPr>
          <w:rFonts w:ascii="Calibri" w:eastAsia="Calibri" w:hAnsi="Calibri" w:cs="Times New Roman"/>
          <w:color w:val="000000"/>
          <w:sz w:val="24"/>
          <w:szCs w:val="24"/>
          <w:lang w:val="x-none" w:eastAsia="x-none"/>
        </w:rPr>
        <w:t xml:space="preserve"> району. Почтовый адрес:  671840, Республика Бурятия, </w:t>
      </w:r>
      <w:proofErr w:type="spellStart"/>
      <w:r w:rsidRPr="005877B8">
        <w:rPr>
          <w:rFonts w:ascii="Calibri" w:eastAsia="Calibri" w:hAnsi="Calibri" w:cs="Times New Roman"/>
          <w:color w:val="000000"/>
          <w:sz w:val="24"/>
          <w:szCs w:val="24"/>
          <w:lang w:val="x-none" w:eastAsia="x-none"/>
        </w:rPr>
        <w:t>г.Кяхта</w:t>
      </w:r>
      <w:proofErr w:type="spellEnd"/>
      <w:r w:rsidRPr="005877B8">
        <w:rPr>
          <w:rFonts w:ascii="Calibri" w:eastAsia="Calibri" w:hAnsi="Calibri" w:cs="Times New Roman"/>
          <w:color w:val="000000"/>
          <w:sz w:val="24"/>
          <w:szCs w:val="24"/>
          <w:lang w:val="x-none" w:eastAsia="x-none"/>
        </w:rPr>
        <w:t xml:space="preserve">,  ул. Ленина, 38, </w:t>
      </w:r>
    </w:p>
    <w:p w:rsidR="005877B8" w:rsidRPr="005877B8" w:rsidRDefault="005877B8" w:rsidP="005877B8">
      <w:pPr>
        <w:spacing w:after="0" w:line="240" w:lineRule="auto"/>
        <w:ind w:firstLine="720"/>
        <w:contextualSpacing/>
        <w:jc w:val="both"/>
        <w:rPr>
          <w:rFonts w:ascii="Calibri" w:eastAsia="Calibri" w:hAnsi="Calibri" w:cs="Times New Roman"/>
          <w:color w:val="000000"/>
          <w:sz w:val="24"/>
          <w:szCs w:val="24"/>
          <w:lang w:val="x-none" w:eastAsia="x-none"/>
        </w:rPr>
      </w:pPr>
      <w:r w:rsidRPr="005877B8">
        <w:rPr>
          <w:rFonts w:ascii="Calibri" w:eastAsia="Calibri" w:hAnsi="Calibri" w:cs="Times New Roman"/>
          <w:color w:val="000000"/>
          <w:sz w:val="24"/>
          <w:szCs w:val="24"/>
          <w:lang w:val="x-none" w:eastAsia="x-none"/>
        </w:rPr>
        <w:t xml:space="preserve">Режим работы филиала: </w:t>
      </w:r>
    </w:p>
    <w:p w:rsidR="005877B8" w:rsidRPr="005877B8" w:rsidRDefault="005877B8" w:rsidP="00587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Понедельник - четверг с 8 часов 30 минут до 17 часов 30 минут</w:t>
      </w:r>
    </w:p>
    <w:p w:rsidR="005877B8" w:rsidRPr="005877B8" w:rsidRDefault="005877B8" w:rsidP="00587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Пятница – с 8 часов 30 минут до 16 часов 30 минут</w:t>
      </w:r>
    </w:p>
    <w:p w:rsidR="005877B8" w:rsidRPr="005877B8" w:rsidRDefault="005877B8" w:rsidP="00587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Суббота, воскресенье  выходной день.</w:t>
      </w:r>
    </w:p>
    <w:p w:rsidR="005877B8" w:rsidRPr="005877B8" w:rsidRDefault="005877B8" w:rsidP="00587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Перерыв на обед с 12 часов 00 минут до 13 часов 00 минут.</w:t>
      </w:r>
    </w:p>
    <w:p w:rsidR="005877B8" w:rsidRPr="005877B8" w:rsidRDefault="005877B8" w:rsidP="005877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Телефон приемной: 8 (30142) 41297.</w:t>
      </w:r>
    </w:p>
    <w:p w:rsidR="005877B8" w:rsidRPr="005877B8" w:rsidRDefault="005877B8" w:rsidP="005877B8">
      <w:pPr>
        <w:spacing w:after="0" w:line="240" w:lineRule="auto"/>
        <w:ind w:left="57" w:right="57" w:firstLine="663"/>
        <w:jc w:val="both"/>
        <w:rPr>
          <w:rFonts w:ascii="Calibri" w:eastAsia="Calibri" w:hAnsi="Calibri" w:cs="Times New Roman"/>
          <w:color w:val="000000"/>
          <w:sz w:val="24"/>
          <w:szCs w:val="24"/>
          <w:lang w:val="x-none" w:eastAsia="x-none"/>
        </w:rPr>
      </w:pPr>
      <w:r w:rsidRPr="005877B8">
        <w:rPr>
          <w:rFonts w:ascii="Times New Roman" w:eastAsia="Calibri" w:hAnsi="Times New Roman" w:cs="Times New Roman"/>
          <w:b/>
          <w:color w:val="000000"/>
          <w:sz w:val="24"/>
          <w:szCs w:val="24"/>
          <w:lang w:val="x-none" w:eastAsia="x-none"/>
        </w:rPr>
        <w:t>E-</w:t>
      </w:r>
      <w:proofErr w:type="spellStart"/>
      <w:r w:rsidRPr="005877B8">
        <w:rPr>
          <w:rFonts w:ascii="Times New Roman" w:eastAsia="Calibri" w:hAnsi="Times New Roman" w:cs="Times New Roman"/>
          <w:b/>
          <w:color w:val="000000"/>
          <w:sz w:val="24"/>
          <w:szCs w:val="24"/>
          <w:lang w:val="x-none" w:eastAsia="x-none"/>
        </w:rPr>
        <w:t>mail</w:t>
      </w:r>
      <w:proofErr w:type="spellEnd"/>
      <w:r w:rsidRPr="005877B8">
        <w:rPr>
          <w:rFonts w:ascii="Times New Roman" w:eastAsia="Calibri" w:hAnsi="Times New Roman" w:cs="Times New Roman"/>
          <w:b/>
          <w:color w:val="000000"/>
          <w:sz w:val="24"/>
          <w:szCs w:val="24"/>
          <w:lang w:val="x-none" w:eastAsia="x-none"/>
        </w:rPr>
        <w:t xml:space="preserve">: </w:t>
      </w:r>
      <w:hyperlink r:id="rId9" w:history="1">
        <w:r w:rsidRPr="005877B8">
          <w:rPr>
            <w:rFonts w:ascii="Calibri" w:eastAsia="Calibri" w:hAnsi="Calibri" w:cs="Times New Roman"/>
            <w:color w:val="0000FF"/>
            <w:sz w:val="24"/>
            <w:szCs w:val="24"/>
            <w:u w:val="single"/>
            <w:lang w:val="x-none" w:eastAsia="x-none"/>
          </w:rPr>
          <w:t>mfckht@mail.ru</w:t>
        </w:r>
      </w:hyperlink>
    </w:p>
    <w:p w:rsidR="005877B8" w:rsidRPr="005877B8" w:rsidRDefault="005877B8" w:rsidP="005877B8">
      <w:pPr>
        <w:tabs>
          <w:tab w:val="left" w:pos="8100"/>
        </w:tabs>
        <w:spacing w:after="0" w:line="240" w:lineRule="auto"/>
        <w:jc w:val="both"/>
        <w:rPr>
          <w:rFonts w:ascii="Times New Roman" w:eastAsia="Times New Roman" w:hAnsi="Times New Roman" w:cs="Times New Roman"/>
          <w:b/>
          <w:sz w:val="24"/>
          <w:szCs w:val="24"/>
          <w:lang w:eastAsia="ru-RU"/>
        </w:rPr>
      </w:pP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Информация о муниципальной услуге предоставляется: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1) в здании Администрации на информационном стенде;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 на официальном сайте Администрации МО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w:t>
      </w:r>
      <w:hyperlink r:id="rId10" w:history="1">
        <w:r w:rsidRPr="005877B8">
          <w:rPr>
            <w:rFonts w:ascii="Times New Roman" w:eastAsia="Times New Roman" w:hAnsi="Times New Roman" w:cs="Times New Roman"/>
            <w:color w:val="0000FF"/>
            <w:sz w:val="24"/>
            <w:szCs w:val="24"/>
            <w:u w:val="single"/>
            <w:lang w:val="en-US" w:eastAsia="ru-RU"/>
          </w:rPr>
          <w:t>admkht</w:t>
        </w:r>
        <w:r w:rsidRPr="005877B8">
          <w:rPr>
            <w:rFonts w:ascii="Times New Roman" w:eastAsia="Times New Roman" w:hAnsi="Times New Roman" w:cs="Times New Roman"/>
            <w:color w:val="0000FF"/>
            <w:sz w:val="24"/>
            <w:szCs w:val="24"/>
            <w:u w:val="single"/>
            <w:lang w:eastAsia="ru-RU"/>
          </w:rPr>
          <w:t>@</w:t>
        </w:r>
        <w:r w:rsidRPr="005877B8">
          <w:rPr>
            <w:rFonts w:ascii="Times New Roman" w:eastAsia="Times New Roman" w:hAnsi="Times New Roman" w:cs="Times New Roman"/>
            <w:color w:val="0000FF"/>
            <w:sz w:val="24"/>
            <w:szCs w:val="24"/>
            <w:u w:val="single"/>
            <w:lang w:val="en-US" w:eastAsia="ru-RU"/>
          </w:rPr>
          <w:t>icm</w:t>
        </w:r>
        <w:r w:rsidRPr="005877B8">
          <w:rPr>
            <w:rFonts w:ascii="Times New Roman" w:eastAsia="Times New Roman" w:hAnsi="Times New Roman" w:cs="Times New Roman"/>
            <w:color w:val="0000FF"/>
            <w:sz w:val="24"/>
            <w:szCs w:val="24"/>
            <w:u w:val="single"/>
            <w:lang w:eastAsia="ru-RU"/>
          </w:rPr>
          <w:t>.</w:t>
        </w:r>
        <w:r w:rsidRPr="005877B8">
          <w:rPr>
            <w:rFonts w:ascii="Times New Roman" w:eastAsia="Times New Roman" w:hAnsi="Times New Roman" w:cs="Times New Roman"/>
            <w:color w:val="0000FF"/>
            <w:sz w:val="24"/>
            <w:szCs w:val="24"/>
            <w:u w:val="single"/>
            <w:lang w:val="en-US" w:eastAsia="ru-RU"/>
          </w:rPr>
          <w:t>buryatia</w:t>
        </w:r>
        <w:r w:rsidRPr="005877B8">
          <w:rPr>
            <w:rFonts w:ascii="Times New Roman" w:eastAsia="Times New Roman" w:hAnsi="Times New Roman" w:cs="Times New Roman"/>
            <w:color w:val="0000FF"/>
            <w:sz w:val="24"/>
            <w:szCs w:val="24"/>
            <w:u w:val="single"/>
            <w:lang w:eastAsia="ru-RU"/>
          </w:rPr>
          <w:t>.</w:t>
        </w:r>
        <w:r w:rsidRPr="005877B8">
          <w:rPr>
            <w:rFonts w:ascii="Times New Roman" w:eastAsia="Times New Roman" w:hAnsi="Times New Roman" w:cs="Times New Roman"/>
            <w:color w:val="0000FF"/>
            <w:sz w:val="24"/>
            <w:szCs w:val="24"/>
            <w:u w:val="single"/>
            <w:lang w:val="en-US" w:eastAsia="ru-RU"/>
          </w:rPr>
          <w:t>ru</w:t>
        </w:r>
      </w:hyperlink>
      <w:r w:rsidRPr="005877B8">
        <w:rPr>
          <w:rFonts w:ascii="Times New Roman" w:eastAsia="Times New Roman" w:hAnsi="Times New Roman" w:cs="Times New Roman"/>
          <w:sz w:val="24"/>
          <w:szCs w:val="24"/>
          <w:lang w:eastAsia="ru-RU"/>
        </w:rPr>
        <w:t xml:space="preserve">,  </w:t>
      </w:r>
      <w:hyperlink r:id="rId11" w:history="1">
        <w:r w:rsidRPr="005877B8">
          <w:rPr>
            <w:rFonts w:ascii="Times New Roman" w:eastAsia="Times New Roman" w:hAnsi="Times New Roman" w:cs="Times New Roman"/>
            <w:color w:val="0000FF"/>
            <w:sz w:val="24"/>
            <w:szCs w:val="24"/>
            <w:u w:val="single"/>
            <w:lang w:val="en-US" w:eastAsia="ru-RU"/>
          </w:rPr>
          <w:t>http</w:t>
        </w:r>
        <w:r w:rsidRPr="005877B8">
          <w:rPr>
            <w:rFonts w:ascii="Times New Roman" w:eastAsia="Times New Roman" w:hAnsi="Times New Roman" w:cs="Times New Roman"/>
            <w:color w:val="0000FF"/>
            <w:sz w:val="24"/>
            <w:szCs w:val="24"/>
            <w:u w:val="single"/>
            <w:lang w:eastAsia="ru-RU"/>
          </w:rPr>
          <w:t>://</w:t>
        </w:r>
        <w:proofErr w:type="spellStart"/>
        <w:r w:rsidRPr="005877B8">
          <w:rPr>
            <w:rFonts w:ascii="Times New Roman" w:eastAsia="Times New Roman" w:hAnsi="Times New Roman" w:cs="Times New Roman"/>
            <w:color w:val="0000FF"/>
            <w:sz w:val="24"/>
            <w:szCs w:val="24"/>
            <w:u w:val="single"/>
            <w:lang w:val="en-US" w:eastAsia="ru-RU"/>
          </w:rPr>
          <w:t>admkht</w:t>
        </w:r>
        <w:proofErr w:type="spellEnd"/>
        <w:r w:rsidRPr="005877B8">
          <w:rPr>
            <w:rFonts w:ascii="Times New Roman" w:eastAsia="Times New Roman" w:hAnsi="Times New Roman" w:cs="Times New Roman"/>
            <w:color w:val="0000FF"/>
            <w:sz w:val="24"/>
            <w:szCs w:val="24"/>
            <w:u w:val="single"/>
            <w:lang w:eastAsia="ru-RU"/>
          </w:rPr>
          <w:t>.</w:t>
        </w:r>
        <w:proofErr w:type="spellStart"/>
        <w:r w:rsidRPr="005877B8">
          <w:rPr>
            <w:rFonts w:ascii="Times New Roman" w:eastAsia="Times New Roman" w:hAnsi="Times New Roman" w:cs="Times New Roman"/>
            <w:color w:val="0000FF"/>
            <w:sz w:val="24"/>
            <w:szCs w:val="24"/>
            <w:u w:val="single"/>
            <w:lang w:val="en-US" w:eastAsia="ru-RU"/>
          </w:rPr>
          <w:t>sdep</w:t>
        </w:r>
        <w:proofErr w:type="spellEnd"/>
        <w:r w:rsidRPr="005877B8">
          <w:rPr>
            <w:rFonts w:ascii="Times New Roman" w:eastAsia="Times New Roman" w:hAnsi="Times New Roman" w:cs="Times New Roman"/>
            <w:color w:val="0000FF"/>
            <w:sz w:val="24"/>
            <w:szCs w:val="24"/>
            <w:u w:val="single"/>
            <w:lang w:eastAsia="ru-RU"/>
          </w:rPr>
          <w:t>.</w:t>
        </w:r>
        <w:proofErr w:type="spellStart"/>
        <w:r w:rsidRPr="005877B8">
          <w:rPr>
            <w:rFonts w:ascii="Times New Roman" w:eastAsia="Times New Roman" w:hAnsi="Times New Roman" w:cs="Times New Roman"/>
            <w:color w:val="0000FF"/>
            <w:sz w:val="24"/>
            <w:szCs w:val="24"/>
            <w:u w:val="single"/>
            <w:lang w:val="en-US" w:eastAsia="ru-RU"/>
          </w:rPr>
          <w:t>ru</w:t>
        </w:r>
        <w:proofErr w:type="spellEnd"/>
      </w:hyperlink>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4) на Едином портале государственных и муниципальных услуг (функций)</w:t>
      </w:r>
      <w:hyperlink r:id="rId12" w:history="1">
        <w:r w:rsidRPr="005877B8">
          <w:rPr>
            <w:rFonts w:ascii="Times New Roman" w:eastAsia="Times New Roman" w:hAnsi="Times New Roman" w:cs="Times New Roman"/>
            <w:color w:val="0000FF"/>
            <w:sz w:val="24"/>
            <w:szCs w:val="24"/>
            <w:u w:val="single"/>
            <w:lang w:eastAsia="ru-RU"/>
          </w:rPr>
          <w:t>http://www.gosuslugi.ru</w:t>
        </w:r>
      </w:hyperlink>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 xml:space="preserve">5) на Портале государственных и муниципальных услуг (функций) Республики Бурятия </w:t>
      </w:r>
      <w:r w:rsidRPr="005877B8">
        <w:rPr>
          <w:rFonts w:ascii="Times New Roman" w:eastAsia="Times New Roman" w:hAnsi="Times New Roman" w:cs="Times New Roman"/>
          <w:color w:val="4E4E4E"/>
          <w:sz w:val="24"/>
          <w:szCs w:val="24"/>
          <w:lang w:eastAsia="ru-RU"/>
        </w:rPr>
        <w:t>http://pgu.govrb.ru</w:t>
      </w:r>
    </w:p>
    <w:p w:rsidR="005877B8" w:rsidRPr="005877B8" w:rsidRDefault="005877B8" w:rsidP="005877B8">
      <w:pPr>
        <w:spacing w:after="0" w:line="240" w:lineRule="auto"/>
        <w:jc w:val="both"/>
        <w:rPr>
          <w:rFonts w:ascii="Times New Roman" w:eastAsia="Times New Roman" w:hAnsi="Times New Roman" w:cs="Times New Roman"/>
          <w:i/>
          <w:sz w:val="24"/>
          <w:szCs w:val="24"/>
          <w:lang w:eastAsia="ru-RU"/>
        </w:rPr>
      </w:pPr>
      <w:r w:rsidRPr="005877B8">
        <w:rPr>
          <w:rFonts w:ascii="Times New Roman" w:eastAsia="Times New Roman" w:hAnsi="Times New Roman" w:cs="Times New Roman"/>
          <w:sz w:val="24"/>
          <w:szCs w:val="24"/>
          <w:lang w:eastAsia="ru-RU"/>
        </w:rPr>
        <w:t xml:space="preserve">6) по почте при обращении на почтовый адрес: 671832, Республика Бурятия,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proofErr w:type="spellStart"/>
      <w:r w:rsidRPr="005877B8">
        <w:rPr>
          <w:rFonts w:ascii="Times New Roman" w:eastAsia="Times New Roman" w:hAnsi="Times New Roman" w:cs="Times New Roman"/>
          <w:sz w:val="24"/>
          <w:szCs w:val="24"/>
          <w:lang w:eastAsia="ru-RU"/>
        </w:rPr>
        <w:t>п</w:t>
      </w:r>
      <w:proofErr w:type="gramStart"/>
      <w:r w:rsidRPr="005877B8">
        <w:rPr>
          <w:rFonts w:ascii="Times New Roman" w:eastAsia="Times New Roman" w:hAnsi="Times New Roman" w:cs="Times New Roman"/>
          <w:sz w:val="24"/>
          <w:szCs w:val="24"/>
          <w:lang w:eastAsia="ru-RU"/>
        </w:rPr>
        <w:t>.О</w:t>
      </w:r>
      <w:proofErr w:type="gramEnd"/>
      <w:r w:rsidRPr="005877B8">
        <w:rPr>
          <w:rFonts w:ascii="Times New Roman" w:eastAsia="Times New Roman" w:hAnsi="Times New Roman" w:cs="Times New Roman"/>
          <w:sz w:val="24"/>
          <w:szCs w:val="24"/>
          <w:lang w:eastAsia="ru-RU"/>
        </w:rPr>
        <w:t>ктябрьский</w:t>
      </w:r>
      <w:proofErr w:type="spellEnd"/>
      <w:r w:rsidRPr="005877B8">
        <w:rPr>
          <w:rFonts w:ascii="Times New Roman" w:eastAsia="Times New Roman" w:hAnsi="Times New Roman" w:cs="Times New Roman"/>
          <w:sz w:val="24"/>
          <w:szCs w:val="24"/>
          <w:lang w:eastAsia="ru-RU"/>
        </w:rPr>
        <w:t>, ул. Дорожная, 9.</w:t>
      </w:r>
      <w:r w:rsidRPr="005877B8">
        <w:rPr>
          <w:rFonts w:ascii="Times New Roman" w:eastAsia="Times New Roman" w:hAnsi="Times New Roman" w:cs="Times New Roman"/>
          <w:sz w:val="24"/>
          <w:szCs w:val="24"/>
          <w:lang w:eastAsia="ru-RU"/>
        </w:rPr>
        <w:tab/>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1.5. Информация о муниципальной услуге включает в себя: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1) местонахождение Администрации;</w:t>
      </w:r>
    </w:p>
    <w:p w:rsidR="005877B8" w:rsidRPr="005877B8" w:rsidRDefault="005877B8" w:rsidP="005877B8">
      <w:pPr>
        <w:widowControl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2) график работы Администрации;</w:t>
      </w:r>
    </w:p>
    <w:p w:rsidR="005877B8" w:rsidRPr="005877B8" w:rsidRDefault="005877B8" w:rsidP="005877B8">
      <w:pPr>
        <w:widowControl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3) справочный телефон и адрес электронной почты Администрации;</w:t>
      </w:r>
    </w:p>
    <w:p w:rsidR="005877B8" w:rsidRPr="005877B8" w:rsidRDefault="005877B8" w:rsidP="005877B8">
      <w:pPr>
        <w:widowControl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4)перечень документов, которые заявитель должен представить для предоставления муниципальной услуги;</w:t>
      </w:r>
    </w:p>
    <w:p w:rsidR="005877B8" w:rsidRPr="005877B8" w:rsidRDefault="005877B8" w:rsidP="005877B8">
      <w:pPr>
        <w:widowControl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5) необходимую оперативную информацию о муниципальной услуге.</w:t>
      </w:r>
    </w:p>
    <w:p w:rsidR="005877B8" w:rsidRPr="005877B8" w:rsidRDefault="005877B8" w:rsidP="005877B8">
      <w:pPr>
        <w:widowControl w:val="0"/>
        <w:shd w:val="clear" w:color="auto" w:fill="FFFFFF"/>
        <w:suppressAutoHyphens/>
        <w:spacing w:before="300" w:after="0" w:line="506" w:lineRule="exact"/>
        <w:ind w:firstLine="540"/>
        <w:jc w:val="both"/>
        <w:rPr>
          <w:rFonts w:ascii="Times New Roman" w:eastAsia="Times New Roman" w:hAnsi="Times New Roman" w:cs="Times New Roman"/>
          <w:b/>
          <w:sz w:val="20"/>
          <w:szCs w:val="24"/>
          <w:lang w:val="ru-RU" w:eastAsia="ru-RU"/>
        </w:rPr>
      </w:pPr>
      <w:r w:rsidRPr="005877B8">
        <w:rPr>
          <w:rFonts w:ascii="Times New Roman" w:eastAsia="Times New Roman" w:hAnsi="Times New Roman" w:cs="Times New Roman"/>
          <w:b/>
          <w:sz w:val="20"/>
          <w:szCs w:val="24"/>
          <w:lang w:val="ru-RU" w:eastAsia="ru-RU"/>
        </w:rPr>
        <w:t>1.6. Требования к форме и характеру взаимодействия должностных лиц службы с заявителями.</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5877B8" w:rsidRPr="005877B8" w:rsidRDefault="005877B8" w:rsidP="005877B8">
      <w:pPr>
        <w:widowControl w:val="0"/>
        <w:shd w:val="clear" w:color="auto" w:fill="FFFFFF"/>
        <w:suppressAutoHyphens/>
        <w:spacing w:before="300" w:after="0" w:line="506" w:lineRule="exact"/>
        <w:ind w:firstLine="540"/>
        <w:jc w:val="both"/>
        <w:rPr>
          <w:rFonts w:ascii="Times New Roman" w:eastAsia="Times New Roman" w:hAnsi="Times New Roman" w:cs="Times New Roman"/>
          <w:sz w:val="20"/>
          <w:szCs w:val="24"/>
          <w:lang w:val="ru-RU" w:eastAsia="ru-RU"/>
        </w:rPr>
      </w:pPr>
      <w:r w:rsidRPr="005877B8">
        <w:rPr>
          <w:rFonts w:ascii="Times New Roman" w:eastAsia="Times New Roman" w:hAnsi="Times New Roman" w:cs="Times New Roman"/>
          <w:sz w:val="20"/>
          <w:szCs w:val="24"/>
          <w:lang w:val="ru-RU"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5877B8" w:rsidRPr="005877B8" w:rsidRDefault="005877B8" w:rsidP="005877B8">
      <w:pPr>
        <w:widowControl w:val="0"/>
        <w:shd w:val="clear" w:color="auto" w:fill="FFFFFF"/>
        <w:suppressAutoHyphens/>
        <w:spacing w:before="300" w:after="0" w:line="506" w:lineRule="exact"/>
        <w:ind w:firstLine="540"/>
        <w:jc w:val="both"/>
        <w:rPr>
          <w:rFonts w:ascii="Times New Roman" w:eastAsia="Times New Roman" w:hAnsi="Times New Roman" w:cs="Times New Roman"/>
          <w:b/>
          <w:sz w:val="20"/>
          <w:szCs w:val="20"/>
          <w:lang w:val="ru-RU" w:eastAsia="ru-RU"/>
        </w:rPr>
      </w:pPr>
      <w:r w:rsidRPr="005877B8">
        <w:rPr>
          <w:rFonts w:ascii="Times New Roman" w:eastAsia="Times New Roman" w:hAnsi="Times New Roman" w:cs="Times New Roman"/>
          <w:b/>
          <w:sz w:val="20"/>
          <w:szCs w:val="20"/>
          <w:lang w:val="ru-RU" w:eastAsia="ru-RU"/>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5877B8" w:rsidRPr="005877B8" w:rsidRDefault="005877B8" w:rsidP="005877B8">
      <w:pPr>
        <w:widowControl w:val="0"/>
        <w:shd w:val="clear" w:color="auto" w:fill="FFFFFF"/>
        <w:suppressAutoHyphens/>
        <w:spacing w:before="300" w:after="0" w:line="506" w:lineRule="exact"/>
        <w:ind w:firstLine="540"/>
        <w:jc w:val="both"/>
        <w:rPr>
          <w:rFonts w:ascii="Times New Roman" w:eastAsia="Times New Roman" w:hAnsi="Times New Roman" w:cs="Times New Roman"/>
          <w:b/>
          <w:sz w:val="20"/>
          <w:szCs w:val="20"/>
          <w:lang w:val="ru-RU" w:eastAsia="ru-RU"/>
        </w:rPr>
      </w:pPr>
      <w:r w:rsidRPr="005877B8">
        <w:rPr>
          <w:rFonts w:ascii="Times New Roman" w:eastAsia="Times New Roman" w:hAnsi="Times New Roman" w:cs="Times New Roman"/>
          <w:sz w:val="20"/>
          <w:szCs w:val="20"/>
          <w:lang w:val="ru-RU" w:eastAsia="ru-RU"/>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5877B8" w:rsidRPr="005877B8" w:rsidRDefault="005877B8" w:rsidP="005877B8">
      <w:pPr>
        <w:widowControl w:val="0"/>
        <w:suppressAutoHyphens/>
        <w:spacing w:after="0" w:line="240" w:lineRule="auto"/>
        <w:ind w:firstLine="540"/>
        <w:jc w:val="both"/>
        <w:rPr>
          <w:rFonts w:ascii="Times New Roman" w:eastAsia="Calibri" w:hAnsi="Times New Roman" w:cs="Calibri"/>
          <w:sz w:val="24"/>
          <w:szCs w:val="24"/>
          <w:lang w:eastAsia="ru-RU"/>
        </w:rPr>
      </w:pPr>
      <w:r w:rsidRPr="005877B8">
        <w:rPr>
          <w:rFonts w:ascii="Times New Roman" w:eastAsia="Calibri" w:hAnsi="Times New Roman" w:cs="Calibri"/>
          <w:sz w:val="24"/>
          <w:szCs w:val="24"/>
          <w:lang w:eastAsia="ru-RU"/>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Информация о муниципальной услуге, а также о ходе предоставления муниципальной услуги предоставляется: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1) по телефону, а также при личном обращении – в течение 15 минут с момента обращения;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w:t>
      </w: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1.8. Порядок, форма и место размещения  указанной в пунктах 1.4-1.7 административного регламента информации, в том числе на стенде в месте </w:t>
      </w:r>
      <w:r w:rsidRPr="005877B8">
        <w:rPr>
          <w:rFonts w:ascii="Times New Roman" w:eastAsia="Times New Roman" w:hAnsi="Times New Roman" w:cs="Times New Roman"/>
          <w:b/>
          <w:sz w:val="24"/>
          <w:szCs w:val="24"/>
          <w:lang w:eastAsia="ru-RU"/>
        </w:rPr>
        <w:lastRenderedPageBreak/>
        <w:t>предоставления  муниципальной услуги, а также на портале государственных и муниципальных услуг (функций) и официальном сайте в сети Интернет</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Информация, указанная в пунктах 1.4-1.7 настоящего административного регламента, размещается должностными  лицами Администрации:</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1)  в текстовом виде на стенде в здании Администрации;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2) в электронном виде на официальном сайте Администрации МО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и </w:t>
      </w:r>
      <w:hyperlink r:id="rId13" w:history="1">
        <w:r w:rsidRPr="005877B8">
          <w:rPr>
            <w:rFonts w:ascii="Times New Roman" w:eastAsia="Times New Roman" w:hAnsi="Times New Roman" w:cs="Times New Roman"/>
            <w:color w:val="0000FF"/>
            <w:sz w:val="24"/>
            <w:szCs w:val="24"/>
            <w:u w:val="single"/>
            <w:lang w:val="en-US" w:eastAsia="ru-RU"/>
          </w:rPr>
          <w:t>admkht</w:t>
        </w:r>
        <w:r w:rsidRPr="005877B8">
          <w:rPr>
            <w:rFonts w:ascii="Times New Roman" w:eastAsia="Times New Roman" w:hAnsi="Times New Roman" w:cs="Times New Roman"/>
            <w:color w:val="0000FF"/>
            <w:sz w:val="24"/>
            <w:szCs w:val="24"/>
            <w:u w:val="single"/>
            <w:lang w:eastAsia="ru-RU"/>
          </w:rPr>
          <w:t>@</w:t>
        </w:r>
        <w:r w:rsidRPr="005877B8">
          <w:rPr>
            <w:rFonts w:ascii="Times New Roman" w:eastAsia="Times New Roman" w:hAnsi="Times New Roman" w:cs="Times New Roman"/>
            <w:color w:val="0000FF"/>
            <w:sz w:val="24"/>
            <w:szCs w:val="24"/>
            <w:u w:val="single"/>
            <w:lang w:val="en-US" w:eastAsia="ru-RU"/>
          </w:rPr>
          <w:t>icm</w:t>
        </w:r>
        <w:r w:rsidRPr="005877B8">
          <w:rPr>
            <w:rFonts w:ascii="Times New Roman" w:eastAsia="Times New Roman" w:hAnsi="Times New Roman" w:cs="Times New Roman"/>
            <w:color w:val="0000FF"/>
            <w:sz w:val="24"/>
            <w:szCs w:val="24"/>
            <w:u w:val="single"/>
            <w:lang w:eastAsia="ru-RU"/>
          </w:rPr>
          <w:t>.</w:t>
        </w:r>
        <w:r w:rsidRPr="005877B8">
          <w:rPr>
            <w:rFonts w:ascii="Times New Roman" w:eastAsia="Times New Roman" w:hAnsi="Times New Roman" w:cs="Times New Roman"/>
            <w:color w:val="0000FF"/>
            <w:sz w:val="24"/>
            <w:szCs w:val="24"/>
            <w:u w:val="single"/>
            <w:lang w:val="en-US" w:eastAsia="ru-RU"/>
          </w:rPr>
          <w:t>buryatia</w:t>
        </w:r>
        <w:r w:rsidRPr="005877B8">
          <w:rPr>
            <w:rFonts w:ascii="Times New Roman" w:eastAsia="Times New Roman" w:hAnsi="Times New Roman" w:cs="Times New Roman"/>
            <w:color w:val="0000FF"/>
            <w:sz w:val="24"/>
            <w:szCs w:val="24"/>
            <w:u w:val="single"/>
            <w:lang w:eastAsia="ru-RU"/>
          </w:rPr>
          <w:t>.</w:t>
        </w:r>
        <w:r w:rsidRPr="005877B8">
          <w:rPr>
            <w:rFonts w:ascii="Times New Roman" w:eastAsia="Times New Roman" w:hAnsi="Times New Roman" w:cs="Times New Roman"/>
            <w:color w:val="0000FF"/>
            <w:sz w:val="24"/>
            <w:szCs w:val="24"/>
            <w:u w:val="single"/>
            <w:lang w:val="en-US" w:eastAsia="ru-RU"/>
          </w:rPr>
          <w:t>ru</w:t>
        </w:r>
      </w:hyperlink>
      <w:r w:rsidRPr="005877B8">
        <w:rPr>
          <w:rFonts w:ascii="Times New Roman" w:eastAsia="Times New Roman" w:hAnsi="Times New Roman" w:cs="Times New Roman"/>
          <w:sz w:val="24"/>
          <w:szCs w:val="24"/>
          <w:lang w:eastAsia="ru-RU"/>
        </w:rPr>
        <w:t xml:space="preserve">,  </w:t>
      </w:r>
      <w:hyperlink r:id="rId14" w:history="1">
        <w:r w:rsidRPr="005877B8">
          <w:rPr>
            <w:rFonts w:ascii="Times New Roman" w:eastAsia="Times New Roman" w:hAnsi="Times New Roman" w:cs="Times New Roman"/>
            <w:color w:val="0000FF"/>
            <w:sz w:val="24"/>
            <w:szCs w:val="24"/>
            <w:u w:val="single"/>
            <w:lang w:val="en-US" w:eastAsia="ru-RU"/>
          </w:rPr>
          <w:t>http</w:t>
        </w:r>
        <w:r w:rsidRPr="005877B8">
          <w:rPr>
            <w:rFonts w:ascii="Times New Roman" w:eastAsia="Times New Roman" w:hAnsi="Times New Roman" w:cs="Times New Roman"/>
            <w:color w:val="0000FF"/>
            <w:sz w:val="24"/>
            <w:szCs w:val="24"/>
            <w:u w:val="single"/>
            <w:lang w:eastAsia="ru-RU"/>
          </w:rPr>
          <w:t>://</w:t>
        </w:r>
        <w:proofErr w:type="spellStart"/>
        <w:r w:rsidRPr="005877B8">
          <w:rPr>
            <w:rFonts w:ascii="Times New Roman" w:eastAsia="Times New Roman" w:hAnsi="Times New Roman" w:cs="Times New Roman"/>
            <w:color w:val="0000FF"/>
            <w:sz w:val="24"/>
            <w:szCs w:val="24"/>
            <w:u w:val="single"/>
            <w:lang w:val="en-US" w:eastAsia="ru-RU"/>
          </w:rPr>
          <w:t>admkht</w:t>
        </w:r>
        <w:proofErr w:type="spellEnd"/>
        <w:r w:rsidRPr="005877B8">
          <w:rPr>
            <w:rFonts w:ascii="Times New Roman" w:eastAsia="Times New Roman" w:hAnsi="Times New Roman" w:cs="Times New Roman"/>
            <w:color w:val="0000FF"/>
            <w:sz w:val="24"/>
            <w:szCs w:val="24"/>
            <w:u w:val="single"/>
            <w:lang w:eastAsia="ru-RU"/>
          </w:rPr>
          <w:t>.</w:t>
        </w:r>
        <w:proofErr w:type="spellStart"/>
        <w:r w:rsidRPr="005877B8">
          <w:rPr>
            <w:rFonts w:ascii="Times New Roman" w:eastAsia="Times New Roman" w:hAnsi="Times New Roman" w:cs="Times New Roman"/>
            <w:color w:val="0000FF"/>
            <w:sz w:val="24"/>
            <w:szCs w:val="24"/>
            <w:u w:val="single"/>
            <w:lang w:val="en-US" w:eastAsia="ru-RU"/>
          </w:rPr>
          <w:t>sdep</w:t>
        </w:r>
        <w:proofErr w:type="spellEnd"/>
        <w:r w:rsidRPr="005877B8">
          <w:rPr>
            <w:rFonts w:ascii="Times New Roman" w:eastAsia="Times New Roman" w:hAnsi="Times New Roman" w:cs="Times New Roman"/>
            <w:color w:val="0000FF"/>
            <w:sz w:val="24"/>
            <w:szCs w:val="24"/>
            <w:u w:val="single"/>
            <w:lang w:eastAsia="ru-RU"/>
          </w:rPr>
          <w:t>.</w:t>
        </w:r>
        <w:proofErr w:type="spellStart"/>
        <w:r w:rsidRPr="005877B8">
          <w:rPr>
            <w:rFonts w:ascii="Times New Roman" w:eastAsia="Times New Roman" w:hAnsi="Times New Roman" w:cs="Times New Roman"/>
            <w:color w:val="0000FF"/>
            <w:sz w:val="24"/>
            <w:szCs w:val="24"/>
            <w:u w:val="single"/>
            <w:lang w:val="en-US" w:eastAsia="ru-RU"/>
          </w:rPr>
          <w:t>ru</w:t>
        </w:r>
        <w:proofErr w:type="spellEnd"/>
      </w:hyperlink>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3) на Едином портале государственных и муниципальных услуг (функций) </w:t>
      </w:r>
      <w:hyperlink r:id="rId15" w:history="1">
        <w:r w:rsidRPr="005877B8">
          <w:rPr>
            <w:rFonts w:ascii="Times New Roman" w:eastAsia="Times New Roman" w:hAnsi="Times New Roman" w:cs="Times New Roman"/>
            <w:color w:val="0000FF"/>
            <w:sz w:val="24"/>
            <w:szCs w:val="24"/>
            <w:u w:val="single"/>
            <w:lang w:eastAsia="ru-RU"/>
          </w:rPr>
          <w:t>http://www.gosuslugi.ru</w:t>
        </w:r>
      </w:hyperlink>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4) на Портале государственных и муниципальных услуг (функций) Республики Бурятия http://pgu.govrb.ru</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5877B8" w:rsidRPr="005877B8" w:rsidRDefault="005877B8" w:rsidP="005877B8">
      <w:pPr>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 Стандарт предоставления муниципальной услуги</w:t>
      </w:r>
    </w:p>
    <w:p w:rsidR="005877B8" w:rsidRPr="005877B8" w:rsidRDefault="005877B8" w:rsidP="005877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w:t>
      </w:r>
      <w:r w:rsidRPr="005877B8">
        <w:rPr>
          <w:rFonts w:ascii="Times New Roman" w:eastAsia="Times New Roman" w:hAnsi="Times New Roman" w:cs="Times New Roman"/>
          <w:b/>
          <w:sz w:val="24"/>
          <w:szCs w:val="24"/>
          <w:lang w:eastAsia="ru-RU"/>
        </w:rPr>
        <w:t>.1. Наименование муниципальной услуги</w:t>
      </w:r>
      <w:r w:rsidRPr="005877B8">
        <w:rPr>
          <w:rFonts w:ascii="Times New Roman" w:eastAsia="Times New Roman" w:hAnsi="Times New Roman" w:cs="Times New Roman"/>
          <w:sz w:val="24"/>
          <w:szCs w:val="24"/>
          <w:lang w:eastAsia="ru-RU"/>
        </w:rPr>
        <w:t xml:space="preserve"> </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w:t>
      </w: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877B8">
        <w:rPr>
          <w:rFonts w:ascii="Times New Roman" w:eastAsia="Calibri" w:hAnsi="Times New Roman" w:cs="Times New Roman"/>
          <w:sz w:val="24"/>
          <w:szCs w:val="24"/>
          <w:lang w:eastAsia="ru-RU"/>
        </w:rPr>
        <w:t>Муниципальную услугу предоставляет Администрация Муниципального образования сельского поселения «</w:t>
      </w:r>
      <w:proofErr w:type="spellStart"/>
      <w:r w:rsidRPr="005877B8">
        <w:rPr>
          <w:rFonts w:ascii="Times New Roman" w:eastAsia="Calibri" w:hAnsi="Times New Roman" w:cs="Times New Roman"/>
          <w:sz w:val="24"/>
          <w:szCs w:val="24"/>
          <w:lang w:eastAsia="ru-RU"/>
        </w:rPr>
        <w:t>Шарагольское</w:t>
      </w:r>
      <w:proofErr w:type="spellEnd"/>
      <w:r w:rsidRPr="005877B8">
        <w:rPr>
          <w:rFonts w:ascii="Times New Roman" w:eastAsia="Calibri" w:hAnsi="Times New Roman" w:cs="Times New Roman"/>
          <w:sz w:val="24"/>
          <w:szCs w:val="24"/>
          <w:lang w:eastAsia="ru-RU"/>
        </w:rPr>
        <w:t>», в лице Главы администрации МО СП «</w:t>
      </w:r>
      <w:proofErr w:type="spellStart"/>
      <w:r w:rsidRPr="005877B8">
        <w:rPr>
          <w:rFonts w:ascii="Times New Roman" w:eastAsia="Calibri" w:hAnsi="Times New Roman" w:cs="Times New Roman"/>
          <w:sz w:val="24"/>
          <w:szCs w:val="24"/>
          <w:lang w:eastAsia="ru-RU"/>
        </w:rPr>
        <w:t>Шарагольское</w:t>
      </w:r>
      <w:proofErr w:type="spellEnd"/>
      <w:r w:rsidRPr="005877B8">
        <w:rPr>
          <w:rFonts w:ascii="Times New Roman" w:eastAsia="Calibri" w:hAnsi="Times New Roman" w:cs="Times New Roman"/>
          <w:sz w:val="24"/>
          <w:szCs w:val="24"/>
          <w:lang w:eastAsia="ru-RU"/>
        </w:rPr>
        <w:t>» и специалиста по земельным и имущественным отношениям администрации МО СП «</w:t>
      </w:r>
      <w:proofErr w:type="spellStart"/>
      <w:r w:rsidRPr="005877B8">
        <w:rPr>
          <w:rFonts w:ascii="Times New Roman" w:eastAsia="Calibri" w:hAnsi="Times New Roman" w:cs="Times New Roman"/>
          <w:sz w:val="24"/>
          <w:szCs w:val="24"/>
          <w:lang w:eastAsia="ru-RU"/>
        </w:rPr>
        <w:t>Шарагольское</w:t>
      </w:r>
      <w:proofErr w:type="spellEnd"/>
      <w:r w:rsidRPr="005877B8">
        <w:rPr>
          <w:rFonts w:ascii="Times New Roman" w:eastAsia="Calibri" w:hAnsi="Times New Roman" w:cs="Times New Roman"/>
          <w:sz w:val="24"/>
          <w:szCs w:val="24"/>
          <w:lang w:eastAsia="ru-RU"/>
        </w:rPr>
        <w:t>»  (далее администрация МО СП «</w:t>
      </w:r>
      <w:proofErr w:type="spellStart"/>
      <w:r w:rsidRPr="005877B8">
        <w:rPr>
          <w:rFonts w:ascii="Times New Roman" w:eastAsia="Calibri" w:hAnsi="Times New Roman" w:cs="Times New Roman"/>
          <w:sz w:val="24"/>
          <w:szCs w:val="24"/>
          <w:lang w:eastAsia="ru-RU"/>
        </w:rPr>
        <w:t>Шарагольское</w:t>
      </w:r>
      <w:proofErr w:type="spellEnd"/>
      <w:r w:rsidRPr="005877B8">
        <w:rPr>
          <w:rFonts w:ascii="Times New Roman" w:eastAsia="Calibri" w:hAnsi="Times New Roman" w:cs="Times New Roman"/>
          <w:sz w:val="24"/>
          <w:szCs w:val="24"/>
          <w:lang w:eastAsia="ru-RU"/>
        </w:rPr>
        <w:t>»).</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2.3. Результат предоставления муниципальной услуги</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Результатом предоставления муниципальной услуги является:</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подписание постановления администрации МО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заключение договора купли-продажи, аренды земельного участка, безвозмездного пользования земельным участком;</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подписание постановления администрации МО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b/>
          <w:sz w:val="24"/>
          <w:szCs w:val="24"/>
          <w:lang w:eastAsia="ru-RU"/>
        </w:rPr>
        <w:t>2.4. Срок предоставления муниципальной услуги</w:t>
      </w:r>
    </w:p>
    <w:p w:rsidR="005877B8" w:rsidRPr="005877B8" w:rsidRDefault="005877B8" w:rsidP="005877B8">
      <w:pPr>
        <w:widowControl w:val="0"/>
        <w:suppressAutoHyphens/>
        <w:autoSpaceDE w:val="0"/>
        <w:autoSpaceDN w:val="0"/>
        <w:adjustRightInd w:val="0"/>
        <w:spacing w:after="0" w:line="240" w:lineRule="auto"/>
        <w:ind w:firstLine="544"/>
        <w:jc w:val="both"/>
        <w:rPr>
          <w:rFonts w:ascii="Times New Roman CYR" w:eastAsia="Times New Roman" w:hAnsi="Times New Roman CYR" w:cs="Times New Roman CYR"/>
          <w:sz w:val="24"/>
          <w:szCs w:val="24"/>
          <w:lang w:eastAsia="ru-RU"/>
        </w:rPr>
      </w:pPr>
      <w:r w:rsidRPr="005877B8">
        <w:rPr>
          <w:rFonts w:ascii="Times New Roman" w:eastAsia="Times New Roman" w:hAnsi="Times New Roman" w:cs="Times New Roman"/>
          <w:sz w:val="24"/>
          <w:szCs w:val="24"/>
          <w:lang w:eastAsia="ru-RU"/>
        </w:rPr>
        <w:t xml:space="preserve">- </w:t>
      </w:r>
      <w:r w:rsidRPr="005877B8">
        <w:rPr>
          <w:rFonts w:ascii="Times New Roman CYR" w:eastAsia="Times New Roman" w:hAnsi="Times New Roman CYR" w:cs="Times New Roman CYR"/>
          <w:sz w:val="24"/>
          <w:szCs w:val="24"/>
          <w:lang w:eastAsia="ru-RU"/>
        </w:rPr>
        <w:t>Муниципальная услуга предоставляется в течение 30 (тридцати) дней со дня регистрации заявления.</w:t>
      </w:r>
    </w:p>
    <w:p w:rsidR="005877B8" w:rsidRPr="005877B8" w:rsidRDefault="005877B8" w:rsidP="005877B8">
      <w:pPr>
        <w:autoSpaceDE w:val="0"/>
        <w:autoSpaceDN w:val="0"/>
        <w:adjustRightInd w:val="0"/>
        <w:spacing w:after="0" w:line="240" w:lineRule="auto"/>
        <w:ind w:firstLine="708"/>
        <w:jc w:val="both"/>
        <w:outlineLvl w:val="2"/>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2.5. Перечень нормативно-правовых актов, непосредственно регулирующих предоставление муниципальной услуги</w:t>
      </w:r>
    </w:p>
    <w:p w:rsidR="005877B8" w:rsidRPr="005877B8" w:rsidRDefault="005877B8" w:rsidP="005877B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5877B8">
        <w:rPr>
          <w:rFonts w:ascii="Times New Roman" w:eastAsia="Times New Roman" w:hAnsi="Times New Roman" w:cs="Times New Roman"/>
          <w:sz w:val="24"/>
          <w:szCs w:val="24"/>
          <w:lang w:eastAsia="ru-RU"/>
        </w:rPr>
        <w:t>с</w:t>
      </w:r>
      <w:proofErr w:type="gramEnd"/>
      <w:r w:rsidRPr="005877B8">
        <w:rPr>
          <w:rFonts w:ascii="Times New Roman" w:eastAsia="Times New Roman" w:hAnsi="Times New Roman" w:cs="Times New Roman"/>
          <w:sz w:val="24"/>
          <w:szCs w:val="24"/>
          <w:lang w:eastAsia="ru-RU"/>
        </w:rPr>
        <w:t>:</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Гражданским </w:t>
      </w:r>
      <w:hyperlink r:id="rId16" w:history="1">
        <w:r w:rsidRPr="005877B8">
          <w:rPr>
            <w:rFonts w:ascii="Times New Roman" w:eastAsia="Times New Roman" w:hAnsi="Times New Roman" w:cs="Times New Roman"/>
            <w:color w:val="0000FF"/>
            <w:sz w:val="24"/>
            <w:szCs w:val="24"/>
            <w:u w:val="single"/>
            <w:lang w:eastAsia="ru-RU"/>
          </w:rPr>
          <w:t>кодексом</w:t>
        </w:r>
      </w:hyperlink>
      <w:r w:rsidRPr="005877B8">
        <w:rPr>
          <w:rFonts w:ascii="Times New Roman" w:eastAsia="Times New Roman" w:hAnsi="Times New Roman" w:cs="Times New Roman"/>
          <w:sz w:val="24"/>
          <w:szCs w:val="24"/>
          <w:lang w:eastAsia="ru-RU"/>
        </w:rPr>
        <w:t xml:space="preserve"> Российской Федерации («Российская газета», № 238 - 239, 08.12.1994);</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 </w:t>
      </w:r>
      <w:proofErr w:type="gramStart"/>
      <w:r w:rsidRPr="005877B8">
        <w:rPr>
          <w:rFonts w:ascii="Times New Roman" w:eastAsia="Times New Roman" w:hAnsi="Times New Roman" w:cs="Times New Roman"/>
          <w:sz w:val="24"/>
          <w:szCs w:val="24"/>
          <w:lang w:eastAsia="ru-RU"/>
        </w:rPr>
        <w:t>Земельным</w:t>
      </w:r>
      <w:proofErr w:type="gramEnd"/>
      <w:r w:rsidRPr="005877B8">
        <w:rPr>
          <w:rFonts w:ascii="Times New Roman" w:eastAsia="Times New Roman" w:hAnsi="Times New Roman" w:cs="Times New Roman"/>
          <w:sz w:val="24"/>
          <w:szCs w:val="24"/>
          <w:lang w:eastAsia="ru-RU"/>
        </w:rPr>
        <w:t xml:space="preserve"> </w:t>
      </w:r>
      <w:hyperlink r:id="rId17" w:history="1">
        <w:r w:rsidRPr="005877B8">
          <w:rPr>
            <w:rFonts w:ascii="Times New Roman" w:eastAsia="Times New Roman" w:hAnsi="Times New Roman" w:cs="Times New Roman"/>
            <w:color w:val="0000FF"/>
            <w:sz w:val="24"/>
            <w:szCs w:val="24"/>
            <w:u w:val="single"/>
            <w:lang w:eastAsia="ru-RU"/>
          </w:rPr>
          <w:t>кодекс</w:t>
        </w:r>
      </w:hyperlink>
      <w:r w:rsidRPr="005877B8">
        <w:rPr>
          <w:rFonts w:ascii="Times New Roman" w:eastAsia="Times New Roman" w:hAnsi="Times New Roman" w:cs="Times New Roman"/>
          <w:sz w:val="24"/>
          <w:szCs w:val="24"/>
          <w:lang w:eastAsia="ru-RU"/>
        </w:rPr>
        <w:t>ом Российской Федерации ("Российская газета", N 211 - 212, 30.10.2001);</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Федеральным </w:t>
      </w:r>
      <w:hyperlink r:id="rId18"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ом от 25 октября </w:t>
      </w:r>
      <w:smartTag w:uri="urn:schemas-microsoft-com:office:smarttags" w:element="metricconverter">
        <w:smartTagPr>
          <w:attr w:name="ProductID" w:val="2001 г"/>
        </w:smartTagPr>
        <w:r w:rsidRPr="005877B8">
          <w:rPr>
            <w:rFonts w:ascii="Times New Roman" w:eastAsia="Times New Roman" w:hAnsi="Times New Roman" w:cs="Times New Roman"/>
            <w:sz w:val="24"/>
            <w:szCs w:val="24"/>
            <w:lang w:eastAsia="ru-RU"/>
          </w:rPr>
          <w:t>2001 г</w:t>
        </w:r>
      </w:smartTag>
      <w:r w:rsidRPr="005877B8">
        <w:rPr>
          <w:rFonts w:ascii="Times New Roman" w:eastAsia="Times New Roman" w:hAnsi="Times New Roman" w:cs="Times New Roman"/>
          <w:sz w:val="24"/>
          <w:szCs w:val="24"/>
          <w:lang w:eastAsia="ru-RU"/>
        </w:rPr>
        <w:t>. N 137-ФЗ "О введении в действие Земельного кодекса Российской Федерации" ("Российская газета", N 211 - 212, 30.10.2001);</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Градостроительный </w:t>
      </w:r>
      <w:hyperlink r:id="rId19" w:history="1">
        <w:r w:rsidRPr="005877B8">
          <w:rPr>
            <w:rFonts w:ascii="Times New Roman" w:eastAsia="Times New Roman" w:hAnsi="Times New Roman" w:cs="Times New Roman"/>
            <w:color w:val="0000FF"/>
            <w:sz w:val="24"/>
            <w:szCs w:val="24"/>
            <w:u w:val="single"/>
            <w:lang w:eastAsia="ru-RU"/>
          </w:rPr>
          <w:t>кодекс</w:t>
        </w:r>
      </w:hyperlink>
      <w:r w:rsidRPr="005877B8">
        <w:rPr>
          <w:rFonts w:ascii="Times New Roman" w:eastAsia="Times New Roman" w:hAnsi="Times New Roman" w:cs="Times New Roman"/>
          <w:sz w:val="24"/>
          <w:szCs w:val="24"/>
          <w:lang w:eastAsia="ru-RU"/>
        </w:rPr>
        <w:t xml:space="preserve"> Российской Федерации ("Российская газета", N 290, 30.12.2004);</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 xml:space="preserve">- Федеральный </w:t>
      </w:r>
      <w:hyperlink r:id="rId20"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 от 29 декабря </w:t>
      </w:r>
      <w:smartTag w:uri="urn:schemas-microsoft-com:office:smarttags" w:element="metricconverter">
        <w:smartTagPr>
          <w:attr w:name="ProductID" w:val="2004 г"/>
        </w:smartTagPr>
        <w:r w:rsidRPr="005877B8">
          <w:rPr>
            <w:rFonts w:ascii="Times New Roman" w:eastAsia="Times New Roman" w:hAnsi="Times New Roman" w:cs="Times New Roman"/>
            <w:sz w:val="24"/>
            <w:szCs w:val="24"/>
            <w:lang w:eastAsia="ru-RU"/>
          </w:rPr>
          <w:t>2004 г</w:t>
        </w:r>
      </w:smartTag>
      <w:r w:rsidRPr="005877B8">
        <w:rPr>
          <w:rFonts w:ascii="Times New Roman" w:eastAsia="Times New Roman" w:hAnsi="Times New Roman" w:cs="Times New Roman"/>
          <w:sz w:val="24"/>
          <w:szCs w:val="24"/>
          <w:lang w:eastAsia="ru-RU"/>
        </w:rPr>
        <w:t xml:space="preserve">. N 191-ФЗ "О введении в действие Градостроительного кодекса Российской Федерации" ("Российская газета", N 290, 30.12.2004), </w:t>
      </w:r>
      <w:hyperlink r:id="rId21" w:history="1">
        <w:r w:rsidRPr="005877B8">
          <w:rPr>
            <w:rFonts w:ascii="Times New Roman" w:eastAsia="Times New Roman" w:hAnsi="Times New Roman" w:cs="Times New Roman"/>
            <w:color w:val="0000FF"/>
            <w:sz w:val="24"/>
            <w:szCs w:val="24"/>
            <w:u w:val="single"/>
            <w:lang w:eastAsia="ru-RU"/>
          </w:rPr>
          <w:t>статьи 1</w:t>
        </w:r>
      </w:hyperlink>
      <w:r w:rsidRPr="005877B8">
        <w:rPr>
          <w:rFonts w:ascii="Times New Roman" w:eastAsia="Times New Roman" w:hAnsi="Times New Roman" w:cs="Times New Roman"/>
          <w:sz w:val="24"/>
          <w:szCs w:val="24"/>
          <w:lang w:eastAsia="ru-RU"/>
        </w:rPr>
        <w:t xml:space="preserve"> - </w:t>
      </w:r>
      <w:hyperlink r:id="rId22" w:history="1">
        <w:r w:rsidRPr="005877B8">
          <w:rPr>
            <w:rFonts w:ascii="Times New Roman" w:eastAsia="Times New Roman" w:hAnsi="Times New Roman" w:cs="Times New Roman"/>
            <w:color w:val="0000FF"/>
            <w:sz w:val="24"/>
            <w:szCs w:val="24"/>
            <w:u w:val="single"/>
            <w:lang w:eastAsia="ru-RU"/>
          </w:rPr>
          <w:t>17</w:t>
        </w:r>
      </w:hyperlink>
      <w:r w:rsidRPr="005877B8">
        <w:rPr>
          <w:rFonts w:ascii="Times New Roman" w:eastAsia="Times New Roman" w:hAnsi="Times New Roman" w:cs="Times New Roman"/>
          <w:sz w:val="24"/>
          <w:szCs w:val="24"/>
          <w:lang w:eastAsia="ru-RU"/>
        </w:rPr>
        <w:t>;</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Федеральный </w:t>
      </w:r>
      <w:hyperlink r:id="rId23"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 от 18.06.2001 N 78-ФЗ "О землеустройстве" ("Парламентская газета", N 114 - 115, 23.06.2001);</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Федеральный </w:t>
      </w:r>
      <w:hyperlink r:id="rId24"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 от 24 июля </w:t>
      </w:r>
      <w:smartTag w:uri="urn:schemas-microsoft-com:office:smarttags" w:element="metricconverter">
        <w:smartTagPr>
          <w:attr w:name="ProductID" w:val="2007 г"/>
        </w:smartTagPr>
        <w:r w:rsidRPr="005877B8">
          <w:rPr>
            <w:rFonts w:ascii="Times New Roman" w:eastAsia="Times New Roman" w:hAnsi="Times New Roman" w:cs="Times New Roman"/>
            <w:sz w:val="24"/>
            <w:szCs w:val="24"/>
            <w:lang w:eastAsia="ru-RU"/>
          </w:rPr>
          <w:t>2007 г</w:t>
        </w:r>
      </w:smartTag>
      <w:r w:rsidRPr="005877B8">
        <w:rPr>
          <w:rFonts w:ascii="Times New Roman" w:eastAsia="Times New Roman" w:hAnsi="Times New Roman" w:cs="Times New Roman"/>
          <w:sz w:val="24"/>
          <w:szCs w:val="24"/>
          <w:lang w:eastAsia="ru-RU"/>
        </w:rPr>
        <w:t>. N 221-ФЗ "О государственном кадастре недвижимости" ("Российская газета", N 165, 01.08.2007);</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Федеральный </w:t>
      </w:r>
      <w:hyperlink r:id="rId25"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 от 21 декабря 2001 года N 178-ФЗ "О приватизации государственного и муниципального имущества" ("Парламентская газета", N 19, 26.01.2002);</w:t>
      </w:r>
    </w:p>
    <w:p w:rsidR="005877B8" w:rsidRPr="005877B8" w:rsidRDefault="005877B8" w:rsidP="005877B8">
      <w:pPr>
        <w:spacing w:after="0" w:line="240" w:lineRule="auto"/>
        <w:ind w:firstLine="567"/>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5877B8" w:rsidRPr="005877B8" w:rsidRDefault="005877B8" w:rsidP="005877B8">
      <w:pPr>
        <w:spacing w:after="0" w:line="240" w:lineRule="auto"/>
        <w:ind w:firstLine="567"/>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или муниципальных услуг» («Российская газета», № 168 от 30.07.2010г);</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Федеральным законом от 24.07.2002 № 101-ФЗ «Об обороте земель сельскохозяйственного назначения» («Российская газета», № 137, 27.07.2002);</w:t>
      </w: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-Приказом Министерства экономического развития РФ от 12 января </w:t>
      </w:r>
      <w:smartTag w:uri="urn:schemas-microsoft-com:office:smarttags" w:element="metricconverter">
        <w:smartTagPr>
          <w:attr w:name="ProductID" w:val="2015 г"/>
        </w:smartTagPr>
        <w:r w:rsidRPr="005877B8">
          <w:rPr>
            <w:rFonts w:ascii="Times New Roman" w:eastAsia="Times New Roman" w:hAnsi="Times New Roman" w:cs="Times New Roman"/>
            <w:sz w:val="24"/>
            <w:szCs w:val="24"/>
            <w:lang w:eastAsia="ru-RU"/>
          </w:rPr>
          <w:t>2015 г</w:t>
        </w:r>
      </w:smartTag>
      <w:r w:rsidRPr="005877B8">
        <w:rPr>
          <w:rFonts w:ascii="Times New Roman" w:eastAsia="Times New Roman" w:hAnsi="Times New Roman" w:cs="Times New Roman"/>
          <w:sz w:val="24"/>
          <w:szCs w:val="24"/>
          <w:lang w:eastAsia="ru-RU"/>
        </w:rPr>
        <w:t>. N 1"Об утверждении перечня документов, подтверждающих право заявителя на приобретение земельного участка без проведения торгов</w:t>
      </w:r>
      <w:proofErr w:type="gramStart"/>
      <w:r w:rsidRPr="005877B8">
        <w:rPr>
          <w:rFonts w:ascii="Times New Roman" w:eastAsia="Times New Roman" w:hAnsi="Times New Roman" w:cs="Times New Roman"/>
          <w:sz w:val="24"/>
          <w:szCs w:val="24"/>
          <w:lang w:eastAsia="ru-RU"/>
        </w:rPr>
        <w:t>"(</w:t>
      </w:r>
      <w:proofErr w:type="gramEnd"/>
      <w:r w:rsidRPr="005877B8">
        <w:rPr>
          <w:rFonts w:ascii="Times New Roman" w:eastAsia="Times New Roman" w:hAnsi="Times New Roman" w:cs="Times New Roman"/>
          <w:sz w:val="24"/>
          <w:szCs w:val="24"/>
          <w:lang w:eastAsia="ru-RU"/>
        </w:rPr>
        <w:t xml:space="preserve">зарегистрировано в Минюсте РФ 27 февраля </w:t>
      </w:r>
      <w:smartTag w:uri="urn:schemas-microsoft-com:office:smarttags" w:element="metricconverter">
        <w:smartTagPr>
          <w:attr w:name="ProductID" w:val="2015 г"/>
        </w:smartTagPr>
        <w:r w:rsidRPr="005877B8">
          <w:rPr>
            <w:rFonts w:ascii="Times New Roman" w:eastAsia="Times New Roman" w:hAnsi="Times New Roman" w:cs="Times New Roman"/>
            <w:sz w:val="24"/>
            <w:szCs w:val="24"/>
            <w:lang w:eastAsia="ru-RU"/>
          </w:rPr>
          <w:t>2015 г</w:t>
        </w:r>
      </w:smartTag>
      <w:r w:rsidRPr="005877B8">
        <w:rPr>
          <w:rFonts w:ascii="Times New Roman" w:eastAsia="Times New Roman" w:hAnsi="Times New Roman" w:cs="Times New Roman"/>
          <w:sz w:val="24"/>
          <w:szCs w:val="24"/>
          <w:lang w:eastAsia="ru-RU"/>
        </w:rPr>
        <w:t>., N 36258).</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w:t>
      </w:r>
      <w:proofErr w:type="gramStart"/>
      <w:r w:rsidRPr="005877B8">
        <w:rPr>
          <w:rFonts w:ascii="Times New Roman" w:eastAsia="Times New Roman" w:hAnsi="Times New Roman" w:cs="Times New Roman"/>
          <w:sz w:val="24"/>
          <w:szCs w:val="24"/>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877B8">
        <w:rPr>
          <w:rFonts w:ascii="Times New Roman" w:eastAsia="Times New Roman" w:hAnsi="Times New Roman" w:cs="Times New Roman"/>
          <w:sz w:val="24"/>
          <w:szCs w:val="24"/>
          <w:lang w:eastAsia="ru-RU"/>
        </w:rPr>
        <w:t xml:space="preserve"> </w:t>
      </w:r>
      <w:proofErr w:type="gramStart"/>
      <w:r w:rsidRPr="005877B8">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w:t>
      </w:r>
      <w:proofErr w:type="gramEnd"/>
      <w:r w:rsidRPr="005877B8">
        <w:rPr>
          <w:rFonts w:ascii="Times New Roman" w:eastAsia="Times New Roman" w:hAnsi="Times New Roman" w:cs="Times New Roman"/>
          <w:sz w:val="24"/>
          <w:szCs w:val="24"/>
          <w:lang w:eastAsia="ru-RU"/>
        </w:rPr>
        <w:t xml:space="preserve"> </w:t>
      </w:r>
      <w:proofErr w:type="gramStart"/>
      <w:r w:rsidRPr="005877B8">
        <w:rPr>
          <w:rFonts w:ascii="Times New Roman" w:eastAsia="Times New Roman" w:hAnsi="Times New Roman" w:cs="Times New Roman"/>
          <w:sz w:val="24"/>
          <w:szCs w:val="24"/>
          <w:lang w:eastAsia="ru-RU"/>
        </w:rPr>
        <w:t>26.02.2015 № 36232) (далее – Приказ Минэкономразвития России);</w:t>
      </w:r>
      <w:proofErr w:type="gramEnd"/>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w:t>
      </w:r>
      <w:hyperlink r:id="rId26"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 Республики Бурятия от 30.12.2003 N 601-III "О земле" ("Бурятия", N 246, 31.12.2003, Официальный вестник N 65);</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w:t>
      </w:r>
      <w:hyperlink r:id="rId27" w:history="1">
        <w:r w:rsidRPr="005877B8">
          <w:rPr>
            <w:rFonts w:ascii="Times New Roman" w:eastAsia="Times New Roman" w:hAnsi="Times New Roman" w:cs="Times New Roman"/>
            <w:color w:val="0000FF"/>
            <w:sz w:val="24"/>
            <w:szCs w:val="24"/>
            <w:u w:val="single"/>
            <w:lang w:eastAsia="ru-RU"/>
          </w:rPr>
          <w:t>Закон</w:t>
        </w:r>
      </w:hyperlink>
      <w:r w:rsidRPr="005877B8">
        <w:rPr>
          <w:rFonts w:ascii="Times New Roman" w:eastAsia="Times New Roman" w:hAnsi="Times New Roman" w:cs="Times New Roman"/>
          <w:sz w:val="24"/>
          <w:szCs w:val="24"/>
          <w:lang w:eastAsia="ru-RU"/>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5877B8" w:rsidRPr="005877B8" w:rsidRDefault="005877B8" w:rsidP="005877B8">
      <w:pPr>
        <w:spacing w:after="0" w:line="240" w:lineRule="auto"/>
        <w:ind w:firstLine="540"/>
        <w:jc w:val="both"/>
        <w:rPr>
          <w:rFonts w:ascii="Calibri" w:eastAsia="Calibri" w:hAnsi="Calibri" w:cs="Times New Roman"/>
          <w:sz w:val="24"/>
          <w:szCs w:val="24"/>
          <w:lang w:val="x-none" w:eastAsia="x-none"/>
        </w:rPr>
      </w:pPr>
      <w:r w:rsidRPr="005877B8">
        <w:rPr>
          <w:rFonts w:ascii="Calibri" w:eastAsia="Calibri" w:hAnsi="Calibri" w:cs="Times New Roman"/>
          <w:sz w:val="24"/>
          <w:szCs w:val="24"/>
          <w:lang w:val="x-none" w:eastAsia="x-none"/>
        </w:rPr>
        <w:t>-Уставом Муниципального образования сельского поселения «</w:t>
      </w:r>
      <w:proofErr w:type="spellStart"/>
      <w:r w:rsidRPr="005877B8">
        <w:rPr>
          <w:rFonts w:ascii="Calibri" w:eastAsia="Calibri" w:hAnsi="Calibri" w:cs="Times New Roman"/>
          <w:sz w:val="24"/>
          <w:szCs w:val="24"/>
          <w:lang w:val="x-none" w:eastAsia="x-none"/>
        </w:rPr>
        <w:t>Шарагольское</w:t>
      </w:r>
      <w:proofErr w:type="spellEnd"/>
      <w:r w:rsidRPr="005877B8">
        <w:rPr>
          <w:rFonts w:ascii="Calibri" w:eastAsia="Calibri" w:hAnsi="Calibri" w:cs="Times New Roman"/>
          <w:sz w:val="24"/>
          <w:szCs w:val="24"/>
          <w:lang w:val="x-none" w:eastAsia="x-none"/>
        </w:rPr>
        <w:t>» принятым решением сессии Совета депутатов 24.04.2015 г. № 1-18с. (информационный стенд МО «</w:t>
      </w:r>
      <w:proofErr w:type="spellStart"/>
      <w:r w:rsidRPr="005877B8">
        <w:rPr>
          <w:rFonts w:ascii="Calibri" w:eastAsia="Calibri" w:hAnsi="Calibri" w:cs="Times New Roman"/>
          <w:sz w:val="24"/>
          <w:szCs w:val="24"/>
          <w:lang w:val="x-none" w:eastAsia="x-none"/>
        </w:rPr>
        <w:t>Шарагольское</w:t>
      </w:r>
      <w:proofErr w:type="spellEnd"/>
      <w:r w:rsidRPr="005877B8">
        <w:rPr>
          <w:rFonts w:ascii="Calibri" w:eastAsia="Calibri" w:hAnsi="Calibri" w:cs="Times New Roman"/>
          <w:sz w:val="24"/>
          <w:szCs w:val="24"/>
          <w:lang w:val="x-none" w:eastAsia="x-none"/>
        </w:rPr>
        <w:t>», 25.05.2015 года).</w:t>
      </w:r>
    </w:p>
    <w:p w:rsidR="005877B8" w:rsidRPr="005877B8" w:rsidRDefault="005877B8" w:rsidP="005877B8">
      <w:pPr>
        <w:autoSpaceDE w:val="0"/>
        <w:autoSpaceDN w:val="0"/>
        <w:adjustRightInd w:val="0"/>
        <w:spacing w:after="0" w:line="240" w:lineRule="auto"/>
        <w:ind w:left="540" w:firstLine="168"/>
        <w:jc w:val="both"/>
        <w:outlineLvl w:val="2"/>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5877B8">
        <w:rPr>
          <w:rFonts w:ascii="Times New Roman" w:eastAsia="Times New Roman" w:hAnsi="Times New Roman" w:cs="Times New Roman"/>
          <w:b/>
          <w:sz w:val="24"/>
          <w:szCs w:val="24"/>
          <w:lang w:eastAsia="ru-RU"/>
        </w:rPr>
        <w:tab/>
      </w:r>
    </w:p>
    <w:p w:rsidR="005877B8" w:rsidRPr="005877B8" w:rsidRDefault="005877B8" w:rsidP="005877B8">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          </w:t>
      </w:r>
      <w:r w:rsidRPr="005877B8">
        <w:rPr>
          <w:rFonts w:ascii="Times New Roman" w:eastAsia="Times New Roman" w:hAnsi="Times New Roman" w:cs="Times New Roman"/>
          <w:sz w:val="24"/>
          <w:szCs w:val="24"/>
          <w:lang w:eastAsia="ru-RU"/>
        </w:rPr>
        <w:t xml:space="preserve">   Для предоставления муниципальной услуги требуются:</w:t>
      </w:r>
    </w:p>
    <w:p w:rsidR="005877B8" w:rsidRPr="005877B8" w:rsidRDefault="005877B8" w:rsidP="005877B8">
      <w:pPr>
        <w:keepNext/>
        <w:spacing w:before="240" w:after="60" w:line="240" w:lineRule="auto"/>
        <w:outlineLvl w:val="3"/>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
          <w:bCs/>
          <w:sz w:val="24"/>
          <w:szCs w:val="24"/>
          <w:lang w:eastAsia="ru-RU"/>
        </w:rPr>
        <w:t>2.6.1. Перечень документов, предоставляемых заявителем:</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заявление о предоставлении земельного участка (образец заявления согласно приложению № 2 к настоящему Административному регламенту);</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5877B8" w:rsidRPr="005877B8" w:rsidRDefault="005877B8" w:rsidP="005877B8">
      <w:pPr>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5877B8">
        <w:rPr>
          <w:rFonts w:ascii="Times New Roman" w:eastAsia="Calibri" w:hAnsi="Times New Roman" w:cs="Times New Roman"/>
          <w:sz w:val="24"/>
          <w:szCs w:val="24"/>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России от 12 января 2015 года № 1)</w:t>
      </w:r>
      <w:r w:rsidRPr="005877B8">
        <w:rPr>
          <w:rFonts w:ascii="Times New Roman" w:eastAsia="Times New Roman" w:hAnsi="Times New Roman" w:cs="Times New Roman"/>
          <w:sz w:val="24"/>
          <w:szCs w:val="24"/>
          <w:lang w:eastAsia="ru-RU"/>
        </w:rPr>
        <w:t>, находящихся в распоряжении органов, предоставляющих муниципальную услугу, иных государственных органов</w:t>
      </w:r>
      <w:proofErr w:type="gramEnd"/>
      <w:r w:rsidRPr="005877B8">
        <w:rPr>
          <w:rFonts w:ascii="Times New Roman" w:eastAsia="Times New Roman" w:hAnsi="Times New Roman" w:cs="Times New Roman"/>
          <w:sz w:val="24"/>
          <w:szCs w:val="24"/>
          <w:lang w:eastAsia="ru-RU"/>
        </w:rPr>
        <w:t>,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877B8">
        <w:rPr>
          <w:rFonts w:ascii="Arial" w:eastAsia="Calibri" w:hAnsi="Arial" w:cs="Arial"/>
          <w:sz w:val="24"/>
          <w:szCs w:val="24"/>
          <w:lang w:eastAsia="ru-RU"/>
        </w:rPr>
        <w:t xml:space="preserve">- </w:t>
      </w:r>
      <w:r w:rsidRPr="005877B8">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5877B8" w:rsidRPr="005877B8" w:rsidRDefault="005877B8" w:rsidP="005877B8">
      <w:pPr>
        <w:autoSpaceDE w:val="0"/>
        <w:autoSpaceDN w:val="0"/>
        <w:adjustRightInd w:val="0"/>
        <w:spacing w:after="0" w:line="240" w:lineRule="auto"/>
        <w:ind w:firstLine="720"/>
        <w:jc w:val="both"/>
        <w:rPr>
          <w:rFonts w:ascii="Arial" w:eastAsia="Times New Roman" w:hAnsi="Arial" w:cs="Arial"/>
          <w:sz w:val="24"/>
          <w:szCs w:val="24"/>
          <w:lang w:eastAsia="ru-RU"/>
        </w:rPr>
      </w:pPr>
      <w:r w:rsidRPr="005877B8">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877B8">
        <w:rPr>
          <w:rFonts w:ascii="Arial" w:eastAsia="Times New Roman" w:hAnsi="Arial" w:cs="Arial"/>
          <w:sz w:val="24"/>
          <w:szCs w:val="24"/>
          <w:lang w:eastAsia="ru-RU"/>
        </w:rPr>
        <w:t>.</w:t>
      </w:r>
    </w:p>
    <w:p w:rsidR="005877B8" w:rsidRPr="005877B8" w:rsidRDefault="005877B8" w:rsidP="005877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2.6.2. Заявитель имеет право представить заявление и документы по своему выбору в Уполномоченный орган:</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в письменном виде (в том числе </w:t>
      </w:r>
      <w:proofErr w:type="gramStart"/>
      <w:r w:rsidRPr="005877B8">
        <w:rPr>
          <w:rFonts w:ascii="Times New Roman" w:eastAsia="Times New Roman" w:hAnsi="Times New Roman" w:cs="Times New Roman"/>
          <w:sz w:val="24"/>
          <w:szCs w:val="24"/>
          <w:lang w:eastAsia="ru-RU"/>
        </w:rPr>
        <w:t>по</w:t>
      </w:r>
      <w:proofErr w:type="gramEnd"/>
      <w:r w:rsidRPr="005877B8">
        <w:rPr>
          <w:rFonts w:ascii="Times New Roman" w:eastAsia="Times New Roman" w:hAnsi="Times New Roman" w:cs="Times New Roman"/>
          <w:sz w:val="24"/>
          <w:szCs w:val="24"/>
          <w:lang w:eastAsia="ru-RU"/>
        </w:rPr>
        <w:t xml:space="preserve"> </w:t>
      </w:r>
      <w:proofErr w:type="gramStart"/>
      <w:r w:rsidRPr="005877B8">
        <w:rPr>
          <w:rFonts w:ascii="Times New Roman" w:eastAsia="Times New Roman" w:hAnsi="Times New Roman" w:cs="Times New Roman"/>
          <w:sz w:val="24"/>
          <w:szCs w:val="24"/>
          <w:lang w:eastAsia="ru-RU"/>
        </w:rPr>
        <w:t>средством</w:t>
      </w:r>
      <w:proofErr w:type="gramEnd"/>
      <w:r w:rsidRPr="005877B8">
        <w:rPr>
          <w:rFonts w:ascii="Times New Roman" w:eastAsia="Times New Roman" w:hAnsi="Times New Roman" w:cs="Times New Roman"/>
          <w:sz w:val="24"/>
          <w:szCs w:val="24"/>
          <w:lang w:eastAsia="ru-RU"/>
        </w:rPr>
        <w:t xml:space="preserve"> почтовой связи на бумажном носителе);</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877B8">
        <w:rPr>
          <w:rFonts w:ascii="Times New Roman" w:eastAsia="Times New Roman" w:hAnsi="Times New Roman" w:cs="Times New Roman"/>
          <w:sz w:val="24"/>
          <w:szCs w:val="24"/>
          <w:lang w:eastAsia="ru-RU"/>
        </w:rPr>
        <w:t>- в форме электронных документов с использованием информационно-телекоммуникационной сети «Интернет»;</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лично либо через представителя.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5877B8" w:rsidRPr="005877B8" w:rsidRDefault="005877B8" w:rsidP="005877B8">
      <w:pPr>
        <w:spacing w:after="0" w:line="240" w:lineRule="auto"/>
        <w:ind w:firstLine="708"/>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5877B8">
        <w:rPr>
          <w:rFonts w:ascii="Times New Roman" w:eastAsia="Times New Roman" w:hAnsi="Times New Roman" w:cs="Times New Roman"/>
          <w:b/>
          <w:sz w:val="24"/>
          <w:szCs w:val="24"/>
          <w:lang w:eastAsia="ru-RU"/>
        </w:rPr>
        <w:t>в</w:t>
      </w:r>
      <w:proofErr w:type="gramEnd"/>
      <w:r w:rsidRPr="005877B8">
        <w:rPr>
          <w:rFonts w:ascii="Times New Roman" w:eastAsia="Times New Roman" w:hAnsi="Times New Roman" w:cs="Times New Roman"/>
          <w:b/>
          <w:sz w:val="24"/>
          <w:szCs w:val="24"/>
          <w:lang w:eastAsia="ru-RU"/>
        </w:rPr>
        <w:t xml:space="preserve"> электронной</w:t>
      </w:r>
    </w:p>
    <w:p w:rsidR="005877B8" w:rsidRPr="005877B8" w:rsidRDefault="005877B8" w:rsidP="005877B8">
      <w:pPr>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форме, порядок их представления</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 </w:t>
      </w:r>
    </w:p>
    <w:p w:rsidR="005877B8" w:rsidRPr="005877B8" w:rsidRDefault="005877B8" w:rsidP="005877B8">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 кадастровый паспорт испрашиваемого земельного участка либо кадастровая выписка об испрашиваемом земельном участке;</w:t>
      </w:r>
    </w:p>
    <w:p w:rsidR="005877B8" w:rsidRPr="005877B8" w:rsidRDefault="005877B8" w:rsidP="005877B8">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б) кадастровый паспорт здания, сооружения, расположенного на испрашиваемом земельном участке;</w:t>
      </w:r>
    </w:p>
    <w:p w:rsidR="005877B8" w:rsidRPr="005877B8" w:rsidRDefault="005877B8" w:rsidP="005877B8">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877B8" w:rsidRPr="005877B8" w:rsidRDefault="005877B8" w:rsidP="005877B8">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877B8" w:rsidRPr="005877B8" w:rsidRDefault="005877B8" w:rsidP="005877B8">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д) выписка из Единого государственного реестра юридических лиц о юридическом лице, являющемся заявителем;</w:t>
      </w:r>
    </w:p>
    <w:p w:rsidR="005877B8" w:rsidRPr="005877B8" w:rsidRDefault="005877B8" w:rsidP="005877B8">
      <w:pPr>
        <w:shd w:val="clear" w:color="auto" w:fill="FFFFFF"/>
        <w:spacing w:after="0" w:line="255" w:lineRule="atLeast"/>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е) выписка из Единого государственного реестра индивидуальных предпринимателей об индивидуальном предпринимателе, являющемся заявителем.</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2.7.3. Документы, перечисленные в настоящем пункте, могут быть представлены заявителем самостоятельно.</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877B8">
        <w:rPr>
          <w:rFonts w:ascii="Times New Roman" w:eastAsia="Times New Roman" w:hAnsi="Times New Roman" w:cs="Times New Roman"/>
          <w:sz w:val="24"/>
          <w:szCs w:val="24"/>
          <w:lang w:eastAsia="ru-RU"/>
        </w:rPr>
        <w:t>2.7.4.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5877B8" w:rsidRPr="005877B8" w:rsidRDefault="005877B8" w:rsidP="005877B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2.8. Указание на запрет требовать от заявителя представления</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документов и информации или осуществления действий</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2.8.1. При предоставлении Уполномоченным органом муниципальной услуги запрещено требовать от заявителя: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877B8" w:rsidRPr="005877B8" w:rsidRDefault="005877B8" w:rsidP="005877B8">
      <w:pPr>
        <w:keepNext/>
        <w:spacing w:before="240" w:after="60" w:line="240" w:lineRule="auto"/>
        <w:outlineLvl w:val="3"/>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
          <w:bCs/>
          <w:sz w:val="24"/>
          <w:szCs w:val="24"/>
          <w:lang w:eastAsia="ru-RU"/>
        </w:rPr>
        <w:t>Заявление не рассматривается и возвращается заявителю, если: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 в заявлении отсутствую сведения, указанные в приложениях №2, к настоящему Административному регламенту.</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б) заявление подано в отношении земельного участка, распоряжение которым не уполномочен Уполномоченный орган.</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 к заявлению не приложены документы, предусмотренные пунктом 2.6.1 настоящего Административного регламента.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5877B8" w:rsidRPr="005877B8" w:rsidRDefault="005877B8" w:rsidP="005877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5877B8" w:rsidRPr="005877B8" w:rsidRDefault="005877B8" w:rsidP="005877B8">
      <w:pPr>
        <w:keepNext/>
        <w:spacing w:before="240" w:after="60" w:line="240" w:lineRule="auto"/>
        <w:outlineLvl w:val="3"/>
        <w:rPr>
          <w:rFonts w:ascii="Times New Roman" w:eastAsia="Times New Roman" w:hAnsi="Times New Roman" w:cs="Times New Roman"/>
          <w:b/>
          <w:bCs/>
          <w:sz w:val="24"/>
          <w:szCs w:val="24"/>
          <w:lang w:eastAsia="ru-RU"/>
        </w:rPr>
      </w:pPr>
      <w:r w:rsidRPr="005877B8">
        <w:rPr>
          <w:rFonts w:ascii="Times New Roman" w:eastAsia="Times New Roman" w:hAnsi="Times New Roman" w:cs="Times New Roman"/>
          <w:b/>
          <w:bCs/>
          <w:sz w:val="24"/>
          <w:szCs w:val="24"/>
          <w:lang w:eastAsia="ru-RU"/>
        </w:rPr>
        <w:t>2.10.2. Основания для отказа в предоставления муниципальной услуги.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sz w:val="24"/>
          <w:szCs w:val="24"/>
          <w:lang w:eastAsia="ru-RU"/>
        </w:rPr>
        <w:t xml:space="preserve">Уполномоченный орган принимает решение об отказе в предоставлении земельного участка при наличии хотя бы одного из оснований, предусмотренных </w:t>
      </w:r>
      <w:hyperlink r:id="rId28" w:tooltip="&quot;Земельный кодекс Российской Федерации&quot; от 25.10.2001 N 136-ФЗ (ред. от 08.03.2015) (с изм. и доп., вступ. в силу с 01.04.2015){КонсультантПлюс}" w:history="1">
        <w:r w:rsidRPr="005877B8">
          <w:rPr>
            <w:rFonts w:ascii="Times New Roman" w:eastAsia="Times New Roman" w:hAnsi="Times New Roman" w:cs="Times New Roman"/>
            <w:color w:val="000000"/>
            <w:sz w:val="24"/>
            <w:szCs w:val="24"/>
            <w:u w:val="single"/>
            <w:lang w:eastAsia="ru-RU"/>
          </w:rPr>
          <w:t>статьей 39.16</w:t>
        </w:r>
      </w:hyperlink>
      <w:r w:rsidRPr="005877B8">
        <w:rPr>
          <w:rFonts w:ascii="Times New Roman" w:eastAsia="Times New Roman" w:hAnsi="Times New Roman" w:cs="Times New Roman"/>
          <w:color w:val="000000"/>
          <w:sz w:val="24"/>
          <w:szCs w:val="24"/>
          <w:lang w:eastAsia="ru-RU"/>
        </w:rPr>
        <w:t xml:space="preserve"> Земельного кодекса Российской Федерации.</w:t>
      </w:r>
    </w:p>
    <w:p w:rsidR="005877B8" w:rsidRPr="005877B8" w:rsidRDefault="005877B8" w:rsidP="005877B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color w:val="000000"/>
          <w:sz w:val="24"/>
          <w:szCs w:val="24"/>
          <w:lang w:eastAsia="ru-RU"/>
        </w:rPr>
        <w:t xml:space="preserve">2.11. </w:t>
      </w:r>
      <w:r w:rsidRPr="005877B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877B8" w:rsidRPr="005877B8" w:rsidRDefault="005877B8" w:rsidP="005877B8">
      <w:pPr>
        <w:tabs>
          <w:tab w:val="left" w:pos="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lastRenderedPageBreak/>
        <w:tab/>
        <w:t>2.12.Порядок, размер и основания взимания государственной пошлины или иной платы, взимаемой за предоставление Муниципальной услуги</w:t>
      </w:r>
    </w:p>
    <w:p w:rsidR="005877B8" w:rsidRPr="005877B8" w:rsidRDefault="005877B8" w:rsidP="005877B8">
      <w:pPr>
        <w:widowControl w:val="0"/>
        <w:suppressAutoHyphens/>
        <w:autoSpaceDE w:val="0"/>
        <w:autoSpaceDN w:val="0"/>
        <w:adjustRightInd w:val="0"/>
        <w:spacing w:after="0" w:line="240" w:lineRule="auto"/>
        <w:ind w:right="142" w:firstLine="544"/>
        <w:jc w:val="both"/>
        <w:rPr>
          <w:rFonts w:ascii="Times New Roman" w:eastAsia="Times New Roman" w:hAnsi="Times New Roman" w:cs="Times New Roman"/>
          <w:b/>
          <w:bCs/>
          <w:sz w:val="24"/>
          <w:szCs w:val="24"/>
          <w:lang w:eastAsia="ru-RU"/>
        </w:rPr>
      </w:pPr>
      <w:r w:rsidRPr="005877B8">
        <w:rPr>
          <w:rFonts w:ascii="Times New Roman" w:eastAsia="Times New Roman" w:hAnsi="Times New Roman" w:cs="Times New Roman"/>
          <w:sz w:val="24"/>
          <w:szCs w:val="24"/>
          <w:lang w:eastAsia="ru-RU"/>
        </w:rPr>
        <w:t>2.12. Муниципальная услуга предоставляется без взимания государственной пошлины или иной платы</w:t>
      </w:r>
      <w:r w:rsidRPr="005877B8">
        <w:rPr>
          <w:rFonts w:ascii="Times New Roman" w:eastAsia="Times New Roman" w:hAnsi="Times New Roman" w:cs="Times New Roman"/>
          <w:bCs/>
          <w:sz w:val="24"/>
          <w:szCs w:val="24"/>
          <w:lang w:eastAsia="ru-RU"/>
        </w:rPr>
        <w:t>.</w:t>
      </w:r>
    </w:p>
    <w:p w:rsidR="005877B8" w:rsidRPr="005877B8" w:rsidRDefault="005877B8" w:rsidP="005877B8">
      <w:pPr>
        <w:widowControl w:val="0"/>
        <w:suppressAutoHyphens/>
        <w:autoSpaceDE w:val="0"/>
        <w:autoSpaceDN w:val="0"/>
        <w:adjustRightInd w:val="0"/>
        <w:spacing w:after="0" w:line="240" w:lineRule="auto"/>
        <w:ind w:right="142" w:firstLine="540"/>
        <w:jc w:val="center"/>
        <w:rPr>
          <w:rFonts w:ascii="Times New Roman CYR" w:eastAsia="Times New Roman" w:hAnsi="Times New Roman CYR" w:cs="Times New Roman CYR"/>
          <w:b/>
          <w:sz w:val="24"/>
          <w:szCs w:val="24"/>
          <w:lang w:eastAsia="ru-RU"/>
        </w:rPr>
      </w:pPr>
      <w:r w:rsidRPr="005877B8">
        <w:rPr>
          <w:rFonts w:ascii="Times New Roman CYR" w:eastAsia="Times New Roman" w:hAnsi="Times New Roman CYR" w:cs="Times New Roman CYR"/>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77B8" w:rsidRPr="005877B8" w:rsidRDefault="005877B8" w:rsidP="005877B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77B8">
        <w:rPr>
          <w:rFonts w:ascii="Times New Roman CYR" w:eastAsia="Times New Roman" w:hAnsi="Times New Roman CYR" w:cs="Times New Roman CYR"/>
          <w:b/>
          <w:sz w:val="24"/>
          <w:szCs w:val="24"/>
          <w:lang w:eastAsia="ru-RU"/>
        </w:rPr>
        <w:t xml:space="preserve">2.14.Срок и порядок регистрации запроса заявителя о предоставлении </w:t>
      </w:r>
      <w:r w:rsidRPr="005877B8">
        <w:rPr>
          <w:rFonts w:ascii="Times New Roman" w:eastAsia="Times New Roman" w:hAnsi="Times New Roman" w:cs="Times New Roman"/>
          <w:b/>
          <w:sz w:val="24"/>
          <w:szCs w:val="24"/>
          <w:lang w:eastAsia="ru-RU"/>
        </w:rPr>
        <w:t>Муниципальной услуги, в том числе в электронной форме</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2.14.1.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2.15. Заявителям должна быть предоставлена возможность предварительной записи.</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Предварительная запись может осуществляться при личном обращении граждан, по телефону, факсу или посредством электронной почты.</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w:t>
      </w:r>
      <w:proofErr w:type="gramStart"/>
      <w:r w:rsidRPr="005877B8">
        <w:rPr>
          <w:rFonts w:ascii="Times New Roman" w:eastAsia="Times New Roman" w:hAnsi="Times New Roman" w:cs="Times New Roman"/>
          <w:sz w:val="24"/>
          <w:szCs w:val="24"/>
          <w:lang w:eastAsia="ru-RU"/>
        </w:rPr>
        <w:t>приема</w:t>
      </w:r>
      <w:proofErr w:type="gramEnd"/>
      <w:r w:rsidRPr="005877B8">
        <w:rPr>
          <w:rFonts w:ascii="Times New Roman" w:eastAsia="Times New Roman" w:hAnsi="Times New Roman" w:cs="Times New Roman"/>
          <w:sz w:val="24"/>
          <w:szCs w:val="24"/>
          <w:lang w:eastAsia="ru-RU"/>
        </w:rPr>
        <w:t xml:space="preserve"> в которое следует обратиться.</w:t>
      </w: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2.16. Требования к помещениям, в которых предоставляется муниципальная услуга.</w:t>
      </w:r>
    </w:p>
    <w:p w:rsidR="005877B8" w:rsidRPr="005877B8" w:rsidRDefault="005877B8" w:rsidP="005877B8">
      <w:pPr>
        <w:spacing w:after="0" w:line="240" w:lineRule="auto"/>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color w:val="000000"/>
          <w:sz w:val="24"/>
          <w:szCs w:val="24"/>
          <w:lang w:eastAsia="ru-RU"/>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5877B8" w:rsidRPr="005877B8" w:rsidRDefault="005877B8" w:rsidP="005877B8">
      <w:pPr>
        <w:spacing w:after="0" w:line="240" w:lineRule="auto"/>
        <w:ind w:firstLine="720"/>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877B8" w:rsidRPr="005877B8" w:rsidRDefault="005877B8" w:rsidP="005877B8">
      <w:pPr>
        <w:spacing w:after="0" w:line="240" w:lineRule="auto"/>
        <w:ind w:firstLine="720"/>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color w:val="000000"/>
          <w:sz w:val="24"/>
          <w:szCs w:val="24"/>
          <w:lang w:eastAsia="ru-RU"/>
        </w:rPr>
        <w:t xml:space="preserve">Помещения для должностных лиц, осуществляющих предоставление муниципальной услуги, должны снабжаться табличками с указанием: </w:t>
      </w:r>
    </w:p>
    <w:p w:rsidR="005877B8" w:rsidRPr="005877B8" w:rsidRDefault="005877B8" w:rsidP="005877B8">
      <w:pPr>
        <w:spacing w:after="0" w:line="240" w:lineRule="auto"/>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color w:val="000000"/>
          <w:sz w:val="24"/>
          <w:szCs w:val="24"/>
          <w:lang w:eastAsia="ru-RU"/>
        </w:rPr>
        <w:t>- номера кабинета;</w:t>
      </w:r>
    </w:p>
    <w:p w:rsidR="005877B8" w:rsidRPr="005877B8" w:rsidRDefault="005877B8" w:rsidP="005877B8">
      <w:pPr>
        <w:spacing w:after="0" w:line="240" w:lineRule="auto"/>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исполнение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color w:val="000000"/>
          <w:sz w:val="24"/>
          <w:szCs w:val="24"/>
          <w:lang w:eastAsia="ru-RU"/>
        </w:rPr>
      </w:pPr>
      <w:r w:rsidRPr="005877B8">
        <w:rPr>
          <w:rFonts w:ascii="Times New Roman" w:eastAsia="Times New Roman" w:hAnsi="Times New Roman" w:cs="Times New Roman"/>
          <w:color w:val="000000"/>
          <w:sz w:val="24"/>
          <w:szCs w:val="24"/>
          <w:lang w:eastAsia="ru-RU"/>
        </w:rPr>
        <w:t>- режима работы.</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На информационных стендах, а также на официальном сайте МО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в сети Интернет размещается следующая обязательная информация: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номера телефонов, факсов, адрес официального сайта, электронной почты органов, предоставляющих муниципальную услугу;</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графики личного приема граждан уполномоченными специалистами;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 фамилии, имена, отчества и должности лиц, осуществляющих прием письменных обращений граждан и устное информирование граждан;</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настоящий Административный регламент.</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2.17. Показатели доступности и качества муниципальных услуг</w:t>
      </w: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Показателями доступности и качества предоставления муниципальной услуги являются: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время ожидания при предоставлении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график работы органа, ответственного за предоставление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достоверность информации о предоставлении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соблюдение сроков предоставления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количество обоснованных жалоб по предоставлению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2.17.1. </w:t>
      </w:r>
      <w:proofErr w:type="gramStart"/>
      <w:r w:rsidRPr="005877B8">
        <w:rPr>
          <w:rFonts w:ascii="Times New Roman" w:eastAsia="Times New Roman" w:hAnsi="Times New Roman" w:cs="Times New Roman"/>
          <w:sz w:val="24"/>
          <w:szCs w:val="24"/>
          <w:lang w:eastAsia="ru-RU"/>
        </w:rPr>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5877B8">
        <w:rPr>
          <w:rFonts w:ascii="Times New Roman" w:eastAsia="Times New Roman" w:hAnsi="Times New Roman" w:cs="Times New Roman"/>
          <w:sz w:val="24"/>
          <w:szCs w:val="24"/>
          <w:lang w:eastAsia="ru-RU"/>
        </w:rPr>
        <w:t xml:space="preserve"> центром без участия заявителя в соответствии с нормативными правовыми актами и соглашением о взаимодействии.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2.17.3.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5877B8" w:rsidRPr="005877B8" w:rsidRDefault="005877B8" w:rsidP="005877B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3. Состав, последовательность и сроки выполнения</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их выполнения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b/>
          <w:sz w:val="24"/>
          <w:szCs w:val="24"/>
          <w:lang w:eastAsia="ru-RU"/>
        </w:rPr>
        <w:t>3.1.</w:t>
      </w:r>
      <w:r w:rsidRPr="005877B8">
        <w:rPr>
          <w:rFonts w:ascii="Times New Roman" w:eastAsia="Times New Roman" w:hAnsi="Times New Roman" w:cs="Times New Roman"/>
          <w:sz w:val="24"/>
          <w:szCs w:val="24"/>
          <w:lang w:eastAsia="ru-RU"/>
        </w:rPr>
        <w:t xml:space="preserve"> Предоставление муниципальной услуги, </w:t>
      </w:r>
      <w:hyperlink r:id="rId29" w:anchor="Par302#Par302" w:history="1">
        <w:r w:rsidRPr="005877B8">
          <w:rPr>
            <w:rFonts w:ascii="Times New Roman" w:eastAsia="Times New Roman" w:hAnsi="Times New Roman" w:cs="Times New Roman"/>
            <w:color w:val="0000FF"/>
            <w:sz w:val="24"/>
            <w:szCs w:val="24"/>
            <w:u w:val="single"/>
            <w:lang w:eastAsia="ru-RU"/>
          </w:rPr>
          <w:t>Блок-схема</w:t>
        </w:r>
      </w:hyperlink>
      <w:r w:rsidRPr="005877B8">
        <w:rPr>
          <w:rFonts w:ascii="Times New Roman" w:eastAsia="Times New Roman" w:hAnsi="Times New Roman" w:cs="Times New Roman"/>
          <w:sz w:val="24"/>
          <w:szCs w:val="24"/>
          <w:lang w:eastAsia="ru-RU"/>
        </w:rPr>
        <w:t xml:space="preserve"> которой </w:t>
      </w:r>
      <w:proofErr w:type="gramStart"/>
      <w:r w:rsidRPr="005877B8">
        <w:rPr>
          <w:rFonts w:ascii="Times New Roman" w:eastAsia="Times New Roman" w:hAnsi="Times New Roman" w:cs="Times New Roman"/>
          <w:sz w:val="24"/>
          <w:szCs w:val="24"/>
          <w:lang w:eastAsia="ru-RU"/>
        </w:rPr>
        <w:t>представлена в приложении № 1 к Административному регламенту включает</w:t>
      </w:r>
      <w:proofErr w:type="gramEnd"/>
      <w:r w:rsidRPr="005877B8">
        <w:rPr>
          <w:rFonts w:ascii="Times New Roman" w:eastAsia="Times New Roman" w:hAnsi="Times New Roman" w:cs="Times New Roman"/>
          <w:sz w:val="24"/>
          <w:szCs w:val="24"/>
          <w:lang w:eastAsia="ru-RU"/>
        </w:rPr>
        <w:t xml:space="preserve"> в себя следующие административные процедуры:</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регистрация заявления с комплектом прилагаемых к нему документов;</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прием заявления с комплектом прилагаемых к нему документов;</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формирование и направление межведомственного запроса;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рассмотрение заявления, необходимых документов; подготовка и выдача заявителю одного из следующих документов:</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 решения о предоставлении земельного участка;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 решения об отказе в предоставлении земельного участка.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 проекта договора купли – продажи, аренды либо безвозмездного пользования земельным участком.</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lastRenderedPageBreak/>
        <w:t>3.2.</w:t>
      </w:r>
      <w:r w:rsidRPr="005877B8">
        <w:rPr>
          <w:rFonts w:ascii="Times New Roman" w:eastAsia="Times New Roman" w:hAnsi="Times New Roman" w:cs="Times New Roman"/>
          <w:b/>
          <w:sz w:val="24"/>
          <w:szCs w:val="24"/>
          <w:lang w:eastAsia="ru-RU"/>
        </w:rPr>
        <w:tab/>
        <w:t>Регистрация заявления с комплектом прилагаемых к нему документов</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r:id="rId30" w:anchor="Par122#Par122" w:history="1">
        <w:r w:rsidRPr="005877B8">
          <w:rPr>
            <w:rFonts w:ascii="Times New Roman" w:eastAsia="Times New Roman" w:hAnsi="Times New Roman" w:cs="Times New Roman"/>
            <w:color w:val="0000FF"/>
            <w:sz w:val="24"/>
            <w:szCs w:val="24"/>
            <w:u w:val="single"/>
            <w:lang w:eastAsia="ru-RU"/>
          </w:rPr>
          <w:t>п. 2.6</w:t>
        </w:r>
      </w:hyperlink>
      <w:r w:rsidRPr="005877B8">
        <w:rPr>
          <w:rFonts w:ascii="Times New Roman" w:eastAsia="Times New Roman" w:hAnsi="Times New Roman" w:cs="Times New Roman"/>
          <w:sz w:val="24"/>
          <w:szCs w:val="24"/>
          <w:lang w:eastAsia="ru-RU"/>
        </w:rPr>
        <w:t xml:space="preserve"> настоящего Регламента:</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лично в Администрацию;</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через ГБУ "МФЦ РБ по </w:t>
      </w:r>
      <w:proofErr w:type="spellStart"/>
      <w:r w:rsidRPr="005877B8">
        <w:rPr>
          <w:rFonts w:ascii="Times New Roman" w:eastAsia="Times New Roman" w:hAnsi="Times New Roman" w:cs="Times New Roman"/>
          <w:sz w:val="24"/>
          <w:szCs w:val="24"/>
          <w:lang w:eastAsia="ru-RU"/>
        </w:rPr>
        <w:t>Кяхтинскому</w:t>
      </w:r>
      <w:proofErr w:type="spellEnd"/>
      <w:r w:rsidRPr="005877B8">
        <w:rPr>
          <w:rFonts w:ascii="Times New Roman" w:eastAsia="Times New Roman" w:hAnsi="Times New Roman" w:cs="Times New Roman"/>
          <w:sz w:val="24"/>
          <w:szCs w:val="24"/>
          <w:lang w:eastAsia="ru-RU"/>
        </w:rPr>
        <w:t xml:space="preserve"> району;</w:t>
      </w:r>
    </w:p>
    <w:p w:rsidR="005877B8" w:rsidRPr="005877B8" w:rsidRDefault="005877B8" w:rsidP="00587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в электронной форме через Единый портал www.gosuslugi.ru.</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3.2.2. Полученное заявление с приложенными документами в течение  одного рабочего дня регистрируется</w:t>
      </w:r>
      <w:r w:rsidRPr="005877B8">
        <w:rPr>
          <w:rFonts w:ascii="Times New Roman" w:eastAsia="Times New Roman" w:hAnsi="Times New Roman" w:cs="Times New Roman"/>
          <w:color w:val="000000"/>
          <w:sz w:val="24"/>
          <w:szCs w:val="24"/>
          <w:lang w:eastAsia="ru-RU"/>
        </w:rPr>
        <w:t xml:space="preserve"> в соответствии с установленными правилами делопроизводства;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3.2.3. На полученном заявлении проставляется регистрационный штамп. Регистрационный штамп содержит дату и регистрационный номер.</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Специалист, ответственный за регистрацию документов, несет персональную ответственность за соблюдение сроков регистрации заявления.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3.2.4. Зарегистрированное заявление в течение одного рабочего дня </w:t>
      </w:r>
      <w:proofErr w:type="gramStart"/>
      <w:r w:rsidRPr="005877B8">
        <w:rPr>
          <w:rFonts w:ascii="Times New Roman" w:eastAsia="Times New Roman" w:hAnsi="Times New Roman" w:cs="Times New Roman"/>
          <w:sz w:val="24"/>
          <w:szCs w:val="24"/>
          <w:lang w:eastAsia="ru-RU"/>
        </w:rPr>
        <w:t>с даты</w:t>
      </w:r>
      <w:proofErr w:type="gramEnd"/>
      <w:r w:rsidRPr="005877B8">
        <w:rPr>
          <w:rFonts w:ascii="Times New Roman" w:eastAsia="Times New Roman" w:hAnsi="Times New Roman" w:cs="Times New Roman"/>
          <w:sz w:val="24"/>
          <w:szCs w:val="24"/>
          <w:lang w:eastAsia="ru-RU"/>
        </w:rPr>
        <w:t xml:space="preserve"> его регистрации передается главе администрации МО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(далее – главе администрации) или лицу, исполняющему его обязанности, для резолюции.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5877B8" w:rsidRPr="005877B8" w:rsidRDefault="005877B8" w:rsidP="005877B8">
      <w:pPr>
        <w:keepNext/>
        <w:widowControl w:val="0"/>
        <w:snapToGrid w:val="0"/>
        <w:spacing w:after="0" w:line="240" w:lineRule="auto"/>
        <w:ind w:firstLine="709"/>
        <w:jc w:val="center"/>
        <w:outlineLvl w:val="2"/>
        <w:rPr>
          <w:rFonts w:ascii="Cambria" w:eastAsia="Calibri" w:hAnsi="Cambria" w:cs="Times New Roman"/>
          <w:b/>
          <w:bCs/>
          <w:sz w:val="24"/>
          <w:szCs w:val="24"/>
          <w:lang w:eastAsia="ru-RU"/>
        </w:rPr>
      </w:pPr>
      <w:r w:rsidRPr="005877B8">
        <w:rPr>
          <w:rFonts w:ascii="Cambria" w:eastAsia="Calibri" w:hAnsi="Cambria" w:cs="Times New Roman"/>
          <w:b/>
          <w:bCs/>
          <w:sz w:val="24"/>
          <w:szCs w:val="24"/>
          <w:lang w:eastAsia="ru-RU"/>
        </w:rPr>
        <w:t>3.3.</w:t>
      </w:r>
      <w:r w:rsidRPr="005877B8">
        <w:rPr>
          <w:rFonts w:ascii="Cambria" w:eastAsia="Calibri" w:hAnsi="Cambria" w:cs="Times New Roman"/>
          <w:b/>
          <w:bCs/>
          <w:sz w:val="24"/>
          <w:szCs w:val="24"/>
          <w:lang w:eastAsia="ru-RU"/>
        </w:rPr>
        <w:tab/>
        <w:t>Прием заявления</w:t>
      </w:r>
    </w:p>
    <w:p w:rsidR="005877B8" w:rsidRPr="005877B8" w:rsidRDefault="005877B8" w:rsidP="005877B8">
      <w:pPr>
        <w:keepNext/>
        <w:widowControl w:val="0"/>
        <w:snapToGrid w:val="0"/>
        <w:spacing w:after="0" w:line="240" w:lineRule="auto"/>
        <w:ind w:firstLine="709"/>
        <w:jc w:val="center"/>
        <w:outlineLvl w:val="2"/>
        <w:rPr>
          <w:rFonts w:ascii="Cambria" w:eastAsia="Calibri" w:hAnsi="Cambria" w:cs="Times New Roman"/>
          <w:b/>
          <w:bCs/>
          <w:sz w:val="24"/>
          <w:szCs w:val="24"/>
          <w:lang w:eastAsia="ru-RU"/>
        </w:rPr>
      </w:pPr>
      <w:r w:rsidRPr="005877B8">
        <w:rPr>
          <w:rFonts w:ascii="Cambria" w:eastAsia="Calibri" w:hAnsi="Cambria" w:cs="Times New Roman"/>
          <w:b/>
          <w:bCs/>
          <w:sz w:val="24"/>
          <w:szCs w:val="24"/>
          <w:lang w:eastAsia="ru-RU"/>
        </w:rPr>
        <w:t>с комплектом прилагаемых к нему документов</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специалистом заявления.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соответствия заявления требованиям, предусмотренным пунктом 2.7 настоящего Административного регламента;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наличия пакета документов, предусмотренного пунктом 2.6.1 настоящего Административного регламента;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подписания заявления уполномоченным на то лицом.</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3.3.3. Критерии для отказа в приеме заявления.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5877B8">
        <w:rPr>
          <w:rFonts w:ascii="Times New Roman" w:eastAsia="Times New Roman" w:hAnsi="Times New Roman" w:cs="Times New Roman"/>
          <w:sz w:val="24"/>
          <w:szCs w:val="24"/>
          <w:lang w:eastAsia="ru-RU"/>
        </w:rPr>
        <w:t xml:space="preserve"> К письму прикладываются заявление и документы, поступившие от заявителя.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Заявление о предоставлении земельного участка в электронной форме, представленное с нарушением требований Приказа Минэкономразвития России, не рассматривается Уполномоченный органом.</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w:t>
      </w:r>
      <w:r w:rsidRPr="005877B8">
        <w:rPr>
          <w:rFonts w:ascii="Times New Roman" w:eastAsia="Times New Roman" w:hAnsi="Times New Roman" w:cs="Times New Roman"/>
          <w:sz w:val="24"/>
          <w:szCs w:val="24"/>
          <w:lang w:eastAsia="ru-RU"/>
        </w:rPr>
        <w:lastRenderedPageBreak/>
        <w:t>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3.3.5. Общий срок административной процедуры по приему и рассмотрению заявления не должен превышать 10 дней.</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3.4. Формирование и направление межведомственного запроса.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3.4.2.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2.7. настоящего Административного регламента.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3.4.4. Способом фиксации административной процедуры является регистрация  межведомственного запроса.</w:t>
      </w:r>
    </w:p>
    <w:p w:rsidR="005877B8" w:rsidRPr="005877B8" w:rsidRDefault="005877B8" w:rsidP="005877B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3.5. Рассмотрение заявления, необходимых документов; подготовка и выдача заявителю решения о предоставлении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5877B8" w:rsidRPr="005877B8" w:rsidRDefault="005877B8" w:rsidP="00587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3.5.1.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5877B8" w:rsidRPr="005877B8" w:rsidRDefault="005877B8" w:rsidP="00587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3.5.2. Специалист рассматривает поступившие документы и в случае  наличия полного комплекта документов и отсутствия оснований для отказа в предоставлении земельного участка:</w:t>
      </w:r>
    </w:p>
    <w:p w:rsidR="005877B8" w:rsidRPr="005877B8" w:rsidRDefault="005877B8" w:rsidP="00587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3.5.3.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Максимальный срок исполнения действия составляет 16 дней, </w:t>
      </w:r>
      <w:proofErr w:type="gramStart"/>
      <w:r w:rsidRPr="005877B8">
        <w:rPr>
          <w:rFonts w:ascii="Times New Roman" w:eastAsia="Times New Roman" w:hAnsi="Times New Roman" w:cs="Times New Roman"/>
          <w:sz w:val="24"/>
          <w:szCs w:val="24"/>
          <w:lang w:eastAsia="ru-RU"/>
        </w:rPr>
        <w:t>с даты поступления</w:t>
      </w:r>
      <w:proofErr w:type="gramEnd"/>
      <w:r w:rsidRPr="005877B8">
        <w:rPr>
          <w:rFonts w:ascii="Times New Roman" w:eastAsia="Times New Roman" w:hAnsi="Times New Roman" w:cs="Times New Roman"/>
          <w:sz w:val="24"/>
          <w:szCs w:val="24"/>
          <w:lang w:eastAsia="ru-RU"/>
        </w:rPr>
        <w:t xml:space="preserve"> заявления.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3.5.3. Решение о предоставлении земельного участка в собственность бесплатно, постоянное (бессрочное) пользование, либо  об отказе в предоставлении земельного участка оформляется в виде постановления.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3.5.4. Подготовленный проект постановления (проект договора) специалист представляет на подписание  главе администрации либо лицу, исполняющему его обязанности.</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3.5.5. О принятом решении специалист уведомляет заявителя.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3.5.6. При личном обращении заявителя за результатом предоставления муниципальной услуги специалист:</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 удостоверяется, что заявитель является именно тем лицом, на чье имя оформлено постановление (проект договора), либо лицом, на которого надлежащим образом оформлена доверенность на получение постановления (проекта договора);</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предлагает заявителю перед выдачей постановления (проекта договора) проверить правильность внесенных в постановление (проект договора) сведений;</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предлагает заявителю расписаться в журнале регистрации выдачи постановлений и проектов договоров;</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передает заявителю необходимое количество экземпляров постановлений</w:t>
      </w:r>
      <w:r w:rsidRPr="005877B8">
        <w:rPr>
          <w:rFonts w:ascii="Times New Roman" w:eastAsia="Times New Roman" w:hAnsi="Times New Roman" w:cs="Times New Roman"/>
          <w:sz w:val="24"/>
          <w:szCs w:val="24"/>
          <w:lang w:eastAsia="ru-RU"/>
        </w:rPr>
        <w:tab/>
        <w:t xml:space="preserve"> о предоставлении земельного участка; постановлений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в случае принятого постановления о предоставлении земельного участка  (заключения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Управлении Федеральной службы государственной регистрации, кадастра и картографии по Республике Бурятия.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3.5.7. После подписания договора купли-продажи, аренды либо безвозмездного пользования земельным участком заявителем специалист передает договор главе администрации либо лицу, исполняющему его обязанности, для подписания.</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3.5.8. Один из трех экземпляров договора под расписку вручается заявителю.</w:t>
      </w:r>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3.5.9. При направлении постановления (проекта договора) заявителю посредством почтового отправления либо посредством электронной почты, специалист подготавливает и направляет в течени</w:t>
      </w:r>
      <w:proofErr w:type="gramStart"/>
      <w:r w:rsidRPr="005877B8">
        <w:rPr>
          <w:rFonts w:ascii="Times New Roman" w:eastAsia="Times New Roman" w:hAnsi="Times New Roman" w:cs="Times New Roman"/>
          <w:sz w:val="24"/>
          <w:szCs w:val="24"/>
          <w:lang w:eastAsia="ru-RU"/>
        </w:rPr>
        <w:t>и</w:t>
      </w:r>
      <w:proofErr w:type="gramEnd"/>
      <w:r w:rsidRPr="005877B8">
        <w:rPr>
          <w:rFonts w:ascii="Times New Roman" w:eastAsia="Times New Roman" w:hAnsi="Times New Roman" w:cs="Times New Roman"/>
          <w:sz w:val="24"/>
          <w:szCs w:val="24"/>
          <w:lang w:eastAsia="ru-RU"/>
        </w:rPr>
        <w:t xml:space="preserve"> трех дней со дня подписания постановления, в течении трех дней со дня подготовки проекта договора.</w:t>
      </w:r>
    </w:p>
    <w:p w:rsidR="005877B8" w:rsidRPr="005877B8" w:rsidRDefault="005877B8" w:rsidP="00587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3.5.10. </w:t>
      </w:r>
      <w:proofErr w:type="gramStart"/>
      <w:r w:rsidRPr="005877B8">
        <w:rPr>
          <w:rFonts w:ascii="Times New Roman" w:eastAsia="Times New Roman" w:hAnsi="Times New Roman" w:cs="Times New Roman"/>
          <w:sz w:val="24"/>
          <w:szCs w:val="24"/>
          <w:lang w:eastAsia="ru-RU"/>
        </w:rPr>
        <w:t>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предоставлении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постановлений и проектов договоров.</w:t>
      </w:r>
      <w:proofErr w:type="gramEnd"/>
    </w:p>
    <w:p w:rsidR="005877B8" w:rsidRPr="005877B8" w:rsidRDefault="005877B8" w:rsidP="005877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5877B8" w:rsidRPr="005877B8" w:rsidRDefault="005877B8" w:rsidP="005877B8">
      <w:pPr>
        <w:spacing w:after="0" w:line="240" w:lineRule="auto"/>
        <w:ind w:firstLine="708"/>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4. Порядок и формы </w:t>
      </w:r>
      <w:proofErr w:type="gramStart"/>
      <w:r w:rsidRPr="005877B8">
        <w:rPr>
          <w:rFonts w:ascii="Times New Roman" w:eastAsia="Times New Roman" w:hAnsi="Times New Roman" w:cs="Times New Roman"/>
          <w:b/>
          <w:sz w:val="24"/>
          <w:szCs w:val="24"/>
          <w:lang w:eastAsia="ru-RU"/>
        </w:rPr>
        <w:t>контроля за</w:t>
      </w:r>
      <w:proofErr w:type="gramEnd"/>
      <w:r w:rsidRPr="005877B8">
        <w:rPr>
          <w:rFonts w:ascii="Times New Roman" w:eastAsia="Times New Roman" w:hAnsi="Times New Roman" w:cs="Times New Roman"/>
          <w:b/>
          <w:sz w:val="24"/>
          <w:szCs w:val="24"/>
          <w:lang w:eastAsia="ru-RU"/>
        </w:rPr>
        <w:t xml:space="preserve"> предоставлением муниципальной услуги</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4.1. Порядок осуществления текущего </w:t>
      </w:r>
      <w:proofErr w:type="gramStart"/>
      <w:r w:rsidRPr="005877B8">
        <w:rPr>
          <w:rFonts w:ascii="Times New Roman" w:eastAsia="Times New Roman" w:hAnsi="Times New Roman" w:cs="Times New Roman"/>
          <w:b/>
          <w:sz w:val="24"/>
          <w:szCs w:val="24"/>
          <w:lang w:eastAsia="ru-RU"/>
        </w:rPr>
        <w:t>контроля за</w:t>
      </w:r>
      <w:proofErr w:type="gramEnd"/>
      <w:r w:rsidRPr="005877B8">
        <w:rPr>
          <w:rFonts w:ascii="Times New Roman" w:eastAsia="Times New Roman" w:hAnsi="Times New Roman" w:cs="Times New Roman"/>
          <w:b/>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877B8">
        <w:rPr>
          <w:rFonts w:ascii="Times New Roman" w:eastAsia="Times New Roman" w:hAnsi="Times New Roman" w:cs="Times New Roman"/>
          <w:b/>
          <w:sz w:val="24"/>
          <w:szCs w:val="24"/>
          <w:lang w:eastAsia="ru-RU"/>
        </w:rPr>
        <w:lastRenderedPageBreak/>
        <w:t xml:space="preserve">порядок и формы </w:t>
      </w:r>
      <w:proofErr w:type="gramStart"/>
      <w:r w:rsidRPr="005877B8">
        <w:rPr>
          <w:rFonts w:ascii="Times New Roman" w:eastAsia="Times New Roman" w:hAnsi="Times New Roman" w:cs="Times New Roman"/>
          <w:b/>
          <w:sz w:val="24"/>
          <w:szCs w:val="24"/>
          <w:lang w:eastAsia="ru-RU"/>
        </w:rPr>
        <w:t>контроля за</w:t>
      </w:r>
      <w:proofErr w:type="gramEnd"/>
      <w:r w:rsidRPr="005877B8">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Контроль за</w:t>
      </w:r>
      <w:proofErr w:type="gramEnd"/>
      <w:r w:rsidRPr="005877B8">
        <w:rPr>
          <w:rFonts w:ascii="Times New Roman" w:eastAsia="Times New Roman" w:hAnsi="Times New Roman" w:cs="Times New Roman"/>
          <w:sz w:val="24"/>
          <w:szCs w:val="24"/>
          <w:lang w:eastAsia="ru-RU"/>
        </w:rPr>
        <w:t xml:space="preserve"> полнотой и качеством предоставления должностными лицами муниципальной услуги организует глава Администрации.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Контроль за</w:t>
      </w:r>
      <w:proofErr w:type="gramEnd"/>
      <w:r w:rsidRPr="005877B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1) проведение проверок;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2) выявление и устранение нарушений прав заявителей;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3) рассмотрение жалоб заявителей на действия (бездействие), решения должностных лиц;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4) принятие мер для привлечения к дисциплинарной ответственности виновных должностных лиц;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5877B8" w:rsidRPr="005877B8" w:rsidRDefault="005877B8" w:rsidP="005877B8">
      <w:pPr>
        <w:spacing w:after="0" w:line="240" w:lineRule="auto"/>
        <w:jc w:val="both"/>
        <w:rPr>
          <w:rFonts w:ascii="Times New Roman" w:eastAsia="Times New Roman" w:hAnsi="Times New Roman" w:cs="Times New Roman"/>
          <w:i/>
          <w:sz w:val="24"/>
          <w:szCs w:val="24"/>
          <w:vertAlign w:val="superscript"/>
          <w:lang w:eastAsia="ru-RU"/>
        </w:rPr>
      </w:pPr>
      <w:r w:rsidRPr="005877B8">
        <w:rPr>
          <w:rFonts w:ascii="Times New Roman" w:eastAsia="Times New Roman" w:hAnsi="Times New Roman" w:cs="Times New Roman"/>
          <w:sz w:val="24"/>
          <w:szCs w:val="24"/>
          <w:lang w:eastAsia="ru-RU"/>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 проведении проверки и утверждении состава проверяющей комиссии издается распоряжение Администрации.</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w:t>
      </w:r>
      <w:proofErr w:type="gramStart"/>
      <w:r w:rsidRPr="005877B8">
        <w:rPr>
          <w:rFonts w:ascii="Times New Roman" w:eastAsia="Times New Roman" w:hAnsi="Times New Roman" w:cs="Times New Roman"/>
          <w:b/>
          <w:sz w:val="24"/>
          <w:szCs w:val="24"/>
          <w:lang w:eastAsia="ru-RU"/>
        </w:rPr>
        <w:t>контроля за</w:t>
      </w:r>
      <w:proofErr w:type="gramEnd"/>
      <w:r w:rsidRPr="005877B8">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Контроль со стороны Администрации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общественный </w:t>
      </w:r>
      <w:proofErr w:type="gramStart"/>
      <w:r w:rsidRPr="005877B8">
        <w:rPr>
          <w:rFonts w:ascii="Times New Roman" w:eastAsia="Times New Roman" w:hAnsi="Times New Roman" w:cs="Times New Roman"/>
          <w:sz w:val="24"/>
          <w:szCs w:val="24"/>
          <w:lang w:eastAsia="ru-RU"/>
        </w:rPr>
        <w:t>контроль за</w:t>
      </w:r>
      <w:proofErr w:type="gramEnd"/>
      <w:r w:rsidRPr="005877B8">
        <w:rPr>
          <w:rFonts w:ascii="Times New Roman" w:eastAsia="Times New Roman" w:hAnsi="Times New Roman" w:cs="Times New Roman"/>
          <w:sz w:val="24"/>
          <w:szCs w:val="24"/>
          <w:lang w:eastAsia="ru-RU"/>
        </w:rPr>
        <w:t xml:space="preserve"> предоставлением муниципальной услуги, направлять в Администрацию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жалобы и замечания, вносить предложения и пожелания.</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5.2.  Предмет досудебного (внесудебного) обжалования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 xml:space="preserve">Заявитель может обратиться с </w:t>
      </w:r>
      <w:proofErr w:type="gramStart"/>
      <w:r w:rsidRPr="005877B8">
        <w:rPr>
          <w:rFonts w:ascii="Times New Roman" w:eastAsia="Times New Roman" w:hAnsi="Times New Roman" w:cs="Times New Roman"/>
          <w:sz w:val="24"/>
          <w:szCs w:val="24"/>
        </w:rPr>
        <w:t>жалобой</w:t>
      </w:r>
      <w:proofErr w:type="gramEnd"/>
      <w:r w:rsidRPr="005877B8">
        <w:rPr>
          <w:rFonts w:ascii="Times New Roman" w:eastAsia="Times New Roman" w:hAnsi="Times New Roman" w:cs="Times New Roman"/>
          <w:sz w:val="24"/>
          <w:szCs w:val="24"/>
        </w:rPr>
        <w:t xml:space="preserve"> в том числе в следующих случаях:</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2) нарушение срока предоставления  муниципальной услуги;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877B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877B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p>
    <w:p w:rsidR="005877B8" w:rsidRPr="005877B8" w:rsidRDefault="005877B8" w:rsidP="005877B8">
      <w:pPr>
        <w:spacing w:after="0" w:line="240" w:lineRule="auto"/>
        <w:ind w:firstLine="540"/>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5.3. Исчерпывающий перечень оснований для отказа в рассмотрении жалобы либо приостановления ее рассмотрения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Ответ на обращение не дается в следующих случаях:</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w:t>
      </w:r>
      <w:r w:rsidRPr="005877B8">
        <w:rPr>
          <w:rFonts w:ascii="Times New Roman" w:eastAsia="Times New Roman" w:hAnsi="Times New Roman" w:cs="Times New Roman"/>
          <w:sz w:val="24"/>
          <w:szCs w:val="24"/>
          <w:lang w:eastAsia="ru-RU"/>
        </w:rPr>
        <w:lastRenderedPageBreak/>
        <w:t>государственный орган, орган местного самоуправления или одному и тому же должностному лицу).</w:t>
      </w:r>
      <w:proofErr w:type="gramEnd"/>
      <w:r w:rsidRPr="005877B8">
        <w:rPr>
          <w:rFonts w:ascii="Times New Roman" w:eastAsia="Times New Roman" w:hAnsi="Times New Roman" w:cs="Times New Roman"/>
          <w:sz w:val="24"/>
          <w:szCs w:val="24"/>
          <w:lang w:eastAsia="ru-RU"/>
        </w:rPr>
        <w:t xml:space="preserve"> О  решении прекратить переписку уведомляется заявитель, направивший обращение;</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Основанием для отказа в рассмотрении электронного обращения также может являться: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-поступление дубликата уже принятого электронного сообщения;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-некорректность содержания электронного сообщения (текст не подается прочтению). </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5.4.  Основания для начала процедуры досудебного (внесудебного) обжалования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обращение заявителя.</w:t>
      </w: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Заявитель может обратиться в письменной форме лично, направив заявление по почте, в форме электронного сообщения.</w:t>
      </w: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Обращение направляется в письменном виде по адресу: Республика Бурятия,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с </w:t>
      </w:r>
      <w:proofErr w:type="spellStart"/>
      <w:r w:rsidRPr="005877B8">
        <w:rPr>
          <w:rFonts w:ascii="Times New Roman" w:eastAsia="Times New Roman" w:hAnsi="Times New Roman" w:cs="Times New Roman"/>
          <w:sz w:val="24"/>
          <w:szCs w:val="24"/>
          <w:lang w:eastAsia="ru-RU"/>
        </w:rPr>
        <w:t>Шарагол</w:t>
      </w:r>
      <w:proofErr w:type="spellEnd"/>
      <w:r w:rsidRPr="005877B8">
        <w:rPr>
          <w:rFonts w:ascii="Times New Roman" w:eastAsia="Times New Roman" w:hAnsi="Times New Roman" w:cs="Times New Roman"/>
          <w:sz w:val="24"/>
          <w:szCs w:val="24"/>
          <w:lang w:eastAsia="ru-RU"/>
        </w:rPr>
        <w:t xml:space="preserve">, </w:t>
      </w:r>
      <w:proofErr w:type="spellStart"/>
      <w:r w:rsidRPr="005877B8">
        <w:rPr>
          <w:rFonts w:ascii="Times New Roman" w:eastAsia="Times New Roman" w:hAnsi="Times New Roman" w:cs="Times New Roman"/>
          <w:sz w:val="24"/>
          <w:szCs w:val="24"/>
          <w:lang w:eastAsia="ru-RU"/>
        </w:rPr>
        <w:t>ул</w:t>
      </w:r>
      <w:proofErr w:type="gramStart"/>
      <w:r w:rsidRPr="005877B8">
        <w:rPr>
          <w:rFonts w:ascii="Times New Roman" w:eastAsia="Times New Roman" w:hAnsi="Times New Roman" w:cs="Times New Roman"/>
          <w:sz w:val="24"/>
          <w:szCs w:val="24"/>
          <w:lang w:eastAsia="ru-RU"/>
        </w:rPr>
        <w:t>.О</w:t>
      </w:r>
      <w:proofErr w:type="gramEnd"/>
      <w:r w:rsidRPr="005877B8">
        <w:rPr>
          <w:rFonts w:ascii="Times New Roman" w:eastAsia="Times New Roman" w:hAnsi="Times New Roman" w:cs="Times New Roman"/>
          <w:sz w:val="24"/>
          <w:szCs w:val="24"/>
          <w:lang w:eastAsia="ru-RU"/>
        </w:rPr>
        <w:t>ктябрьская</w:t>
      </w:r>
      <w:proofErr w:type="spellEnd"/>
      <w:r w:rsidRPr="005877B8">
        <w:rPr>
          <w:rFonts w:ascii="Times New Roman" w:eastAsia="Times New Roman" w:hAnsi="Times New Roman" w:cs="Times New Roman"/>
          <w:sz w:val="24"/>
          <w:szCs w:val="24"/>
          <w:lang w:eastAsia="ru-RU"/>
        </w:rPr>
        <w:t>, 26 на имя Главы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xml:space="preserve">». </w:t>
      </w:r>
    </w:p>
    <w:p w:rsidR="005877B8" w:rsidRPr="005877B8" w:rsidRDefault="005877B8" w:rsidP="005877B8">
      <w:pPr>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Обращение может быть направлено по электронной почте по адресу: </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Жалоба должна содержать:</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877B8">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877B8">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77B8" w:rsidRPr="005877B8" w:rsidRDefault="005877B8" w:rsidP="005877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-полное наименование обратившегося юридического лица; Ф.И.О.  физического лица, отчество указывается при наличии;</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-почтовый адрес, адрес электронной почты, по которым должен быть направлен ответ;</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-предмет жалобы;</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-причину несогласия с обжалуемым решением, действием (бездействием);</w:t>
      </w:r>
    </w:p>
    <w:p w:rsidR="005877B8" w:rsidRPr="005877B8" w:rsidRDefault="005877B8" w:rsidP="005877B8">
      <w:pPr>
        <w:spacing w:after="0" w:line="240" w:lineRule="auto"/>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lastRenderedPageBreak/>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Заявитель может обратиться с заявлением (жалобой) к Главе Администрации муниципального образования сельского поселения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5.7.   Сроки рассмотрения жалобы</w:t>
      </w:r>
    </w:p>
    <w:p w:rsidR="005877B8" w:rsidRPr="005877B8" w:rsidRDefault="005877B8" w:rsidP="005877B8">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877B8">
        <w:rPr>
          <w:rFonts w:ascii="Times New Roman" w:eastAsia="Times New Roman" w:hAnsi="Times New Roman" w:cs="Times New Roman"/>
          <w:color w:val="000000"/>
          <w:sz w:val="24"/>
          <w:szCs w:val="24"/>
          <w:shd w:val="clear" w:color="auto" w:fill="FFFFFF"/>
          <w:lang w:eastAsia="ru-RU"/>
        </w:rPr>
        <w:t xml:space="preserve"> исправлений - в течение пяти рабочих дней со дня ее регистрации. </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 результатам рассмотрения обращения Главой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5877B8" w:rsidRPr="005877B8" w:rsidRDefault="005877B8" w:rsidP="005877B8">
      <w:pPr>
        <w:spacing w:after="0" w:line="240" w:lineRule="auto"/>
        <w:ind w:firstLine="708"/>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b/>
          <w:sz w:val="24"/>
          <w:szCs w:val="24"/>
          <w:lang w:eastAsia="ru-RU"/>
        </w:rPr>
        <w:t>5.9.</w:t>
      </w:r>
      <w:r w:rsidRPr="005877B8">
        <w:rPr>
          <w:rFonts w:ascii="Times New Roman" w:eastAsia="Times New Roman" w:hAnsi="Times New Roman" w:cs="Times New Roman"/>
          <w:b/>
          <w:bCs/>
          <w:sz w:val="24"/>
          <w:szCs w:val="24"/>
          <w:lang w:eastAsia="ru-RU"/>
        </w:rPr>
        <w:t xml:space="preserve">  Порядок информирования заявителя о результатах рассмотрения жалобы</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5877B8" w:rsidRPr="005877B8" w:rsidRDefault="005877B8" w:rsidP="005877B8">
      <w:pPr>
        <w:spacing w:after="0" w:line="240" w:lineRule="auto"/>
        <w:ind w:firstLine="708"/>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5.10. Способы информирования заявителей о порядке подачи и рассмотрения жалобы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МО «</w:t>
      </w:r>
      <w:proofErr w:type="spellStart"/>
      <w:r w:rsidRPr="005877B8">
        <w:rPr>
          <w:rFonts w:ascii="Times New Roman" w:eastAsia="Times New Roman" w:hAnsi="Times New Roman" w:cs="Times New Roman"/>
          <w:sz w:val="24"/>
          <w:szCs w:val="24"/>
          <w:lang w:eastAsia="ru-RU"/>
        </w:rPr>
        <w:t>Кяхтинский</w:t>
      </w:r>
      <w:proofErr w:type="spellEnd"/>
      <w:r w:rsidRPr="005877B8">
        <w:rPr>
          <w:rFonts w:ascii="Times New Roman" w:eastAsia="Times New Roman" w:hAnsi="Times New Roman" w:cs="Times New Roman"/>
          <w:sz w:val="24"/>
          <w:szCs w:val="24"/>
          <w:lang w:eastAsia="ru-RU"/>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5877B8" w:rsidRPr="005877B8" w:rsidRDefault="005877B8" w:rsidP="005877B8">
      <w:pPr>
        <w:spacing w:after="0" w:line="240" w:lineRule="auto"/>
        <w:jc w:val="both"/>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5.11.  Порядок обжалования решения по жалобе                                                                     </w:t>
      </w:r>
    </w:p>
    <w:p w:rsidR="005877B8" w:rsidRPr="005877B8" w:rsidRDefault="005877B8" w:rsidP="005877B8">
      <w:pPr>
        <w:spacing w:after="0" w:line="240" w:lineRule="auto"/>
        <w:ind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5877B8" w:rsidRPr="005877B8" w:rsidRDefault="005877B8" w:rsidP="005877B8">
      <w:pPr>
        <w:tabs>
          <w:tab w:val="left" w:pos="-1980"/>
        </w:tabs>
        <w:spacing w:after="0" w:line="240" w:lineRule="auto"/>
        <w:jc w:val="both"/>
        <w:rPr>
          <w:rFonts w:ascii="Times New Roman" w:eastAsia="Times New Roman" w:hAnsi="Times New Roman" w:cs="Times New Roman"/>
          <w:sz w:val="24"/>
          <w:szCs w:val="24"/>
          <w:lang w:eastAsia="zh-CN"/>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ПРИЛОЖЕНИЕ № 1</w:t>
      </w:r>
    </w:p>
    <w:p w:rsidR="005877B8" w:rsidRPr="005877B8" w:rsidRDefault="005877B8" w:rsidP="005877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к Административному регламенту</w:t>
      </w:r>
    </w:p>
    <w:p w:rsidR="005877B8" w:rsidRPr="005877B8" w:rsidRDefault="005877B8" w:rsidP="005877B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sz w:val="24"/>
          <w:szCs w:val="24"/>
          <w:lang w:eastAsia="ru-RU"/>
        </w:rPr>
        <w:t xml:space="preserve">муниципальной услуги </w:t>
      </w:r>
      <w:r w:rsidRPr="005877B8">
        <w:rPr>
          <w:rFonts w:ascii="Times New Roman" w:eastAsia="Times New Roman" w:hAnsi="Times New Roman" w:cs="Times New Roman"/>
          <w:bCs/>
          <w:sz w:val="24"/>
          <w:szCs w:val="24"/>
          <w:lang w:eastAsia="ru-RU"/>
        </w:rPr>
        <w:t>«предоставление земельных участков,</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государственная </w:t>
      </w:r>
      <w:proofErr w:type="gramStart"/>
      <w:r w:rsidRPr="005877B8">
        <w:rPr>
          <w:rFonts w:ascii="Times New Roman" w:eastAsia="Times New Roman" w:hAnsi="Times New Roman" w:cs="Times New Roman"/>
          <w:bCs/>
          <w:sz w:val="24"/>
          <w:szCs w:val="24"/>
          <w:lang w:eastAsia="ru-RU"/>
        </w:rPr>
        <w:t>собственность</w:t>
      </w:r>
      <w:proofErr w:type="gramEnd"/>
      <w:r w:rsidRPr="005877B8">
        <w:rPr>
          <w:rFonts w:ascii="Times New Roman" w:eastAsia="Times New Roman" w:hAnsi="Times New Roman" w:cs="Times New Roman"/>
          <w:bCs/>
          <w:sz w:val="24"/>
          <w:szCs w:val="24"/>
          <w:lang w:eastAsia="ru-RU"/>
        </w:rPr>
        <w:t xml:space="preserve"> на которые не разграничена</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 или </w:t>
      </w:r>
      <w:proofErr w:type="gramStart"/>
      <w:r w:rsidRPr="005877B8">
        <w:rPr>
          <w:rFonts w:ascii="Times New Roman" w:eastAsia="Times New Roman" w:hAnsi="Times New Roman" w:cs="Times New Roman"/>
          <w:bCs/>
          <w:sz w:val="24"/>
          <w:szCs w:val="24"/>
          <w:lang w:eastAsia="ru-RU"/>
        </w:rPr>
        <w:t>находящихся</w:t>
      </w:r>
      <w:proofErr w:type="gramEnd"/>
      <w:r w:rsidRPr="005877B8">
        <w:rPr>
          <w:rFonts w:ascii="Times New Roman" w:eastAsia="Times New Roman" w:hAnsi="Times New Roman" w:cs="Times New Roman"/>
          <w:bCs/>
          <w:sz w:val="24"/>
          <w:szCs w:val="24"/>
          <w:lang w:eastAsia="ru-RU"/>
        </w:rPr>
        <w:t xml:space="preserve"> в муниципальной собственности,</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 в собственность, аренду, постоянное (бессрочное) пользование</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77B8">
        <w:rPr>
          <w:rFonts w:ascii="Times New Roman" w:eastAsia="Times New Roman" w:hAnsi="Times New Roman" w:cs="Times New Roman"/>
          <w:bCs/>
          <w:sz w:val="24"/>
          <w:szCs w:val="24"/>
          <w:lang w:eastAsia="ru-RU"/>
        </w:rPr>
        <w:t xml:space="preserve"> и безвозмездное пользование без проведения торгов»</w:t>
      </w:r>
      <w:r w:rsidRPr="005877B8">
        <w:rPr>
          <w:rFonts w:ascii="Times New Roman" w:eastAsia="Times New Roman" w:hAnsi="Times New Roman" w:cs="Times New Roman"/>
          <w:sz w:val="24"/>
          <w:szCs w:val="24"/>
          <w:lang w:eastAsia="ru-RU"/>
        </w:rPr>
        <w:t xml:space="preserve"> </w:t>
      </w:r>
    </w:p>
    <w:p w:rsidR="005877B8" w:rsidRPr="005877B8" w:rsidRDefault="005877B8" w:rsidP="005877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от____________________ №__________</w:t>
      </w:r>
    </w:p>
    <w:p w:rsidR="005877B8" w:rsidRPr="005877B8" w:rsidRDefault="005877B8" w:rsidP="005877B8">
      <w:pPr>
        <w:widowControl w:val="0"/>
        <w:autoSpaceDE w:val="0"/>
        <w:autoSpaceDN w:val="0"/>
        <w:adjustRightInd w:val="0"/>
        <w:spacing w:after="0" w:line="240" w:lineRule="auto"/>
        <w:jc w:val="right"/>
        <w:rPr>
          <w:rFonts w:ascii="Calibri" w:eastAsia="Times New Roman" w:hAnsi="Calibri" w:cs="Calibri"/>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spacing w:after="0" w:line="240" w:lineRule="auto"/>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 xml:space="preserve">Блок-схема предоставления Муниципальной услуги </w:t>
      </w:r>
    </w:p>
    <w:p w:rsidR="005877B8" w:rsidRPr="005877B8" w:rsidRDefault="005877B8" w:rsidP="005877B8">
      <w:pPr>
        <w:spacing w:after="0" w:line="240" w:lineRule="auto"/>
        <w:jc w:val="center"/>
        <w:rPr>
          <w:rFonts w:ascii="Times New Roman" w:eastAsia="Times New Roman" w:hAnsi="Times New Roman" w:cs="Times New Roman"/>
          <w:b/>
          <w:sz w:val="24"/>
          <w:szCs w:val="24"/>
          <w:lang w:eastAsia="ru-RU"/>
        </w:rPr>
      </w:pPr>
    </w:p>
    <w:p w:rsidR="005877B8" w:rsidRPr="005877B8" w:rsidRDefault="005877B8" w:rsidP="005877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-99060</wp:posOffset>
                </wp:positionH>
                <wp:positionV relativeFrom="paragraph">
                  <wp:posOffset>81915</wp:posOffset>
                </wp:positionV>
                <wp:extent cx="6353175" cy="320040"/>
                <wp:effectExtent l="9525" t="8255" r="9525"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0040"/>
                        </a:xfrm>
                        <a:prstGeom prst="rect">
                          <a:avLst/>
                        </a:prstGeom>
                        <a:solidFill>
                          <a:srgbClr val="FFFFFF"/>
                        </a:solidFill>
                        <a:ln w="9525">
                          <a:solidFill>
                            <a:srgbClr val="000000"/>
                          </a:solidFill>
                          <a:miter lim="800000"/>
                          <a:headEnd/>
                          <a:tailEnd/>
                        </a:ln>
                      </wps:spPr>
                      <wps:txbx>
                        <w:txbxContent>
                          <w:p w:rsidR="005877B8" w:rsidRDefault="005877B8" w:rsidP="005877B8">
                            <w:pPr>
                              <w:jc w:val="center"/>
                            </w:pPr>
                            <w:r>
                              <w:rPr>
                                <w:rFonts w:ascii="Times New Roman CYR" w:hAnsi="Times New Roman CYR" w:cs="Times New Roman CYR"/>
                                <w:kern w:val="2"/>
                                <w:sz w:val="28"/>
                                <w:szCs w:val="28"/>
                              </w:rPr>
                              <w:t>Прием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7.8pt;margin-top:6.45pt;width:500.2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">
                <v:textbox>
                  <w:txbxContent>
                    <w:p w:rsidR="005877B8" w:rsidRDefault="005877B8" w:rsidP="005877B8">
                      <w:pPr>
                        <w:jc w:val="center"/>
                      </w:pPr>
                      <w:r>
                        <w:rPr>
                          <w:rFonts w:ascii="Times New Roman CYR" w:hAnsi="Times New Roman CYR" w:cs="Times New Roman CYR"/>
                          <w:kern w:val="2"/>
                          <w:sz w:val="28"/>
                          <w:szCs w:val="28"/>
                        </w:rPr>
                        <w:t>Прием и регистрация заявления с комплектом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-99060</wp:posOffset>
                </wp:positionH>
                <wp:positionV relativeFrom="paragraph">
                  <wp:posOffset>702310</wp:posOffset>
                </wp:positionV>
                <wp:extent cx="6353175" cy="536575"/>
                <wp:effectExtent l="9525" t="9525"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5877B8" w:rsidRDefault="005877B8" w:rsidP="005877B8">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5877B8" w:rsidRDefault="005877B8" w:rsidP="00587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7.8pt;margin-top:55.3pt;width:500.2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">
                <v:textbox>
                  <w:txbxContent>
                    <w:p w:rsidR="005877B8" w:rsidRDefault="005877B8" w:rsidP="005877B8">
                      <w:pPr>
                        <w:tabs>
                          <w:tab w:val="left" w:pos="3525"/>
                        </w:tabs>
                        <w:jc w:val="center"/>
                        <w:rPr>
                          <w:sz w:val="28"/>
                          <w:szCs w:val="28"/>
                        </w:rPr>
                      </w:pPr>
                      <w:r>
                        <w:rPr>
                          <w:rFonts w:ascii="Times New Roman CYR" w:hAnsi="Times New Roman CYR" w:cs="Times New Roman CYR"/>
                          <w:kern w:val="2"/>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5877B8" w:rsidRDefault="005877B8" w:rsidP="005877B8"/>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3006090</wp:posOffset>
                </wp:positionH>
                <wp:positionV relativeFrom="paragraph">
                  <wp:posOffset>407035</wp:posOffset>
                </wp:positionV>
                <wp:extent cx="0" cy="257175"/>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6.7pt;margin-top:32.05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-99060</wp:posOffset>
                </wp:positionH>
                <wp:positionV relativeFrom="paragraph">
                  <wp:posOffset>1473200</wp:posOffset>
                </wp:positionV>
                <wp:extent cx="6353175" cy="596900"/>
                <wp:effectExtent l="9525" t="8890" r="952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96900"/>
                        </a:xfrm>
                        <a:prstGeom prst="rect">
                          <a:avLst/>
                        </a:prstGeom>
                        <a:solidFill>
                          <a:srgbClr val="FFFFFF"/>
                        </a:solidFill>
                        <a:ln w="9525">
                          <a:solidFill>
                            <a:srgbClr val="000000"/>
                          </a:solidFill>
                          <a:miter lim="800000"/>
                          <a:headEnd/>
                          <a:tailEnd/>
                        </a:ln>
                      </wps:spPr>
                      <wps:txbx>
                        <w:txbxContent>
                          <w:p w:rsidR="005877B8" w:rsidRDefault="005877B8" w:rsidP="005877B8">
                            <w:pPr>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Формировании</w:t>
                            </w:r>
                            <w:proofErr w:type="gramEnd"/>
                            <w:r>
                              <w:rPr>
                                <w:rFonts w:ascii="Times New Roman CYR" w:hAnsi="Times New Roman CYR" w:cs="Times New Roman CYR"/>
                                <w:sz w:val="28"/>
                                <w:szCs w:val="28"/>
                              </w:rPr>
                              <w:t xml:space="preserve">, направление межведомственных запросов и анализ </w:t>
                            </w:r>
                          </w:p>
                          <w:p w:rsidR="005877B8" w:rsidRDefault="005877B8" w:rsidP="005877B8">
                            <w:pPr>
                              <w:jc w:val="center"/>
                            </w:pPr>
                            <w:r>
                              <w:rPr>
                                <w:rFonts w:ascii="Times New Roman CYR" w:hAnsi="Times New Roman CYR" w:cs="Times New Roman CYR"/>
                                <w:sz w:val="28"/>
                                <w:szCs w:val="28"/>
                              </w:rPr>
                              <w:t>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7.8pt;margin-top:116pt;width:500.25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">
                <v:textbox>
                  <w:txbxContent>
                    <w:p w:rsidR="005877B8" w:rsidRDefault="005877B8" w:rsidP="005877B8">
                      <w:pPr>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Формировании</w:t>
                      </w:r>
                      <w:proofErr w:type="gramEnd"/>
                      <w:r>
                        <w:rPr>
                          <w:rFonts w:ascii="Times New Roman CYR" w:hAnsi="Times New Roman CYR" w:cs="Times New Roman CYR"/>
                          <w:sz w:val="28"/>
                          <w:szCs w:val="28"/>
                        </w:rPr>
                        <w:t xml:space="preserve">, направление межведомственных запросов и анализ </w:t>
                      </w:r>
                    </w:p>
                    <w:p w:rsidR="005877B8" w:rsidRDefault="005877B8" w:rsidP="005877B8">
                      <w:pPr>
                        <w:jc w:val="center"/>
                      </w:pPr>
                      <w:r>
                        <w:rPr>
                          <w:rFonts w:ascii="Times New Roman CYR" w:hAnsi="Times New Roman CYR" w:cs="Times New Roman CYR"/>
                          <w:sz w:val="28"/>
                          <w:szCs w:val="28"/>
                        </w:rPr>
                        <w:t>представленных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3006090</wp:posOffset>
                </wp:positionH>
                <wp:positionV relativeFrom="paragraph">
                  <wp:posOffset>1477010</wp:posOffset>
                </wp:positionV>
                <wp:extent cx="635" cy="158115"/>
                <wp:effectExtent l="57150" t="12700" r="56515"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6.7pt;margin-top:116.3pt;width:.0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2n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">
                <v:stroke endarrow="block"/>
              </v:shape>
            </w:pict>
          </mc:Fallback>
        </mc:AlternateConten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ab/>
      </w: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2939415</wp:posOffset>
                </wp:positionH>
                <wp:positionV relativeFrom="paragraph">
                  <wp:posOffset>62230</wp:posOffset>
                </wp:positionV>
                <wp:extent cx="1618615" cy="152400"/>
                <wp:effectExtent l="9525" t="12700" r="19685"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1.45pt;margin-top:4.9pt;width:127.4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BpaAIAAH0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-32385</wp:posOffset>
                </wp:positionH>
                <wp:positionV relativeFrom="paragraph">
                  <wp:posOffset>1609725</wp:posOffset>
                </wp:positionV>
                <wp:extent cx="2543175" cy="371475"/>
                <wp:effectExtent l="9525" t="7620" r="952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71475"/>
                        </a:xfrm>
                        <a:prstGeom prst="rect">
                          <a:avLst/>
                        </a:prstGeom>
                        <a:solidFill>
                          <a:srgbClr val="FFFFFF"/>
                        </a:solidFill>
                        <a:ln w="9525">
                          <a:solidFill>
                            <a:srgbClr val="000000"/>
                          </a:solidFill>
                          <a:miter lim="800000"/>
                          <a:headEnd/>
                          <a:tailEnd/>
                        </a:ln>
                      </wps:spPr>
                      <wps:txbx>
                        <w:txbxContent>
                          <w:p w:rsidR="005877B8" w:rsidRDefault="005877B8" w:rsidP="005877B8">
                            <w:pPr>
                              <w:jc w:val="center"/>
                            </w:pPr>
                            <w:r>
                              <w:rPr>
                                <w:rFonts w:ascii="Times New Roman CYR" w:hAnsi="Times New Roman CYR" w:cs="Times New Roman CYR"/>
                                <w:sz w:val="28"/>
                                <w:szCs w:val="28"/>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2.55pt;margin-top:126.75pt;width:200.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">
                <v:textbox>
                  <w:txbxContent>
                    <w:p w:rsidR="005877B8" w:rsidRDefault="005877B8" w:rsidP="005877B8">
                      <w:pPr>
                        <w:jc w:val="center"/>
                      </w:pPr>
                      <w:r>
                        <w:rPr>
                          <w:rFonts w:ascii="Times New Roman CYR" w:hAnsi="Times New Roman CYR" w:cs="Times New Roman CYR"/>
                          <w:sz w:val="28"/>
                          <w:szCs w:val="28"/>
                        </w:rPr>
                        <w:t>Выдача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1273175</wp:posOffset>
                </wp:positionH>
                <wp:positionV relativeFrom="paragraph">
                  <wp:posOffset>1200150</wp:posOffset>
                </wp:positionV>
                <wp:extent cx="0" cy="371475"/>
                <wp:effectExtent l="57785" t="7620" r="5651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0.25pt;margin-top:94.5pt;width:0;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Uo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G6EkSI1zKj7tLnd3Hc/us+be7T52D3Asrnb3HZfuu/dt+6h+4rAGTrXNjYF&#10;gFxdGV87Xanr5lLTdxYpnVdEzXmo4GbdAGrsI6InIX5jG8g/a19pBj5k4XRo46o0tYeEBqFVmNb6&#10;MC2+cohuDymcHp3EyUmgE5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15240</wp:posOffset>
                </wp:positionH>
                <wp:positionV relativeFrom="paragraph">
                  <wp:posOffset>421640</wp:posOffset>
                </wp:positionV>
                <wp:extent cx="2543175" cy="688975"/>
                <wp:effectExtent l="9525" t="10160" r="952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88975"/>
                        </a:xfrm>
                        <a:prstGeom prst="rect">
                          <a:avLst/>
                        </a:prstGeom>
                        <a:solidFill>
                          <a:srgbClr val="FFFFFF"/>
                        </a:solidFill>
                        <a:ln w="9525">
                          <a:solidFill>
                            <a:srgbClr val="000000"/>
                          </a:solidFill>
                          <a:miter lim="800000"/>
                          <a:headEnd/>
                          <a:tailEnd/>
                        </a:ln>
                      </wps:spPr>
                      <wps:txbx>
                        <w:txbxContent>
                          <w:p w:rsidR="005877B8" w:rsidRDefault="005877B8" w:rsidP="005877B8">
                            <w:pPr>
                              <w:jc w:val="center"/>
                            </w:pPr>
                            <w:r>
                              <w:rPr>
                                <w:rFonts w:ascii="Times New Roman CYR" w:hAnsi="Times New Roman CYR" w:cs="Times New Roman CYR"/>
                                <w:kern w:val="2"/>
                                <w:sz w:val="28"/>
                                <w:szCs w:val="28"/>
                              </w:rPr>
                              <w:t xml:space="preserve">Принятие документов о 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1.2pt;margin-top:33.2pt;width:200.25pt;height:5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">
                <v:textbox>
                  <w:txbxContent>
                    <w:p w:rsidR="005877B8" w:rsidRDefault="005877B8" w:rsidP="005877B8">
                      <w:pPr>
                        <w:jc w:val="center"/>
                      </w:pPr>
                      <w:r>
                        <w:rPr>
                          <w:rFonts w:ascii="Times New Roman CYR" w:hAnsi="Times New Roman CYR" w:cs="Times New Roman CYR"/>
                          <w:kern w:val="2"/>
                          <w:sz w:val="28"/>
                          <w:szCs w:val="28"/>
                        </w:rPr>
                        <w:t xml:space="preserve">Принятие документов о предоставлении земельного участка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3701415</wp:posOffset>
                </wp:positionH>
                <wp:positionV relativeFrom="paragraph">
                  <wp:posOffset>692785</wp:posOffset>
                </wp:positionV>
                <wp:extent cx="2133600" cy="1299210"/>
                <wp:effectExtent l="9525" t="5080" r="9525" b="1016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9210"/>
                        </a:xfrm>
                        <a:prstGeom prst="ellipse">
                          <a:avLst/>
                        </a:prstGeom>
                        <a:solidFill>
                          <a:srgbClr val="FFFFFF"/>
                        </a:solidFill>
                        <a:ln w="9525">
                          <a:solidFill>
                            <a:srgbClr val="000000"/>
                          </a:solidFill>
                          <a:round/>
                          <a:headEnd/>
                          <a:tailEnd/>
                        </a:ln>
                      </wps:spPr>
                      <wps:txbx>
                        <w:txbxContent>
                          <w:p w:rsidR="005877B8" w:rsidRDefault="005877B8" w:rsidP="005877B8">
                            <w:pPr>
                              <w:jc w:val="center"/>
                              <w:rPr>
                                <w:sz w:val="28"/>
                                <w:szCs w:val="28"/>
                              </w:rPr>
                            </w:pPr>
                            <w:r>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1" style="position:absolute;margin-left:291.45pt;margin-top:54.55pt;width:168pt;height:10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">
                <v:textbox>
                  <w:txbxContent>
                    <w:p w:rsidR="005877B8" w:rsidRDefault="005877B8" w:rsidP="005877B8">
                      <w:pPr>
                        <w:jc w:val="center"/>
                        <w:rPr>
                          <w:sz w:val="28"/>
                          <w:szCs w:val="28"/>
                        </w:rPr>
                      </w:pPr>
                      <w:r>
                        <w:rPr>
                          <w:sz w:val="28"/>
                          <w:szCs w:val="28"/>
                        </w:rPr>
                        <w:t>Отказ в предоставлении Муниципальной услуги</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1111250</wp:posOffset>
                </wp:positionH>
                <wp:positionV relativeFrom="paragraph">
                  <wp:posOffset>62230</wp:posOffset>
                </wp:positionV>
                <wp:extent cx="1676400" cy="200025"/>
                <wp:effectExtent l="29210" t="12700" r="8890"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7.5pt;margin-top:4.9pt;width:132pt;height:15.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wZawIAAIcEAAAOAAAAZHJzL2Uyb0RvYy54bWysVEtu2zAQ3RfoHQjuHUmu4jh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">
                <v:stroke endarrow="block"/>
              </v:shape>
            </w:pict>
          </mc:Fallback>
        </mc:AlternateContent>
      </w: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tabs>
          <w:tab w:val="left" w:pos="3525"/>
        </w:tabs>
        <w:spacing w:after="0" w:line="240" w:lineRule="auto"/>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tabs>
          <w:tab w:val="left" w:pos="-1980"/>
        </w:tabs>
        <w:spacing w:after="0" w:line="240" w:lineRule="auto"/>
        <w:ind w:left="4820"/>
        <w:rPr>
          <w:rFonts w:ascii="Times New Roman" w:eastAsia="Times New Roman" w:hAnsi="Times New Roman" w:cs="Times New Roman"/>
          <w:sz w:val="24"/>
          <w:szCs w:val="24"/>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en-US"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lastRenderedPageBreak/>
        <w:t>ПРИЛОЖЕНИЕ № 2</w:t>
      </w:r>
    </w:p>
    <w:p w:rsidR="005877B8" w:rsidRPr="005877B8" w:rsidRDefault="005877B8" w:rsidP="005877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к Административному регламенту</w:t>
      </w:r>
    </w:p>
    <w:p w:rsidR="005877B8" w:rsidRPr="005877B8" w:rsidRDefault="005877B8" w:rsidP="005877B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sz w:val="24"/>
          <w:szCs w:val="24"/>
          <w:lang w:eastAsia="ru-RU"/>
        </w:rPr>
        <w:t xml:space="preserve">муниципальной услуги </w:t>
      </w:r>
      <w:r w:rsidRPr="005877B8">
        <w:rPr>
          <w:rFonts w:ascii="Times New Roman" w:eastAsia="Times New Roman" w:hAnsi="Times New Roman" w:cs="Times New Roman"/>
          <w:bCs/>
          <w:sz w:val="24"/>
          <w:szCs w:val="24"/>
          <w:lang w:eastAsia="ru-RU"/>
        </w:rPr>
        <w:t>«предоставление земельных участков,</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государственная </w:t>
      </w:r>
      <w:proofErr w:type="gramStart"/>
      <w:r w:rsidRPr="005877B8">
        <w:rPr>
          <w:rFonts w:ascii="Times New Roman" w:eastAsia="Times New Roman" w:hAnsi="Times New Roman" w:cs="Times New Roman"/>
          <w:bCs/>
          <w:sz w:val="24"/>
          <w:szCs w:val="24"/>
          <w:lang w:eastAsia="ru-RU"/>
        </w:rPr>
        <w:t>собственность</w:t>
      </w:r>
      <w:proofErr w:type="gramEnd"/>
      <w:r w:rsidRPr="005877B8">
        <w:rPr>
          <w:rFonts w:ascii="Times New Roman" w:eastAsia="Times New Roman" w:hAnsi="Times New Roman" w:cs="Times New Roman"/>
          <w:bCs/>
          <w:sz w:val="24"/>
          <w:szCs w:val="24"/>
          <w:lang w:eastAsia="ru-RU"/>
        </w:rPr>
        <w:t xml:space="preserve"> на которые не разграничена</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 или </w:t>
      </w:r>
      <w:proofErr w:type="gramStart"/>
      <w:r w:rsidRPr="005877B8">
        <w:rPr>
          <w:rFonts w:ascii="Times New Roman" w:eastAsia="Times New Roman" w:hAnsi="Times New Roman" w:cs="Times New Roman"/>
          <w:bCs/>
          <w:sz w:val="24"/>
          <w:szCs w:val="24"/>
          <w:lang w:eastAsia="ru-RU"/>
        </w:rPr>
        <w:t>находящихся</w:t>
      </w:r>
      <w:proofErr w:type="gramEnd"/>
      <w:r w:rsidRPr="005877B8">
        <w:rPr>
          <w:rFonts w:ascii="Times New Roman" w:eastAsia="Times New Roman" w:hAnsi="Times New Roman" w:cs="Times New Roman"/>
          <w:bCs/>
          <w:sz w:val="24"/>
          <w:szCs w:val="24"/>
          <w:lang w:eastAsia="ru-RU"/>
        </w:rPr>
        <w:t xml:space="preserve"> в муниципальной собственности,</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 xml:space="preserve"> в собственность, аренду, постоянное (бессрочное) пользование</w:t>
      </w:r>
    </w:p>
    <w:p w:rsidR="005877B8" w:rsidRPr="005877B8" w:rsidRDefault="005877B8" w:rsidP="005877B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77B8">
        <w:rPr>
          <w:rFonts w:ascii="Times New Roman" w:eastAsia="Times New Roman" w:hAnsi="Times New Roman" w:cs="Times New Roman"/>
          <w:bCs/>
          <w:sz w:val="24"/>
          <w:szCs w:val="24"/>
          <w:lang w:eastAsia="ru-RU"/>
        </w:rPr>
        <w:t xml:space="preserve"> и безвозмездное пользование без проведения торгов»</w:t>
      </w:r>
      <w:r w:rsidRPr="005877B8">
        <w:rPr>
          <w:rFonts w:ascii="Times New Roman" w:eastAsia="Times New Roman" w:hAnsi="Times New Roman" w:cs="Times New Roman"/>
          <w:sz w:val="24"/>
          <w:szCs w:val="24"/>
          <w:lang w:eastAsia="ru-RU"/>
        </w:rPr>
        <w:t xml:space="preserve"> </w:t>
      </w: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от____________________ №__________</w:t>
      </w: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Образец заявления</w:t>
      </w: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bCs/>
          <w:sz w:val="24"/>
          <w:szCs w:val="24"/>
          <w:lang w:eastAsia="ru-RU"/>
        </w:rPr>
        <w:t>о предоставлении земельного участка</w:t>
      </w:r>
    </w:p>
    <w:p w:rsidR="005877B8" w:rsidRPr="005877B8" w:rsidRDefault="005877B8" w:rsidP="005877B8">
      <w:pPr>
        <w:widowControl w:val="0"/>
        <w:autoSpaceDE w:val="0"/>
        <w:autoSpaceDN w:val="0"/>
        <w:adjustRightInd w:val="0"/>
        <w:spacing w:after="0" w:line="240" w:lineRule="auto"/>
        <w:rPr>
          <w:rFonts w:ascii="Calibri" w:eastAsia="Times New Roman" w:hAnsi="Calibri" w:cs="Calibri"/>
          <w:sz w:val="24"/>
          <w:szCs w:val="24"/>
          <w:lang w:eastAsia="ru-RU"/>
        </w:rPr>
      </w:pPr>
    </w:p>
    <w:p w:rsidR="005877B8" w:rsidRPr="005877B8" w:rsidRDefault="005877B8" w:rsidP="005877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w:t>
      </w:r>
      <w:r w:rsidRPr="005877B8">
        <w:rPr>
          <w:rFonts w:ascii="Times New Roman" w:eastAsia="Times New Roman" w:hAnsi="Times New Roman" w:cs="Times New Roman"/>
          <w:sz w:val="24"/>
          <w:szCs w:val="24"/>
          <w:u w:val="single"/>
          <w:lang w:eastAsia="ru-RU"/>
        </w:rPr>
        <w:t xml:space="preserve">  администрацию МО СП «</w:t>
      </w:r>
      <w:proofErr w:type="spellStart"/>
      <w:r w:rsidRPr="005877B8">
        <w:rPr>
          <w:rFonts w:ascii="Times New Roman" w:eastAsia="Times New Roman" w:hAnsi="Times New Roman" w:cs="Times New Roman"/>
          <w:sz w:val="24"/>
          <w:szCs w:val="24"/>
          <w:u w:val="single"/>
          <w:lang w:eastAsia="ru-RU"/>
        </w:rPr>
        <w:t>Шарагольское</w:t>
      </w:r>
      <w:proofErr w:type="spellEnd"/>
      <w:r w:rsidRPr="005877B8">
        <w:rPr>
          <w:rFonts w:ascii="Times New Roman" w:eastAsia="Times New Roman" w:hAnsi="Times New Roman" w:cs="Times New Roman"/>
          <w:sz w:val="24"/>
          <w:szCs w:val="24"/>
          <w:u w:val="single"/>
          <w:lang w:eastAsia="ru-RU"/>
        </w:rPr>
        <w:t>»</w:t>
      </w:r>
    </w:p>
    <w:p w:rsidR="005877B8" w:rsidRPr="005877B8" w:rsidRDefault="005877B8" w:rsidP="005877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 ___________________________________________________________________,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77B8">
        <w:rPr>
          <w:rFonts w:ascii="Times New Roman" w:eastAsia="Times New Roman" w:hAnsi="Times New Roman" w:cs="Times New Roman"/>
          <w:i/>
          <w:sz w:val="24"/>
          <w:szCs w:val="24"/>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5877B8" w:rsidRPr="005877B8" w:rsidRDefault="005877B8" w:rsidP="005877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место жительства (нахождения) заявителя____________________________________ _______________________________________________________________________,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5877B8">
        <w:rPr>
          <w:rFonts w:ascii="Times New Roman" w:eastAsia="Times New Roman" w:hAnsi="Times New Roman" w:cs="Times New Roman"/>
          <w:i/>
          <w:sz w:val="24"/>
          <w:szCs w:val="24"/>
          <w:lang w:eastAsia="ru-RU"/>
        </w:rPr>
        <w:t>(указывается страна, регион, город, район, улица, номер здания, номер квартиры, комнаты, офиса и т.п. (по месту регистрации)</w:t>
      </w:r>
      <w:proofErr w:type="gramEnd"/>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реквизиты документа:____________________________________________________.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5877B8">
        <w:rPr>
          <w:rFonts w:ascii="Times New Roman" w:eastAsia="Times New Roman" w:hAnsi="Times New Roman" w:cs="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5877B8">
        <w:rPr>
          <w:rFonts w:ascii="Courier New" w:eastAsia="Times New Roman" w:hAnsi="Courier New" w:cs="Courier New"/>
          <w:i/>
          <w:sz w:val="24"/>
          <w:szCs w:val="24"/>
          <w:lang w:eastAsia="ru-RU"/>
        </w:rPr>
        <w:t xml:space="preserve"> </w:t>
      </w:r>
      <w:r w:rsidRPr="005877B8">
        <w:rPr>
          <w:rFonts w:ascii="Times New Roman" w:eastAsia="Times New Roman" w:hAnsi="Times New Roman" w:cs="Times New Roman"/>
          <w:i/>
          <w:sz w:val="24"/>
          <w:szCs w:val="24"/>
          <w:lang w:eastAsia="ru-RU"/>
        </w:rPr>
        <w:t>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w:t>
      </w:r>
      <w:proofErr w:type="gramEnd"/>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Прошу предоставить земельный участок на праве: </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sym w:font="Times New Roman" w:char="F0A0"/>
      </w:r>
      <w:r w:rsidRPr="005877B8">
        <w:rPr>
          <w:rFonts w:ascii="Times New Roman" w:eastAsia="Times New Roman" w:hAnsi="Times New Roman" w:cs="Times New Roman"/>
          <w:sz w:val="24"/>
          <w:szCs w:val="24"/>
          <w:lang w:eastAsia="ru-RU"/>
        </w:rPr>
        <w:tab/>
        <w:t>собственности (за плату)</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sym w:font="Times New Roman" w:char="F0A0"/>
      </w:r>
      <w:r w:rsidRPr="005877B8">
        <w:rPr>
          <w:rFonts w:ascii="Times New Roman" w:eastAsia="Times New Roman" w:hAnsi="Times New Roman" w:cs="Times New Roman"/>
          <w:sz w:val="24"/>
          <w:szCs w:val="24"/>
          <w:lang w:eastAsia="ru-RU"/>
        </w:rPr>
        <w:tab/>
        <w:t>собственности (бесплатно)</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sym w:font="Times New Roman" w:char="F0A0"/>
      </w:r>
      <w:r w:rsidRPr="005877B8">
        <w:rPr>
          <w:rFonts w:ascii="Times New Roman" w:eastAsia="Times New Roman" w:hAnsi="Times New Roman" w:cs="Times New Roman"/>
          <w:sz w:val="24"/>
          <w:szCs w:val="24"/>
          <w:lang w:eastAsia="ru-RU"/>
        </w:rPr>
        <w:tab/>
        <w:t xml:space="preserve">аренды </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sym w:font="Times New Roman" w:char="F0A0"/>
      </w:r>
      <w:r w:rsidRPr="005877B8">
        <w:rPr>
          <w:rFonts w:ascii="Times New Roman" w:eastAsia="Times New Roman" w:hAnsi="Times New Roman" w:cs="Times New Roman"/>
          <w:sz w:val="24"/>
          <w:szCs w:val="24"/>
          <w:lang w:eastAsia="ru-RU"/>
        </w:rPr>
        <w:tab/>
        <w:t>постоянного (бессрочного</w:t>
      </w:r>
      <w:proofErr w:type="gramStart"/>
      <w:r w:rsidRPr="005877B8">
        <w:rPr>
          <w:rFonts w:ascii="Times New Roman" w:eastAsia="Times New Roman" w:hAnsi="Times New Roman" w:cs="Times New Roman"/>
          <w:sz w:val="24"/>
          <w:szCs w:val="24"/>
          <w:lang w:eastAsia="ru-RU"/>
        </w:rPr>
        <w:t xml:space="preserve"> )</w:t>
      </w:r>
      <w:proofErr w:type="gramEnd"/>
      <w:r w:rsidRPr="005877B8">
        <w:rPr>
          <w:rFonts w:ascii="Times New Roman" w:eastAsia="Times New Roman" w:hAnsi="Times New Roman" w:cs="Times New Roman"/>
          <w:sz w:val="24"/>
          <w:szCs w:val="24"/>
          <w:lang w:eastAsia="ru-RU"/>
        </w:rPr>
        <w:t xml:space="preserve"> пользования</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sym w:font="Times New Roman" w:char="F0A0"/>
      </w:r>
      <w:r w:rsidRPr="005877B8">
        <w:rPr>
          <w:rFonts w:ascii="Times New Roman" w:eastAsia="Times New Roman" w:hAnsi="Times New Roman" w:cs="Times New Roman"/>
          <w:sz w:val="24"/>
          <w:szCs w:val="24"/>
          <w:lang w:eastAsia="ru-RU"/>
        </w:rPr>
        <w:tab/>
        <w:t>безвозмездного пользования</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с целью использования земельного участка 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Кадастровый номер испрашиваемого земельного участка: 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77B8">
        <w:rPr>
          <w:rFonts w:ascii="Times New Roman" w:eastAsia="Times New Roman" w:hAnsi="Times New Roman" w:cs="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Реквизиты решения_______________________________________________________</w:t>
      </w: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5877B8">
        <w:rPr>
          <w:rFonts w:ascii="Times New Roman" w:eastAsia="Times New Roman" w:hAnsi="Times New Roman" w:cs="Times New Roman"/>
          <w:i/>
          <w:sz w:val="24"/>
          <w:szCs w:val="24"/>
          <w:lang w:eastAsia="ru-RU"/>
        </w:rPr>
        <w:t xml:space="preserve">(указывается в случае, если земельный участок предоставляется взамен земельного </w:t>
      </w:r>
      <w:r w:rsidRPr="005877B8">
        <w:rPr>
          <w:rFonts w:ascii="Times New Roman" w:eastAsia="Times New Roman" w:hAnsi="Times New Roman" w:cs="Times New Roman"/>
          <w:i/>
          <w:sz w:val="24"/>
          <w:szCs w:val="24"/>
          <w:lang w:eastAsia="ru-RU"/>
        </w:rPr>
        <w:lastRenderedPageBreak/>
        <w:t>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roofErr w:type="gramEnd"/>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«___»_____________20___г.    ______________________                   _____________ </w:t>
      </w:r>
    </w:p>
    <w:p w:rsidR="005877B8" w:rsidRPr="005877B8" w:rsidRDefault="005877B8" w:rsidP="005877B8">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Дата</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t>Ф.И.О.</w:t>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r>
      <w:r w:rsidRPr="005877B8">
        <w:rPr>
          <w:rFonts w:ascii="Times New Roman" w:eastAsia="Times New Roman" w:hAnsi="Times New Roman" w:cs="Times New Roman"/>
          <w:sz w:val="24"/>
          <w:szCs w:val="24"/>
          <w:lang w:eastAsia="ru-RU"/>
        </w:rPr>
        <w:tab/>
        <w:t>Подпись</w:t>
      </w:r>
    </w:p>
    <w:p w:rsidR="005877B8" w:rsidRPr="005877B8" w:rsidRDefault="005877B8" w:rsidP="005877B8">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5877B8" w:rsidRPr="005877B8" w:rsidRDefault="005877B8" w:rsidP="005877B8">
      <w:pPr>
        <w:spacing w:after="0" w:line="322" w:lineRule="exact"/>
        <w:ind w:left="4536" w:right="20" w:hanging="426"/>
        <w:jc w:val="both"/>
        <w:rPr>
          <w:rFonts w:ascii="Times New Roman" w:eastAsia="Times New Roman" w:hAnsi="Times New Roman" w:cs="Times New Roman"/>
          <w:sz w:val="24"/>
          <w:szCs w:val="24"/>
          <w:lang w:eastAsia="ru-RU"/>
        </w:rPr>
      </w:pPr>
    </w:p>
    <w:p w:rsidR="005877B8" w:rsidRPr="005877B8" w:rsidRDefault="005877B8" w:rsidP="005877B8">
      <w:pPr>
        <w:spacing w:after="0" w:line="280" w:lineRule="exact"/>
        <w:ind w:firstLine="709"/>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Pr="005877B8" w:rsidRDefault="005877B8" w:rsidP="005877B8">
      <w:pPr>
        <w:spacing w:after="0" w:line="240" w:lineRule="auto"/>
        <w:rPr>
          <w:rFonts w:ascii="Times New Roman" w:eastAsia="Arial Unicode MS" w:hAnsi="Times New Roman" w:cs="Times New Roman"/>
          <w:color w:val="000000"/>
          <w:sz w:val="24"/>
          <w:szCs w:val="24"/>
          <w:lang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Default="005877B8" w:rsidP="005877B8">
      <w:pPr>
        <w:spacing w:after="0" w:line="322" w:lineRule="exact"/>
        <w:ind w:left="5103" w:right="20"/>
        <w:rPr>
          <w:rFonts w:ascii="Times New Roman" w:eastAsia="Times New Roman" w:hAnsi="Times New Roman" w:cs="Times New Roman"/>
          <w:sz w:val="24"/>
          <w:szCs w:val="24"/>
          <w:lang w:val="en-US" w:eastAsia="ru-RU"/>
        </w:rPr>
      </w:pPr>
    </w:p>
    <w:p w:rsidR="005877B8" w:rsidRPr="005877B8" w:rsidRDefault="005877B8" w:rsidP="005877B8">
      <w:pPr>
        <w:spacing w:after="0" w:line="322" w:lineRule="exact"/>
        <w:ind w:left="5103" w:right="20"/>
        <w:rPr>
          <w:rFonts w:ascii="Times New Roman" w:eastAsia="Times New Roman" w:hAnsi="Times New Roman" w:cs="Times New Roman"/>
          <w:sz w:val="24"/>
          <w:szCs w:val="24"/>
          <w:lang w:eastAsia="ru-RU"/>
        </w:rPr>
      </w:pPr>
      <w:bookmarkStart w:id="0" w:name="_GoBack"/>
      <w:bookmarkEnd w:id="0"/>
      <w:r w:rsidRPr="005877B8">
        <w:rPr>
          <w:rFonts w:ascii="Times New Roman" w:eastAsia="Times New Roman" w:hAnsi="Times New Roman" w:cs="Times New Roman"/>
          <w:sz w:val="24"/>
          <w:szCs w:val="24"/>
          <w:lang w:eastAsia="ru-RU"/>
        </w:rPr>
        <w:lastRenderedPageBreak/>
        <w:t>Приложение 3</w:t>
      </w:r>
    </w:p>
    <w:p w:rsidR="005877B8" w:rsidRPr="005877B8" w:rsidRDefault="005877B8" w:rsidP="005877B8">
      <w:pPr>
        <w:spacing w:after="0" w:line="322" w:lineRule="exact"/>
        <w:ind w:left="4536" w:right="20"/>
        <w:rPr>
          <w:rFonts w:ascii="Times New Roman" w:eastAsia="Calibri"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к административному регламенту  №26от30.09 2015г </w:t>
      </w:r>
    </w:p>
    <w:p w:rsidR="005877B8" w:rsidRPr="005877B8" w:rsidRDefault="005877B8" w:rsidP="005877B8">
      <w:pPr>
        <w:spacing w:after="0" w:line="322" w:lineRule="exact"/>
        <w:ind w:left="5103" w:right="20"/>
        <w:rPr>
          <w:rFonts w:ascii="Times New Roman" w:eastAsia="Times New Roman" w:hAnsi="Times New Roman" w:cs="Times New Roman"/>
          <w:sz w:val="24"/>
          <w:szCs w:val="24"/>
          <w:lang w:eastAsia="ru-RU"/>
        </w:rPr>
      </w:pPr>
    </w:p>
    <w:p w:rsidR="005877B8" w:rsidRPr="005877B8" w:rsidRDefault="005877B8" w:rsidP="005877B8">
      <w:pPr>
        <w:spacing w:after="0" w:line="322" w:lineRule="exact"/>
        <w:ind w:left="4536" w:right="20" w:hanging="426"/>
        <w:rPr>
          <w:rFonts w:ascii="Times New Roman" w:eastAsia="Times New Roman" w:hAnsi="Times New Roman" w:cs="Times New Roman"/>
          <w:sz w:val="24"/>
          <w:szCs w:val="24"/>
          <w:lang w:eastAsia="ru-RU"/>
        </w:rPr>
      </w:pPr>
    </w:p>
    <w:p w:rsidR="005877B8" w:rsidRPr="005877B8" w:rsidRDefault="005877B8" w:rsidP="005877B8">
      <w:pPr>
        <w:spacing w:after="0" w:line="240" w:lineRule="auto"/>
        <w:ind w:left="4536" w:right="20"/>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Главе администрации МО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 ___________________________________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w:t>
      </w:r>
    </w:p>
    <w:p w:rsidR="005877B8" w:rsidRPr="005877B8" w:rsidRDefault="005877B8" w:rsidP="005877B8">
      <w:pPr>
        <w:spacing w:after="0" w:line="36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Число, меся, год рождения________________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Паспортные данные серия ______ № 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Кем </w:t>
      </w:r>
      <w:proofErr w:type="gramStart"/>
      <w:r w:rsidRPr="005877B8">
        <w:rPr>
          <w:rFonts w:ascii="Times New Roman" w:eastAsia="Times New Roman" w:hAnsi="Times New Roman" w:cs="Times New Roman"/>
          <w:sz w:val="24"/>
          <w:szCs w:val="24"/>
          <w:lang w:eastAsia="ru-RU"/>
        </w:rPr>
        <w:t>выдан</w:t>
      </w:r>
      <w:proofErr w:type="gramEnd"/>
      <w:r w:rsidRPr="005877B8">
        <w:rPr>
          <w:rFonts w:ascii="Times New Roman" w:eastAsia="Times New Roman" w:hAnsi="Times New Roman" w:cs="Times New Roman"/>
          <w:sz w:val="24"/>
          <w:szCs w:val="24"/>
          <w:lang w:eastAsia="ru-RU"/>
        </w:rPr>
        <w:t xml:space="preserve"> _____________________________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Дата выдачи 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Адрес по прописке 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Место проживания 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Контактный телефон ____________________</w:t>
      </w:r>
    </w:p>
    <w:p w:rsidR="005877B8" w:rsidRPr="005877B8" w:rsidRDefault="005877B8" w:rsidP="005877B8">
      <w:pPr>
        <w:spacing w:after="0" w:line="240" w:lineRule="auto"/>
        <w:ind w:left="4536"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ИНН __________________________________</w:t>
      </w:r>
    </w:p>
    <w:p w:rsidR="005877B8" w:rsidRPr="005877B8" w:rsidRDefault="005877B8" w:rsidP="005877B8">
      <w:pPr>
        <w:spacing w:after="0" w:line="240" w:lineRule="auto"/>
        <w:ind w:left="4820" w:right="23"/>
        <w:jc w:val="both"/>
        <w:rPr>
          <w:rFonts w:ascii="Times New Roman" w:eastAsia="Times New Roman" w:hAnsi="Times New Roman" w:cs="Times New Roman"/>
          <w:sz w:val="24"/>
          <w:szCs w:val="24"/>
          <w:lang w:eastAsia="ru-RU"/>
        </w:rPr>
      </w:pPr>
    </w:p>
    <w:p w:rsidR="005877B8" w:rsidRPr="005877B8" w:rsidRDefault="005877B8" w:rsidP="005877B8">
      <w:pPr>
        <w:spacing w:after="0" w:line="240" w:lineRule="auto"/>
        <w:ind w:right="23"/>
        <w:jc w:val="center"/>
        <w:rPr>
          <w:rFonts w:ascii="Times New Roman" w:eastAsia="Times New Roman" w:hAnsi="Times New Roman" w:cs="Times New Roman"/>
          <w:b/>
          <w:sz w:val="24"/>
          <w:szCs w:val="24"/>
          <w:lang w:eastAsia="ru-RU"/>
        </w:rPr>
      </w:pPr>
      <w:r w:rsidRPr="005877B8">
        <w:rPr>
          <w:rFonts w:ascii="Times New Roman" w:eastAsia="Times New Roman" w:hAnsi="Times New Roman" w:cs="Times New Roman"/>
          <w:b/>
          <w:sz w:val="24"/>
          <w:szCs w:val="24"/>
          <w:lang w:eastAsia="ru-RU"/>
        </w:rPr>
        <w:t>Заявление.</w:t>
      </w:r>
    </w:p>
    <w:p w:rsidR="005877B8" w:rsidRPr="005877B8" w:rsidRDefault="005877B8" w:rsidP="005877B8">
      <w:pPr>
        <w:spacing w:after="0" w:line="240" w:lineRule="auto"/>
        <w:ind w:right="23"/>
        <w:jc w:val="both"/>
        <w:rPr>
          <w:rFonts w:ascii="Times New Roman" w:eastAsia="Times New Roman" w:hAnsi="Times New Roman" w:cs="Times New Roman"/>
          <w:b/>
          <w:sz w:val="24"/>
          <w:szCs w:val="24"/>
          <w:lang w:eastAsia="ru-RU"/>
        </w:rPr>
      </w:pP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с кадастровым номером  _________________, расположенного по адресу: _________</w:t>
      </w:r>
    </w:p>
    <w:p w:rsidR="005877B8" w:rsidRPr="005877B8" w:rsidRDefault="005877B8" w:rsidP="005877B8">
      <w:pPr>
        <w:spacing w:after="0" w:line="240" w:lineRule="auto"/>
        <w:ind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___________________________________________________________________________на праве ____________________________________ для использования в целях ___________________________________________________________________________</w:t>
      </w: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Земельный участок испрашивается для предоставления  без торгов на основании ___________________________________________________________________________</w:t>
      </w: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Проект межевания  территории утвержден _______________________________</w:t>
      </w:r>
    </w:p>
    <w:p w:rsidR="005877B8" w:rsidRPr="005877B8" w:rsidRDefault="005877B8" w:rsidP="005877B8">
      <w:pPr>
        <w:spacing w:after="0" w:line="240" w:lineRule="auto"/>
        <w:ind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___________________________________________________________________________</w:t>
      </w: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Количественные и качественные характеристики лесных </w:t>
      </w:r>
      <w:proofErr w:type="gramStart"/>
      <w:r w:rsidRPr="005877B8">
        <w:rPr>
          <w:rFonts w:ascii="Times New Roman" w:eastAsia="Times New Roman" w:hAnsi="Times New Roman" w:cs="Times New Roman"/>
          <w:sz w:val="24"/>
          <w:szCs w:val="24"/>
          <w:lang w:eastAsia="ru-RU"/>
        </w:rPr>
        <w:t>участков</w:t>
      </w:r>
      <w:proofErr w:type="gramEnd"/>
      <w:r w:rsidRPr="005877B8">
        <w:rPr>
          <w:rFonts w:ascii="Times New Roman" w:eastAsia="Times New Roman" w:hAnsi="Times New Roman" w:cs="Times New Roman"/>
          <w:sz w:val="24"/>
          <w:szCs w:val="24"/>
          <w:lang w:eastAsia="ru-RU"/>
        </w:rPr>
        <w:t xml:space="preserve"> из которых предусмотрено образование испрашиваемого участка _____________________________</w:t>
      </w:r>
    </w:p>
    <w:p w:rsidR="005877B8" w:rsidRPr="005877B8" w:rsidRDefault="005877B8" w:rsidP="005877B8">
      <w:pPr>
        <w:spacing w:after="0" w:line="240" w:lineRule="auto"/>
        <w:ind w:right="23"/>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___________________________________________________________________________</w:t>
      </w: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 муниципальных нужд __________________________________________________________________________.</w:t>
      </w:r>
    </w:p>
    <w:p w:rsidR="005877B8" w:rsidRPr="005877B8" w:rsidRDefault="005877B8" w:rsidP="005877B8">
      <w:pPr>
        <w:spacing w:after="0" w:line="240" w:lineRule="auto"/>
        <w:ind w:right="23" w:firstLine="851"/>
        <w:jc w:val="center"/>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в случае</w:t>
      </w:r>
      <w:proofErr w:type="gramStart"/>
      <w:r w:rsidRPr="005877B8">
        <w:rPr>
          <w:rFonts w:ascii="Times New Roman" w:eastAsia="Times New Roman" w:hAnsi="Times New Roman" w:cs="Times New Roman"/>
          <w:sz w:val="24"/>
          <w:szCs w:val="24"/>
          <w:lang w:eastAsia="ru-RU"/>
        </w:rPr>
        <w:t>,</w:t>
      </w:r>
      <w:proofErr w:type="gramEnd"/>
      <w:r w:rsidRPr="005877B8">
        <w:rPr>
          <w:rFonts w:ascii="Times New Roman" w:eastAsia="Times New Roman" w:hAnsi="Times New Roman" w:cs="Times New Roman"/>
          <w:sz w:val="24"/>
          <w:szCs w:val="24"/>
          <w:lang w:eastAsia="ru-RU"/>
        </w:rPr>
        <w:t xml:space="preserve"> если земельный участок предоставляется взамен земельного участка,</w:t>
      </w:r>
    </w:p>
    <w:p w:rsidR="005877B8" w:rsidRPr="005877B8" w:rsidRDefault="005877B8" w:rsidP="005877B8">
      <w:pPr>
        <w:spacing w:after="0" w:line="240" w:lineRule="auto"/>
        <w:ind w:right="23" w:firstLine="851"/>
        <w:jc w:val="center"/>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изымаемого</w:t>
      </w:r>
      <w:proofErr w:type="gramEnd"/>
      <w:r w:rsidRPr="005877B8">
        <w:rPr>
          <w:rFonts w:ascii="Times New Roman" w:eastAsia="Times New Roman" w:hAnsi="Times New Roman" w:cs="Times New Roman"/>
          <w:sz w:val="24"/>
          <w:szCs w:val="24"/>
          <w:lang w:eastAsia="ru-RU"/>
        </w:rPr>
        <w:t xml:space="preserve"> для государственных и муниципальных нужд</w:t>
      </w: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p>
    <w:p w:rsidR="005877B8" w:rsidRPr="005877B8" w:rsidRDefault="005877B8" w:rsidP="005877B8">
      <w:pPr>
        <w:spacing w:after="0" w:line="240" w:lineRule="auto"/>
        <w:ind w:right="23" w:firstLine="85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Документы территориального планирования утверждены ___________________________________________________________________________</w:t>
      </w:r>
    </w:p>
    <w:p w:rsidR="005877B8" w:rsidRPr="005877B8" w:rsidRDefault="005877B8" w:rsidP="005877B8">
      <w:pPr>
        <w:spacing w:after="0" w:line="240" w:lineRule="auto"/>
        <w:ind w:right="23"/>
        <w:jc w:val="center"/>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(если  земельный участок предоставляется для размещения объектов,</w:t>
      </w:r>
      <w:proofErr w:type="gramEnd"/>
    </w:p>
    <w:p w:rsidR="005877B8" w:rsidRPr="005877B8" w:rsidRDefault="005877B8" w:rsidP="005877B8">
      <w:pPr>
        <w:spacing w:after="0" w:line="240" w:lineRule="auto"/>
        <w:ind w:right="23"/>
        <w:jc w:val="center"/>
        <w:rPr>
          <w:rFonts w:ascii="Times New Roman" w:eastAsia="Times New Roman" w:hAnsi="Times New Roman" w:cs="Times New Roman"/>
          <w:sz w:val="24"/>
          <w:szCs w:val="24"/>
          <w:lang w:eastAsia="ru-RU"/>
        </w:rPr>
      </w:pPr>
      <w:proofErr w:type="gramStart"/>
      <w:r w:rsidRPr="005877B8">
        <w:rPr>
          <w:rFonts w:ascii="Times New Roman" w:eastAsia="Times New Roman" w:hAnsi="Times New Roman" w:cs="Times New Roman"/>
          <w:sz w:val="24"/>
          <w:szCs w:val="24"/>
          <w:lang w:eastAsia="ru-RU"/>
        </w:rPr>
        <w:t>предусмотренных</w:t>
      </w:r>
      <w:proofErr w:type="gramEnd"/>
      <w:r w:rsidRPr="005877B8">
        <w:rPr>
          <w:rFonts w:ascii="Times New Roman" w:eastAsia="Times New Roman" w:hAnsi="Times New Roman" w:cs="Times New Roman"/>
          <w:sz w:val="24"/>
          <w:szCs w:val="24"/>
          <w:lang w:eastAsia="ru-RU"/>
        </w:rPr>
        <w:t xml:space="preserve"> указанными документами и (или) проектом)</w:t>
      </w:r>
    </w:p>
    <w:p w:rsidR="005877B8" w:rsidRPr="005877B8" w:rsidRDefault="005877B8" w:rsidP="005877B8">
      <w:pPr>
        <w:spacing w:after="0" w:line="360" w:lineRule="auto"/>
        <w:ind w:right="23" w:firstLine="851"/>
        <w:rPr>
          <w:rFonts w:ascii="Times New Roman" w:eastAsia="Times New Roman" w:hAnsi="Times New Roman" w:cs="Times New Roman"/>
          <w:sz w:val="24"/>
          <w:szCs w:val="24"/>
          <w:lang w:eastAsia="ru-RU"/>
        </w:rPr>
      </w:pPr>
    </w:p>
    <w:p w:rsidR="005877B8" w:rsidRPr="005877B8" w:rsidRDefault="005877B8" w:rsidP="005877B8">
      <w:pPr>
        <w:spacing w:after="0" w:line="360" w:lineRule="auto"/>
        <w:ind w:right="23"/>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Приложение: </w:t>
      </w:r>
    </w:p>
    <w:p w:rsidR="005877B8" w:rsidRPr="005877B8" w:rsidRDefault="005877B8" w:rsidP="005877B8">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71120</wp:posOffset>
                </wp:positionV>
                <wp:extent cx="209550" cy="142875"/>
                <wp:effectExtent l="8255" t="8255" r="1079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85pt;margin-top:5.6pt;width:16.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SvRQIAAE4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JMMSvRQIAAE4EAAAO&#10;AAAAAAAAAAAAAAAAAC4CAABkcnMvZTJvRG9jLnhtbFBLAQItABQABgAIAAAAIQDegKR92QAAAAYB&#10;AAAPAAAAAAAAAAAAAAAAAJ8EAABkcnMvZG93bnJldi54bWxQSwUGAAAAAAQABADzAAAAp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71120</wp:posOffset>
                </wp:positionV>
                <wp:extent cx="209550" cy="142875"/>
                <wp:effectExtent l="8255" t="8255" r="1079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85pt;margin-top:5.6pt;width:16.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PTBXPBHAgAATgQA&#10;AA4AAAAAAAAAAAAAAAAALgIAAGRycy9lMm9Eb2MueG1sUEsBAi0AFAAGAAgAAAAhAN6ApH3ZAAAA&#10;BgEAAA8AAAAAAAAAAAAAAAAAoQQAAGRycy9kb3ducmV2LnhtbFBLBQYAAAAABAAEAPMAAACnBQAA&#10;AAA=&#10;"/>
            </w:pict>
          </mc:Fallback>
        </mc:AlternateContent>
      </w:r>
      <w:r w:rsidRPr="005877B8">
        <w:rPr>
          <w:rFonts w:ascii="Times New Roman" w:eastAsia="Times New Roman" w:hAnsi="Times New Roman" w:cs="Times New Roman"/>
          <w:sz w:val="24"/>
          <w:szCs w:val="24"/>
          <w:lang w:eastAsia="ru-RU"/>
        </w:rPr>
        <w:t>- Копия документа, удостоверяющего личность заявителя (копия паспорта)</w:t>
      </w:r>
    </w:p>
    <w:p w:rsidR="005877B8" w:rsidRPr="005877B8" w:rsidRDefault="005877B8" w:rsidP="005877B8">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p>
    <w:p w:rsidR="005877B8" w:rsidRPr="005877B8" w:rsidRDefault="005877B8" w:rsidP="005877B8">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71120</wp:posOffset>
                </wp:positionV>
                <wp:extent cx="209550" cy="142875"/>
                <wp:effectExtent l="8255" t="6350" r="1079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85pt;margin-top:5.6pt;width:1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rEmyDEYCAABMBAAA&#10;DgAAAAAAAAAAAAAAAAAuAgAAZHJzL2Uyb0RvYy54bWxQSwECLQAUAAYACAAAACEA3oCkfdkAAAAG&#10;AQAADwAAAAAAAAAAAAAAAACgBAAAZHJzL2Rvd25yZXYueG1sUEsFBgAAAAAEAAQA8wAAAKYFAAAA&#10;AA==&#10;"/>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71120</wp:posOffset>
                </wp:positionV>
                <wp:extent cx="209550" cy="142875"/>
                <wp:effectExtent l="8255" t="6350" r="1079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85pt;margin-top:5.6pt;width:16.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bRgIAAEw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dN8f20YCAABMBAAA&#10;DgAAAAAAAAAAAAAAAAAuAgAAZHJzL2Uyb0RvYy54bWxQSwECLQAUAAYACAAAACEA3oCkfdkAAAAG&#10;AQAADwAAAAAAAAAAAAAAAACgBAAAZHJzL2Rvd25yZXYueG1sUEsFBgAAAAAEAAQA8wAAAKYFAAAA&#10;AA==&#10;"/>
            </w:pict>
          </mc:Fallback>
        </mc:AlternateContent>
      </w:r>
      <w:r w:rsidRPr="005877B8">
        <w:rPr>
          <w:rFonts w:ascii="Times New Roman" w:eastAsia="Arial Unicode MS" w:hAnsi="Times New Roman" w:cs="Times New Roman"/>
          <w:color w:val="000000"/>
          <w:sz w:val="24"/>
          <w:szCs w:val="24"/>
          <w:lang w:eastAsia="ru-RU"/>
        </w:rPr>
        <w:t xml:space="preserve">- </w:t>
      </w:r>
      <w:r w:rsidRPr="005877B8">
        <w:rPr>
          <w:rFonts w:ascii="Times New Roman" w:eastAsia="Arial Unicode MS" w:hAnsi="Times New Roman" w:cs="Arial Unicode MS"/>
          <w:color w:val="000000"/>
          <w:sz w:val="24"/>
          <w:szCs w:val="24"/>
          <w:lang w:eastAsia="ru-RU"/>
        </w:rPr>
        <w:t>документ, удостоверяющий полномочия представителя заявителя (доверенность), если с заявлением обращается представитель заявителя</w:t>
      </w:r>
    </w:p>
    <w:p w:rsidR="005877B8" w:rsidRPr="005877B8" w:rsidRDefault="005877B8" w:rsidP="005877B8">
      <w:pPr>
        <w:spacing w:after="0" w:line="322" w:lineRule="exact"/>
        <w:jc w:val="both"/>
        <w:rPr>
          <w:rFonts w:ascii="Times New Roman" w:eastAsia="Calibri" w:hAnsi="Times New Roman" w:cs="Times New Roman"/>
          <w:sz w:val="24"/>
          <w:szCs w:val="24"/>
          <w:lang w:eastAsia="ru-RU"/>
        </w:rPr>
      </w:pPr>
    </w:p>
    <w:p w:rsidR="005877B8" w:rsidRPr="005877B8" w:rsidRDefault="005877B8" w:rsidP="005877B8">
      <w:pPr>
        <w:spacing w:after="0" w:line="240" w:lineRule="atLeast"/>
        <w:ind w:left="709"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71120</wp:posOffset>
                </wp:positionV>
                <wp:extent cx="209550" cy="142875"/>
                <wp:effectExtent l="8255" t="8890" r="1079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85pt;margin-top:5.6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Wb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RolmFLWo+7d/vPzbfm9v9h+Zzc9t82980P5ovzVcyCnrV1qWYdm2vIFTs7KXh&#10;bxzRZl4yvRLnAKYuBcuRZS/EJ/cSguEwlSzr5ybH69jamyjdtoAqAKIoZBs7tDt2SGw94XjY706G&#10;Q+wjR1dv0B+Phv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OpwVm0YCAABMBAAA&#10;DgAAAAAAAAAAAAAAAAAuAgAAZHJzL2Uyb0RvYy54bWxQSwECLQAUAAYACAAAACEA3oCkfdkAAAAG&#10;AQAADwAAAAAAAAAAAAAAAACgBAAAZHJzL2Rvd25yZXYueG1sUEsFBgAAAAAEAAQA8wAAAKYFAAAA&#10;AA==&#10;"/>
            </w:pict>
          </mc:Fallback>
        </mc:AlternateContent>
      </w:r>
      <w:r w:rsidRPr="005877B8">
        <w:rPr>
          <w:rFonts w:ascii="Times New Roman" w:eastAsia="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877B8" w:rsidRPr="005877B8" w:rsidRDefault="005877B8" w:rsidP="005877B8">
      <w:pPr>
        <w:spacing w:after="0" w:line="240" w:lineRule="atLeast"/>
        <w:ind w:right="23"/>
        <w:jc w:val="both"/>
        <w:rPr>
          <w:rFonts w:ascii="Times New Roman" w:eastAsia="Calibri" w:hAnsi="Times New Roman" w:cs="Times New Roman"/>
          <w:sz w:val="24"/>
          <w:szCs w:val="24"/>
          <w:lang w:eastAsia="ru-RU"/>
        </w:rPr>
      </w:pPr>
    </w:p>
    <w:p w:rsidR="005877B8" w:rsidRPr="005877B8" w:rsidRDefault="005877B8" w:rsidP="005877B8">
      <w:pPr>
        <w:spacing w:after="0" w:line="240" w:lineRule="atLeast"/>
        <w:ind w:left="709"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71120</wp:posOffset>
                </wp:positionV>
                <wp:extent cx="209550" cy="142875"/>
                <wp:effectExtent l="8255" t="8890" r="1079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85pt;margin-top:5.6pt;width:16.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4gq4TEYCAABMBAAA&#10;DgAAAAAAAAAAAAAAAAAuAgAAZHJzL2Uyb0RvYy54bWxQSwECLQAUAAYACAAAACEA3oCkfdkAAAAG&#10;AQAADwAAAAAAAAAAAAAAAACgBAAAZHJzL2Rvd25yZXYueG1sUEsFBgAAAAAEAAQA8wAAAKYFAAAA&#10;AA==&#10;"/>
            </w:pict>
          </mc:Fallback>
        </mc:AlternateContent>
      </w:r>
      <w:r w:rsidRPr="005877B8">
        <w:rPr>
          <w:rFonts w:ascii="Times New Roman" w:eastAsia="Times New Roman"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77B8" w:rsidRPr="005877B8" w:rsidRDefault="005877B8" w:rsidP="005877B8">
      <w:pPr>
        <w:spacing w:after="0" w:line="322" w:lineRule="exact"/>
        <w:jc w:val="both"/>
        <w:rPr>
          <w:rFonts w:ascii="Times New Roman" w:eastAsia="Times New Roman" w:hAnsi="Times New Roman" w:cs="Times New Roman"/>
          <w:sz w:val="24"/>
          <w:szCs w:val="24"/>
          <w:lang w:eastAsia="ru-RU"/>
        </w:rPr>
      </w:pPr>
    </w:p>
    <w:p w:rsidR="005877B8" w:rsidRPr="005877B8" w:rsidRDefault="005877B8" w:rsidP="005877B8">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71120</wp:posOffset>
                </wp:positionV>
                <wp:extent cx="209550" cy="142875"/>
                <wp:effectExtent l="8255" t="5715" r="1079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5pt;margin-top:5.6pt;width:16.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Mu3P+9HAgAATAQA&#10;AA4AAAAAAAAAAAAAAAAALgIAAGRycy9lMm9Eb2MueG1sUEsBAi0AFAAGAAgAAAAhAN6ApH3ZAAAA&#10;BgEAAA8AAAAAAAAAAAAAAAAAoQQAAGRycy9kb3ducmV2LnhtbFBLBQYAAAAABAAEAPMAAACnBQAA&#10;AAA=&#10;"/>
            </w:pict>
          </mc:Fallback>
        </mc:AlternateContent>
      </w:r>
      <w:r w:rsidRPr="005877B8">
        <w:rPr>
          <w:rFonts w:ascii="Times New Roman" w:eastAsia="Arial Unicode MS" w:hAnsi="Times New Roman" w:cs="Times New Roman"/>
          <w:color w:val="000000"/>
          <w:sz w:val="24"/>
          <w:szCs w:val="24"/>
          <w:lang w:eastAsia="ru-RU"/>
        </w:rPr>
        <w:t xml:space="preserve">- Копия документа, подтверждающего государственную регистрацию крестьянского (фермерского) хозяйства (копия свидетельства) </w:t>
      </w:r>
    </w:p>
    <w:p w:rsidR="005877B8" w:rsidRPr="005877B8" w:rsidRDefault="005877B8" w:rsidP="005877B8">
      <w:pPr>
        <w:spacing w:after="0" w:line="322" w:lineRule="exact"/>
        <w:jc w:val="both"/>
        <w:rPr>
          <w:rFonts w:ascii="Times New Roman" w:eastAsia="Calibri" w:hAnsi="Times New Roman" w:cs="Times New Roman"/>
          <w:sz w:val="24"/>
          <w:szCs w:val="24"/>
          <w:lang w:eastAsia="ru-RU"/>
        </w:rPr>
      </w:pPr>
    </w:p>
    <w:p w:rsidR="005877B8" w:rsidRPr="005877B8" w:rsidRDefault="005877B8" w:rsidP="005877B8">
      <w:pPr>
        <w:spacing w:after="0" w:line="240" w:lineRule="atLeast"/>
        <w:ind w:right="23"/>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Мной выбирается следующий способ выдачи конечного результата  муниципальной услуги:</w:t>
      </w:r>
    </w:p>
    <w:p w:rsidR="005877B8" w:rsidRPr="005877B8" w:rsidRDefault="005877B8" w:rsidP="005877B8">
      <w:pPr>
        <w:spacing w:after="0" w:line="240" w:lineRule="atLeast"/>
        <w:ind w:right="23"/>
        <w:jc w:val="both"/>
        <w:rPr>
          <w:rFonts w:ascii="Times New Roman" w:eastAsia="Calibri" w:hAnsi="Times New Roman" w:cs="Times New Roman"/>
          <w:sz w:val="24"/>
          <w:szCs w:val="24"/>
          <w:lang w:eastAsia="ru-RU"/>
        </w:rPr>
      </w:pPr>
    </w:p>
    <w:p w:rsidR="005877B8" w:rsidRPr="005877B8" w:rsidRDefault="005877B8" w:rsidP="005877B8">
      <w:pPr>
        <w:spacing w:after="0" w:line="322" w:lineRule="exact"/>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71120</wp:posOffset>
                </wp:positionV>
                <wp:extent cx="209550" cy="142875"/>
                <wp:effectExtent l="8255" t="9525"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5pt;margin-top:5.6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EyGSOEYCAABMBAAA&#10;DgAAAAAAAAAAAAAAAAAuAgAAZHJzL2Uyb0RvYy54bWxQSwECLQAUAAYACAAAACEA3oCkfdkAAAAG&#10;AQAADwAAAAAAAAAAAAAAAACgBAAAZHJzL2Rvd25yZXYueG1sUEsFBgAAAAAEAAQA8wAAAKYFAAAA&#10;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71120</wp:posOffset>
                </wp:positionV>
                <wp:extent cx="209550" cy="142875"/>
                <wp:effectExtent l="8255" t="9525" r="1079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5pt;margin-top:5.6pt;width:1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NjLQXNHAgAATAQA&#10;AA4AAAAAAAAAAAAAAAAALgIAAGRycy9lMm9Eb2MueG1sUEsBAi0AFAAGAAgAAAAhAN6ApH3ZAAAA&#10;BgEAAA8AAAAAAAAAAAAAAAAAoQQAAGRycy9kb3ducmV2LnhtbFBLBQYAAAAABAAEAPMAAACnBQAA&#10;AAA=&#10;"/>
            </w:pict>
          </mc:Fallback>
        </mc:AlternateContent>
      </w:r>
      <w:r w:rsidRPr="005877B8">
        <w:rPr>
          <w:rFonts w:ascii="Times New Roman" w:eastAsia="Times New Roman" w:hAnsi="Times New Roman" w:cs="Times New Roman"/>
          <w:sz w:val="24"/>
          <w:szCs w:val="24"/>
          <w:lang w:eastAsia="ru-RU"/>
        </w:rPr>
        <w:t>- доставить почтой по указанному адресу</w:t>
      </w:r>
    </w:p>
    <w:p w:rsidR="005877B8" w:rsidRPr="005877B8" w:rsidRDefault="005877B8" w:rsidP="005877B8">
      <w:pPr>
        <w:spacing w:after="0" w:line="322" w:lineRule="exact"/>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71120</wp:posOffset>
                </wp:positionV>
                <wp:extent cx="209550" cy="142875"/>
                <wp:effectExtent l="8255" t="13970" r="1079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5pt;margin-top:5.6pt;width:1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AF3spEYCAABMBAAA&#10;DgAAAAAAAAAAAAAAAAAuAgAAZHJzL2Uyb0RvYy54bWxQSwECLQAUAAYACAAAACEA3oCkfdkAAAAG&#10;AQAADwAAAAAAAAAAAAAAAACgBAAAZHJzL2Rvd25yZXYueG1sUEsFBgAAAAAEAAQA8wAAAKYFAAAA&#10;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71120</wp:posOffset>
                </wp:positionV>
                <wp:extent cx="209550" cy="142875"/>
                <wp:effectExtent l="8255" t="13970" r="1079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5pt;margin-top:5.6pt;width:16.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"/>
            </w:pict>
          </mc:Fallback>
        </mc:AlternateContent>
      </w:r>
      <w:r w:rsidRPr="005877B8">
        <w:rPr>
          <w:rFonts w:ascii="Times New Roman" w:eastAsia="Times New Roman" w:hAnsi="Times New Roman" w:cs="Times New Roman"/>
          <w:sz w:val="24"/>
          <w:szCs w:val="24"/>
          <w:lang w:eastAsia="ru-RU"/>
        </w:rPr>
        <w:t>- выдать на руки мне или моему представителю</w:t>
      </w:r>
    </w:p>
    <w:p w:rsidR="005877B8" w:rsidRPr="005877B8" w:rsidRDefault="005877B8" w:rsidP="005877B8">
      <w:pPr>
        <w:spacing w:after="0" w:line="322" w:lineRule="exact"/>
        <w:ind w:left="709"/>
        <w:jc w:val="both"/>
        <w:rPr>
          <w:rFonts w:ascii="Times New Roman" w:eastAsia="Times New Roman" w:hAnsi="Times New Roman" w:cs="Times New Roman"/>
          <w:sz w:val="24"/>
          <w:szCs w:val="24"/>
          <w:lang w:eastAsia="ru-RU"/>
        </w:rPr>
      </w:pPr>
    </w:p>
    <w:p w:rsidR="005877B8" w:rsidRPr="005877B8" w:rsidRDefault="005877B8" w:rsidP="005877B8">
      <w:pPr>
        <w:spacing w:after="0" w:line="322" w:lineRule="exact"/>
        <w:ind w:firstLine="851"/>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Я уведомле</w:t>
      </w:r>
      <w:proofErr w:type="gramStart"/>
      <w:r w:rsidRPr="005877B8">
        <w:rPr>
          <w:rFonts w:ascii="Times New Roman" w:eastAsia="Times New Roman" w:hAnsi="Times New Roman" w:cs="Times New Roman"/>
          <w:sz w:val="24"/>
          <w:szCs w:val="24"/>
          <w:lang w:eastAsia="ru-RU"/>
        </w:rPr>
        <w:t>н(</w:t>
      </w:r>
      <w:proofErr w:type="gramEnd"/>
      <w:r w:rsidRPr="005877B8">
        <w:rPr>
          <w:rFonts w:ascii="Times New Roman" w:eastAsia="Times New Roman" w:hAnsi="Times New Roman" w:cs="Times New Roman"/>
          <w:sz w:val="24"/>
          <w:szCs w:val="24"/>
          <w:lang w:eastAsia="ru-RU"/>
        </w:rPr>
        <w:t>а) о сроке выдачи конечного результата предоставления муниципальной услуги «______»__________________ 20_____ г.</w:t>
      </w:r>
    </w:p>
    <w:p w:rsidR="005877B8" w:rsidRPr="005877B8" w:rsidRDefault="005877B8" w:rsidP="005877B8">
      <w:pPr>
        <w:spacing w:after="0" w:line="322" w:lineRule="exact"/>
        <w:ind w:firstLine="851"/>
        <w:jc w:val="both"/>
        <w:rPr>
          <w:rFonts w:ascii="Times New Roman" w:eastAsia="Times New Roman" w:hAnsi="Times New Roman" w:cs="Times New Roman"/>
          <w:sz w:val="24"/>
          <w:szCs w:val="24"/>
          <w:lang w:eastAsia="ru-RU"/>
        </w:rPr>
      </w:pPr>
    </w:p>
    <w:p w:rsidR="005877B8" w:rsidRPr="005877B8" w:rsidRDefault="005877B8" w:rsidP="005877B8">
      <w:pPr>
        <w:spacing w:after="0" w:line="322" w:lineRule="exact"/>
        <w:ind w:firstLine="851"/>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Я уведомле</w:t>
      </w:r>
      <w:proofErr w:type="gramStart"/>
      <w:r w:rsidRPr="005877B8">
        <w:rPr>
          <w:rFonts w:ascii="Times New Roman" w:eastAsia="Times New Roman" w:hAnsi="Times New Roman" w:cs="Times New Roman"/>
          <w:sz w:val="24"/>
          <w:szCs w:val="24"/>
          <w:lang w:eastAsia="ru-RU"/>
        </w:rPr>
        <w:t>н(</w:t>
      </w:r>
      <w:proofErr w:type="gramEnd"/>
      <w:r w:rsidRPr="005877B8">
        <w:rPr>
          <w:rFonts w:ascii="Times New Roman" w:eastAsia="Times New Roman" w:hAnsi="Times New Roman" w:cs="Times New Roman"/>
          <w:sz w:val="24"/>
          <w:szCs w:val="24"/>
          <w:lang w:eastAsia="ru-RU"/>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5877B8" w:rsidRPr="005877B8" w:rsidRDefault="005877B8" w:rsidP="005877B8">
      <w:pPr>
        <w:spacing w:after="0" w:line="322" w:lineRule="exact"/>
        <w:ind w:firstLine="851"/>
        <w:jc w:val="both"/>
        <w:rPr>
          <w:rFonts w:ascii="Times New Roman" w:eastAsia="Times New Roman" w:hAnsi="Times New Roman" w:cs="Times New Roman"/>
          <w:sz w:val="24"/>
          <w:szCs w:val="24"/>
          <w:lang w:eastAsia="ru-RU"/>
        </w:rPr>
      </w:pPr>
    </w:p>
    <w:p w:rsidR="005877B8" w:rsidRPr="005877B8" w:rsidRDefault="005877B8" w:rsidP="005877B8">
      <w:pPr>
        <w:spacing w:after="0" w:line="322" w:lineRule="exact"/>
        <w:ind w:firstLine="851"/>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Подтверждаю согласие на обработку представленных персональных данных.</w:t>
      </w:r>
    </w:p>
    <w:p w:rsidR="005877B8" w:rsidRPr="005877B8" w:rsidRDefault="005877B8" w:rsidP="005877B8">
      <w:pPr>
        <w:spacing w:after="0" w:line="322" w:lineRule="exact"/>
        <w:ind w:firstLine="851"/>
        <w:jc w:val="both"/>
        <w:rPr>
          <w:rFonts w:ascii="Times New Roman" w:eastAsia="Times New Roman" w:hAnsi="Times New Roman" w:cs="Times New Roman"/>
          <w:sz w:val="24"/>
          <w:szCs w:val="24"/>
          <w:lang w:eastAsia="ru-RU"/>
        </w:rPr>
      </w:pPr>
    </w:p>
    <w:p w:rsidR="005877B8" w:rsidRPr="005877B8" w:rsidRDefault="005877B8" w:rsidP="005877B8">
      <w:pPr>
        <w:spacing w:after="0" w:line="240" w:lineRule="atLeast"/>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___________________________                                       _________________________</w:t>
      </w:r>
    </w:p>
    <w:p w:rsidR="005877B8" w:rsidRPr="005877B8" w:rsidRDefault="005877B8" w:rsidP="005877B8">
      <w:pPr>
        <w:spacing w:after="0" w:line="240" w:lineRule="atLeast"/>
        <w:jc w:val="both"/>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Дата составления заявления                                                                        Подпись заявителя</w:t>
      </w:r>
    </w:p>
    <w:p w:rsidR="005877B8" w:rsidRPr="005877B8" w:rsidRDefault="005877B8" w:rsidP="005877B8">
      <w:pPr>
        <w:spacing w:after="0" w:line="240" w:lineRule="atLeast"/>
        <w:ind w:firstLine="851"/>
        <w:jc w:val="both"/>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Отметка лица, принявшего заявление ___________________</w:t>
      </w:r>
    </w:p>
    <w:p w:rsidR="005877B8" w:rsidRPr="005877B8" w:rsidRDefault="005877B8" w:rsidP="005877B8">
      <w:pPr>
        <w:tabs>
          <w:tab w:val="left" w:pos="-1980"/>
        </w:tabs>
        <w:spacing w:after="0" w:line="240" w:lineRule="auto"/>
        <w:ind w:left="4820"/>
        <w:rPr>
          <w:rFonts w:ascii="Times New Roman" w:eastAsia="Times New Roman" w:hAnsi="Times New Roman" w:cs="Times New Roman"/>
          <w:sz w:val="24"/>
          <w:szCs w:val="24"/>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jc w:val="center"/>
        <w:rPr>
          <w:rFonts w:ascii="Calibri" w:eastAsia="Calibri" w:hAnsi="Calibri" w:cs="Times New Roman"/>
          <w:spacing w:val="60"/>
          <w:sz w:val="24"/>
          <w:szCs w:val="24"/>
          <w:lang w:eastAsia="ru-RU"/>
        </w:rPr>
      </w:pPr>
      <w:r w:rsidRPr="005877B8">
        <w:rPr>
          <w:rFonts w:ascii="Calibri" w:eastAsia="Calibri" w:hAnsi="Calibri" w:cs="Times New Roman"/>
          <w:b/>
          <w:bCs/>
          <w:spacing w:val="60"/>
          <w:sz w:val="24"/>
          <w:szCs w:val="24"/>
          <w:lang w:eastAsia="ru-RU"/>
        </w:rPr>
        <w:t>МУНИЦИПАЛЬНОЕ КАЗЕННОЕ УЧРЕЖДЕНИЕ АДМИНИСТРАЦИЯ МУНИЦИПАЛЬНОГО ОБРАЗОВАНИЯ</w:t>
      </w:r>
      <w:r w:rsidRPr="005877B8">
        <w:rPr>
          <w:rFonts w:ascii="Calibri" w:eastAsia="Calibri" w:hAnsi="Calibri" w:cs="Times New Roman"/>
          <w:spacing w:val="60"/>
          <w:sz w:val="24"/>
          <w:szCs w:val="24"/>
          <w:lang w:eastAsia="ru-RU"/>
        </w:rPr>
        <w:t xml:space="preserve">   </w:t>
      </w:r>
      <w:r w:rsidRPr="005877B8">
        <w:rPr>
          <w:rFonts w:ascii="Calibri" w:eastAsia="Calibri" w:hAnsi="Calibri" w:cs="Times New Roman"/>
          <w:b/>
          <w:bCs/>
          <w:spacing w:val="60"/>
          <w:sz w:val="24"/>
          <w:szCs w:val="24"/>
          <w:lang w:eastAsia="ru-RU"/>
        </w:rPr>
        <w:t>«ШАРАГОЛЬСКОЕ»      КЯХТИНСКИЙ РАЙОН</w:t>
      </w:r>
      <w:r w:rsidRPr="005877B8">
        <w:rPr>
          <w:rFonts w:ascii="Calibri" w:eastAsia="Calibri" w:hAnsi="Calibri" w:cs="Times New Roman"/>
          <w:spacing w:val="60"/>
          <w:sz w:val="24"/>
          <w:szCs w:val="24"/>
          <w:lang w:eastAsia="ru-RU"/>
        </w:rPr>
        <w:t xml:space="preserve">       </w:t>
      </w:r>
      <w:r w:rsidRPr="005877B8">
        <w:rPr>
          <w:rFonts w:ascii="Calibri" w:eastAsia="Calibri" w:hAnsi="Calibri" w:cs="Times New Roman"/>
          <w:b/>
          <w:bCs/>
          <w:spacing w:val="60"/>
          <w:sz w:val="24"/>
          <w:szCs w:val="24"/>
          <w:lang w:eastAsia="ru-RU"/>
        </w:rPr>
        <w:t>РЕСПУБЛИКИ БУРЯТИЯ</w:t>
      </w:r>
    </w:p>
    <w:p w:rsidR="005877B8" w:rsidRPr="005877B8" w:rsidRDefault="005877B8" w:rsidP="005877B8">
      <w:pPr>
        <w:spacing w:after="0" w:line="240" w:lineRule="auto"/>
        <w:jc w:val="center"/>
        <w:rPr>
          <w:rFonts w:ascii="Bookman Old Style" w:eastAsia="Calibri" w:hAnsi="Bookman Old Style" w:cs="Bookman Old Style"/>
          <w:b/>
          <w:bCs/>
          <w:sz w:val="24"/>
          <w:szCs w:val="24"/>
          <w:lang w:eastAsia="ru-RU"/>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5877B8" w:rsidRPr="005877B8" w:rsidTr="00F974AF">
        <w:trPr>
          <w:trHeight w:val="29"/>
        </w:trPr>
        <w:tc>
          <w:tcPr>
            <w:tcW w:w="9900" w:type="dxa"/>
            <w:tcBorders>
              <w:top w:val="thickThinSmallGap" w:sz="12" w:space="0" w:color="auto"/>
              <w:left w:val="nil"/>
              <w:bottom w:val="nil"/>
              <w:right w:val="nil"/>
            </w:tcBorders>
            <w:hideMark/>
          </w:tcPr>
          <w:p w:rsidR="005877B8" w:rsidRPr="005877B8" w:rsidRDefault="005877B8" w:rsidP="005877B8">
            <w:pPr>
              <w:spacing w:after="0" w:line="240" w:lineRule="auto"/>
              <w:jc w:val="center"/>
              <w:rPr>
                <w:rFonts w:ascii="Calibri" w:eastAsia="Calibri" w:hAnsi="Calibri" w:cs="Times New Roman"/>
                <w:b/>
                <w:bCs/>
                <w:sz w:val="24"/>
                <w:szCs w:val="24"/>
                <w:lang w:eastAsia="ru-RU"/>
              </w:rPr>
            </w:pPr>
            <w:r w:rsidRPr="005877B8">
              <w:rPr>
                <w:rFonts w:ascii="Calibri" w:eastAsia="Calibri" w:hAnsi="Calibri" w:cs="Times New Roman"/>
                <w:b/>
                <w:bCs/>
                <w:sz w:val="24"/>
                <w:szCs w:val="24"/>
                <w:lang w:eastAsia="ru-RU"/>
              </w:rPr>
              <w:t xml:space="preserve">671835 Республика Бурятия, </w:t>
            </w:r>
            <w:proofErr w:type="spellStart"/>
            <w:r w:rsidRPr="005877B8">
              <w:rPr>
                <w:rFonts w:ascii="Calibri" w:eastAsia="Calibri" w:hAnsi="Calibri" w:cs="Times New Roman"/>
                <w:b/>
                <w:bCs/>
                <w:sz w:val="24"/>
                <w:szCs w:val="24"/>
                <w:lang w:eastAsia="ru-RU"/>
              </w:rPr>
              <w:t>Кяхтинский</w:t>
            </w:r>
            <w:proofErr w:type="spellEnd"/>
            <w:r w:rsidRPr="005877B8">
              <w:rPr>
                <w:rFonts w:ascii="Calibri" w:eastAsia="Calibri" w:hAnsi="Calibri" w:cs="Times New Roman"/>
                <w:b/>
                <w:bCs/>
                <w:sz w:val="24"/>
                <w:szCs w:val="24"/>
                <w:lang w:eastAsia="ru-RU"/>
              </w:rPr>
              <w:t xml:space="preserve"> район, </w:t>
            </w:r>
            <w:proofErr w:type="spellStart"/>
            <w:r w:rsidRPr="005877B8">
              <w:rPr>
                <w:rFonts w:ascii="Calibri" w:eastAsia="Calibri" w:hAnsi="Calibri" w:cs="Times New Roman"/>
                <w:b/>
                <w:bCs/>
                <w:sz w:val="24"/>
                <w:szCs w:val="24"/>
                <w:lang w:eastAsia="ru-RU"/>
              </w:rPr>
              <w:t>с</w:t>
            </w:r>
            <w:proofErr w:type="gramStart"/>
            <w:r w:rsidRPr="005877B8">
              <w:rPr>
                <w:rFonts w:ascii="Calibri" w:eastAsia="Calibri" w:hAnsi="Calibri" w:cs="Times New Roman"/>
                <w:b/>
                <w:bCs/>
                <w:sz w:val="24"/>
                <w:szCs w:val="24"/>
                <w:lang w:eastAsia="ru-RU"/>
              </w:rPr>
              <w:t>.Ш</w:t>
            </w:r>
            <w:proofErr w:type="gramEnd"/>
            <w:r w:rsidRPr="005877B8">
              <w:rPr>
                <w:rFonts w:ascii="Calibri" w:eastAsia="Calibri" w:hAnsi="Calibri" w:cs="Times New Roman"/>
                <w:b/>
                <w:bCs/>
                <w:sz w:val="24"/>
                <w:szCs w:val="24"/>
                <w:lang w:eastAsia="ru-RU"/>
              </w:rPr>
              <w:t>арагол</w:t>
            </w:r>
            <w:proofErr w:type="spellEnd"/>
            <w:r w:rsidRPr="005877B8">
              <w:rPr>
                <w:rFonts w:ascii="Calibri" w:eastAsia="Calibri" w:hAnsi="Calibri" w:cs="Times New Roman"/>
                <w:b/>
                <w:bCs/>
                <w:sz w:val="24"/>
                <w:szCs w:val="24"/>
                <w:lang w:eastAsia="ru-RU"/>
              </w:rPr>
              <w:t xml:space="preserve"> ул. Октябрьская, 26 тел/факс. (30142) 37- 1-21</w:t>
            </w:r>
          </w:p>
        </w:tc>
      </w:tr>
    </w:tbl>
    <w:p w:rsidR="005877B8" w:rsidRPr="005877B8" w:rsidRDefault="005877B8" w:rsidP="005877B8">
      <w:pPr>
        <w:spacing w:after="0" w:line="240" w:lineRule="auto"/>
        <w:jc w:val="both"/>
        <w:rPr>
          <w:rFonts w:ascii="Times New Roman" w:eastAsia="Calibri" w:hAnsi="Times New Roman" w:cs="Times New Roman"/>
          <w:sz w:val="24"/>
          <w:szCs w:val="24"/>
          <w:lang w:eastAsia="ru-RU"/>
        </w:rPr>
      </w:pPr>
    </w:p>
    <w:p w:rsidR="005877B8" w:rsidRPr="005877B8" w:rsidRDefault="005877B8" w:rsidP="005877B8">
      <w:pPr>
        <w:spacing w:after="0" w:line="240" w:lineRule="auto"/>
        <w:ind w:firstLine="708"/>
        <w:jc w:val="both"/>
        <w:rPr>
          <w:rFonts w:ascii="Times New Roman" w:eastAsia="Times New Roman" w:hAnsi="Times New Roman" w:cs="Times New Roman"/>
          <w:bCs/>
          <w:sz w:val="24"/>
          <w:szCs w:val="24"/>
          <w:lang w:eastAsia="ru-RU"/>
        </w:rPr>
      </w:pPr>
    </w:p>
    <w:p w:rsidR="005877B8" w:rsidRPr="005877B8" w:rsidRDefault="005877B8" w:rsidP="005877B8">
      <w:pPr>
        <w:spacing w:after="0" w:line="240" w:lineRule="auto"/>
        <w:ind w:firstLine="708"/>
        <w:jc w:val="both"/>
        <w:rPr>
          <w:rFonts w:ascii="Times New Roman" w:eastAsia="Calibri" w:hAnsi="Times New Roman" w:cs="Times New Roman"/>
          <w:bCs/>
          <w:sz w:val="24"/>
          <w:szCs w:val="24"/>
          <w:lang w:eastAsia="ru-RU"/>
        </w:rPr>
      </w:pPr>
    </w:p>
    <w:p w:rsidR="005877B8" w:rsidRPr="005877B8" w:rsidRDefault="005877B8" w:rsidP="005877B8">
      <w:pPr>
        <w:spacing w:after="0" w:line="240" w:lineRule="auto"/>
        <w:ind w:firstLine="708"/>
        <w:jc w:val="both"/>
        <w:rPr>
          <w:rFonts w:ascii="Times New Roman" w:eastAsia="Times New Roman" w:hAnsi="Times New Roman" w:cs="Times New Roman"/>
          <w:bCs/>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Исх. №       от 01.10.  </w:t>
      </w:r>
      <w:smartTag w:uri="urn:schemas-microsoft-com:office:smarttags" w:element="metricconverter">
        <w:smartTagPr>
          <w:attr w:name="ProductID" w:val="2015 г"/>
        </w:smartTagPr>
        <w:r w:rsidRPr="005877B8">
          <w:rPr>
            <w:rFonts w:ascii="Times New Roman" w:eastAsia="Times New Roman" w:hAnsi="Times New Roman" w:cs="Times New Roman"/>
            <w:sz w:val="24"/>
            <w:szCs w:val="24"/>
            <w:lang w:eastAsia="ru-RU"/>
          </w:rPr>
          <w:t>2015 г</w:t>
        </w:r>
      </w:smartTag>
      <w:r w:rsidRPr="005877B8">
        <w:rPr>
          <w:rFonts w:ascii="Times New Roman" w:eastAsia="Times New Roman" w:hAnsi="Times New Roman" w:cs="Times New Roman"/>
          <w:sz w:val="24"/>
          <w:szCs w:val="24"/>
          <w:lang w:eastAsia="ru-RU"/>
        </w:rPr>
        <w:t xml:space="preserve">                                                     с. </w:t>
      </w:r>
      <w:proofErr w:type="spellStart"/>
      <w:r w:rsidRPr="005877B8">
        <w:rPr>
          <w:rFonts w:ascii="Times New Roman" w:eastAsia="Times New Roman" w:hAnsi="Times New Roman" w:cs="Times New Roman"/>
          <w:sz w:val="24"/>
          <w:szCs w:val="24"/>
          <w:lang w:eastAsia="ru-RU"/>
        </w:rPr>
        <w:t>Шарагол</w:t>
      </w:r>
      <w:proofErr w:type="spellEnd"/>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Справка. </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77B8">
        <w:rPr>
          <w:rFonts w:ascii="Times New Roman" w:eastAsia="Times New Roman" w:hAnsi="Times New Roman" w:cs="Times New Roman"/>
          <w:sz w:val="24"/>
          <w:szCs w:val="24"/>
          <w:lang w:eastAsia="ru-RU"/>
        </w:rPr>
        <w:t xml:space="preserve">Дана главой МО СП «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свидетельствующая</w:t>
      </w:r>
      <w:proofErr w:type="gramStart"/>
      <w:r w:rsidRPr="005877B8">
        <w:rPr>
          <w:rFonts w:ascii="Times New Roman" w:eastAsia="Times New Roman" w:hAnsi="Times New Roman" w:cs="Times New Roman"/>
          <w:sz w:val="24"/>
          <w:szCs w:val="24"/>
          <w:lang w:eastAsia="ru-RU"/>
        </w:rPr>
        <w:t xml:space="preserve"> ,</w:t>
      </w:r>
      <w:proofErr w:type="gramEnd"/>
      <w:r w:rsidRPr="005877B8">
        <w:rPr>
          <w:rFonts w:ascii="Times New Roman" w:eastAsia="Times New Roman" w:hAnsi="Times New Roman" w:cs="Times New Roman"/>
          <w:sz w:val="24"/>
          <w:szCs w:val="24"/>
          <w:lang w:eastAsia="ru-RU"/>
        </w:rPr>
        <w:t xml:space="preserve"> что муниципальный правовой акт, Постановление №27 от 30. 09.2014 года «Об </w:t>
      </w:r>
      <w:r w:rsidRPr="005877B8">
        <w:rPr>
          <w:rFonts w:ascii="Times New Roman" w:eastAsia="Times New Roman" w:hAnsi="Times New Roman" w:cs="Times New Roman"/>
          <w:bCs/>
          <w:sz w:val="24"/>
          <w:szCs w:val="24"/>
          <w:lang w:eastAsia="ru-RU"/>
        </w:rPr>
        <w:t>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в собственность, аренду, постоянное (бессрочное) пользование и безвозмездное пользование без проведения торгов муниципального образования «</w:t>
      </w:r>
      <w:proofErr w:type="spellStart"/>
      <w:r w:rsidRPr="005877B8">
        <w:rPr>
          <w:rFonts w:ascii="Times New Roman" w:eastAsia="Times New Roman" w:hAnsi="Times New Roman" w:cs="Times New Roman"/>
          <w:bCs/>
          <w:sz w:val="24"/>
          <w:szCs w:val="24"/>
          <w:lang w:eastAsia="ru-RU"/>
        </w:rPr>
        <w:t>Шарагольское</w:t>
      </w:r>
      <w:proofErr w:type="spellEnd"/>
      <w:r w:rsidRPr="005877B8">
        <w:rPr>
          <w:rFonts w:ascii="Times New Roman" w:eastAsia="Times New Roman" w:hAnsi="Times New Roman" w:cs="Times New Roman"/>
          <w:bCs/>
          <w:sz w:val="24"/>
          <w:szCs w:val="24"/>
          <w:lang w:eastAsia="ru-RU"/>
        </w:rPr>
        <w:t xml:space="preserve">» </w:t>
      </w:r>
      <w:proofErr w:type="spellStart"/>
      <w:r w:rsidRPr="005877B8">
        <w:rPr>
          <w:rFonts w:ascii="Times New Roman" w:eastAsia="Times New Roman" w:hAnsi="Times New Roman" w:cs="Times New Roman"/>
          <w:bCs/>
          <w:sz w:val="24"/>
          <w:szCs w:val="24"/>
          <w:lang w:eastAsia="ru-RU"/>
        </w:rPr>
        <w:t>Кяхтинского</w:t>
      </w:r>
      <w:proofErr w:type="spellEnd"/>
      <w:r w:rsidRPr="005877B8">
        <w:rPr>
          <w:rFonts w:ascii="Times New Roman" w:eastAsia="Times New Roman" w:hAnsi="Times New Roman" w:cs="Times New Roman"/>
          <w:bCs/>
          <w:sz w:val="24"/>
          <w:szCs w:val="24"/>
          <w:lang w:eastAsia="ru-RU"/>
        </w:rPr>
        <w:t xml:space="preserve"> района РБ</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 .обнародовано в специально отведенных местах  на территории муниципального  образования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w:t>
      </w:r>
      <w:proofErr w:type="gramStart"/>
      <w:r w:rsidRPr="005877B8">
        <w:rPr>
          <w:rFonts w:ascii="Times New Roman" w:eastAsia="Times New Roman" w:hAnsi="Times New Roman" w:cs="Times New Roman"/>
          <w:sz w:val="24"/>
          <w:szCs w:val="24"/>
          <w:lang w:eastAsia="ru-RU"/>
        </w:rPr>
        <w:t xml:space="preserve"> ,</w:t>
      </w:r>
      <w:proofErr w:type="gramEnd"/>
      <w:r w:rsidRPr="005877B8">
        <w:rPr>
          <w:rFonts w:ascii="Times New Roman" w:eastAsia="Times New Roman" w:hAnsi="Times New Roman" w:cs="Times New Roman"/>
          <w:sz w:val="24"/>
          <w:szCs w:val="24"/>
          <w:lang w:eastAsia="ru-RU"/>
        </w:rPr>
        <w:t xml:space="preserve"> в организациях учреждениях расположенных на территории администрации  МКУ  МО СП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xml:space="preserve">» 01. 10. </w:t>
      </w:r>
      <w:smartTag w:uri="urn:schemas-microsoft-com:office:smarttags" w:element="metricconverter">
        <w:smartTagPr>
          <w:attr w:name="ProductID" w:val="2015 г"/>
        </w:smartTagPr>
        <w:r w:rsidRPr="005877B8">
          <w:rPr>
            <w:rFonts w:ascii="Times New Roman" w:eastAsia="Times New Roman" w:hAnsi="Times New Roman" w:cs="Times New Roman"/>
            <w:sz w:val="24"/>
            <w:szCs w:val="24"/>
            <w:lang w:eastAsia="ru-RU"/>
          </w:rPr>
          <w:t>2015 г</w:t>
        </w:r>
      </w:smartTag>
      <w:r w:rsidRPr="005877B8">
        <w:rPr>
          <w:rFonts w:ascii="Times New Roman" w:eastAsia="Times New Roman" w:hAnsi="Times New Roman" w:cs="Times New Roman"/>
          <w:sz w:val="24"/>
          <w:szCs w:val="24"/>
          <w:lang w:eastAsia="ru-RU"/>
        </w:rPr>
        <w:t>.</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r w:rsidRPr="005877B8">
        <w:rPr>
          <w:rFonts w:ascii="Times New Roman" w:eastAsia="Times New Roman" w:hAnsi="Times New Roman" w:cs="Times New Roman"/>
          <w:sz w:val="24"/>
          <w:szCs w:val="24"/>
          <w:lang w:eastAsia="ru-RU"/>
        </w:rPr>
        <w:t xml:space="preserve">Глава  МО СП « </w:t>
      </w:r>
      <w:proofErr w:type="spellStart"/>
      <w:r w:rsidRPr="005877B8">
        <w:rPr>
          <w:rFonts w:ascii="Times New Roman" w:eastAsia="Times New Roman" w:hAnsi="Times New Roman" w:cs="Times New Roman"/>
          <w:sz w:val="24"/>
          <w:szCs w:val="24"/>
          <w:lang w:eastAsia="ru-RU"/>
        </w:rPr>
        <w:t>Шарагольское</w:t>
      </w:r>
      <w:proofErr w:type="spellEnd"/>
      <w:r w:rsidRPr="005877B8">
        <w:rPr>
          <w:rFonts w:ascii="Times New Roman" w:eastAsia="Times New Roman" w:hAnsi="Times New Roman" w:cs="Times New Roman"/>
          <w:sz w:val="24"/>
          <w:szCs w:val="24"/>
          <w:lang w:eastAsia="ru-RU"/>
        </w:rPr>
        <w:t xml:space="preserve">» _____________ А. М. Белобородов.     </w:t>
      </w: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eastAsia="ru-RU"/>
        </w:rPr>
      </w:pPr>
    </w:p>
    <w:p w:rsidR="005877B8" w:rsidRPr="005877B8" w:rsidRDefault="005877B8" w:rsidP="005877B8">
      <w:pPr>
        <w:spacing w:after="0" w:line="240" w:lineRule="auto"/>
        <w:rPr>
          <w:rFonts w:ascii="Times New Roman" w:eastAsia="Times New Roman" w:hAnsi="Times New Roman" w:cs="Times New Roman"/>
          <w:sz w:val="24"/>
          <w:szCs w:val="24"/>
          <w:lang w:val="en-US" w:eastAsia="ru-RU"/>
        </w:rPr>
      </w:pPr>
    </w:p>
    <w:p w:rsidR="005877B8" w:rsidRPr="005877B8" w:rsidRDefault="005877B8" w:rsidP="005877B8">
      <w:pPr>
        <w:spacing w:after="0" w:line="240" w:lineRule="auto"/>
        <w:rPr>
          <w:rFonts w:ascii="Times New Roman" w:eastAsia="Times New Roman" w:hAnsi="Times New Roman" w:cs="Times New Roman"/>
          <w:sz w:val="24"/>
          <w:szCs w:val="24"/>
          <w:lang w:val="en-US" w:eastAsia="ru-RU"/>
        </w:rPr>
      </w:pPr>
    </w:p>
    <w:p w:rsidR="002C4A36" w:rsidRDefault="002C4A36"/>
    <w:sectPr w:rsidR="002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422C"/>
    <w:multiLevelType w:val="hybridMultilevel"/>
    <w:tmpl w:val="83A6007E"/>
    <w:lvl w:ilvl="0" w:tplc="C712A38A">
      <w:start w:val="3"/>
      <w:numFmt w:val="decimal"/>
      <w:lvlText w:val="%1."/>
      <w:lvlJc w:val="left"/>
      <w:pPr>
        <w:ind w:left="1068"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C7"/>
    <w:rsid w:val="002C4A36"/>
    <w:rsid w:val="005877B8"/>
    <w:rsid w:val="00EB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hyperlink" Target="consultantplus://offline/ref=A700E0315F8639537F492BF8E1A1301A241E6AC1CB2DEF9C9A0BE2C575nFQ2G" TargetMode="External"/><Relationship Id="rId26" Type="http://schemas.openxmlformats.org/officeDocument/2006/relationships/hyperlink" Target="consultantplus://offline/ref=A700E0315F8639537F4935F5F7CD6D12201330C9CA23E0CAC154B99822FB4CD7n9QBG" TargetMode="External"/><Relationship Id="rId3" Type="http://schemas.microsoft.com/office/2007/relationships/stylesWithEffects" Target="stylesWithEffects.xml"/><Relationship Id="rId21" Type="http://schemas.openxmlformats.org/officeDocument/2006/relationships/hyperlink" Target="consultantplus://offline/ref=A700E0315F8639537F492BF8E1A1301A241E6AC1CA23EF9C9A0BE2C575F24680DC8CB486632E1310nBQCG" TargetMode="Externa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700E0315F8639537F492BF8E1A1301A241E68C5C921EF9C9A0BE2C575nFQ2G" TargetMode="External"/><Relationship Id="rId25" Type="http://schemas.openxmlformats.org/officeDocument/2006/relationships/hyperlink" Target="consultantplus://offline/ref=A700E0315F8639537F492BF8E1A1301A241E6BCDC123EF9C9A0BE2C575nFQ2G" TargetMode="External"/><Relationship Id="rId2" Type="http://schemas.openxmlformats.org/officeDocument/2006/relationships/styles" Target="styles.xml"/><Relationship Id="rId16" Type="http://schemas.openxmlformats.org/officeDocument/2006/relationships/hyperlink" Target="consultantplus://offline/ref=2BF0D6D75F8AD547D8D836BE7E848DBED5F2D456CA551C72BE659B06E7C5TEC" TargetMode="External"/><Relationship Id="rId20" Type="http://schemas.openxmlformats.org/officeDocument/2006/relationships/hyperlink" Target="consultantplus://offline/ref=A700E0315F8639537F492BF8E1A1301A241E6AC1CA23EF9C9A0BE2C575nFQ2G" TargetMode="External"/><Relationship Id="rId29" Type="http://schemas.openxmlformats.org/officeDocument/2006/relationships/hyperlink" Target="file:///F:\&#1088;&#1077;&#1075;&#1083;&#1072;&#1084;&#1077;&#1085;&#1090;&#1099;%20&#1076;&#1083;&#1103;%20&#1087;&#1088;&#1080;&#1085;&#1103;&#1090;&#1080;&#1103;\&#1072;&#1076;&#1084;&#1080;&#1085;&#1080;&#1089;&#1090;&#1088;&#1072;&#1090;&#1080;&#1074;&#1085;&#1099;&#1081;%20&#1088;&#1077;&#1075;&#1083;&#1072;&#1084;&#1077;&#1085;&#1090;%20&#1079;&#1077;&#1084;&#1083;&#1103;%20&#1073;&#1077;&#1079;%20&#1090;&#1086;&#1088;&#1075;&#1086;&#1074;%20&#1076;&#1083;&#1103;%20&#1087;&#1088;&#1086;&#1082;&#1091;&#1088;&#1072;&#1090;&#1091;&#1088;&#1099;.doc" TargetMode="External"/><Relationship Id="rId1" Type="http://schemas.openxmlformats.org/officeDocument/2006/relationships/numbering" Target="numbering.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24" Type="http://schemas.openxmlformats.org/officeDocument/2006/relationships/hyperlink" Target="consultantplus://offline/ref=A700E0315F8639537F492BF8E1A1301A241F6EC2C920EF9C9A0BE2C575nFQ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A700E0315F8639537F492BF8E1A1301A241969C4C025EF9C9A0BE2C575nFQ2G" TargetMode="External"/><Relationship Id="rId28" Type="http://schemas.openxmlformats.org/officeDocument/2006/relationships/hyperlink" Target="consultantplus://offline/ref=2B3A99C8954202C47316D72D9192F6B9948DC456A7A05C8716F98F3E7A2A3AB67E5E1CFBEAPDQ4D" TargetMode="External"/><Relationship Id="rId10" Type="http://schemas.openxmlformats.org/officeDocument/2006/relationships/hyperlink" Target="mailto:admkht@icm.buryatia.ru" TargetMode="External"/><Relationship Id="rId19" Type="http://schemas.openxmlformats.org/officeDocument/2006/relationships/hyperlink" Target="consultantplus://offline/ref=A700E0315F8639537F492BF8E1A1301A241E67CCC923EF9C9A0BE2C575nFQ2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 Id="rId22" Type="http://schemas.openxmlformats.org/officeDocument/2006/relationships/hyperlink" Target="consultantplus://offline/ref=A700E0315F8639537F492BF8E1A1301A241E6AC1CA23EF9C9A0BE2C575F24680DC8CB486632E1216nBQ3G" TargetMode="External"/><Relationship Id="rId27" Type="http://schemas.openxmlformats.org/officeDocument/2006/relationships/hyperlink" Target="consultantplus://offline/ref=A700E0315F8639537F4935F5F7CD6D12201330C9CA22E7C8C454B99822FB4CD7n9QBG" TargetMode="External"/><Relationship Id="rId30" Type="http://schemas.openxmlformats.org/officeDocument/2006/relationships/hyperlink" Target="file:///F:\&#1088;&#1077;&#1075;&#1083;&#1072;&#1084;&#1077;&#1085;&#1090;&#1099;%20&#1076;&#1083;&#1103;%20&#1087;&#1088;&#1080;&#1085;&#1103;&#1090;&#1080;&#1103;\&#1072;&#1076;&#1084;&#1080;&#1085;&#1080;&#1089;&#1090;&#1088;&#1072;&#1090;&#1080;&#1074;&#1085;&#1099;&#1081;%20&#1088;&#1077;&#1075;&#1083;&#1072;&#1084;&#1077;&#1085;&#1090;%20&#1079;&#1077;&#1084;&#1083;&#1103;%20&#1073;&#1077;&#1079;%20&#1090;&#1086;&#1088;&#1075;&#1086;&#1074;%20&#1076;&#1083;&#1103;%20&#1087;&#1088;&#1086;&#1082;&#1091;&#1088;&#1072;&#1090;&#1091;&#1088;&#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9360</Words>
  <Characters>53356</Characters>
  <Application>Microsoft Office Word</Application>
  <DocSecurity>0</DocSecurity>
  <Lines>444</Lines>
  <Paragraphs>125</Paragraphs>
  <ScaleCrop>false</ScaleCrop>
  <Company/>
  <LinksUpToDate>false</LinksUpToDate>
  <CharactersWithSpaces>62591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2016-08-03T03:58:00Z</dcterms:created>
  <dcterms:modified xsi:type="dcterms:W3CDTF">2016-08-03T03:58:00Z</dcterms:modified>
</cp:coreProperties>
</file>