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DE" w:rsidRPr="004A49FE" w:rsidRDefault="00505BDE" w:rsidP="004A49FE">
      <w:pPr>
        <w:spacing w:after="0"/>
        <w:jc w:val="right"/>
        <w:rPr>
          <w:rFonts w:ascii="Times New Roman" w:hAnsi="Times New Roman" w:cs="Times New Roman"/>
        </w:rPr>
      </w:pPr>
      <w:r w:rsidRPr="004A49FE">
        <w:rPr>
          <w:rFonts w:ascii="Times New Roman" w:hAnsi="Times New Roman" w:cs="Times New Roman"/>
        </w:rPr>
        <w:t>УТВЕРЖДАЮ</w:t>
      </w:r>
    </w:p>
    <w:p w:rsidR="00505BDE" w:rsidRPr="004A49FE" w:rsidRDefault="00505BDE" w:rsidP="004A49FE">
      <w:pPr>
        <w:spacing w:after="0"/>
        <w:jc w:val="right"/>
        <w:rPr>
          <w:rFonts w:ascii="Times New Roman" w:hAnsi="Times New Roman" w:cs="Times New Roman"/>
        </w:rPr>
      </w:pPr>
      <w:r w:rsidRPr="004A49FE">
        <w:rPr>
          <w:rFonts w:ascii="Times New Roman" w:hAnsi="Times New Roman" w:cs="Times New Roman"/>
        </w:rPr>
        <w:t xml:space="preserve">Председатель КДН и ЗП </w:t>
      </w:r>
      <w:r w:rsidRPr="004A49FE">
        <w:rPr>
          <w:rFonts w:ascii="Times New Roman" w:hAnsi="Times New Roman" w:cs="Times New Roman"/>
        </w:rPr>
        <w:br/>
        <w:t xml:space="preserve">МО «Кяхтинский район» </w:t>
      </w:r>
    </w:p>
    <w:p w:rsidR="00505BDE" w:rsidRDefault="00505BDE" w:rsidP="004A49FE">
      <w:pPr>
        <w:spacing w:after="0"/>
        <w:jc w:val="right"/>
        <w:rPr>
          <w:rFonts w:ascii="Times New Roman" w:hAnsi="Times New Roman" w:cs="Times New Roman"/>
        </w:rPr>
      </w:pPr>
      <w:r w:rsidRPr="004A49FE">
        <w:rPr>
          <w:rFonts w:ascii="Times New Roman" w:hAnsi="Times New Roman" w:cs="Times New Roman"/>
        </w:rPr>
        <w:t>_____________ Б.Ц.-</w:t>
      </w:r>
      <w:proofErr w:type="spellStart"/>
      <w:r w:rsidRPr="004A49FE">
        <w:rPr>
          <w:rFonts w:ascii="Times New Roman" w:hAnsi="Times New Roman" w:cs="Times New Roman"/>
        </w:rPr>
        <w:t>Е.Цыремпилов</w:t>
      </w:r>
      <w:proofErr w:type="spellEnd"/>
    </w:p>
    <w:p w:rsidR="00306D11" w:rsidRPr="004A49FE" w:rsidRDefault="00306D11" w:rsidP="004A49FE">
      <w:pPr>
        <w:spacing w:after="0"/>
        <w:jc w:val="right"/>
        <w:rPr>
          <w:rFonts w:ascii="Times New Roman" w:hAnsi="Times New Roman" w:cs="Times New Roman"/>
        </w:rPr>
      </w:pPr>
    </w:p>
    <w:p w:rsidR="00306D11" w:rsidRPr="00F963A9" w:rsidRDefault="00306D11" w:rsidP="00306D11">
      <w:pPr>
        <w:spacing w:after="0"/>
        <w:jc w:val="center"/>
        <w:rPr>
          <w:rFonts w:ascii="Times New Roman" w:hAnsi="Times New Roman" w:cs="Times New Roman"/>
          <w:b/>
        </w:rPr>
      </w:pPr>
      <w:r w:rsidRPr="00F963A9">
        <w:rPr>
          <w:rFonts w:ascii="Times New Roman" w:hAnsi="Times New Roman" w:cs="Times New Roman"/>
          <w:b/>
        </w:rPr>
        <w:t>Межведомственный П</w:t>
      </w:r>
      <w:r w:rsidR="003D378B" w:rsidRPr="00F963A9">
        <w:rPr>
          <w:rFonts w:ascii="Times New Roman" w:hAnsi="Times New Roman" w:cs="Times New Roman"/>
          <w:b/>
        </w:rPr>
        <w:t>лан первоочередных мероприятий по</w:t>
      </w:r>
      <w:r w:rsidRPr="00F963A9">
        <w:rPr>
          <w:rFonts w:ascii="Times New Roman" w:hAnsi="Times New Roman" w:cs="Times New Roman"/>
          <w:b/>
        </w:rPr>
        <w:t xml:space="preserve"> профилактике суицидов среди детей, </w:t>
      </w:r>
    </w:p>
    <w:p w:rsidR="003D378B" w:rsidRPr="00F963A9" w:rsidRDefault="00306D11" w:rsidP="00306D11">
      <w:pPr>
        <w:spacing w:after="0"/>
        <w:jc w:val="center"/>
        <w:rPr>
          <w:rFonts w:ascii="Times New Roman" w:hAnsi="Times New Roman" w:cs="Times New Roman"/>
          <w:b/>
        </w:rPr>
      </w:pPr>
      <w:r w:rsidRPr="00F963A9">
        <w:rPr>
          <w:rFonts w:ascii="Times New Roman" w:hAnsi="Times New Roman" w:cs="Times New Roman"/>
          <w:b/>
        </w:rPr>
        <w:t xml:space="preserve">подростков и молодежи в 2017 году на территории МО «Кяхтинский район»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3463"/>
        <w:gridCol w:w="1978"/>
        <w:gridCol w:w="2181"/>
        <w:gridCol w:w="2334"/>
        <w:gridCol w:w="2485"/>
        <w:gridCol w:w="1731"/>
      </w:tblGrid>
      <w:tr w:rsidR="00B33B23" w:rsidRPr="008B19CA" w:rsidTr="003F3F6C">
        <w:tc>
          <w:tcPr>
            <w:tcW w:w="614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8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81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4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85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Участники, субъекты системы профилактики</w:t>
            </w:r>
          </w:p>
        </w:tc>
        <w:tc>
          <w:tcPr>
            <w:tcW w:w="1731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B33B23" w:rsidRPr="008B19CA" w:rsidTr="003F3F6C">
        <w:tc>
          <w:tcPr>
            <w:tcW w:w="614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 следственного управления по Республике Бурятия; </w:t>
            </w:r>
          </w:p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Представления прокуратуры Республики Бурятия об устранении нарушений законности в сфере защиты и здоровья несовершеннолетних от суицидальных проявлений</w:t>
            </w:r>
          </w:p>
        </w:tc>
        <w:tc>
          <w:tcPr>
            <w:tcW w:w="1978" w:type="dxa"/>
          </w:tcPr>
          <w:p w:rsidR="003D378B" w:rsidRPr="008B19CA" w:rsidRDefault="003D378B" w:rsidP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2181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Заседание КДН и ЗП МО «Кяхтинский район»</w:t>
            </w:r>
          </w:p>
        </w:tc>
        <w:tc>
          <w:tcPr>
            <w:tcW w:w="2334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Цыремпилов Б.Ц.-Е.</w:t>
            </w:r>
          </w:p>
        </w:tc>
        <w:tc>
          <w:tcPr>
            <w:tcW w:w="2485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 </w:t>
            </w:r>
          </w:p>
        </w:tc>
        <w:tc>
          <w:tcPr>
            <w:tcW w:w="1731" w:type="dxa"/>
          </w:tcPr>
          <w:p w:rsidR="003D378B" w:rsidRPr="008B19CA" w:rsidRDefault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33B23" w:rsidRPr="008B19CA" w:rsidTr="003F3F6C">
        <w:tc>
          <w:tcPr>
            <w:tcW w:w="614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первоочередных мероприятий по </w:t>
            </w:r>
            <w:r w:rsidR="004A49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суицидов среди несовершеннолетних  на 2017 год</w:t>
            </w:r>
          </w:p>
        </w:tc>
        <w:tc>
          <w:tcPr>
            <w:tcW w:w="1978" w:type="dxa"/>
          </w:tcPr>
          <w:p w:rsidR="003D378B" w:rsidRPr="008B19CA" w:rsidRDefault="003D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1" w:type="dxa"/>
          </w:tcPr>
          <w:p w:rsidR="003D378B" w:rsidRPr="008B19CA" w:rsidRDefault="003D378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Заседание КДН и ЗП МО «Кяхтинский район»</w:t>
            </w:r>
          </w:p>
        </w:tc>
        <w:tc>
          <w:tcPr>
            <w:tcW w:w="2334" w:type="dxa"/>
          </w:tcPr>
          <w:p w:rsidR="003D378B" w:rsidRPr="008B19CA" w:rsidRDefault="003D378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Цыремпилов Б.Ц.-Е.</w:t>
            </w:r>
          </w:p>
        </w:tc>
        <w:tc>
          <w:tcPr>
            <w:tcW w:w="2485" w:type="dxa"/>
          </w:tcPr>
          <w:p w:rsidR="003D378B" w:rsidRPr="008B19CA" w:rsidRDefault="003D378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 </w:t>
            </w:r>
          </w:p>
        </w:tc>
        <w:tc>
          <w:tcPr>
            <w:tcW w:w="1731" w:type="dxa"/>
          </w:tcPr>
          <w:p w:rsidR="003D378B" w:rsidRPr="008B19CA" w:rsidRDefault="00C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bookmarkStart w:id="0" w:name="_GoBack"/>
            <w:bookmarkEnd w:id="0"/>
          </w:p>
        </w:tc>
      </w:tr>
      <w:tr w:rsidR="00B55ECB" w:rsidRPr="008B19CA" w:rsidTr="003F3F6C">
        <w:tc>
          <w:tcPr>
            <w:tcW w:w="614" w:type="dxa"/>
          </w:tcPr>
          <w:p w:rsidR="00B55ECB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 обучающихся  на предмет выявления телесных повреждений в виде резаных ран рук. </w:t>
            </w:r>
          </w:p>
        </w:tc>
        <w:tc>
          <w:tcPr>
            <w:tcW w:w="1978" w:type="dxa"/>
          </w:tcPr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1" w:type="dxa"/>
          </w:tcPr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334" w:type="dxa"/>
          </w:tcPr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Эшеев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Ж.А., главный врач ГБУЗ «Кяхтинская ЦРБ»; </w:t>
            </w:r>
          </w:p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Лузанова С.О., начальник МКУ РУО </w:t>
            </w:r>
          </w:p>
        </w:tc>
        <w:tc>
          <w:tcPr>
            <w:tcW w:w="2485" w:type="dxa"/>
          </w:tcPr>
          <w:p w:rsidR="00B55ECB" w:rsidRPr="008B19CA" w:rsidRDefault="00B55ECB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731" w:type="dxa"/>
          </w:tcPr>
          <w:p w:rsidR="00B55ECB" w:rsidRPr="008B19CA" w:rsidRDefault="00B5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семинар по профилактике суицидального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у подростков и молодежи 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Конференц – зал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ГБПОУ  «БРТС и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ПТ» </w:t>
            </w:r>
          </w:p>
        </w:tc>
        <w:tc>
          <w:tcPr>
            <w:tcW w:w="2334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Лузанова С.О., начальник МКУ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Эшеев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Ж.А., главный врач ГБУЗ «Кяхтинская ЦРБ»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Б.Д.-Г.,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Директор БРТС и ПТ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системы профилактики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9FE" w:rsidRPr="008B19CA" w:rsidRDefault="004A49FE" w:rsidP="00B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 директоров ОУ по УВР; </w:t>
            </w:r>
          </w:p>
          <w:p w:rsidR="004A49FE" w:rsidRPr="008B19CA" w:rsidRDefault="004A49FE" w:rsidP="00B3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3" w:type="dxa"/>
          </w:tcPr>
          <w:p w:rsidR="004A49FE" w:rsidRPr="008B19CA" w:rsidRDefault="004A49FE" w:rsidP="00B5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 несовершеннолетних  на предмет  выявления детей с высоким показателем суицидального риска 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334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классные руководители  ОУ района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районной базы данных детей, имеющих высокий показатель  суицидальной активности </w:t>
            </w:r>
          </w:p>
        </w:tc>
        <w:tc>
          <w:tcPr>
            <w:tcW w:w="1978" w:type="dxa"/>
          </w:tcPr>
          <w:p w:rsidR="004A49FE" w:rsidRPr="008B19CA" w:rsidRDefault="004A49FE" w:rsidP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МКУ РУО, ГБУЗ «Кяхтинская ЦРБ»</w:t>
            </w:r>
          </w:p>
        </w:tc>
        <w:tc>
          <w:tcPr>
            <w:tcW w:w="2334" w:type="dxa"/>
          </w:tcPr>
          <w:p w:rsidR="004A49FE" w:rsidRPr="008B19CA" w:rsidRDefault="00F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С.А., методист МКУ РУО по воспитательной работе 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 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 среди педагогических работников ОУ района </w:t>
            </w:r>
          </w:p>
        </w:tc>
        <w:tc>
          <w:tcPr>
            <w:tcW w:w="1978" w:type="dxa"/>
          </w:tcPr>
          <w:p w:rsidR="004A49FE" w:rsidRPr="008B19CA" w:rsidRDefault="009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МКУ РУО </w:t>
            </w:r>
          </w:p>
        </w:tc>
        <w:tc>
          <w:tcPr>
            <w:tcW w:w="2334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Лузанова С.О., начальник МКУ РУО </w:t>
            </w:r>
          </w:p>
        </w:tc>
        <w:tc>
          <w:tcPr>
            <w:tcW w:w="2485" w:type="dxa"/>
          </w:tcPr>
          <w:p w:rsidR="004A49FE" w:rsidRPr="008B19CA" w:rsidRDefault="004A49FE" w:rsidP="00B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материалов по профилактике суицидального поведения у подростков для педагогов образовательных учреждений 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A49FE" w:rsidRPr="008B19CA" w:rsidRDefault="004A49FE" w:rsidP="00B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Гулькина С.А., </w:t>
            </w: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A49FE" w:rsidRPr="008B19CA" w:rsidRDefault="004A49FE" w:rsidP="00B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брошюры для родителей «Вовлечен ли Ваш ребенок в группу смерти?»  (+18)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Гулькина С.А., </w:t>
            </w: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ОУ о проводимой работе по профилактике суицидального поведения у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334" w:type="dxa"/>
          </w:tcPr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Хоронхойский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БРТС и ПТ;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СОШ № 3;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ББМК;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СОШ № 1;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вечерняя школа;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Усть-Киранская СОШ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СОШ № 2;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Большекударинская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СОШ;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Кяхтинская СОШ № 4;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Хоронхойская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СОШ;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Усть-Кяхтинская СОШ; </w:t>
            </w:r>
          </w:p>
          <w:p w:rsidR="004A49FE" w:rsidRPr="008B19CA" w:rsidRDefault="004A49FE" w:rsidP="00C8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БРТС и ПТ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КДН и ЗП 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Цикл бесед о смысле бытия, о ценности жизни в форме: уроки-судьбы, урок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биографии, уроки- встречи, уроки-диспуты, экскурсии; классных часов, направленных на формирование ценностных отношений к жизни;  мероприятий, направленных на ЗОЖ</w:t>
            </w: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МКУ РУО </w:t>
            </w:r>
          </w:p>
        </w:tc>
        <w:tc>
          <w:tcPr>
            <w:tcW w:w="2334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 района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ОУ)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Интересные выдающиеся люди района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</w:tcPr>
          <w:p w:rsidR="004A49FE" w:rsidRPr="008B19CA" w:rsidRDefault="004A49FE" w:rsidP="009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4D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асоциального поведения в образовательных учреждениях района: </w:t>
            </w:r>
          </w:p>
          <w:p w:rsidR="004A49FE" w:rsidRPr="008B19CA" w:rsidRDefault="004A49FE" w:rsidP="00B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МБОУ «Кударинская СОШ»</w:t>
            </w:r>
          </w:p>
          <w:p w:rsidR="004A49FE" w:rsidRPr="008B19CA" w:rsidRDefault="004A49FE" w:rsidP="00B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«Усть-Киранская СОШ»</w:t>
            </w:r>
          </w:p>
          <w:p w:rsidR="004A49FE" w:rsidRPr="008B19CA" w:rsidRDefault="004A49FE" w:rsidP="00B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Энхэ-Талинская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A49FE" w:rsidRPr="008B19CA" w:rsidRDefault="004A49FE" w:rsidP="00B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Большекударинская</w:t>
            </w:r>
            <w:proofErr w:type="spell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A49FE" w:rsidRPr="008B19CA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A49FE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49FE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FE" w:rsidRPr="008B19CA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</w:p>
        </w:tc>
        <w:tc>
          <w:tcPr>
            <w:tcW w:w="2334" w:type="dxa"/>
          </w:tcPr>
          <w:p w:rsidR="004A49FE" w:rsidRPr="008B19CA" w:rsidRDefault="004A49FE" w:rsidP="007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РКДН и ЗП, ОМВД РФ по Кяхтинскому району, ГБУЗ «Кяхтинская ЦРБ», ОСЗН, ЦЗН, УИИ, 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РУО</w:t>
            </w:r>
          </w:p>
          <w:p w:rsidR="004A49FE" w:rsidRPr="008B19CA" w:rsidRDefault="004A49FE" w:rsidP="007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района</w:t>
            </w:r>
          </w:p>
          <w:p w:rsidR="004A49FE" w:rsidRPr="008B19CA" w:rsidRDefault="004A49FE" w:rsidP="007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22 отряд ГПС </w:t>
            </w:r>
          </w:p>
          <w:p w:rsidR="004A49FE" w:rsidRPr="008B19CA" w:rsidRDefault="004A49FE" w:rsidP="007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Депутаты городского и районного Совета депутатов</w:t>
            </w:r>
          </w:p>
          <w:p w:rsidR="004A49FE" w:rsidRPr="008B19CA" w:rsidRDefault="004A49FE" w:rsidP="007D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казачье общество 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 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3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4D">
              <w:rPr>
                <w:rFonts w:ascii="Times New Roman" w:hAnsi="Times New Roman" w:cs="Times New Roman"/>
                <w:sz w:val="24"/>
                <w:szCs w:val="24"/>
              </w:rPr>
              <w:t>ЗОЖ – туры «Здравствуй, Лето!»</w:t>
            </w: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gramEnd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 «Каскад»</w:t>
            </w:r>
          </w:p>
        </w:tc>
        <w:tc>
          <w:tcPr>
            <w:tcW w:w="1978" w:type="dxa"/>
          </w:tcPr>
          <w:p w:rsidR="004A49FE" w:rsidRPr="008B19CA" w:rsidRDefault="004A49FE" w:rsidP="00B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1, 2 сезон  </w:t>
            </w:r>
          </w:p>
        </w:tc>
        <w:tc>
          <w:tcPr>
            <w:tcW w:w="218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СОЛ «Каскад»</w:t>
            </w:r>
          </w:p>
        </w:tc>
        <w:tc>
          <w:tcPr>
            <w:tcW w:w="2334" w:type="dxa"/>
          </w:tcPr>
          <w:p w:rsidR="004A49FE" w:rsidRPr="008B19CA" w:rsidRDefault="004A49FE" w:rsidP="00BC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РКДН и ЗП, ОМВД РФ по Кяхтинскому району, ГБУЗ «Кяхтинская ЦРБ», ОСЗН, ЦЗН, УИИ, МКУ РУО</w:t>
            </w: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находящиеся в социально-опасном положении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RPr="008B19CA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63" w:type="dxa"/>
          </w:tcPr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детей: </w:t>
            </w:r>
          </w:p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- мероприятие для детей-инвалидов,</w:t>
            </w:r>
          </w:p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- для детей района</w:t>
            </w:r>
          </w:p>
        </w:tc>
        <w:tc>
          <w:tcPr>
            <w:tcW w:w="1978" w:type="dxa"/>
          </w:tcPr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1" w:type="dxa"/>
          </w:tcPr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площадь</w:t>
            </w:r>
          </w:p>
        </w:tc>
        <w:tc>
          <w:tcPr>
            <w:tcW w:w="2334" w:type="dxa"/>
          </w:tcPr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Сафронова И.</w:t>
            </w:r>
            <w:proofErr w:type="gramStart"/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A">
              <w:rPr>
                <w:rFonts w:ascii="Times New Roman" w:hAnsi="Times New Roman" w:cs="Times New Roman"/>
                <w:sz w:val="24"/>
                <w:szCs w:val="24"/>
              </w:rPr>
              <w:t>Сокол Т.А</w:t>
            </w:r>
          </w:p>
          <w:p w:rsidR="004A49FE" w:rsidRPr="008B19CA" w:rsidRDefault="004A49FE" w:rsidP="007D6AE8">
            <w:pPr>
              <w:tabs>
                <w:tab w:val="left" w:pos="425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49FE" w:rsidRPr="008B19CA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E" w:rsidTr="003F3F6C">
        <w:tc>
          <w:tcPr>
            <w:tcW w:w="614" w:type="dxa"/>
          </w:tcPr>
          <w:p w:rsidR="004A49FE" w:rsidRPr="008B19CA" w:rsidRDefault="004A49FE" w:rsidP="007D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63" w:type="dxa"/>
          </w:tcPr>
          <w:p w:rsidR="004A49FE" w:rsidRPr="00505BDE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«Как прекрасен этот мир!» </w:t>
            </w:r>
          </w:p>
        </w:tc>
        <w:tc>
          <w:tcPr>
            <w:tcW w:w="1978" w:type="dxa"/>
          </w:tcPr>
          <w:p w:rsidR="004A49FE" w:rsidRPr="00505BDE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1" w:type="dxa"/>
          </w:tcPr>
          <w:p w:rsidR="004A49FE" w:rsidRPr="00505BDE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>Кяхтинская СОШ № 2</w:t>
            </w:r>
          </w:p>
        </w:tc>
        <w:tc>
          <w:tcPr>
            <w:tcW w:w="2334" w:type="dxa"/>
          </w:tcPr>
          <w:p w:rsidR="004A49FE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>Батуев Б.Ц., начальник отдела культуры МО «Кяхтинский район»</w:t>
            </w:r>
            <w:proofErr w:type="gramStart"/>
            <w:r w:rsidRPr="0050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9FE" w:rsidRPr="00505BDE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и ЗП </w:t>
            </w:r>
          </w:p>
        </w:tc>
        <w:tc>
          <w:tcPr>
            <w:tcW w:w="2485" w:type="dxa"/>
          </w:tcPr>
          <w:p w:rsidR="004A49FE" w:rsidRPr="00505BDE" w:rsidRDefault="004A49FE" w:rsidP="007D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находящиеся в социально-опасном 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>оложении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sz w:val="24"/>
                <w:szCs w:val="24"/>
              </w:rPr>
            </w:pPr>
          </w:p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16</w:t>
            </w:r>
          </w:p>
        </w:tc>
        <w:tc>
          <w:tcPr>
            <w:tcW w:w="3463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собрания с </w:t>
            </w:r>
            <w:proofErr w:type="gramStart"/>
            <w:r>
              <w:rPr>
                <w:rFonts w:ascii="Times New Roman" w:hAnsi="Times New Roman" w:cs="Times New Roman"/>
              </w:rPr>
              <w:t>условно-осужденными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несовершеннолетними и их законными представителями 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УИИ по Кяхтинскому району, ПДН ОМВД РФ по Кяхтинскому району, штатные специалисты КДН и ЗП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3AC">
              <w:rPr>
                <w:rFonts w:ascii="Times New Roman" w:hAnsi="Times New Roman" w:cs="Times New Roman"/>
                <w:sz w:val="24"/>
                <w:szCs w:val="24"/>
              </w:rPr>
              <w:t>Условно-осужденные</w:t>
            </w:r>
            <w:proofErr w:type="gramEnd"/>
            <w:r w:rsidRPr="005873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их родители</w:t>
            </w:r>
          </w:p>
        </w:tc>
        <w:tc>
          <w:tcPr>
            <w:tcW w:w="1731" w:type="dxa"/>
          </w:tcPr>
          <w:p w:rsidR="004A49FE" w:rsidRPr="008B19CA" w:rsidRDefault="004A49FE">
            <w:pPr>
              <w:rPr>
                <w:sz w:val="24"/>
                <w:szCs w:val="24"/>
              </w:rPr>
            </w:pPr>
          </w:p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lastRenderedPageBreak/>
              <w:t>17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по профилактике суицидального поведения несовершеннолетних и молодежи  </w:t>
            </w:r>
          </w:p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Наушкинская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РУО, РКДН и ЗП, образовательные учреждения СПО района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 xml:space="preserve">Педагогическая общественность 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18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семинар по формированию стрессоустойчивости для преподавателей образовательных учреждений района, педагогами МДОУ с приглашением специалистов ГБУЗ «РЦМП </w:t>
            </w:r>
            <w:proofErr w:type="spellStart"/>
            <w:r>
              <w:rPr>
                <w:rFonts w:ascii="Times New Roman" w:hAnsi="Times New Roman" w:cs="Times New Roman"/>
              </w:rPr>
              <w:t>им.В.Р.Бояновой</w:t>
            </w:r>
            <w:proofErr w:type="spellEnd"/>
            <w:r>
              <w:rPr>
                <w:rFonts w:ascii="Times New Roman" w:hAnsi="Times New Roman" w:cs="Times New Roman"/>
              </w:rPr>
              <w:t>», ГБУЗ «РПНД»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«Кяхтинская ЦРБ»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Ж.А., главный врач ЦРБ 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 xml:space="preserve">Преподаватели ОУ, педагоги МДОУ, субъекты системы профилактики района 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19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Кустовые семинары по проблемам ранней беременности для обучающихся старших классов, с участием акушерок ЛПУ района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Гулигуева Д.Э.,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 ГБУЗ Кяхтинская ЦРБ»,</w:t>
            </w:r>
          </w:p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Цыренова Н.У., фельдшер кабинета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рофилактики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</w:rPr>
            </w:pPr>
            <w:proofErr w:type="gramStart"/>
            <w:r w:rsidRPr="005873A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873AC">
              <w:rPr>
                <w:rFonts w:ascii="Times New Roman" w:hAnsi="Times New Roman" w:cs="Times New Roman"/>
              </w:rPr>
              <w:t xml:space="preserve"> старших классов 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20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районного педиатра в общешкольных родительских собраниях</w:t>
            </w:r>
          </w:p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РУО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Поликарпова А.А., </w:t>
            </w:r>
            <w:proofErr w:type="spellStart"/>
            <w:r>
              <w:rPr>
                <w:rFonts w:ascii="Times New Roman" w:hAnsi="Times New Roman" w:cs="Times New Roman"/>
              </w:rPr>
              <w:t>райпедиатр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</w:rPr>
            </w:pPr>
            <w:r w:rsidRPr="005873AC">
              <w:rPr>
                <w:rFonts w:ascii="Times New Roman" w:hAnsi="Times New Roman" w:cs="Times New Roman"/>
              </w:rPr>
              <w:t>Родительская общественность района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21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«В здоровом теле – здоровый дух!»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стадион «Чемпион» 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Е.В., глава МО «Город Кяхта», </w:t>
            </w:r>
          </w:p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Э.Б., начальник ОФКС и МП </w:t>
            </w:r>
          </w:p>
        </w:tc>
        <w:tc>
          <w:tcPr>
            <w:tcW w:w="2485" w:type="dxa"/>
          </w:tcPr>
          <w:p w:rsidR="004A49FE" w:rsidRPr="005873AC" w:rsidRDefault="004A49FE">
            <w:pPr>
              <w:rPr>
                <w:rFonts w:ascii="Times New Roman" w:hAnsi="Times New Roman" w:cs="Times New Roman"/>
              </w:rPr>
            </w:pP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находящиеся в социально-опасном </w:t>
            </w:r>
            <w:r w:rsidRPr="003F3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DE">
              <w:rPr>
                <w:rFonts w:ascii="Times New Roman" w:hAnsi="Times New Roman" w:cs="Times New Roman"/>
                <w:sz w:val="24"/>
                <w:szCs w:val="24"/>
              </w:rPr>
              <w:t>оложении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 w:rsidP="007D6AE8">
            <w:r>
              <w:t>22</w:t>
            </w:r>
          </w:p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«Краски счастливой жизни»</w:t>
            </w:r>
          </w:p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«Я рисую счастливую жизнь!»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Кяхтинский ЦДО 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директор Кяхтинского ЦДО</w:t>
            </w:r>
          </w:p>
        </w:tc>
        <w:tc>
          <w:tcPr>
            <w:tcW w:w="2485" w:type="dxa"/>
          </w:tcPr>
          <w:p w:rsidR="004A49FE" w:rsidRPr="00505BDE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отдыхающие  в период летней оздоровительной кампании </w:t>
            </w:r>
          </w:p>
        </w:tc>
        <w:tc>
          <w:tcPr>
            <w:tcW w:w="1731" w:type="dxa"/>
          </w:tcPr>
          <w:p w:rsidR="004A49FE" w:rsidRDefault="004A49FE"/>
        </w:tc>
      </w:tr>
      <w:tr w:rsidR="004A49FE" w:rsidTr="003F3F6C">
        <w:tc>
          <w:tcPr>
            <w:tcW w:w="614" w:type="dxa"/>
          </w:tcPr>
          <w:p w:rsidR="004A49FE" w:rsidRDefault="004A49FE"/>
        </w:tc>
        <w:tc>
          <w:tcPr>
            <w:tcW w:w="3463" w:type="dxa"/>
          </w:tcPr>
          <w:p w:rsidR="004A49FE" w:rsidRDefault="004A49FE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легкой атлетике на призы </w:t>
            </w:r>
            <w:proofErr w:type="spellStart"/>
            <w:r>
              <w:rPr>
                <w:rFonts w:ascii="Times New Roman" w:hAnsi="Times New Roman" w:cs="Times New Roman"/>
              </w:rPr>
              <w:t>Кяхтинской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978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181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стадион «Чемпион» </w:t>
            </w:r>
          </w:p>
        </w:tc>
        <w:tc>
          <w:tcPr>
            <w:tcW w:w="2334" w:type="dxa"/>
          </w:tcPr>
          <w:p w:rsidR="004A49FE" w:rsidRDefault="004A49FE" w:rsidP="007D6A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А.Р., директор </w:t>
            </w:r>
            <w:proofErr w:type="spellStart"/>
            <w:r>
              <w:rPr>
                <w:rFonts w:ascii="Times New Roman" w:hAnsi="Times New Roman" w:cs="Times New Roman"/>
              </w:rPr>
              <w:t>Кяхтинской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2485" w:type="dxa"/>
          </w:tcPr>
          <w:p w:rsidR="004A49FE" w:rsidRDefault="004A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отдыхающие  в период летней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  <w:p w:rsidR="009A594D" w:rsidRDefault="009A5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49FE" w:rsidRDefault="004A49FE"/>
        </w:tc>
      </w:tr>
      <w:tr w:rsidR="009A594D" w:rsidTr="003F3F6C">
        <w:tc>
          <w:tcPr>
            <w:tcW w:w="614" w:type="dxa"/>
          </w:tcPr>
          <w:p w:rsidR="009A594D" w:rsidRDefault="009A594D">
            <w:r>
              <w:lastRenderedPageBreak/>
              <w:t>23</w:t>
            </w:r>
          </w:p>
        </w:tc>
        <w:tc>
          <w:tcPr>
            <w:tcW w:w="3463" w:type="dxa"/>
          </w:tcPr>
          <w:p w:rsidR="009A594D" w:rsidRDefault="009A594D" w:rsidP="007D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по реализации плана работы в 2017 году</w:t>
            </w:r>
          </w:p>
        </w:tc>
        <w:tc>
          <w:tcPr>
            <w:tcW w:w="1978" w:type="dxa"/>
          </w:tcPr>
          <w:p w:rsidR="009A594D" w:rsidRDefault="009A594D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81" w:type="dxa"/>
          </w:tcPr>
          <w:p w:rsidR="009A594D" w:rsidRDefault="009A594D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совещаний МО «Кяхтинский район </w:t>
            </w:r>
          </w:p>
        </w:tc>
        <w:tc>
          <w:tcPr>
            <w:tcW w:w="2334" w:type="dxa"/>
          </w:tcPr>
          <w:p w:rsidR="009A594D" w:rsidRDefault="009A594D" w:rsidP="007D6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РКДН и ЗП, РУО</w:t>
            </w:r>
          </w:p>
        </w:tc>
        <w:tc>
          <w:tcPr>
            <w:tcW w:w="2485" w:type="dxa"/>
          </w:tcPr>
          <w:p w:rsidR="009A594D" w:rsidRDefault="009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руководители ОУ</w:t>
            </w:r>
          </w:p>
        </w:tc>
        <w:tc>
          <w:tcPr>
            <w:tcW w:w="1731" w:type="dxa"/>
          </w:tcPr>
          <w:p w:rsidR="009A594D" w:rsidRDefault="009A594D"/>
        </w:tc>
      </w:tr>
    </w:tbl>
    <w:p w:rsidR="003D378B" w:rsidRDefault="003D378B"/>
    <w:p w:rsidR="00AD6D7C" w:rsidRDefault="00AD6D7C"/>
    <w:sectPr w:rsidR="00AD6D7C" w:rsidSect="003D3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B"/>
    <w:rsid w:val="00030DB4"/>
    <w:rsid w:val="0005386F"/>
    <w:rsid w:val="001F4DD5"/>
    <w:rsid w:val="002274CA"/>
    <w:rsid w:val="002A7700"/>
    <w:rsid w:val="00306D11"/>
    <w:rsid w:val="003D378B"/>
    <w:rsid w:val="003F3F6C"/>
    <w:rsid w:val="00407FFE"/>
    <w:rsid w:val="004A49FE"/>
    <w:rsid w:val="004F4A4E"/>
    <w:rsid w:val="00505BDE"/>
    <w:rsid w:val="005873AC"/>
    <w:rsid w:val="006B0B32"/>
    <w:rsid w:val="006C2395"/>
    <w:rsid w:val="006F3C7E"/>
    <w:rsid w:val="00787850"/>
    <w:rsid w:val="008B19CA"/>
    <w:rsid w:val="009A594D"/>
    <w:rsid w:val="00A354C8"/>
    <w:rsid w:val="00A43AFB"/>
    <w:rsid w:val="00AD6D7C"/>
    <w:rsid w:val="00B33B23"/>
    <w:rsid w:val="00B55ECB"/>
    <w:rsid w:val="00BC3E43"/>
    <w:rsid w:val="00BC5020"/>
    <w:rsid w:val="00C0679A"/>
    <w:rsid w:val="00C82E16"/>
    <w:rsid w:val="00D54458"/>
    <w:rsid w:val="00DA4165"/>
    <w:rsid w:val="00E50F5E"/>
    <w:rsid w:val="00F833BC"/>
    <w:rsid w:val="00F963A9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KDN_Gulkina</dc:creator>
  <cp:keywords/>
  <dc:description/>
  <cp:lastModifiedBy>KDN_Gulkina</cp:lastModifiedBy>
  <cp:revision>24</cp:revision>
  <dcterms:created xsi:type="dcterms:W3CDTF">2017-01-17T07:14:00Z</dcterms:created>
  <dcterms:modified xsi:type="dcterms:W3CDTF">2017-01-23T00:42:00Z</dcterms:modified>
</cp:coreProperties>
</file>