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C" w:rsidRPr="00BB76BD" w:rsidRDefault="0009591C" w:rsidP="003A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9591C" w:rsidRPr="00BB76BD" w:rsidRDefault="0009591C" w:rsidP="003A29A6">
      <w:pPr>
        <w:jc w:val="center"/>
        <w:rPr>
          <w:b/>
          <w:sz w:val="28"/>
          <w:szCs w:val="28"/>
        </w:rPr>
      </w:pPr>
      <w:r w:rsidRPr="00BB76BD">
        <w:rPr>
          <w:b/>
          <w:sz w:val="28"/>
          <w:szCs w:val="28"/>
        </w:rPr>
        <w:t xml:space="preserve"> о финансово-хозяйственной деятельности учреждения </w:t>
      </w:r>
    </w:p>
    <w:p w:rsidR="0009591C" w:rsidRDefault="0009591C" w:rsidP="003A2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BB76BD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B76BD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4 </w:t>
        </w:r>
        <w:r w:rsidRPr="00BB76BD">
          <w:rPr>
            <w:b/>
            <w:sz w:val="28"/>
            <w:szCs w:val="28"/>
          </w:rPr>
          <w:t>г</w:t>
        </w:r>
      </w:smartTag>
      <w:r w:rsidRPr="00BB76BD">
        <w:rPr>
          <w:b/>
          <w:sz w:val="28"/>
          <w:szCs w:val="28"/>
        </w:rPr>
        <w:t>.</w:t>
      </w:r>
    </w:p>
    <w:p w:rsidR="0009591C" w:rsidRPr="00BB76BD" w:rsidRDefault="0009591C" w:rsidP="003A29A6">
      <w:pPr>
        <w:jc w:val="center"/>
        <w:rPr>
          <w:b/>
          <w:sz w:val="28"/>
          <w:szCs w:val="28"/>
        </w:rPr>
      </w:pP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933D58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01.01.2015 </w:t>
      </w:r>
      <w:r w:rsidRPr="00BB76BD">
        <w:rPr>
          <w:sz w:val="28"/>
          <w:szCs w:val="28"/>
        </w:rPr>
        <w:t xml:space="preserve"> года   в учреждении работает  </w:t>
      </w:r>
      <w:r>
        <w:rPr>
          <w:sz w:val="28"/>
          <w:szCs w:val="28"/>
        </w:rPr>
        <w:t>185</w:t>
      </w:r>
      <w:r w:rsidRPr="00BB76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 том числе работники подсобного хозяйства 10 чел. Созданы 4 структурных подразделения: медицинская, служба реабилитации, служба  бухгалтерии  и обслуживания. В течение года проводилась  работа по формированию качественного кадрового состава. </w:t>
      </w:r>
    </w:p>
    <w:p w:rsidR="0009591C" w:rsidRPr="00BB76BD" w:rsidRDefault="0009591C" w:rsidP="003A29A6">
      <w:pPr>
        <w:ind w:firstLine="454"/>
        <w:rPr>
          <w:sz w:val="28"/>
          <w:szCs w:val="28"/>
        </w:rPr>
      </w:pPr>
      <w:r w:rsidRPr="00BB76BD">
        <w:rPr>
          <w:sz w:val="28"/>
          <w:szCs w:val="28"/>
        </w:rPr>
        <w:t xml:space="preserve">Объем госзадания  на </w:t>
      </w:r>
      <w:smartTag w:uri="urn:schemas-microsoft-com:office:smarttags" w:element="metricconverter">
        <w:smartTagPr>
          <w:attr w:name="ProductID" w:val="2014 г"/>
        </w:smartTagPr>
        <w:r w:rsidRPr="00BB76BD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4 </w:t>
        </w:r>
        <w:r w:rsidRPr="00BB76BD">
          <w:rPr>
            <w:sz w:val="28"/>
            <w:szCs w:val="28"/>
          </w:rPr>
          <w:t>г</w:t>
        </w:r>
      </w:smartTag>
      <w:r w:rsidRPr="00BB76BD">
        <w:rPr>
          <w:sz w:val="28"/>
          <w:szCs w:val="28"/>
        </w:rPr>
        <w:t xml:space="preserve">. по плану-  121605 койко-дней, факт- </w:t>
      </w:r>
      <w:r>
        <w:rPr>
          <w:sz w:val="28"/>
          <w:szCs w:val="28"/>
        </w:rPr>
        <w:t xml:space="preserve">126739 </w:t>
      </w:r>
      <w:r w:rsidRPr="00BB76BD">
        <w:rPr>
          <w:sz w:val="28"/>
          <w:szCs w:val="28"/>
        </w:rPr>
        <w:t>койко-дней.(10</w:t>
      </w:r>
      <w:r>
        <w:rPr>
          <w:sz w:val="28"/>
          <w:szCs w:val="28"/>
        </w:rPr>
        <w:t>4</w:t>
      </w:r>
      <w:r w:rsidRPr="00BB76BD">
        <w:rPr>
          <w:sz w:val="28"/>
          <w:szCs w:val="28"/>
        </w:rPr>
        <w:t>%)</w:t>
      </w:r>
    </w:p>
    <w:p w:rsidR="0009591C" w:rsidRDefault="0009591C" w:rsidP="003A29A6">
      <w:pPr>
        <w:ind w:firstLine="454"/>
        <w:rPr>
          <w:sz w:val="28"/>
          <w:szCs w:val="28"/>
        </w:rPr>
      </w:pPr>
      <w:r w:rsidRPr="00BB76BD">
        <w:rPr>
          <w:sz w:val="28"/>
          <w:szCs w:val="28"/>
        </w:rPr>
        <w:t>Средняя заработная плата по плану на 201</w:t>
      </w:r>
      <w:r>
        <w:rPr>
          <w:sz w:val="28"/>
          <w:szCs w:val="28"/>
        </w:rPr>
        <w:t>4</w:t>
      </w:r>
      <w:r w:rsidRPr="00BB76BD">
        <w:rPr>
          <w:sz w:val="28"/>
          <w:szCs w:val="28"/>
        </w:rPr>
        <w:t xml:space="preserve">г.- </w:t>
      </w:r>
      <w:r>
        <w:rPr>
          <w:sz w:val="28"/>
          <w:szCs w:val="28"/>
        </w:rPr>
        <w:t>18 700</w:t>
      </w:r>
      <w:r w:rsidRPr="00BB76BD">
        <w:rPr>
          <w:sz w:val="28"/>
          <w:szCs w:val="28"/>
        </w:rPr>
        <w:t xml:space="preserve">,00рублей, </w:t>
      </w:r>
    </w:p>
    <w:p w:rsidR="0009591C" w:rsidRPr="00BB76BD" w:rsidRDefault="0009591C" w:rsidP="003A29A6">
      <w:pPr>
        <w:ind w:firstLine="454"/>
        <w:rPr>
          <w:sz w:val="28"/>
          <w:szCs w:val="28"/>
        </w:rPr>
      </w:pPr>
      <w:r w:rsidRPr="00BB76BD">
        <w:rPr>
          <w:sz w:val="28"/>
          <w:szCs w:val="28"/>
        </w:rPr>
        <w:t xml:space="preserve">факт- </w:t>
      </w:r>
      <w:r>
        <w:rPr>
          <w:sz w:val="28"/>
          <w:szCs w:val="28"/>
        </w:rPr>
        <w:t>18 72</w:t>
      </w:r>
      <w:r w:rsidRPr="00BB76BD">
        <w:rPr>
          <w:sz w:val="28"/>
          <w:szCs w:val="28"/>
        </w:rPr>
        <w:t xml:space="preserve">0,00 рублей </w:t>
      </w:r>
    </w:p>
    <w:p w:rsidR="0009591C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>Платные услуги по плану на 201</w:t>
      </w:r>
      <w:r>
        <w:rPr>
          <w:sz w:val="28"/>
          <w:szCs w:val="28"/>
        </w:rPr>
        <w:t>4</w:t>
      </w:r>
      <w:r w:rsidRPr="00BB76BD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11 000,0 тыс. </w:t>
      </w:r>
      <w:r w:rsidRPr="00BB76BD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 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B76BD">
        <w:rPr>
          <w:sz w:val="28"/>
          <w:szCs w:val="28"/>
        </w:rPr>
        <w:t>Факт</w:t>
      </w:r>
      <w:r>
        <w:rPr>
          <w:sz w:val="28"/>
          <w:szCs w:val="28"/>
        </w:rPr>
        <w:t xml:space="preserve">  - </w:t>
      </w:r>
      <w:r w:rsidRPr="00BB76BD">
        <w:rPr>
          <w:sz w:val="28"/>
          <w:szCs w:val="28"/>
        </w:rPr>
        <w:t>1</w:t>
      </w:r>
      <w:r>
        <w:rPr>
          <w:sz w:val="28"/>
          <w:szCs w:val="28"/>
        </w:rPr>
        <w:t>7 401,8 тыс.</w:t>
      </w:r>
      <w:r w:rsidRPr="00BB76BD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09591C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>1. Плата за оказание гарантированных государством социальных услуг-</w:t>
      </w:r>
    </w:p>
    <w:p w:rsidR="0009591C" w:rsidRPr="00BB76BD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 7362,4 тыс.</w:t>
      </w:r>
      <w:r w:rsidRPr="00D6146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2. Плата за оказание дополнительных социальных услуг- </w:t>
      </w:r>
      <w:r>
        <w:rPr>
          <w:sz w:val="28"/>
          <w:szCs w:val="28"/>
        </w:rPr>
        <w:t>2 517,8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BB76BD">
        <w:rPr>
          <w:sz w:val="28"/>
          <w:szCs w:val="28"/>
        </w:rPr>
        <w:t>руб.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3. </w:t>
      </w:r>
      <w:r w:rsidRPr="00D61467">
        <w:rPr>
          <w:sz w:val="28"/>
          <w:szCs w:val="28"/>
        </w:rPr>
        <w:t xml:space="preserve">Оплата за проживание в палате повышенной комфортности- </w:t>
      </w:r>
      <w:r>
        <w:rPr>
          <w:sz w:val="28"/>
          <w:szCs w:val="28"/>
        </w:rPr>
        <w:t>162,5тыс.</w:t>
      </w:r>
      <w:r w:rsidRPr="00D61467">
        <w:rPr>
          <w:sz w:val="28"/>
          <w:szCs w:val="28"/>
        </w:rPr>
        <w:t xml:space="preserve"> руб.</w:t>
      </w:r>
    </w:p>
    <w:p w:rsidR="0009591C" w:rsidRPr="00BB76BD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76BD">
        <w:rPr>
          <w:sz w:val="28"/>
          <w:szCs w:val="28"/>
        </w:rPr>
        <w:t>. Плата за предоставление прочих медицинских услуг (физиолечение, массаж, прокат реабилитационных средств)-</w:t>
      </w:r>
      <w:r>
        <w:rPr>
          <w:sz w:val="28"/>
          <w:szCs w:val="28"/>
        </w:rPr>
        <w:t xml:space="preserve"> 1,0 тыс.</w:t>
      </w:r>
      <w:r w:rsidRPr="00BB76BD">
        <w:rPr>
          <w:sz w:val="28"/>
          <w:szCs w:val="28"/>
        </w:rPr>
        <w:t xml:space="preserve"> рублей.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B76BD">
        <w:rPr>
          <w:sz w:val="28"/>
          <w:szCs w:val="28"/>
        </w:rPr>
        <w:t>. Реализация несоциал</w:t>
      </w:r>
      <w:r>
        <w:rPr>
          <w:sz w:val="28"/>
          <w:szCs w:val="28"/>
        </w:rPr>
        <w:t>ьных услуг населению – 145,6</w:t>
      </w:r>
      <w:r w:rsidRPr="00BB76BD">
        <w:rPr>
          <w:sz w:val="28"/>
          <w:szCs w:val="28"/>
        </w:rPr>
        <w:t xml:space="preserve"> 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>6. Доходы от подсобного хозяйства, всего -  4 245,7 тыс. 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в том числе:  растениеводство – 667,5 тыс.руб.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животноводство -  1 464,3 тыс.руб.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хлебопекарня   -  1 968,8 тыс.руб.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швейная мастерская – 145,1 тыс.руб.</w:t>
      </w:r>
    </w:p>
    <w:p w:rsidR="0009591C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>7. Доходы аптеки – 2 954,1 тыс.руб.</w:t>
      </w:r>
    </w:p>
    <w:p w:rsidR="0009591C" w:rsidRPr="00BB76BD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>8. Услуги мобильного экспресса – 12,9 тыс.руб.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>Всего: 1</w:t>
      </w:r>
      <w:r>
        <w:rPr>
          <w:sz w:val="28"/>
          <w:szCs w:val="28"/>
        </w:rPr>
        <w:t>7 401,8 тыс.</w:t>
      </w:r>
      <w:r w:rsidRPr="00BB76BD">
        <w:rPr>
          <w:sz w:val="28"/>
          <w:szCs w:val="28"/>
        </w:rPr>
        <w:t>рублей.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выделено </w:t>
      </w:r>
      <w:r w:rsidRPr="00BB76BD">
        <w:rPr>
          <w:sz w:val="28"/>
          <w:szCs w:val="28"/>
        </w:rPr>
        <w:t xml:space="preserve"> на развитие мат.базы учреждения и повышение качества услуг  </w:t>
      </w:r>
      <w:r>
        <w:rPr>
          <w:sz w:val="28"/>
          <w:szCs w:val="28"/>
        </w:rPr>
        <w:t>- 2 508,4  тыс. руб</w:t>
      </w:r>
      <w:r w:rsidRPr="00BB76BD">
        <w:rPr>
          <w:sz w:val="28"/>
          <w:szCs w:val="28"/>
        </w:rPr>
        <w:t>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>Дневной расход на питание на одного обеспечиваемого в день при плане-1</w:t>
      </w:r>
      <w:r>
        <w:rPr>
          <w:sz w:val="28"/>
          <w:szCs w:val="28"/>
        </w:rPr>
        <w:t>60,58</w:t>
      </w:r>
      <w:r w:rsidRPr="00BB76BD">
        <w:rPr>
          <w:sz w:val="28"/>
          <w:szCs w:val="28"/>
        </w:rPr>
        <w:t xml:space="preserve"> руб. составил 1</w:t>
      </w:r>
      <w:r>
        <w:rPr>
          <w:sz w:val="28"/>
          <w:szCs w:val="28"/>
        </w:rPr>
        <w:t>51,00</w:t>
      </w:r>
      <w:r w:rsidRPr="00BB76BD">
        <w:rPr>
          <w:sz w:val="28"/>
          <w:szCs w:val="28"/>
        </w:rPr>
        <w:t>рубл</w:t>
      </w:r>
      <w:r>
        <w:rPr>
          <w:sz w:val="28"/>
          <w:szCs w:val="28"/>
        </w:rPr>
        <w:t>ь</w:t>
      </w:r>
      <w:r w:rsidRPr="00BB76BD">
        <w:rPr>
          <w:sz w:val="28"/>
          <w:szCs w:val="28"/>
        </w:rPr>
        <w:t>. Удешевление   питания за счет  продукции подсобного хозяйства.</w:t>
      </w:r>
    </w:p>
    <w:p w:rsidR="0009591C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>Обеспеченно</w:t>
      </w:r>
      <w:r>
        <w:rPr>
          <w:sz w:val="28"/>
          <w:szCs w:val="28"/>
        </w:rPr>
        <w:t>сть лекарственными препаратами за счет средств ЕДВ подопечных.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>Стоимость  гарантированных государством услуг в месяц</w:t>
      </w:r>
      <w:r>
        <w:rPr>
          <w:sz w:val="28"/>
          <w:szCs w:val="28"/>
        </w:rPr>
        <w:t xml:space="preserve"> – 12 181,45</w:t>
      </w:r>
      <w:r w:rsidRPr="00BB76BD">
        <w:rPr>
          <w:sz w:val="28"/>
          <w:szCs w:val="28"/>
        </w:rPr>
        <w:t xml:space="preserve"> рублей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Стоимость стационарного обслуживания в месяц </w:t>
      </w:r>
      <w:r>
        <w:rPr>
          <w:sz w:val="28"/>
          <w:szCs w:val="28"/>
        </w:rPr>
        <w:t>– 5661,01</w:t>
      </w:r>
      <w:r w:rsidRPr="00BB76BD">
        <w:rPr>
          <w:sz w:val="28"/>
          <w:szCs w:val="28"/>
        </w:rPr>
        <w:t xml:space="preserve"> рублей 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Прочие (иные) доходы: плата за стационарное обслуживание- </w:t>
      </w:r>
      <w:r>
        <w:rPr>
          <w:sz w:val="28"/>
          <w:szCs w:val="28"/>
        </w:rPr>
        <w:t>21 601,90 тыс.</w:t>
      </w:r>
      <w:r w:rsidRPr="00BB76BD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09591C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E55C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E55CA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учреждении </w:t>
      </w:r>
      <w:r>
        <w:rPr>
          <w:b/>
          <w:sz w:val="28"/>
          <w:szCs w:val="28"/>
        </w:rPr>
        <w:t xml:space="preserve"> </w:t>
      </w:r>
      <w:r w:rsidRPr="00BB76BD">
        <w:rPr>
          <w:sz w:val="28"/>
          <w:szCs w:val="28"/>
        </w:rPr>
        <w:t>проживает  3</w:t>
      </w:r>
      <w:r>
        <w:rPr>
          <w:sz w:val="28"/>
          <w:szCs w:val="28"/>
        </w:rPr>
        <w:t>50</w:t>
      </w:r>
      <w:r w:rsidRPr="00BB76BD">
        <w:rPr>
          <w:sz w:val="28"/>
          <w:szCs w:val="28"/>
        </w:rPr>
        <w:t xml:space="preserve"> человек: из них </w:t>
      </w:r>
      <w:r>
        <w:rPr>
          <w:sz w:val="28"/>
          <w:szCs w:val="28"/>
        </w:rPr>
        <w:t>167</w:t>
      </w:r>
      <w:r w:rsidRPr="00BB76BD">
        <w:rPr>
          <w:sz w:val="28"/>
          <w:szCs w:val="28"/>
        </w:rPr>
        <w:t xml:space="preserve"> мужчин, </w:t>
      </w:r>
      <w:r>
        <w:rPr>
          <w:sz w:val="28"/>
          <w:szCs w:val="28"/>
        </w:rPr>
        <w:t>183</w:t>
      </w:r>
      <w:r w:rsidRPr="00BB76BD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BB76BD">
        <w:rPr>
          <w:sz w:val="28"/>
          <w:szCs w:val="28"/>
        </w:rPr>
        <w:t xml:space="preserve">.  </w:t>
      </w:r>
    </w:p>
    <w:p w:rsidR="0009591C" w:rsidRDefault="0009591C" w:rsidP="003A29A6">
      <w:pPr>
        <w:tabs>
          <w:tab w:val="left" w:pos="945"/>
        </w:tabs>
        <w:jc w:val="both"/>
        <w:rPr>
          <w:b/>
          <w:sz w:val="28"/>
          <w:szCs w:val="28"/>
        </w:rPr>
      </w:pPr>
      <w:r w:rsidRPr="00BB76BD">
        <w:rPr>
          <w:sz w:val="28"/>
          <w:szCs w:val="28"/>
        </w:rPr>
        <w:t>На полной оплате –</w:t>
      </w:r>
      <w:r>
        <w:rPr>
          <w:sz w:val="28"/>
          <w:szCs w:val="28"/>
        </w:rPr>
        <w:t xml:space="preserve"> 210 человек. Частично- 138</w:t>
      </w:r>
      <w:r w:rsidRPr="00BB76BD">
        <w:rPr>
          <w:sz w:val="28"/>
          <w:szCs w:val="28"/>
        </w:rPr>
        <w:t xml:space="preserve"> человека,</w:t>
      </w:r>
      <w:r>
        <w:rPr>
          <w:sz w:val="28"/>
          <w:szCs w:val="28"/>
        </w:rPr>
        <w:t xml:space="preserve"> бесплатно-</w:t>
      </w:r>
      <w:r w:rsidRPr="00BB76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BB76BD">
        <w:rPr>
          <w:sz w:val="28"/>
          <w:szCs w:val="28"/>
        </w:rPr>
        <w:t>.</w:t>
      </w:r>
      <w:r w:rsidRPr="00F10CA8">
        <w:rPr>
          <w:b/>
          <w:sz w:val="28"/>
          <w:szCs w:val="28"/>
        </w:rPr>
        <w:t xml:space="preserve"> 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Инвалиды  с детства- 198 чел.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Инвалиды по общему заболеванию- 150 чел.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По  старости – 2 чел.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Инвалиды  1 группы- 120 чел.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Инвалиды  2 группы – 228 чел.</w:t>
      </w:r>
    </w:p>
    <w:p w:rsidR="0009591C" w:rsidRPr="00265996" w:rsidRDefault="0009591C" w:rsidP="003A29A6">
      <w:pPr>
        <w:tabs>
          <w:tab w:val="left" w:pos="945"/>
        </w:tabs>
        <w:jc w:val="both"/>
        <w:rPr>
          <w:sz w:val="28"/>
          <w:szCs w:val="28"/>
        </w:rPr>
      </w:pPr>
      <w:r w:rsidRPr="00265996">
        <w:rPr>
          <w:sz w:val="28"/>
          <w:szCs w:val="28"/>
        </w:rPr>
        <w:t>По старости – 2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 xml:space="preserve">Средний возраст проживающих - от 48 до 53 лет. 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По заболеваниям: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Олигофрения – 162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Шизофрения-    138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Эпилепсия-        16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Заболевания ЦНС – 31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Заболевания связанные с ЧМТ- 3 чел.</w:t>
      </w:r>
    </w:p>
    <w:p w:rsidR="0009591C" w:rsidRPr="00265996" w:rsidRDefault="0009591C" w:rsidP="003A29A6">
      <w:pPr>
        <w:jc w:val="both"/>
        <w:rPr>
          <w:sz w:val="28"/>
          <w:szCs w:val="28"/>
        </w:rPr>
      </w:pPr>
      <w:r w:rsidRPr="00265996">
        <w:rPr>
          <w:sz w:val="28"/>
          <w:szCs w:val="28"/>
        </w:rPr>
        <w:t>За период 2014 год – поступило - 22 чел, выбыло – 16 (в том числе выписано по заявлению родственников - 5 чел.; переведены в другие дома интернаты – 2 чел,;  умерло - 9 чел.)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BB76BD">
        <w:rPr>
          <w:sz w:val="28"/>
          <w:szCs w:val="28"/>
        </w:rPr>
        <w:t xml:space="preserve"> представляет  широкий  спектр медицинских,  социальных услуг в соответствии со стандартами социального обслуживания населения РФ  и РБ. 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 Основная цель </w:t>
      </w:r>
      <w:r>
        <w:rPr>
          <w:sz w:val="28"/>
          <w:szCs w:val="28"/>
        </w:rPr>
        <w:t xml:space="preserve">деятельности </w:t>
      </w:r>
      <w:r w:rsidRPr="00BB76BD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–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бесплатно, а также на условиях частичной или полной оплаты совокупности следующих социальных услуг: социально- бытовых, социально- медицинских, санитарно- гигиенических, социально - правовых и социально- реабилитационных .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591C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Основным видом деятельности являются: стационарное обслуживание, социально- медицинское обслуживание, обеспечение ухода за клиентами с учетом  состояния их здоровья.</w:t>
      </w:r>
    </w:p>
    <w:p w:rsidR="0009591C" w:rsidRPr="00BB76BD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Для качественного медицинского обслуживания в учреждении имеются лаборатория,  процедурный, перевязочный, стоматологический кабинеты, кабинет гинекологии, физиокабинеты, приемное отделение, тренажерный зал, комната для мед. отходов, дезинфекционная камера. В учреждении постоянно  соблюдается  санитарно-эпидемиологический режим. Проводится активная работа  по  обеспечению  рационального и калорийного  питания.</w:t>
      </w:r>
    </w:p>
    <w:p w:rsidR="0009591C" w:rsidRPr="00CF366D" w:rsidRDefault="0009591C" w:rsidP="00FC5E5F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B76BD">
        <w:rPr>
          <w:sz w:val="28"/>
          <w:szCs w:val="28"/>
        </w:rPr>
        <w:t xml:space="preserve">За прошедший год  все проживающие осмотрены врачами специалистами Кяхтинской ЦРБ.  Два раза в год проводятся клинический минимум, флюорография.  </w:t>
      </w:r>
      <w:r w:rsidRPr="00CF366D">
        <w:rPr>
          <w:sz w:val="28"/>
          <w:szCs w:val="28"/>
        </w:rPr>
        <w:t xml:space="preserve">Проведено  УЗИ обследование  - 104 человек,  ЭКГ – 169 чел.; зубопротезирование –  10 чел.;  компьютерная томография- 5 чел. Прооперировано  в гинекологическом центре – 4 чел., микрохирургии глаза - 1 человека.   Вакцинация против сезонного  гриппа – 100 %;  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>Достаточное  наличие  нейролептиков, а так же наличие  новых препаратов пролонгированного  действия, активные занятия спортом, реабилитационные мероприятия  за 201</w:t>
      </w:r>
      <w:r>
        <w:rPr>
          <w:sz w:val="28"/>
          <w:szCs w:val="28"/>
        </w:rPr>
        <w:t>4</w:t>
      </w:r>
      <w:r w:rsidRPr="00BB76B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>показали   снижение    заболеваемости болезней  нервной системы,   простудных заболеваний, и иного характера.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Проводится  большая работа по борьбе  с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>курением    в виде бесед, с показом слайдов  « О вреде курения», «О приеме лекарственных препаратов и  антиникотиновых пластырей</w:t>
      </w:r>
      <w:r w:rsidRPr="00CF366D">
        <w:rPr>
          <w:sz w:val="28"/>
          <w:szCs w:val="28"/>
        </w:rPr>
        <w:t>» 4 чел. бросили курить.</w:t>
      </w:r>
      <w:r>
        <w:rPr>
          <w:sz w:val="28"/>
          <w:szCs w:val="28"/>
        </w:rPr>
        <w:t xml:space="preserve"> П</w:t>
      </w:r>
      <w:r w:rsidRPr="00BB76BD">
        <w:rPr>
          <w:sz w:val="28"/>
          <w:szCs w:val="28"/>
        </w:rPr>
        <w:t xml:space="preserve">остоянно  </w:t>
      </w:r>
      <w:r>
        <w:rPr>
          <w:sz w:val="28"/>
          <w:szCs w:val="28"/>
        </w:rPr>
        <w:t xml:space="preserve"> проводятся беседы  с проживающими , склонными к суициду.</w:t>
      </w:r>
    </w:p>
    <w:p w:rsidR="0009591C" w:rsidRPr="00503CF6" w:rsidRDefault="0009591C" w:rsidP="0033219D">
      <w:pPr>
        <w:ind w:firstLine="708"/>
        <w:rPr>
          <w:sz w:val="28"/>
          <w:szCs w:val="28"/>
        </w:rPr>
      </w:pPr>
      <w:r w:rsidRPr="00503CF6">
        <w:rPr>
          <w:sz w:val="28"/>
          <w:szCs w:val="28"/>
        </w:rPr>
        <w:t xml:space="preserve">Хороший эффект в комплексном лечении дает физиолечение, квантовая терапия.  Открытый  в 2012 году  фитобар пользуется большим спросом, проживающие с удовольствием посещают  фитокабинет. Созданы  5 групп «Здоровья» по фитотерапии  при  различных заболеваниях, которые дали положительные результаты. </w:t>
      </w:r>
    </w:p>
    <w:p w:rsidR="0009591C" w:rsidRPr="00BB76BD" w:rsidRDefault="0009591C" w:rsidP="0033219D">
      <w:pPr>
        <w:ind w:firstLine="708"/>
        <w:rPr>
          <w:sz w:val="28"/>
          <w:szCs w:val="28"/>
        </w:rPr>
      </w:pPr>
      <w:r w:rsidRPr="00503CF6">
        <w:rPr>
          <w:sz w:val="28"/>
          <w:szCs w:val="28"/>
        </w:rPr>
        <w:t xml:space="preserve"> В    2014 году  с  проживающими  проводились походы на природу, в</w:t>
      </w:r>
      <w:r>
        <w:rPr>
          <w:sz w:val="28"/>
          <w:szCs w:val="28"/>
        </w:rPr>
        <w:t xml:space="preserve"> зимнее время на   ледяной  каток.</w:t>
      </w:r>
      <w:r w:rsidRPr="00BB76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F10CA8">
        <w:rPr>
          <w:b/>
          <w:color w:val="FF6600"/>
          <w:sz w:val="28"/>
          <w:szCs w:val="28"/>
        </w:rPr>
        <w:t xml:space="preserve"> </w:t>
      </w:r>
      <w:r w:rsidRPr="00F10CA8">
        <w:rPr>
          <w:b/>
          <w:color w:val="000000"/>
          <w:sz w:val="28"/>
          <w:szCs w:val="28"/>
        </w:rPr>
        <w:t>3</w:t>
      </w:r>
      <w:r w:rsidRPr="00F10C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B76BD">
        <w:rPr>
          <w:sz w:val="28"/>
          <w:szCs w:val="28"/>
        </w:rPr>
        <w:t>Гражданам, проживающим в интернате,  оказывается ряд  социальных  и медицинских  услуг  по следующим направлениям:</w:t>
      </w:r>
    </w:p>
    <w:p w:rsidR="0009591C" w:rsidRPr="00BB76BD" w:rsidRDefault="0009591C" w:rsidP="003A29A6">
      <w:pPr>
        <w:numPr>
          <w:ilvl w:val="1"/>
          <w:numId w:val="1"/>
        </w:numPr>
        <w:rPr>
          <w:sz w:val="28"/>
          <w:szCs w:val="28"/>
        </w:rPr>
      </w:pPr>
      <w:r w:rsidRPr="00BB76BD">
        <w:rPr>
          <w:sz w:val="28"/>
          <w:szCs w:val="28"/>
        </w:rPr>
        <w:t xml:space="preserve">социальная реабилитация - привитие социальных и бытовых навыков, проведение культурно - досуговых  мероприятий; развитие творческих способностей; расширение кругозора, поддержание и продление физической  психической и социальной активности инвалидов.  </w:t>
      </w:r>
    </w:p>
    <w:p w:rsidR="0009591C" w:rsidRPr="00BB76BD" w:rsidRDefault="0009591C" w:rsidP="003A29A6">
      <w:pPr>
        <w:numPr>
          <w:ilvl w:val="1"/>
          <w:numId w:val="1"/>
        </w:numPr>
        <w:rPr>
          <w:sz w:val="28"/>
          <w:szCs w:val="28"/>
        </w:rPr>
      </w:pPr>
      <w:r w:rsidRPr="00BB76BD">
        <w:rPr>
          <w:sz w:val="28"/>
          <w:szCs w:val="28"/>
        </w:rPr>
        <w:t xml:space="preserve">трудовая реабилитация –   обучение проживающих применению сформированных знаний и навыков в повседневной жизни,  способствует   физическому и интеллектуальному развитию, укреплению здоровья, создает позитивный эмоциональный фон, помогает справиться с чувством одиночества, депрессии, ощущением собственной неполноценности, способствует установлению межличностных связей.   </w:t>
      </w:r>
    </w:p>
    <w:p w:rsidR="0009591C" w:rsidRPr="00BB76BD" w:rsidRDefault="0009591C" w:rsidP="003A29A6">
      <w:pPr>
        <w:numPr>
          <w:ilvl w:val="1"/>
          <w:numId w:val="1"/>
        </w:numPr>
        <w:rPr>
          <w:b/>
          <w:sz w:val="28"/>
          <w:szCs w:val="28"/>
        </w:rPr>
      </w:pPr>
      <w:r w:rsidRPr="00BB76BD">
        <w:rPr>
          <w:sz w:val="28"/>
          <w:szCs w:val="28"/>
        </w:rPr>
        <w:t xml:space="preserve">медицинская реабилитация - ЛФК, массаж.  </w:t>
      </w:r>
      <w:r w:rsidRPr="00BB76BD">
        <w:rPr>
          <w:b/>
          <w:sz w:val="28"/>
          <w:szCs w:val="28"/>
        </w:rPr>
        <w:t xml:space="preserve"> </w:t>
      </w:r>
    </w:p>
    <w:p w:rsidR="0009591C" w:rsidRPr="00503CF6" w:rsidRDefault="0009591C" w:rsidP="003A29A6">
      <w:pPr>
        <w:jc w:val="both"/>
        <w:rPr>
          <w:sz w:val="28"/>
          <w:szCs w:val="28"/>
        </w:rPr>
      </w:pPr>
      <w:r w:rsidRPr="00BB76BD">
        <w:rPr>
          <w:sz w:val="28"/>
          <w:szCs w:val="28"/>
        </w:rPr>
        <w:t xml:space="preserve">        В учреждении   организованы различные кружки и клубы по интересам, спортивные секции по теннису, волейболу, футболу, шахматам</w:t>
      </w:r>
      <w:r>
        <w:rPr>
          <w:sz w:val="28"/>
          <w:szCs w:val="28"/>
        </w:rPr>
        <w:t xml:space="preserve">, </w:t>
      </w:r>
      <w:r w:rsidRPr="00BB76BD">
        <w:rPr>
          <w:sz w:val="28"/>
          <w:szCs w:val="28"/>
        </w:rPr>
        <w:t>студия разностороннего художественного творчества «Гармония». В доме интернате проводится широкий комплекс культурно - массовых и физкультрно-оздоровительных мероприятий:   просмотры видеофильмов,</w:t>
      </w:r>
      <w:r>
        <w:rPr>
          <w:sz w:val="28"/>
          <w:szCs w:val="28"/>
        </w:rPr>
        <w:t xml:space="preserve"> посещение сельской  библиотеки,</w:t>
      </w:r>
      <w:r w:rsidRPr="00BB76BD">
        <w:rPr>
          <w:sz w:val="28"/>
          <w:szCs w:val="28"/>
        </w:rPr>
        <w:t xml:space="preserve">   </w:t>
      </w:r>
      <w:r>
        <w:rPr>
          <w:sz w:val="28"/>
          <w:szCs w:val="28"/>
        </w:rPr>
        <w:t>по</w:t>
      </w:r>
      <w:r w:rsidRPr="00BB76BD">
        <w:rPr>
          <w:sz w:val="28"/>
          <w:szCs w:val="28"/>
        </w:rPr>
        <w:t xml:space="preserve">ходы на природу, проведение бесед на различные темы,  участие в районных </w:t>
      </w:r>
      <w:r>
        <w:rPr>
          <w:sz w:val="28"/>
          <w:szCs w:val="28"/>
        </w:rPr>
        <w:t xml:space="preserve">и республиканских </w:t>
      </w:r>
      <w:r w:rsidRPr="00BB76BD">
        <w:rPr>
          <w:sz w:val="28"/>
          <w:szCs w:val="28"/>
        </w:rPr>
        <w:t xml:space="preserve">выставках   прикладного искусства.  Экскурсии в музей им. Обручева, краеведческий музей на  Верхней Березовке, Русский драматический театр. Проводятся «Дни именинника», праздники, конкурсы,   посвященные  календарным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датам. </w:t>
      </w:r>
      <w:r w:rsidRPr="00503CF6">
        <w:rPr>
          <w:sz w:val="28"/>
          <w:szCs w:val="28"/>
        </w:rPr>
        <w:t>Сотрудничаем с другими организациями:  это  выездные: кукольный   театр «Ульгер», цирк  г.Омска .</w:t>
      </w:r>
    </w:p>
    <w:p w:rsidR="0009591C" w:rsidRPr="00BB76BD" w:rsidRDefault="0009591C" w:rsidP="003A29A6">
      <w:pPr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 w:rsidRPr="00BB76BD">
        <w:rPr>
          <w:sz w:val="28"/>
          <w:szCs w:val="28"/>
        </w:rPr>
        <w:t xml:space="preserve">  Большое внимание уделяется спорту. Проживающие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участвуют в различных  республиканских и  районных   спортивных   мероприятиях,   художественной самодеятельности. </w:t>
      </w:r>
    </w:p>
    <w:p w:rsidR="0009591C" w:rsidRDefault="0009591C" w:rsidP="00503CF6">
      <w:pPr>
        <w:rPr>
          <w:color w:val="0000FF"/>
          <w:sz w:val="28"/>
          <w:szCs w:val="28"/>
        </w:rPr>
      </w:pPr>
      <w:r w:rsidRPr="00BB76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503CF6">
        <w:rPr>
          <w:sz w:val="28"/>
          <w:szCs w:val="28"/>
        </w:rPr>
        <w:t xml:space="preserve">Проживающие  принимали  участие в республиканской спартакиаде          г. Улан-Улэ. Так же принимали участие  в  турнире по футболу среди воспитанников психоневрологических интернатов </w:t>
      </w:r>
      <w:r w:rsidRPr="00503CF6">
        <w:rPr>
          <w:sz w:val="28"/>
          <w:szCs w:val="28"/>
          <w:lang w:val="en-US"/>
        </w:rPr>
        <w:t>Seni</w:t>
      </w:r>
      <w:r w:rsidRPr="00503CF6">
        <w:rPr>
          <w:sz w:val="28"/>
          <w:szCs w:val="28"/>
        </w:rPr>
        <w:t xml:space="preserve"> </w:t>
      </w:r>
      <w:r w:rsidRPr="00503CF6">
        <w:rPr>
          <w:sz w:val="28"/>
          <w:szCs w:val="28"/>
          <w:lang w:val="en-US"/>
        </w:rPr>
        <w:t>Cup</w:t>
      </w:r>
      <w:r>
        <w:t xml:space="preserve">. </w:t>
      </w:r>
      <w:r w:rsidRPr="00503CF6">
        <w:rPr>
          <w:sz w:val="28"/>
          <w:szCs w:val="28"/>
        </w:rPr>
        <w:t>г.Новосибирск</w:t>
      </w:r>
      <w:r>
        <w:t>.</w:t>
      </w:r>
    </w:p>
    <w:p w:rsidR="0009591C" w:rsidRPr="00BB76BD" w:rsidRDefault="0009591C" w:rsidP="00503CF6">
      <w:pPr>
        <w:jc w:val="both"/>
        <w:rPr>
          <w:sz w:val="28"/>
          <w:szCs w:val="28"/>
        </w:rPr>
      </w:pPr>
      <w:r w:rsidRPr="00BB76BD">
        <w:rPr>
          <w:sz w:val="28"/>
          <w:szCs w:val="28"/>
        </w:rPr>
        <w:t xml:space="preserve">  </w:t>
      </w:r>
      <w:r w:rsidRPr="00BB76BD">
        <w:rPr>
          <w:sz w:val="28"/>
          <w:szCs w:val="28"/>
        </w:rPr>
        <w:tab/>
        <w:t xml:space="preserve">Ведется работа   в написании и прочтении  писем  родственникам, посещение и общение обеспечиваемых с родственниками при приезде  и по телефону. </w:t>
      </w:r>
    </w:p>
    <w:p w:rsidR="0009591C" w:rsidRDefault="0009591C" w:rsidP="003A29A6">
      <w:pPr>
        <w:rPr>
          <w:color w:val="0000FF"/>
          <w:sz w:val="28"/>
          <w:szCs w:val="28"/>
        </w:rPr>
      </w:pPr>
      <w:r w:rsidRPr="00BB76BD">
        <w:rPr>
          <w:sz w:val="28"/>
          <w:szCs w:val="28"/>
        </w:rPr>
        <w:t xml:space="preserve">        </w:t>
      </w:r>
      <w:r w:rsidRPr="00BB76BD">
        <w:rPr>
          <w:sz w:val="28"/>
          <w:szCs w:val="28"/>
        </w:rPr>
        <w:tab/>
        <w:t xml:space="preserve">  </w:t>
      </w:r>
      <w:r w:rsidRPr="00503CF6">
        <w:rPr>
          <w:sz w:val="28"/>
          <w:szCs w:val="28"/>
        </w:rPr>
        <w:t>Большое внимание уделяется духовно- нравственному воспитанию. Сотрудничаем с православной церковью г.Кяхта, Бурятской Епархией.  Проживающие граждане посещают приход с. Усть-Кяхты, Воскресный собор г.Кяхта. В 2014году</w:t>
      </w:r>
      <w:r>
        <w:rPr>
          <w:sz w:val="28"/>
          <w:szCs w:val="28"/>
        </w:rPr>
        <w:t xml:space="preserve"> в интернате </w:t>
      </w:r>
      <w:r w:rsidRPr="00503CF6">
        <w:rPr>
          <w:sz w:val="28"/>
          <w:szCs w:val="28"/>
        </w:rPr>
        <w:t xml:space="preserve"> была открыта молельная комната в честь Святого духа, 1 раз в месяц проводятся молитвы с участием протоирея Олега Матвеева</w:t>
      </w:r>
      <w:r>
        <w:rPr>
          <w:color w:val="0000FF"/>
          <w:sz w:val="28"/>
          <w:szCs w:val="28"/>
        </w:rPr>
        <w:t>.</w:t>
      </w:r>
    </w:p>
    <w:p w:rsidR="0009591C" w:rsidRDefault="0009591C" w:rsidP="003A29A6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</w:t>
      </w:r>
      <w:r w:rsidRPr="00BB76BD">
        <w:rPr>
          <w:sz w:val="28"/>
          <w:szCs w:val="28"/>
        </w:rPr>
        <w:t xml:space="preserve"> Для занятий трудовой реабилитацией  имеются лечебно- трудовые, производственные мастерские, где каждый  из проживающих граждан может убедиться  в результатах своего труда, увидеть его конечный продукт.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</w:t>
      </w:r>
      <w:r w:rsidRPr="00BB76BD">
        <w:rPr>
          <w:sz w:val="28"/>
          <w:szCs w:val="28"/>
        </w:rPr>
        <w:tab/>
        <w:t xml:space="preserve">    Проводимая работа способствует улучшению психологического климата, заметно снизилось заболевание психических расстройств, уменьшилось количество эпидстатусов, так как клиенты проводят больше времени в лечебно-трудовых мастерских, спортивных секциях,  в кружках и клубе.           </w:t>
      </w:r>
    </w:p>
    <w:p w:rsidR="0009591C" w:rsidRDefault="0009591C" w:rsidP="003A29A6">
      <w:pPr>
        <w:ind w:firstLine="708"/>
        <w:rPr>
          <w:sz w:val="28"/>
          <w:szCs w:val="28"/>
        </w:rPr>
      </w:pPr>
      <w:r w:rsidRPr="00F10CA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Поступила</w:t>
      </w:r>
      <w:r w:rsidRPr="00BB76BD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я</w:t>
      </w:r>
      <w:r w:rsidRPr="00BB76BD">
        <w:rPr>
          <w:sz w:val="28"/>
          <w:szCs w:val="28"/>
        </w:rPr>
        <w:t xml:space="preserve"> на выполнение государственного задания-5</w:t>
      </w:r>
      <w:r>
        <w:rPr>
          <w:sz w:val="28"/>
          <w:szCs w:val="28"/>
        </w:rPr>
        <w:t>6 576,0 тыс.</w:t>
      </w:r>
      <w:r w:rsidRPr="00BB76BD">
        <w:rPr>
          <w:sz w:val="28"/>
          <w:szCs w:val="28"/>
        </w:rPr>
        <w:t xml:space="preserve">рублей, субсидии на иные цели </w:t>
      </w:r>
      <w:r>
        <w:rPr>
          <w:sz w:val="28"/>
          <w:szCs w:val="28"/>
        </w:rPr>
        <w:t>– 2 170,5 тыс.руб. (приобретен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</w:t>
      </w:r>
      <w:r w:rsidRPr="00D067EB">
        <w:rPr>
          <w:sz w:val="28"/>
          <w:szCs w:val="28"/>
        </w:rPr>
        <w:t xml:space="preserve">лектронасос  </w:t>
      </w:r>
      <w:r w:rsidRPr="00D067EB">
        <w:rPr>
          <w:sz w:val="28"/>
          <w:szCs w:val="28"/>
          <w:lang w:val="en-US"/>
        </w:rPr>
        <w:t>Grundfos</w:t>
      </w:r>
      <w:r w:rsidRPr="00D067EB">
        <w:rPr>
          <w:sz w:val="28"/>
          <w:szCs w:val="28"/>
        </w:rPr>
        <w:t xml:space="preserve"> </w:t>
      </w:r>
      <w:r w:rsidRPr="00D067EB">
        <w:rPr>
          <w:sz w:val="28"/>
          <w:szCs w:val="28"/>
          <w:lang w:val="en-US"/>
        </w:rPr>
        <w:t>CR</w:t>
      </w:r>
      <w:r w:rsidRPr="00D067EB">
        <w:rPr>
          <w:sz w:val="28"/>
          <w:szCs w:val="28"/>
        </w:rPr>
        <w:t xml:space="preserve">-90 </w:t>
      </w:r>
      <w:r w:rsidRPr="00D067EB">
        <w:rPr>
          <w:sz w:val="28"/>
          <w:szCs w:val="28"/>
          <w:lang w:val="en-US"/>
        </w:rPr>
        <w:t>IF</w:t>
      </w:r>
      <w:r>
        <w:rPr>
          <w:sz w:val="28"/>
          <w:szCs w:val="28"/>
        </w:rPr>
        <w:t>,  сделан текущий  ремонт столовой ).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По укреплению материально- технической базы приобретены основные средства на  сумму </w:t>
      </w:r>
      <w:r>
        <w:rPr>
          <w:sz w:val="28"/>
          <w:szCs w:val="28"/>
        </w:rPr>
        <w:t xml:space="preserve"> 454,2 тыс.</w:t>
      </w:r>
      <w:r w:rsidRPr="00BB76BD">
        <w:rPr>
          <w:sz w:val="28"/>
          <w:szCs w:val="28"/>
        </w:rPr>
        <w:t xml:space="preserve">рублей.    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>Проведен ремонт во всех жилых корпусах, хлебопекарне, мастерских, административных помещениях, на территории.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 w:rsidRPr="00BB76BD">
        <w:rPr>
          <w:sz w:val="28"/>
          <w:szCs w:val="28"/>
        </w:rPr>
        <w:t xml:space="preserve">Прошли ремонтные работы по подготовке к зиме, к отопительному сезону.  Проведен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>ремонт котлов,  дымососов, проведена побелка, покраска помещения.</w:t>
      </w:r>
      <w:r>
        <w:rPr>
          <w:sz w:val="28"/>
          <w:szCs w:val="28"/>
        </w:rPr>
        <w:t xml:space="preserve"> Имеется запас угля до конца отопительного сезона..</w:t>
      </w:r>
    </w:p>
    <w:p w:rsidR="0009591C" w:rsidRPr="00BB76BD" w:rsidRDefault="0009591C" w:rsidP="003A29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Проведен текущий ремонт в столовой на  сумму  1 977,5 тыс. руб. </w:t>
      </w:r>
    </w:p>
    <w:p w:rsidR="0009591C" w:rsidRPr="00BB76BD" w:rsidRDefault="0009591C" w:rsidP="003A29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Проведено озеленение и  благоустройство территории.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   </w:t>
      </w:r>
      <w:r w:rsidRPr="00F10CA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B76BD">
        <w:rPr>
          <w:sz w:val="28"/>
          <w:szCs w:val="28"/>
        </w:rPr>
        <w:t>В целях обеспечения безопасных условий проживания, в том числе противопожарного состояния в учреждении   проводятся ежеквартальные и внеплановые  инструктажи</w:t>
      </w:r>
      <w:r>
        <w:rPr>
          <w:sz w:val="28"/>
          <w:szCs w:val="28"/>
        </w:rPr>
        <w:t>.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76BD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сотрудниками </w:t>
      </w:r>
      <w:r w:rsidRPr="00BB76BD">
        <w:rPr>
          <w:sz w:val="28"/>
          <w:szCs w:val="28"/>
        </w:rPr>
        <w:t>МЧС Кяхтинского района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 проведены  дневные и ночные эвакуации  проживающих на случай пожара в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Усть-Кяхте и Чикойском отделении. </w:t>
      </w:r>
      <w:r w:rsidRPr="00BB76BD">
        <w:rPr>
          <w:sz w:val="28"/>
          <w:szCs w:val="28"/>
        </w:rPr>
        <w:t xml:space="preserve">Проводилось  обучение дежурного персонала  и ДПД по пожарной безопасности.   </w:t>
      </w:r>
      <w:r>
        <w:rPr>
          <w:sz w:val="28"/>
          <w:szCs w:val="28"/>
        </w:rPr>
        <w:t xml:space="preserve"> 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 и пожарной безопасности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 знаний работников. По охране труда  обучено 2 чел.</w:t>
      </w:r>
      <w:r w:rsidRPr="00BB76BD">
        <w:rPr>
          <w:sz w:val="28"/>
          <w:szCs w:val="28"/>
        </w:rPr>
        <w:t xml:space="preserve"> -</w:t>
      </w:r>
      <w:r>
        <w:rPr>
          <w:sz w:val="28"/>
          <w:szCs w:val="28"/>
        </w:rPr>
        <w:t>5600</w:t>
      </w:r>
      <w:r w:rsidRPr="00BB76BD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и  аттестовано 121 чел. </w:t>
      </w:r>
      <w:r w:rsidRPr="00BB76BD">
        <w:rPr>
          <w:sz w:val="28"/>
          <w:szCs w:val="28"/>
        </w:rPr>
        <w:t xml:space="preserve">Работники своевременно обеспечиваются  спец.одеждой, спец. питанием (молоко ). 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На территории интерната и в зданиях установлено 29 камер видеонаблюдения. Объекты обеспечены в автоматической установкой пожарной  сигнализацией (АУПС), системой оповещения и управления эвакуацией (СОУПЭ). </w:t>
      </w:r>
      <w:r>
        <w:rPr>
          <w:sz w:val="28"/>
          <w:szCs w:val="28"/>
        </w:rPr>
        <w:t>Установлена система контроля и управление доступом в учреждении.</w:t>
      </w:r>
    </w:p>
    <w:p w:rsidR="0009591C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Ежемесячно проводится техническое обслужи</w:t>
      </w:r>
      <w:r>
        <w:rPr>
          <w:sz w:val="28"/>
          <w:szCs w:val="28"/>
        </w:rPr>
        <w:t xml:space="preserve">вание противопожарной системы </w:t>
      </w:r>
      <w:r w:rsidRPr="00BB76BD">
        <w:rPr>
          <w:sz w:val="28"/>
          <w:szCs w:val="28"/>
        </w:rPr>
        <w:t xml:space="preserve"> и системы видеонаблюдения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(369,4 тыс.руб.)</w:t>
      </w:r>
    </w:p>
    <w:p w:rsidR="0009591C" w:rsidRPr="00BB76BD" w:rsidRDefault="0009591C" w:rsidP="003A29A6">
      <w:pPr>
        <w:rPr>
          <w:sz w:val="28"/>
          <w:szCs w:val="28"/>
        </w:rPr>
      </w:pPr>
      <w:r w:rsidRPr="00BB76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BB76BD">
        <w:rPr>
          <w:sz w:val="28"/>
          <w:szCs w:val="28"/>
        </w:rPr>
        <w:t xml:space="preserve"> Получены  </w:t>
      </w:r>
      <w:r>
        <w:rPr>
          <w:sz w:val="28"/>
          <w:szCs w:val="28"/>
        </w:rPr>
        <w:t xml:space="preserve">разрешения </w:t>
      </w:r>
      <w:r w:rsidRPr="00BB76BD">
        <w:rPr>
          <w:sz w:val="28"/>
          <w:szCs w:val="28"/>
        </w:rPr>
        <w:t xml:space="preserve"> нормативов предельно допустимых выбросов заг</w:t>
      </w:r>
      <w:r>
        <w:rPr>
          <w:sz w:val="28"/>
          <w:szCs w:val="28"/>
        </w:rPr>
        <w:t>рязняющих веществ в атмосферу</w:t>
      </w:r>
      <w:r w:rsidRPr="00BB76B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</w:t>
      </w:r>
      <w:r w:rsidRPr="00BB76BD">
        <w:rPr>
          <w:sz w:val="28"/>
          <w:szCs w:val="28"/>
        </w:rPr>
        <w:t xml:space="preserve"> по отходам</w:t>
      </w:r>
      <w:r>
        <w:rPr>
          <w:sz w:val="28"/>
          <w:szCs w:val="28"/>
        </w:rPr>
        <w:t xml:space="preserve"> и загрязняющих веществ.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9591C" w:rsidRPr="00BB76BD" w:rsidRDefault="0009591C" w:rsidP="003A29A6">
      <w:pPr>
        <w:jc w:val="both"/>
        <w:rPr>
          <w:sz w:val="28"/>
          <w:szCs w:val="28"/>
        </w:rPr>
      </w:pPr>
      <w:r w:rsidRPr="00BB76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10CA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BB76BD">
        <w:rPr>
          <w:sz w:val="28"/>
          <w:szCs w:val="28"/>
        </w:rPr>
        <w:t>Учреждение  принимает активное  участие</w:t>
      </w:r>
      <w:r>
        <w:rPr>
          <w:sz w:val="28"/>
          <w:szCs w:val="28"/>
        </w:rPr>
        <w:t xml:space="preserve"> и сотрудничает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76BD">
        <w:rPr>
          <w:sz w:val="28"/>
          <w:szCs w:val="28"/>
        </w:rPr>
        <w:t xml:space="preserve"> различн</w:t>
      </w:r>
      <w:r>
        <w:rPr>
          <w:sz w:val="28"/>
          <w:szCs w:val="28"/>
        </w:rPr>
        <w:t xml:space="preserve">ыми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организациями. Участвуем в различных мероприятиях  </w:t>
      </w:r>
      <w:r w:rsidRPr="00BB76BD">
        <w:rPr>
          <w:sz w:val="28"/>
          <w:szCs w:val="28"/>
        </w:rPr>
        <w:t xml:space="preserve"> МО «Усть-Кяхтинское», «Чикойское», «Харанхойское»</w:t>
      </w:r>
      <w:r>
        <w:rPr>
          <w:sz w:val="28"/>
          <w:szCs w:val="28"/>
        </w:rPr>
        <w:t>,</w:t>
      </w:r>
      <w:r w:rsidRPr="00BB76BD">
        <w:rPr>
          <w:sz w:val="28"/>
          <w:szCs w:val="28"/>
        </w:rPr>
        <w:t xml:space="preserve"> с обществом инвалидов Кяхтинского района  и пенсионным фондом, </w:t>
      </w:r>
      <w:r>
        <w:rPr>
          <w:sz w:val="28"/>
          <w:szCs w:val="28"/>
        </w:rPr>
        <w:t xml:space="preserve"> детским домом  г. Кяхта,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>РГУ по Кяхтинскому району.</w:t>
      </w:r>
      <w:r w:rsidRPr="00BB76BD">
        <w:rPr>
          <w:sz w:val="28"/>
          <w:szCs w:val="28"/>
        </w:rPr>
        <w:t xml:space="preserve"> </w:t>
      </w:r>
    </w:p>
    <w:p w:rsidR="0009591C" w:rsidRDefault="0009591C" w:rsidP="003A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0CA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B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Мобильной службой </w:t>
      </w:r>
      <w:r w:rsidRPr="00BB76BD">
        <w:rPr>
          <w:sz w:val="28"/>
          <w:szCs w:val="28"/>
        </w:rPr>
        <w:t xml:space="preserve">«Социальный экспресс» </w:t>
      </w:r>
      <w:r>
        <w:rPr>
          <w:sz w:val="28"/>
          <w:szCs w:val="28"/>
        </w:rPr>
        <w:t>проведено 14 выездов.</w:t>
      </w:r>
    </w:p>
    <w:p w:rsidR="0009591C" w:rsidRPr="00BB76BD" w:rsidRDefault="0009591C" w:rsidP="00E26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села Тамир, Субуктуй, Хоронхой, Чикой. </w:t>
      </w:r>
      <w:r w:rsidRPr="00BB76BD">
        <w:rPr>
          <w:sz w:val="28"/>
          <w:szCs w:val="28"/>
        </w:rPr>
        <w:t xml:space="preserve">Оказывали  медицинские услуги, </w:t>
      </w:r>
      <w:r>
        <w:rPr>
          <w:sz w:val="28"/>
          <w:szCs w:val="28"/>
        </w:rPr>
        <w:t xml:space="preserve">автоуслуги, </w:t>
      </w:r>
      <w:r w:rsidRPr="00BB76BD">
        <w:rPr>
          <w:sz w:val="28"/>
          <w:szCs w:val="28"/>
        </w:rPr>
        <w:t xml:space="preserve">продажа поросят, хлебобулочных изделий. </w:t>
      </w:r>
    </w:p>
    <w:p w:rsidR="0009591C" w:rsidRDefault="0009591C" w:rsidP="003A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Оказывали услуги пенсионерам – поездки в Иволгинский дацан; г.Улан-Удэ - посещение этнографического музея, драм.театра; г.Кяхта – районная спартакиада. Охвачено 97 человек.       </w:t>
      </w:r>
    </w:p>
    <w:p w:rsidR="0009591C" w:rsidRPr="00BB76BD" w:rsidRDefault="0009591C" w:rsidP="003A2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0CA8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 2014 году проведена инвентаризация товарно- материальных ценностей на складах , по всех материально ответственных лицам. Недостатков и излишек не выявлено. Проведено 7  внешних проверок -  МСЗН, Управление Россельхознадзора по РБ, Республиканская служба по тарифам, Управление Росстехнадзора по РБ, так же в течении года проводились внутренние проверки,  финансово-хозяйственной деятельности,  санитарного состояния учреждения.</w:t>
      </w:r>
    </w:p>
    <w:p w:rsidR="0009591C" w:rsidRDefault="0009591C" w:rsidP="00663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поставку товаров, работ и услуг заключено 160 прямых договоров,</w:t>
      </w:r>
      <w:r>
        <w:rPr>
          <w:color w:val="000000"/>
          <w:sz w:val="28"/>
          <w:szCs w:val="28"/>
        </w:rPr>
        <w:t xml:space="preserve"> п</w:t>
      </w:r>
      <w:r w:rsidRPr="00933D58">
        <w:rPr>
          <w:color w:val="000000"/>
          <w:sz w:val="28"/>
          <w:szCs w:val="28"/>
        </w:rPr>
        <w:t xml:space="preserve">роведено </w:t>
      </w:r>
      <w:r>
        <w:rPr>
          <w:color w:val="000000"/>
          <w:sz w:val="28"/>
          <w:szCs w:val="28"/>
        </w:rPr>
        <w:t xml:space="preserve">9 </w:t>
      </w:r>
      <w:r w:rsidRPr="00933D58">
        <w:rPr>
          <w:color w:val="000000"/>
          <w:sz w:val="28"/>
          <w:szCs w:val="28"/>
        </w:rPr>
        <w:t xml:space="preserve">торгов </w:t>
      </w:r>
      <w:r>
        <w:rPr>
          <w:color w:val="000000"/>
          <w:sz w:val="28"/>
          <w:szCs w:val="28"/>
        </w:rPr>
        <w:t xml:space="preserve">на </w:t>
      </w:r>
      <w:r w:rsidRPr="00933D58">
        <w:rPr>
          <w:color w:val="000000"/>
          <w:sz w:val="28"/>
          <w:szCs w:val="28"/>
        </w:rPr>
        <w:t xml:space="preserve">(продукты питания, </w:t>
      </w:r>
      <w:r>
        <w:rPr>
          <w:color w:val="000000"/>
          <w:sz w:val="28"/>
          <w:szCs w:val="28"/>
        </w:rPr>
        <w:t>уголь, ГСМ, аутсорсинг</w:t>
      </w:r>
      <w:r w:rsidRPr="00933D58">
        <w:rPr>
          <w:color w:val="000000"/>
          <w:sz w:val="28"/>
          <w:szCs w:val="28"/>
        </w:rPr>
        <w:t xml:space="preserve">).  </w:t>
      </w:r>
      <w:r w:rsidRPr="003E2724">
        <w:rPr>
          <w:sz w:val="28"/>
          <w:szCs w:val="28"/>
        </w:rPr>
        <w:t>Заявлено на  14 094,4 тыс. руб</w:t>
      </w:r>
      <w:r>
        <w:rPr>
          <w:sz w:val="28"/>
          <w:szCs w:val="28"/>
        </w:rPr>
        <w:t>., з</w:t>
      </w:r>
      <w:r w:rsidRPr="003E2724">
        <w:rPr>
          <w:sz w:val="28"/>
          <w:szCs w:val="28"/>
        </w:rPr>
        <w:t xml:space="preserve">аключено на 13 158,5 тыс.руб., </w:t>
      </w:r>
      <w:r>
        <w:rPr>
          <w:sz w:val="28"/>
          <w:szCs w:val="28"/>
        </w:rPr>
        <w:t xml:space="preserve"> </w:t>
      </w:r>
    </w:p>
    <w:p w:rsidR="0009591C" w:rsidRPr="003E2724" w:rsidRDefault="0009591C" w:rsidP="00663D79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E2724">
        <w:rPr>
          <w:sz w:val="28"/>
          <w:szCs w:val="28"/>
        </w:rPr>
        <w:t>кономия составила 935,9 тыс. руб.</w:t>
      </w:r>
    </w:p>
    <w:p w:rsidR="0009591C" w:rsidRPr="00933D58" w:rsidRDefault="0009591C" w:rsidP="003A29A6">
      <w:pPr>
        <w:ind w:firstLine="708"/>
        <w:rPr>
          <w:color w:val="000000"/>
          <w:sz w:val="28"/>
          <w:szCs w:val="28"/>
        </w:rPr>
      </w:pPr>
      <w:r w:rsidRPr="00F10CA8"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Подсобное хозяйство.</w:t>
      </w:r>
    </w:p>
    <w:p w:rsidR="0009591C" w:rsidRDefault="0009591C" w:rsidP="00A314AE">
      <w:pPr>
        <w:ind w:firstLine="708"/>
        <w:rPr>
          <w:sz w:val="28"/>
          <w:szCs w:val="28"/>
        </w:rPr>
      </w:pPr>
      <w:r w:rsidRPr="00692553">
        <w:rPr>
          <w:sz w:val="28"/>
          <w:szCs w:val="28"/>
        </w:rPr>
        <w:t>КРС-18 голов, в т.ч. коров - 5. Овцы - 49  голов, в т.ч. овцематок-22. Свиньи - 87, в т.ч. свиноматок - 6.</w:t>
      </w:r>
    </w:p>
    <w:p w:rsidR="0009591C" w:rsidRDefault="0009591C" w:rsidP="00FF7117">
      <w:pPr>
        <w:rPr>
          <w:sz w:val="28"/>
          <w:szCs w:val="28"/>
        </w:rPr>
      </w:pPr>
      <w:r>
        <w:rPr>
          <w:sz w:val="28"/>
          <w:szCs w:val="28"/>
        </w:rPr>
        <w:t>Доходы  подсобного хозяйства, всего -  4 245,7 тыс. руб.</w:t>
      </w:r>
    </w:p>
    <w:p w:rsidR="0009591C" w:rsidRDefault="0009591C" w:rsidP="00FF7117">
      <w:pPr>
        <w:rPr>
          <w:sz w:val="28"/>
          <w:szCs w:val="28"/>
        </w:rPr>
      </w:pPr>
      <w:r>
        <w:rPr>
          <w:sz w:val="28"/>
          <w:szCs w:val="28"/>
        </w:rPr>
        <w:t xml:space="preserve">    в том числе:  растениеводство – 667,5 тыс.руб.</w:t>
      </w:r>
    </w:p>
    <w:p w:rsidR="0009591C" w:rsidRDefault="0009591C" w:rsidP="00FF7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животноводство -  1 464,3 тыс.руб.</w:t>
      </w:r>
    </w:p>
    <w:p w:rsidR="0009591C" w:rsidRDefault="0009591C" w:rsidP="00FF7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хлебопекарня   -  1 968,8 тыс.руб.</w:t>
      </w:r>
    </w:p>
    <w:p w:rsidR="0009591C" w:rsidRDefault="0009591C" w:rsidP="00A314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швейная мастерская – 145,1 тыс.руб.</w:t>
      </w:r>
    </w:p>
    <w:p w:rsidR="0009591C" w:rsidRPr="00BB76BD" w:rsidRDefault="0009591C" w:rsidP="00A314AE">
      <w:pPr>
        <w:rPr>
          <w:sz w:val="28"/>
          <w:szCs w:val="28"/>
        </w:rPr>
      </w:pPr>
    </w:p>
    <w:p w:rsidR="0009591C" w:rsidRDefault="0009591C" w:rsidP="00A314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2014 год работа учреждения направлена и выполнена на 100% на выполнение  гос. задания: выполнение койка - дней,  заработной платы, энерго - эффективности учреждения, охват граждан по соц.- реабилитационной работе, проведение дней соц. обслуживания, информационной деятельности. </w:t>
      </w: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 w:rsidP="003A29A6">
      <w:pPr>
        <w:ind w:firstLine="708"/>
        <w:rPr>
          <w:sz w:val="28"/>
          <w:szCs w:val="28"/>
        </w:rPr>
      </w:pPr>
    </w:p>
    <w:p w:rsidR="0009591C" w:rsidRDefault="0009591C"/>
    <w:sectPr w:rsidR="0009591C" w:rsidSect="00FE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825B0"/>
    <w:multiLevelType w:val="hybridMultilevel"/>
    <w:tmpl w:val="0A1E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A6"/>
    <w:rsid w:val="0009591C"/>
    <w:rsid w:val="000E55CA"/>
    <w:rsid w:val="00265996"/>
    <w:rsid w:val="002B5F28"/>
    <w:rsid w:val="002E3D1F"/>
    <w:rsid w:val="00311310"/>
    <w:rsid w:val="00315E9F"/>
    <w:rsid w:val="0033219D"/>
    <w:rsid w:val="00341095"/>
    <w:rsid w:val="003A29A6"/>
    <w:rsid w:val="003B7D00"/>
    <w:rsid w:val="003E2724"/>
    <w:rsid w:val="00474965"/>
    <w:rsid w:val="004853C9"/>
    <w:rsid w:val="004A6CF1"/>
    <w:rsid w:val="00503CF6"/>
    <w:rsid w:val="00552435"/>
    <w:rsid w:val="00554D29"/>
    <w:rsid w:val="00572FF6"/>
    <w:rsid w:val="00635771"/>
    <w:rsid w:val="00662ABF"/>
    <w:rsid w:val="00663D79"/>
    <w:rsid w:val="00692553"/>
    <w:rsid w:val="006E4338"/>
    <w:rsid w:val="008D7337"/>
    <w:rsid w:val="00933D58"/>
    <w:rsid w:val="0093750B"/>
    <w:rsid w:val="0094486E"/>
    <w:rsid w:val="00956877"/>
    <w:rsid w:val="009951B3"/>
    <w:rsid w:val="009E109B"/>
    <w:rsid w:val="00A146A5"/>
    <w:rsid w:val="00A314AE"/>
    <w:rsid w:val="00A53C30"/>
    <w:rsid w:val="00A86885"/>
    <w:rsid w:val="00AA110B"/>
    <w:rsid w:val="00AA6DA7"/>
    <w:rsid w:val="00B0425A"/>
    <w:rsid w:val="00B23E0A"/>
    <w:rsid w:val="00BB76BD"/>
    <w:rsid w:val="00BC020F"/>
    <w:rsid w:val="00CF366D"/>
    <w:rsid w:val="00D067EB"/>
    <w:rsid w:val="00D61467"/>
    <w:rsid w:val="00D819BA"/>
    <w:rsid w:val="00D92262"/>
    <w:rsid w:val="00DD101B"/>
    <w:rsid w:val="00DE5486"/>
    <w:rsid w:val="00E10C6E"/>
    <w:rsid w:val="00E26145"/>
    <w:rsid w:val="00EF7E60"/>
    <w:rsid w:val="00F10CA8"/>
    <w:rsid w:val="00F22C83"/>
    <w:rsid w:val="00FB3A16"/>
    <w:rsid w:val="00FB75C8"/>
    <w:rsid w:val="00FC5E5F"/>
    <w:rsid w:val="00FE1001"/>
    <w:rsid w:val="00FE755B"/>
    <w:rsid w:val="00FF19B9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A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6</Pages>
  <Words>1817</Words>
  <Characters>10360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2015-02-17T06:31:00Z</cp:lastPrinted>
  <dcterms:created xsi:type="dcterms:W3CDTF">2014-01-23T04:20:00Z</dcterms:created>
  <dcterms:modified xsi:type="dcterms:W3CDTF">2015-02-17T06:35:00Z</dcterms:modified>
</cp:coreProperties>
</file>