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87"/>
        <w:gridCol w:w="4394"/>
      </w:tblGrid>
      <w:tr w:rsidR="002A78C5" w:rsidTr="002A78C5">
        <w:tc>
          <w:tcPr>
            <w:tcW w:w="4181" w:type="dxa"/>
          </w:tcPr>
          <w:p w:rsidR="002A78C5" w:rsidRDefault="002A7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C5" w:rsidRDefault="002A7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C5" w:rsidRDefault="002A7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БУРЯАД РЕСПУБЛИКА</w:t>
            </w:r>
          </w:p>
          <w:p w:rsidR="002A78C5" w:rsidRDefault="002A7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АЖАХЫН БОЛОН ЭДЕЭ ХООЛОЙ МИНИСТЕРСТВЭ</w:t>
            </w:r>
          </w:p>
        </w:tc>
        <w:tc>
          <w:tcPr>
            <w:tcW w:w="1487" w:type="dxa"/>
            <w:hideMark/>
          </w:tcPr>
          <w:p w:rsidR="002A78C5" w:rsidRDefault="002A7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78C5" w:rsidRDefault="002A7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2A78C5" w:rsidRDefault="002A78C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C5" w:rsidRDefault="002A78C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C5" w:rsidRDefault="002A78C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2A78C5" w:rsidRDefault="002A78C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</w:t>
            </w:r>
          </w:p>
        </w:tc>
      </w:tr>
    </w:tbl>
    <w:p w:rsidR="002A78C5" w:rsidRDefault="002A78C5" w:rsidP="002A7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6350</wp:posOffset>
                </wp:positionV>
                <wp:extent cx="6492875" cy="635"/>
                <wp:effectExtent l="15875" t="15875" r="15875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.5pt" to="5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" o:allowincell="f" strokecolor="#333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88900</wp:posOffset>
                </wp:positionV>
                <wp:extent cx="6492875" cy="635"/>
                <wp:effectExtent l="12065" t="12700" r="1016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7pt" to="503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" o:allowincell="f" strokecolor="#969696" strokeweight=".25pt"/>
            </w:pict>
          </mc:Fallback>
        </mc:AlternateContent>
      </w:r>
    </w:p>
    <w:p w:rsidR="002A78C5" w:rsidRDefault="002A78C5" w:rsidP="002A7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 w:cs="Times New Roman"/>
            <w:sz w:val="20"/>
            <w:szCs w:val="20"/>
          </w:rPr>
          <w:t>670034,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Улан-Удэ,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Хахалова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4-а, тел.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(301-2) 55-29-80, </w:t>
      </w: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55-29-68  </w:t>
      </w:r>
    </w:p>
    <w:p w:rsidR="002A78C5" w:rsidRDefault="002A78C5" w:rsidP="002A7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: minsel01@icm.buryatia.ru</w:t>
      </w:r>
    </w:p>
    <w:p w:rsidR="002A78C5" w:rsidRDefault="002A78C5" w:rsidP="002A78C5">
      <w:pPr>
        <w:pStyle w:val="a5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149860</wp:posOffset>
                </wp:positionV>
                <wp:extent cx="91440" cy="0"/>
                <wp:effectExtent l="8255" t="6985" r="508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11.8pt" to="267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149860</wp:posOffset>
                </wp:positionV>
                <wp:extent cx="0" cy="91440"/>
                <wp:effectExtent l="8255" t="6985" r="1079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11.8pt" to="260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J&#10;9/q53AAAAAkBAAAPAAAAAAAAAAAAAAAAAKU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125095</wp:posOffset>
                </wp:positionV>
                <wp:extent cx="91440" cy="0"/>
                <wp:effectExtent l="10160" t="10795" r="1270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5pt,9.85pt" to="497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125095</wp:posOffset>
                </wp:positionV>
                <wp:extent cx="0" cy="91440"/>
                <wp:effectExtent l="6350" t="10795" r="1270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75pt,9.85pt" to="49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" o:allowincell="f"/>
            </w:pict>
          </mc:Fallback>
        </mc:AlternateContent>
      </w:r>
      <w:r>
        <w:rPr>
          <w:sz w:val="20"/>
          <w:szCs w:val="20"/>
        </w:rPr>
        <w:t>____________________</w:t>
      </w:r>
      <w:r>
        <w:rPr>
          <w:sz w:val="24"/>
        </w:rPr>
        <w:t xml:space="preserve">№________________ </w:t>
      </w:r>
    </w:p>
    <w:p w:rsidR="002A78C5" w:rsidRDefault="002A78C5" w:rsidP="002A78C5">
      <w:pPr>
        <w:pStyle w:val="a5"/>
        <w:tabs>
          <w:tab w:val="left" w:pos="5610"/>
        </w:tabs>
        <w:rPr>
          <w:b/>
          <w:sz w:val="26"/>
          <w:szCs w:val="26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№ ____________от _______________ </w: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6"/>
          <w:szCs w:val="26"/>
        </w:rPr>
        <w:t xml:space="preserve">Главам </w:t>
      </w:r>
    </w:p>
    <w:p w:rsidR="002A78C5" w:rsidRDefault="002A78C5" w:rsidP="002A78C5">
      <w:pPr>
        <w:spacing w:after="0" w:line="240" w:lineRule="auto"/>
        <w:ind w:left="4814" w:firstLine="142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муниципальных образований </w:t>
      </w:r>
    </w:p>
    <w:p w:rsidR="002A78C5" w:rsidRDefault="002A78C5" w:rsidP="002A78C5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  <w:t>Республики Бурятия</w:t>
      </w:r>
    </w:p>
    <w:p w:rsidR="002A78C5" w:rsidRDefault="002A78C5" w:rsidP="002A78C5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проведении республиканской конференции</w:t>
      </w:r>
    </w:p>
    <w:p w:rsidR="002A78C5" w:rsidRDefault="002A78C5" w:rsidP="002A78C5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и мастер-класса 13-14 октября 2015 года </w:t>
      </w:r>
    </w:p>
    <w:p w:rsidR="002A78C5" w:rsidRDefault="002A78C5" w:rsidP="002A78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Сообщаем, что </w:t>
      </w:r>
      <w:r>
        <w:rPr>
          <w:rFonts w:ascii="Times New Roman" w:hAnsi="Times New Roman" w:cs="Times New Roman"/>
          <w:b/>
          <w:sz w:val="26"/>
          <w:szCs w:val="26"/>
        </w:rPr>
        <w:t>13 октября 2015 года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301 Дома Правительства (ул. Ленина, 54)  Министерством сельского хозяйства и продовольствия Республики Бурятия проводится </w:t>
      </w:r>
      <w:r>
        <w:rPr>
          <w:rFonts w:ascii="Times New Roman" w:hAnsi="Times New Roman" w:cs="Times New Roman"/>
          <w:b/>
          <w:sz w:val="26"/>
          <w:szCs w:val="26"/>
        </w:rPr>
        <w:t>научно-практическая конференция</w:t>
      </w:r>
      <w:r>
        <w:rPr>
          <w:rFonts w:ascii="Times New Roman" w:hAnsi="Times New Roman" w:cs="Times New Roman"/>
          <w:sz w:val="26"/>
          <w:szCs w:val="26"/>
        </w:rPr>
        <w:t xml:space="preserve"> «Производство хлеба функционального назначения, развитие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внутрипродовольственной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помощи». Конференция проводится с целью увеличения производства хлебобулочных изделий для здорового питания и увеличения поставок продукции местных товаропроизводителей в социальные учреждения Республики Бурятия.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участников и работа на выставке начинается с 9:30 часов, открытие конференции в 10:30 ч. 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Конференции </w:t>
      </w:r>
      <w:r>
        <w:rPr>
          <w:rFonts w:ascii="Times New Roman" w:hAnsi="Times New Roman" w:cs="Times New Roman"/>
          <w:b/>
          <w:sz w:val="26"/>
          <w:szCs w:val="26"/>
        </w:rPr>
        <w:t>14 октября 2015 года</w:t>
      </w:r>
      <w:r>
        <w:rPr>
          <w:rFonts w:ascii="Times New Roman" w:hAnsi="Times New Roman" w:cs="Times New Roman"/>
          <w:sz w:val="26"/>
          <w:szCs w:val="26"/>
        </w:rPr>
        <w:t xml:space="preserve"> пройдет </w:t>
      </w:r>
      <w:r>
        <w:rPr>
          <w:rFonts w:ascii="Times New Roman" w:hAnsi="Times New Roman" w:cs="Times New Roman"/>
          <w:b/>
          <w:sz w:val="26"/>
          <w:szCs w:val="26"/>
        </w:rPr>
        <w:t xml:space="preserve">мастер-класс </w:t>
      </w:r>
      <w:r>
        <w:rPr>
          <w:rFonts w:ascii="Times New Roman" w:hAnsi="Times New Roman" w:cs="Times New Roman"/>
          <w:sz w:val="26"/>
          <w:szCs w:val="26"/>
        </w:rPr>
        <w:t>(участие бесплатное)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 руководством технолога компании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Саф</w:t>
      </w:r>
      <w:proofErr w:type="spellEnd"/>
      <w:r>
        <w:rPr>
          <w:rFonts w:ascii="Times New Roman" w:hAnsi="Times New Roman" w:cs="Times New Roman"/>
          <w:sz w:val="26"/>
          <w:szCs w:val="26"/>
        </w:rPr>
        <w:t>-Нева», входящий в группу компаний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Lesaffre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которая является мировым лидером в области производства хлебопекарных дрожжей. 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Мастер-класс пройдет в учебном классе ГБОУ СПО «Байкальский колледж туризма и сервиса» по адресу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-Удэ,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Краснофлоткая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2.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Вас определить ответственных и обеспечить явку руководителей и специалистов хлебопекарных предприятий, представителей социальных и бюджетных учреждений, являющихся потребителями продуктов питания, представителей администрации для участия в конференции и специалистов хлебопекарных предприятий в мастер-классе. 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отдаленных районов республики участие в режиме видеоконференцсвязи. 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внимание, что развитие внутренней продовольственной помощи и производство хлебобулочных изделий функционального назначения находится на особом контроле Правительства Республики Бурятия, и является индикатором Госпрограммы.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участия муниципальных образований в республиканской конференции в Правительство Республики Бурятия будет подготовлена аналитическая записка.</w:t>
      </w:r>
    </w:p>
    <w:p w:rsidR="002A78C5" w:rsidRDefault="002A78C5" w:rsidP="002A7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формирования списка участников конференции и мастер-класса просим Вас направить информацию по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opipp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сообщить по тел./ф. (3012) 55-29-98 </w:t>
      </w:r>
      <w:r>
        <w:rPr>
          <w:rFonts w:ascii="Times New Roman" w:hAnsi="Times New Roman" w:cs="Times New Roman"/>
          <w:b/>
          <w:sz w:val="26"/>
          <w:szCs w:val="26"/>
        </w:rPr>
        <w:t>в срок до 07.10.2015 г.</w:t>
      </w:r>
    </w:p>
    <w:p w:rsidR="002A78C5" w:rsidRDefault="002A78C5" w:rsidP="002A78C5">
      <w:pPr>
        <w:pStyle w:val="a5"/>
        <w:ind w:right="-1"/>
        <w:contextualSpacing/>
        <w:jc w:val="both"/>
        <w:rPr>
          <w:b/>
          <w:noProof/>
          <w:szCs w:val="28"/>
        </w:rPr>
      </w:pPr>
    </w:p>
    <w:p w:rsidR="002A78C5" w:rsidRDefault="002A78C5" w:rsidP="002A78C5">
      <w:pPr>
        <w:pStyle w:val="a5"/>
        <w:ind w:right="-1"/>
        <w:contextualSpacing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>Первый заместитель министра</w:t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  <w:t xml:space="preserve">    В.Г. Калашников</w:t>
      </w:r>
    </w:p>
    <w:p w:rsidR="002A78C5" w:rsidRDefault="002A78C5" w:rsidP="002A78C5">
      <w:pPr>
        <w:pStyle w:val="a5"/>
        <w:jc w:val="both"/>
        <w:rPr>
          <w:sz w:val="14"/>
          <w:szCs w:val="14"/>
        </w:rPr>
      </w:pPr>
    </w:p>
    <w:p w:rsidR="002A78C5" w:rsidRDefault="002A78C5" w:rsidP="002A78C5">
      <w:pPr>
        <w:pStyle w:val="a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Л.Е. </w:t>
      </w:r>
      <w:proofErr w:type="spellStart"/>
      <w:r>
        <w:rPr>
          <w:sz w:val="14"/>
          <w:szCs w:val="14"/>
        </w:rPr>
        <w:t>Цеденова</w:t>
      </w:r>
      <w:proofErr w:type="spellEnd"/>
    </w:p>
    <w:p w:rsidR="002A78C5" w:rsidRDefault="002A78C5" w:rsidP="002A78C5">
      <w:pPr>
        <w:pStyle w:val="a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(3012) 552998 </w:t>
      </w:r>
    </w:p>
    <w:p w:rsidR="002A78C5" w:rsidRDefault="002A78C5" w:rsidP="002A78C5">
      <w:pPr>
        <w:pStyle w:val="a5"/>
        <w:jc w:val="right"/>
        <w:rPr>
          <w:sz w:val="24"/>
        </w:rPr>
      </w:pPr>
      <w:r>
        <w:rPr>
          <w:sz w:val="24"/>
        </w:rPr>
        <w:t>Приложение</w:t>
      </w:r>
    </w:p>
    <w:p w:rsidR="002A78C5" w:rsidRDefault="002A78C5" w:rsidP="002A78C5">
      <w:pPr>
        <w:pStyle w:val="a5"/>
        <w:jc w:val="right"/>
        <w:rPr>
          <w:sz w:val="24"/>
        </w:rPr>
      </w:pPr>
    </w:p>
    <w:p w:rsidR="002A78C5" w:rsidRDefault="002A78C5" w:rsidP="002A78C5">
      <w:pPr>
        <w:pStyle w:val="a5"/>
        <w:jc w:val="center"/>
        <w:rPr>
          <w:szCs w:val="28"/>
        </w:rPr>
      </w:pPr>
      <w:r>
        <w:rPr>
          <w:szCs w:val="28"/>
        </w:rPr>
        <w:t xml:space="preserve">Программа мастер-класса, </w:t>
      </w:r>
    </w:p>
    <w:p w:rsidR="002A78C5" w:rsidRDefault="002A78C5" w:rsidP="002A78C5">
      <w:pPr>
        <w:pStyle w:val="a5"/>
        <w:jc w:val="center"/>
        <w:rPr>
          <w:szCs w:val="28"/>
        </w:rPr>
      </w:pPr>
      <w:r>
        <w:rPr>
          <w:szCs w:val="28"/>
        </w:rPr>
        <w:t>проводимого технологом компании «</w:t>
      </w:r>
      <w:proofErr w:type="spellStart"/>
      <w:r>
        <w:rPr>
          <w:szCs w:val="28"/>
        </w:rPr>
        <w:t>Саф</w:t>
      </w:r>
      <w:proofErr w:type="spellEnd"/>
      <w:r>
        <w:rPr>
          <w:szCs w:val="28"/>
        </w:rPr>
        <w:t xml:space="preserve">-Нева» </w:t>
      </w:r>
    </w:p>
    <w:p w:rsidR="002A78C5" w:rsidRDefault="002A78C5" w:rsidP="002A78C5">
      <w:pPr>
        <w:pStyle w:val="a5"/>
        <w:rPr>
          <w:szCs w:val="28"/>
        </w:rPr>
      </w:pPr>
    </w:p>
    <w:p w:rsidR="002A78C5" w:rsidRDefault="002A78C5" w:rsidP="002A78C5">
      <w:pPr>
        <w:pStyle w:val="a5"/>
        <w:rPr>
          <w:b/>
          <w:szCs w:val="28"/>
        </w:rPr>
      </w:pPr>
      <w:r>
        <w:rPr>
          <w:b/>
          <w:szCs w:val="28"/>
        </w:rPr>
        <w:t>14.10.2015 г.</w:t>
      </w:r>
    </w:p>
    <w:p w:rsidR="002A78C5" w:rsidRDefault="002A78C5" w:rsidP="002A78C5">
      <w:pPr>
        <w:pStyle w:val="a5"/>
        <w:rPr>
          <w:szCs w:val="28"/>
        </w:rPr>
      </w:pPr>
      <w:r>
        <w:rPr>
          <w:b/>
          <w:szCs w:val="28"/>
        </w:rPr>
        <w:t>10:00 ч.</w:t>
      </w:r>
      <w:r>
        <w:rPr>
          <w:szCs w:val="28"/>
        </w:rPr>
        <w:tab/>
      </w:r>
      <w:r>
        <w:rPr>
          <w:szCs w:val="28"/>
        </w:rPr>
        <w:tab/>
      </w:r>
    </w:p>
    <w:p w:rsidR="002A78C5" w:rsidRDefault="002A78C5" w:rsidP="002A78C5">
      <w:pPr>
        <w:pStyle w:val="a5"/>
        <w:jc w:val="center"/>
        <w:rPr>
          <w:szCs w:val="28"/>
        </w:rPr>
      </w:pPr>
    </w:p>
    <w:p w:rsidR="002A78C5" w:rsidRDefault="002A78C5" w:rsidP="002A78C5">
      <w:pPr>
        <w:pStyle w:val="a5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Место проведения: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ГБОУ СПО «Байкальский колледж туризма и сервиса», г. Улан-Удэ, ул. Краснофлотская, 2 (ост.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«Призывной пункт», проезд автобусами №№ 15,17,21,24,25,33,36,37,44,57,63,71,77,82,97,100)</w:t>
      </w:r>
      <w:proofErr w:type="gramEnd"/>
    </w:p>
    <w:p w:rsidR="002A78C5" w:rsidRDefault="002A78C5" w:rsidP="002A78C5">
      <w:pPr>
        <w:pStyle w:val="a5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2A78C5" w:rsidRDefault="002A78C5" w:rsidP="002A78C5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Компания</w:t>
      </w:r>
      <w:r>
        <w:rPr>
          <w:rStyle w:val="apple-converted-space"/>
          <w:b/>
          <w:sz w:val="28"/>
          <w:szCs w:val="28"/>
        </w:rPr>
        <w:t> </w:t>
      </w:r>
      <w:proofErr w:type="spellStart"/>
      <w:r>
        <w:rPr>
          <w:rStyle w:val="a8"/>
          <w:b/>
          <w:sz w:val="28"/>
          <w:szCs w:val="28"/>
        </w:rPr>
        <w:t>Саф</w:t>
      </w:r>
      <w:proofErr w:type="spellEnd"/>
      <w:r>
        <w:rPr>
          <w:rStyle w:val="a8"/>
          <w:b/>
          <w:sz w:val="28"/>
          <w:szCs w:val="28"/>
        </w:rPr>
        <w:t>-Нева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предприятием группы </w:t>
      </w:r>
      <w:proofErr w:type="spellStart"/>
      <w:r>
        <w:rPr>
          <w:sz w:val="28"/>
          <w:szCs w:val="28"/>
        </w:rPr>
        <w:t>Lesaffre</w:t>
      </w:r>
      <w:proofErr w:type="spellEnd"/>
      <w:r>
        <w:rPr>
          <w:sz w:val="28"/>
          <w:szCs w:val="28"/>
        </w:rPr>
        <w:t>, мирового лидера в области производства хлебопекарных дрожжей. Компания разрабатывает и предлагает лучшие продукты, которые сделаны с учетом традиций, вкусов и предпочтений потребителей. Продукция компании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a8"/>
          <w:sz w:val="28"/>
          <w:szCs w:val="28"/>
        </w:rPr>
        <w:t>Саф</w:t>
      </w:r>
      <w:proofErr w:type="spellEnd"/>
      <w:r>
        <w:rPr>
          <w:rStyle w:val="a8"/>
          <w:sz w:val="28"/>
          <w:szCs w:val="28"/>
        </w:rPr>
        <w:t>-Нева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известна на профессиональном и потребительском рынках. </w:t>
      </w:r>
    </w:p>
    <w:p w:rsidR="002A78C5" w:rsidRDefault="002A78C5" w:rsidP="002A78C5">
      <w:pPr>
        <w:pStyle w:val="a5"/>
        <w:jc w:val="both"/>
        <w:rPr>
          <w:szCs w:val="28"/>
        </w:rPr>
      </w:pPr>
      <w:r>
        <w:rPr>
          <w:szCs w:val="28"/>
        </w:rPr>
        <w:tab/>
        <w:t>Мастер-класс проводит практикующий технолог-консультант компании «</w:t>
      </w:r>
      <w:proofErr w:type="spellStart"/>
      <w:r>
        <w:rPr>
          <w:szCs w:val="28"/>
        </w:rPr>
        <w:t>Саф</w:t>
      </w:r>
      <w:proofErr w:type="spellEnd"/>
      <w:r>
        <w:rPr>
          <w:szCs w:val="28"/>
        </w:rPr>
        <w:t xml:space="preserve">-Нева» Валентина Пекарь, которая поделится своими знаниями в области применения заварок, заквасок, </w:t>
      </w:r>
      <w:proofErr w:type="spellStart"/>
      <w:r>
        <w:rPr>
          <w:szCs w:val="28"/>
        </w:rPr>
        <w:t>улучшителей</w:t>
      </w:r>
      <w:proofErr w:type="spellEnd"/>
      <w:r>
        <w:rPr>
          <w:szCs w:val="28"/>
        </w:rPr>
        <w:t xml:space="preserve">, дрожжей и др. секретами, применяемых в процессе производства хлебобулочных изделий. </w:t>
      </w:r>
    </w:p>
    <w:p w:rsidR="002A78C5" w:rsidRDefault="002A78C5" w:rsidP="002A78C5">
      <w:pPr>
        <w:pStyle w:val="a5"/>
        <w:ind w:firstLine="709"/>
        <w:jc w:val="both"/>
        <w:rPr>
          <w:szCs w:val="28"/>
        </w:rPr>
      </w:pPr>
      <w:r>
        <w:rPr>
          <w:b/>
          <w:szCs w:val="28"/>
        </w:rPr>
        <w:t>Участие</w:t>
      </w:r>
      <w:r>
        <w:rPr>
          <w:szCs w:val="28"/>
        </w:rPr>
        <w:t xml:space="preserve"> в мастер-классе </w:t>
      </w:r>
      <w:r>
        <w:rPr>
          <w:b/>
          <w:szCs w:val="28"/>
        </w:rPr>
        <w:t>бесплатное</w:t>
      </w:r>
      <w:r>
        <w:rPr>
          <w:szCs w:val="28"/>
        </w:rPr>
        <w:t>.</w:t>
      </w:r>
    </w:p>
    <w:p w:rsidR="002A78C5" w:rsidRDefault="002A78C5" w:rsidP="002A78C5">
      <w:pPr>
        <w:pStyle w:val="a5"/>
        <w:ind w:firstLine="709"/>
        <w:jc w:val="both"/>
        <w:rPr>
          <w:b/>
          <w:szCs w:val="28"/>
        </w:rPr>
      </w:pPr>
      <w:r>
        <w:rPr>
          <w:szCs w:val="28"/>
        </w:rPr>
        <w:t xml:space="preserve">Заявки принимаются по тел. (3012) 552998 и по электронной почте </w:t>
      </w:r>
      <w:hyperlink r:id="rId6" w:history="1">
        <w:r>
          <w:rPr>
            <w:rStyle w:val="a3"/>
            <w:szCs w:val="28"/>
            <w:lang w:val="en-US"/>
          </w:rPr>
          <w:t>opipp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bk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  <w:u w:val="single"/>
        </w:rPr>
        <w:t xml:space="preserve"> </w:t>
      </w:r>
      <w:r>
        <w:rPr>
          <w:b/>
          <w:szCs w:val="28"/>
        </w:rPr>
        <w:t>в срок до 07.10.2015 г.</w:t>
      </w:r>
    </w:p>
    <w:p w:rsidR="002A78C5" w:rsidRDefault="002A78C5" w:rsidP="002A78C5">
      <w:pPr>
        <w:pStyle w:val="a5"/>
        <w:ind w:firstLine="709"/>
        <w:jc w:val="both"/>
        <w:rPr>
          <w:b/>
          <w:szCs w:val="28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2A78C5" w:rsidRDefault="002A78C5" w:rsidP="002A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республиканской конференции </w:t>
      </w:r>
    </w:p>
    <w:p w:rsidR="002A78C5" w:rsidRDefault="002A78C5" w:rsidP="002A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«Производство хлеба функционального назначения, </w:t>
      </w:r>
    </w:p>
    <w:p w:rsidR="002A78C5" w:rsidRDefault="002A78C5" w:rsidP="002A7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внутрипродовольственной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помощи»</w:t>
      </w:r>
    </w:p>
    <w:p w:rsidR="002A78C5" w:rsidRDefault="002A78C5" w:rsidP="002A78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13.10.2015 г.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9:30 ч.</w:t>
      </w:r>
    </w:p>
    <w:p w:rsidR="002A78C5" w:rsidRDefault="002A78C5" w:rsidP="002A78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1101"/>
        <w:gridCol w:w="4536"/>
        <w:gridCol w:w="3969"/>
      </w:tblGrid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10:30 ч.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участников;</w:t>
            </w:r>
          </w:p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хлеба функционального назначения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12:00 ч.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Конференция: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Даба-</w:t>
            </w:r>
            <w:proofErr w:type="spellStart"/>
            <w:r>
              <w:rPr>
                <w:rFonts w:ascii="Times New Roman" w:hAnsi="Times New Roman" w:cs="Times New Roman"/>
              </w:rPr>
              <w:t>Жалсан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Шагжиевич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министр сельского хозяйства и продовольствия Республики Бурятия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 перспективы развития хлебной отрасли Республики Бурятия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Полозова Татьяна Владимировна – заместитель Председателя Комитета по производству и переработки сельхозпродукции – начальник отдела пищевой и перерабатывающей промышленности </w:t>
            </w:r>
            <w:proofErr w:type="spellStart"/>
            <w:r>
              <w:rPr>
                <w:rFonts w:ascii="Times New Roman" w:hAnsi="Times New Roman" w:cs="Times New Roman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питания населения Республики Бурятия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продовольственная помощь как стимул для увеличения производства хлебобулочных изделий функционального назначения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Гильдии пекарей РБ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формированию механизмов развития внутренней продовольственной помощи в Республике Бурятия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Минсоцзащиты РБ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формированию механизмов развития внутренней продовольственной помощи в Республике Бурятия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</w:rPr>
              <w:t>Минобраза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значение продуктов функционального назначения в оздоровлении населения республики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Гармаевна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к.м.н., врач-диетолог, гастроэнтеролог ГБУЗ «Республиканский центр медицинской профилактики» (Минздрав РБ)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проблемах, возникающих при проведении государственных закупок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Константинович – руководитель республиканского агентства по </w:t>
            </w:r>
            <w:proofErr w:type="spellStart"/>
            <w:r>
              <w:rPr>
                <w:rFonts w:ascii="Times New Roman" w:hAnsi="Times New Roman" w:cs="Times New Roman"/>
              </w:rPr>
              <w:t>госзакупкам</w:t>
            </w:r>
            <w:proofErr w:type="spellEnd"/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сотрудничестве ВСГУТУ с хлебопекарными организациями Республики Бурятия (внедрение новых разработок в производство, подготовка кадров, внедрение систем качества)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Золотарева Анна </w:t>
            </w:r>
            <w:proofErr w:type="spellStart"/>
            <w:r>
              <w:rPr>
                <w:rFonts w:ascii="Times New Roman" w:hAnsi="Times New Roman" w:cs="Times New Roman"/>
              </w:rPr>
              <w:t>Мефодьевна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заведующая кафедрой «Технология продуктов из растительного сырья»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развитии производства хлеба и хлебобулочных изделий функционального назначения в 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(поставка в социальные учреждения)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Молчанов Владимир Николаевич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лава МО «Мухоршибирского района</w:t>
            </w:r>
          </w:p>
        </w:tc>
      </w:tr>
      <w:tr w:rsidR="002A78C5" w:rsidTr="002A78C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 – 12:00 ч.</w:t>
            </w: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C5" w:rsidRDefault="002A78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2A78C5" w:rsidRDefault="002A78C5">
            <w:pPr>
              <w:tabs>
                <w:tab w:val="left" w:pos="1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2A78C5" w:rsidRDefault="002A78C5" w:rsidP="002A78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8C5" w:rsidRDefault="002A78C5" w:rsidP="002A78C5">
      <w:pPr>
        <w:pStyle w:val="a5"/>
        <w:ind w:firstLine="709"/>
        <w:jc w:val="both"/>
        <w:rPr>
          <w:b/>
          <w:szCs w:val="28"/>
        </w:rPr>
      </w:pPr>
    </w:p>
    <w:p w:rsidR="00601F1C" w:rsidRDefault="00601F1C"/>
    <w:sectPr w:rsidR="0060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13"/>
    <w:rsid w:val="002A78C5"/>
    <w:rsid w:val="00601F1C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A78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78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A78C5"/>
  </w:style>
  <w:style w:type="table" w:styleId="a7">
    <w:name w:val="Table Grid"/>
    <w:basedOn w:val="a1"/>
    <w:uiPriority w:val="59"/>
    <w:rsid w:val="002A78C5"/>
    <w:pPr>
      <w:spacing w:after="0" w:line="240" w:lineRule="auto"/>
    </w:pPr>
    <w:rPr>
      <w:rFonts w:eastAsiaTheme="minorEastAsia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2A78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8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A78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78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A78C5"/>
  </w:style>
  <w:style w:type="table" w:styleId="a7">
    <w:name w:val="Table Grid"/>
    <w:basedOn w:val="a1"/>
    <w:uiPriority w:val="59"/>
    <w:rsid w:val="002A78C5"/>
    <w:pPr>
      <w:spacing w:after="0" w:line="240" w:lineRule="auto"/>
    </w:pPr>
    <w:rPr>
      <w:rFonts w:eastAsiaTheme="minorEastAsia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2A78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ipp@bk.ru" TargetMode="External"/><Relationship Id="rId5" Type="http://schemas.openxmlformats.org/officeDocument/2006/relationships/hyperlink" Target="mailto:opipp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2015-10-07T08:24:00Z</dcterms:created>
  <dcterms:modified xsi:type="dcterms:W3CDTF">2015-10-07T08:25:00Z</dcterms:modified>
</cp:coreProperties>
</file>