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DE" w:rsidRDefault="008953DE" w:rsidP="00F6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D359B" w:rsidRDefault="00C6164B" w:rsidP="00F614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2F">
        <w:rPr>
          <w:rFonts w:ascii="Times New Roman" w:hAnsi="Times New Roman" w:cs="Times New Roman"/>
          <w:b/>
          <w:sz w:val="28"/>
          <w:szCs w:val="28"/>
        </w:rPr>
        <w:t>Золотистая картофельная нематода.</w:t>
      </w:r>
    </w:p>
    <w:p w:rsidR="00DB2E4F" w:rsidRPr="003720AA" w:rsidRDefault="003720AA" w:rsidP="00D0297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E4F" w:rsidRPr="003720AA">
        <w:rPr>
          <w:rFonts w:ascii="Times New Roman" w:hAnsi="Times New Roman" w:cs="Times New Roman"/>
          <w:sz w:val="28"/>
          <w:szCs w:val="28"/>
        </w:rPr>
        <w:t xml:space="preserve">В 2012г. </w:t>
      </w:r>
      <w:r w:rsidR="001C7FD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1C7FD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1C7FDF">
        <w:rPr>
          <w:rFonts w:ascii="Times New Roman" w:hAnsi="Times New Roman" w:cs="Times New Roman"/>
          <w:sz w:val="28"/>
          <w:szCs w:val="28"/>
        </w:rPr>
        <w:t xml:space="preserve"> по РБ </w:t>
      </w:r>
      <w:r w:rsidR="00DB2E4F" w:rsidRPr="003720AA">
        <w:rPr>
          <w:rFonts w:ascii="Times New Roman" w:hAnsi="Times New Roman" w:cs="Times New Roman"/>
          <w:sz w:val="28"/>
          <w:szCs w:val="28"/>
        </w:rPr>
        <w:t xml:space="preserve">отделом в области карантина растений при обследовании посадок картофеля в </w:t>
      </w:r>
      <w:proofErr w:type="spellStart"/>
      <w:r w:rsidR="00DB2E4F" w:rsidRPr="003720AA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DB2E4F" w:rsidRPr="003720A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953DE">
        <w:rPr>
          <w:rFonts w:ascii="Times New Roman" w:hAnsi="Times New Roman" w:cs="Times New Roman"/>
          <w:sz w:val="28"/>
          <w:szCs w:val="28"/>
        </w:rPr>
        <w:t xml:space="preserve"> </w:t>
      </w:r>
      <w:r w:rsidR="00DB2E4F" w:rsidRPr="003720AA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="00DB2E4F" w:rsidRPr="003720AA">
        <w:rPr>
          <w:rFonts w:ascii="Times New Roman" w:hAnsi="Times New Roman" w:cs="Times New Roman"/>
          <w:sz w:val="28"/>
          <w:szCs w:val="28"/>
        </w:rPr>
        <w:t>цистообразующие</w:t>
      </w:r>
      <w:proofErr w:type="spellEnd"/>
      <w:r w:rsidR="00DB2E4F" w:rsidRPr="003720AA">
        <w:rPr>
          <w:rFonts w:ascii="Times New Roman" w:hAnsi="Times New Roman" w:cs="Times New Roman"/>
          <w:sz w:val="28"/>
          <w:szCs w:val="28"/>
        </w:rPr>
        <w:t xml:space="preserve"> картофельные нематоды</w:t>
      </w:r>
      <w:r w:rsidR="0082012C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 с</w:t>
      </w:r>
      <w:proofErr w:type="gramStart"/>
      <w:r w:rsidR="008201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2012C">
        <w:rPr>
          <w:rFonts w:ascii="Times New Roman" w:hAnsi="Times New Roman" w:cs="Times New Roman"/>
          <w:sz w:val="28"/>
          <w:szCs w:val="28"/>
        </w:rPr>
        <w:t xml:space="preserve">удара-Сомон, </w:t>
      </w:r>
      <w:proofErr w:type="spellStart"/>
      <w:r w:rsidR="0082012C">
        <w:rPr>
          <w:rFonts w:ascii="Times New Roman" w:hAnsi="Times New Roman" w:cs="Times New Roman"/>
          <w:sz w:val="28"/>
          <w:szCs w:val="28"/>
        </w:rPr>
        <w:t>с.Дунгуй</w:t>
      </w:r>
      <w:proofErr w:type="spellEnd"/>
      <w:r w:rsidR="00820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12C">
        <w:rPr>
          <w:rFonts w:ascii="Times New Roman" w:hAnsi="Times New Roman" w:cs="Times New Roman"/>
          <w:sz w:val="28"/>
          <w:szCs w:val="28"/>
        </w:rPr>
        <w:t>с.Уладый</w:t>
      </w:r>
      <w:proofErr w:type="spellEnd"/>
      <w:r w:rsidR="0082012C">
        <w:rPr>
          <w:rFonts w:ascii="Times New Roman" w:hAnsi="Times New Roman" w:cs="Times New Roman"/>
          <w:sz w:val="28"/>
          <w:szCs w:val="28"/>
        </w:rPr>
        <w:t xml:space="preserve">, с.Малая Кудара, с.Усть-Кяхта, с.Большая Кудара, п.Октябрьский, </w:t>
      </w:r>
      <w:proofErr w:type="spellStart"/>
      <w:r w:rsidR="0082012C">
        <w:rPr>
          <w:rFonts w:ascii="Times New Roman" w:hAnsi="Times New Roman" w:cs="Times New Roman"/>
          <w:sz w:val="28"/>
          <w:szCs w:val="28"/>
        </w:rPr>
        <w:t>с.Холой</w:t>
      </w:r>
      <w:proofErr w:type="spellEnd"/>
      <w:r w:rsidR="0082012C">
        <w:rPr>
          <w:rFonts w:ascii="Times New Roman" w:hAnsi="Times New Roman" w:cs="Times New Roman"/>
          <w:sz w:val="28"/>
          <w:szCs w:val="28"/>
        </w:rPr>
        <w:t xml:space="preserve">, г.Кяхта, с.Наушки, </w:t>
      </w:r>
      <w:proofErr w:type="spellStart"/>
      <w:r w:rsidR="0082012C">
        <w:rPr>
          <w:rFonts w:ascii="Times New Roman" w:hAnsi="Times New Roman" w:cs="Times New Roman"/>
          <w:sz w:val="28"/>
          <w:szCs w:val="28"/>
        </w:rPr>
        <w:t>с.Усть-Киран</w:t>
      </w:r>
      <w:proofErr w:type="spellEnd"/>
      <w:r w:rsidR="00DB2E4F" w:rsidRPr="003720AA">
        <w:rPr>
          <w:rFonts w:ascii="Times New Roman" w:hAnsi="Times New Roman" w:cs="Times New Roman"/>
          <w:sz w:val="28"/>
          <w:szCs w:val="28"/>
        </w:rPr>
        <w:t xml:space="preserve">. </w:t>
      </w:r>
      <w:r w:rsidR="001C7FDF" w:rsidRPr="003720AA">
        <w:rPr>
          <w:rFonts w:ascii="Times New Roman" w:hAnsi="Times New Roman" w:cs="Times New Roman"/>
          <w:noProof/>
          <w:sz w:val="28"/>
          <w:szCs w:val="28"/>
        </w:rPr>
        <w:t xml:space="preserve">Потери урожая </w:t>
      </w:r>
      <w:r w:rsidR="001C7FDF">
        <w:rPr>
          <w:rFonts w:ascii="Times New Roman" w:hAnsi="Times New Roman" w:cs="Times New Roman"/>
          <w:noProof/>
          <w:sz w:val="28"/>
          <w:szCs w:val="28"/>
        </w:rPr>
        <w:t xml:space="preserve">от золотистой картофельной нематоды </w:t>
      </w:r>
      <w:r w:rsidR="001C7FDF" w:rsidRPr="003720AA">
        <w:rPr>
          <w:rFonts w:ascii="Times New Roman" w:hAnsi="Times New Roman" w:cs="Times New Roman"/>
          <w:noProof/>
          <w:sz w:val="28"/>
          <w:szCs w:val="28"/>
        </w:rPr>
        <w:t>могут составлять-более 60 %. А ведь для населения картофель</w:t>
      </w:r>
      <w:r w:rsidR="001C7F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C7FDF" w:rsidRPr="003720AA">
        <w:rPr>
          <w:rFonts w:ascii="Times New Roman" w:hAnsi="Times New Roman" w:cs="Times New Roman"/>
          <w:noProof/>
          <w:sz w:val="28"/>
          <w:szCs w:val="28"/>
        </w:rPr>
        <w:t>является одним из основных продуктов питания.</w:t>
      </w:r>
    </w:p>
    <w:p w:rsidR="00C6164B" w:rsidRPr="003720AA" w:rsidRDefault="00DF6086" w:rsidP="00D0297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495300</wp:posOffset>
            </wp:positionV>
            <wp:extent cx="2857500" cy="2190750"/>
            <wp:effectExtent l="19050" t="0" r="0" b="0"/>
            <wp:wrapSquare wrapText="bothSides"/>
            <wp:docPr id="13" name="Рисунок 13" descr="http://img.nr2.ru/pict/arts1/38/52/38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nr2.ru/pict/arts1/38/52/385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0AA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C7FDF">
        <w:rPr>
          <w:rFonts w:ascii="Times New Roman" w:hAnsi="Times New Roman" w:cs="Times New Roman"/>
          <w:noProof/>
          <w:sz w:val="28"/>
          <w:szCs w:val="28"/>
        </w:rPr>
        <w:t xml:space="preserve">Итак, золотистой картофельной нематодой </w:t>
      </w:r>
      <w:r w:rsidR="008953DE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C7FDF">
        <w:rPr>
          <w:rFonts w:ascii="Times New Roman" w:hAnsi="Times New Roman" w:cs="Times New Roman"/>
          <w:noProof/>
          <w:sz w:val="28"/>
          <w:szCs w:val="28"/>
        </w:rPr>
        <w:t>о</w:t>
      </w:r>
      <w:r w:rsidR="008953DE">
        <w:rPr>
          <w:rFonts w:ascii="Times New Roman" w:hAnsi="Times New Roman" w:cs="Times New Roman"/>
          <w:noProof/>
          <w:sz w:val="28"/>
          <w:szCs w:val="28"/>
        </w:rPr>
        <w:t>сновном повреждается</w:t>
      </w:r>
      <w:r w:rsidR="00C6164B" w:rsidRPr="003720AA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сельскохозяйственная культура</w:t>
      </w:r>
      <w:r w:rsidRPr="003720AA">
        <w:rPr>
          <w:rFonts w:ascii="Times New Roman" w:hAnsi="Times New Roman" w:cs="Times New Roman"/>
          <w:noProof/>
          <w:sz w:val="28"/>
          <w:szCs w:val="28"/>
        </w:rPr>
        <w:t>- картофель. Золотистая картофельная нематода также поражает многие виды растений, в том числе на корнях томатов, перцев и баклажанов. Заражение, как правило, носит очаговый характер. Сильно зараженные растения отстают в росте и образуют меньшее количество</w:t>
      </w:r>
      <w:r w:rsidR="0081161B" w:rsidRPr="003720AA">
        <w:rPr>
          <w:rFonts w:ascii="Times New Roman" w:hAnsi="Times New Roman" w:cs="Times New Roman"/>
          <w:noProof/>
          <w:sz w:val="28"/>
          <w:szCs w:val="28"/>
        </w:rPr>
        <w:t xml:space="preserve"> стеблей. Главный симптом-карликовость растений. Листья преждевременно желтеют. Цветение, как правило, отсутствует или очень скудное. При сильном поражении образуется масса мелких корней- так называемая «бородатость» корневой системы. Заражение </w:t>
      </w:r>
      <w:r w:rsidR="00D0297D">
        <w:rPr>
          <w:rFonts w:ascii="Times New Roman" w:hAnsi="Times New Roman" w:cs="Times New Roman"/>
          <w:noProof/>
          <w:sz w:val="28"/>
          <w:szCs w:val="28"/>
        </w:rPr>
        <w:t>карто</w:t>
      </w:r>
      <w:r w:rsidR="0081161B" w:rsidRPr="003720AA">
        <w:rPr>
          <w:rFonts w:ascii="Times New Roman" w:hAnsi="Times New Roman" w:cs="Times New Roman"/>
          <w:noProof/>
          <w:sz w:val="28"/>
          <w:szCs w:val="28"/>
        </w:rPr>
        <w:t>феля  картофельной нематодой  происходит двумя основными путями:</w:t>
      </w:r>
    </w:p>
    <w:p w:rsidR="0081161B" w:rsidRPr="003720AA" w:rsidRDefault="0081161B" w:rsidP="00D029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AA">
        <w:rPr>
          <w:rFonts w:ascii="Times New Roman" w:hAnsi="Times New Roman" w:cs="Times New Roman"/>
          <w:noProof/>
          <w:sz w:val="28"/>
          <w:szCs w:val="28"/>
        </w:rPr>
        <w:t>При внесении зараженной почвы</w:t>
      </w:r>
      <w:r w:rsidR="00D42ECF" w:rsidRPr="003720AA">
        <w:rPr>
          <w:rFonts w:ascii="Times New Roman" w:hAnsi="Times New Roman" w:cs="Times New Roman"/>
          <w:noProof/>
          <w:sz w:val="28"/>
          <w:szCs w:val="28"/>
        </w:rPr>
        <w:t>(</w:t>
      </w:r>
      <w:r w:rsidR="001C7FDF">
        <w:rPr>
          <w:rFonts w:ascii="Times New Roman" w:hAnsi="Times New Roman" w:cs="Times New Roman"/>
          <w:noProof/>
          <w:sz w:val="28"/>
          <w:szCs w:val="28"/>
        </w:rPr>
        <w:t>на клубнях</w:t>
      </w:r>
      <w:r w:rsidR="00D42ECF" w:rsidRPr="003720AA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1C7FDF">
        <w:rPr>
          <w:rFonts w:ascii="Times New Roman" w:hAnsi="Times New Roman" w:cs="Times New Roman"/>
          <w:noProof/>
          <w:sz w:val="28"/>
          <w:szCs w:val="28"/>
        </w:rPr>
        <w:t>артофеля, посадочном</w:t>
      </w:r>
      <w:r w:rsidR="00D42ECF" w:rsidRPr="003720AA">
        <w:rPr>
          <w:rFonts w:ascii="Times New Roman" w:hAnsi="Times New Roman" w:cs="Times New Roman"/>
          <w:noProof/>
          <w:sz w:val="28"/>
          <w:szCs w:val="28"/>
        </w:rPr>
        <w:t xml:space="preserve"> материал</w:t>
      </w:r>
      <w:r w:rsidR="001C7FDF">
        <w:rPr>
          <w:rFonts w:ascii="Times New Roman" w:hAnsi="Times New Roman" w:cs="Times New Roman"/>
          <w:noProof/>
          <w:sz w:val="28"/>
          <w:szCs w:val="28"/>
        </w:rPr>
        <w:t>е</w:t>
      </w:r>
      <w:r w:rsidR="00D42ECF" w:rsidRPr="003720AA">
        <w:rPr>
          <w:rFonts w:ascii="Times New Roman" w:hAnsi="Times New Roman" w:cs="Times New Roman"/>
          <w:noProof/>
          <w:sz w:val="28"/>
          <w:szCs w:val="28"/>
        </w:rPr>
        <w:t xml:space="preserve"> плодовых,декоративных культур</w:t>
      </w:r>
      <w:r w:rsidR="00D0297D">
        <w:rPr>
          <w:rFonts w:ascii="Times New Roman" w:hAnsi="Times New Roman" w:cs="Times New Roman"/>
          <w:noProof/>
          <w:sz w:val="28"/>
          <w:szCs w:val="28"/>
        </w:rPr>
        <w:t>,</w:t>
      </w:r>
      <w:r w:rsidR="001C7F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0297D">
        <w:rPr>
          <w:rFonts w:ascii="Times New Roman" w:hAnsi="Times New Roman" w:cs="Times New Roman"/>
          <w:noProof/>
          <w:sz w:val="28"/>
          <w:szCs w:val="28"/>
        </w:rPr>
        <w:t>через</w:t>
      </w:r>
      <w:r w:rsidR="00D42ECF" w:rsidRPr="003720AA">
        <w:rPr>
          <w:rFonts w:ascii="Times New Roman" w:hAnsi="Times New Roman" w:cs="Times New Roman"/>
          <w:noProof/>
          <w:sz w:val="28"/>
          <w:szCs w:val="28"/>
        </w:rPr>
        <w:t xml:space="preserve">  сельхозинвентарь</w:t>
      </w:r>
      <w:r w:rsidR="001C7FDF">
        <w:rPr>
          <w:rFonts w:ascii="Times New Roman" w:hAnsi="Times New Roman" w:cs="Times New Roman"/>
          <w:noProof/>
          <w:sz w:val="28"/>
          <w:szCs w:val="28"/>
        </w:rPr>
        <w:t xml:space="preserve"> и т.д.</w:t>
      </w:r>
      <w:r w:rsidR="00D42ECF" w:rsidRPr="003720AA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3720AA" w:rsidRDefault="00D42ECF" w:rsidP="00D029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AA">
        <w:rPr>
          <w:rFonts w:ascii="Times New Roman" w:hAnsi="Times New Roman" w:cs="Times New Roman"/>
          <w:noProof/>
          <w:sz w:val="28"/>
          <w:szCs w:val="28"/>
        </w:rPr>
        <w:t>Естественное распространение- личинки нематоды могут передвигаться в почве до 1 м, отыскивая корни восприимчивых растений.</w:t>
      </w:r>
    </w:p>
    <w:p w:rsidR="00A31DCD" w:rsidRDefault="008953DE" w:rsidP="00330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456" w:rsidRPr="008953DE">
        <w:rPr>
          <w:rFonts w:ascii="Times New Roman" w:hAnsi="Times New Roman" w:cs="Times New Roman"/>
          <w:sz w:val="28"/>
          <w:szCs w:val="28"/>
        </w:rPr>
        <w:t>Борьба с золотистой картофельной нематодой: участки необходимо очищать от сорняков, использовать минеральные и органические удобрени</w:t>
      </w:r>
      <w:proofErr w:type="gramStart"/>
      <w:r w:rsidR="00F61456" w:rsidRPr="008953DE">
        <w:rPr>
          <w:rFonts w:ascii="Times New Roman" w:hAnsi="Times New Roman" w:cs="Times New Roman"/>
          <w:sz w:val="28"/>
          <w:szCs w:val="28"/>
        </w:rPr>
        <w:t>я</w:t>
      </w:r>
      <w:r w:rsidR="00A31DCD" w:rsidRPr="008953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1DCD" w:rsidRPr="008953DE">
        <w:rPr>
          <w:rFonts w:ascii="Times New Roman" w:hAnsi="Times New Roman" w:cs="Times New Roman"/>
          <w:sz w:val="28"/>
          <w:szCs w:val="28"/>
        </w:rPr>
        <w:t>перепревший навоз, куриный помет)</w:t>
      </w:r>
      <w:r w:rsidR="00F61456" w:rsidRPr="008953DE">
        <w:rPr>
          <w:rFonts w:ascii="Times New Roman" w:hAnsi="Times New Roman" w:cs="Times New Roman"/>
          <w:sz w:val="28"/>
          <w:szCs w:val="28"/>
        </w:rPr>
        <w:t xml:space="preserve">. </w:t>
      </w:r>
      <w:r w:rsidR="00A31DCD" w:rsidRPr="008953D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A31DCD" w:rsidRPr="008953DE">
        <w:rPr>
          <w:rFonts w:ascii="Times New Roman" w:hAnsi="Times New Roman" w:cs="Times New Roman"/>
          <w:sz w:val="28"/>
          <w:szCs w:val="28"/>
        </w:rPr>
        <w:t>неперепревшего</w:t>
      </w:r>
      <w:proofErr w:type="spellEnd"/>
      <w:r w:rsidR="00A31DCD" w:rsidRPr="008953DE">
        <w:rPr>
          <w:rFonts w:ascii="Times New Roman" w:hAnsi="Times New Roman" w:cs="Times New Roman"/>
          <w:sz w:val="28"/>
          <w:szCs w:val="28"/>
        </w:rPr>
        <w:t xml:space="preserve"> навоза недопустимо, так как может оказать токсическое действие на корневую систему.</w:t>
      </w:r>
      <w:r w:rsidR="00F61456" w:rsidRPr="008953DE">
        <w:rPr>
          <w:rFonts w:ascii="Times New Roman" w:hAnsi="Times New Roman" w:cs="Times New Roman"/>
          <w:sz w:val="28"/>
          <w:szCs w:val="28"/>
        </w:rPr>
        <w:t xml:space="preserve"> Внесение в почву жидкого куриного помета в количестве 4-10</w:t>
      </w:r>
      <w:r w:rsidR="00D0297D" w:rsidRPr="008953DE">
        <w:rPr>
          <w:rFonts w:ascii="Times New Roman" w:hAnsi="Times New Roman" w:cs="Times New Roman"/>
          <w:sz w:val="28"/>
          <w:szCs w:val="28"/>
        </w:rPr>
        <w:t xml:space="preserve"> </w:t>
      </w:r>
      <w:r w:rsidR="002327C1">
        <w:rPr>
          <w:rFonts w:ascii="Times New Roman" w:hAnsi="Times New Roman" w:cs="Times New Roman"/>
          <w:sz w:val="28"/>
          <w:szCs w:val="28"/>
        </w:rPr>
        <w:t>литров на 1 кв. мет</w:t>
      </w:r>
      <w:proofErr w:type="gramStart"/>
      <w:r w:rsidR="002327C1">
        <w:rPr>
          <w:rFonts w:ascii="Times New Roman" w:hAnsi="Times New Roman" w:cs="Times New Roman"/>
          <w:sz w:val="28"/>
          <w:szCs w:val="28"/>
        </w:rPr>
        <w:t>р</w:t>
      </w:r>
      <w:r w:rsidR="00F61456" w:rsidRPr="008953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1456" w:rsidRPr="008953DE">
        <w:rPr>
          <w:rFonts w:ascii="Times New Roman" w:hAnsi="Times New Roman" w:cs="Times New Roman"/>
          <w:sz w:val="28"/>
          <w:szCs w:val="28"/>
        </w:rPr>
        <w:t>при разведении</w:t>
      </w:r>
      <w:r w:rsidR="002327C1">
        <w:rPr>
          <w:rFonts w:ascii="Times New Roman" w:hAnsi="Times New Roman" w:cs="Times New Roman"/>
          <w:sz w:val="28"/>
          <w:szCs w:val="28"/>
        </w:rPr>
        <w:t xml:space="preserve"> </w:t>
      </w:r>
      <w:r w:rsidR="00F61456" w:rsidRPr="008953DE">
        <w:rPr>
          <w:rFonts w:ascii="Times New Roman" w:hAnsi="Times New Roman" w:cs="Times New Roman"/>
          <w:sz w:val="28"/>
          <w:szCs w:val="28"/>
        </w:rPr>
        <w:t xml:space="preserve">1:10 или 1:20) сразу после посадки картофеля уничтожает до 90% личинок.  </w:t>
      </w:r>
      <w:r w:rsidR="006417CA" w:rsidRPr="008953DE">
        <w:rPr>
          <w:rFonts w:ascii="Times New Roman" w:hAnsi="Times New Roman" w:cs="Times New Roman"/>
          <w:sz w:val="28"/>
          <w:szCs w:val="28"/>
        </w:rPr>
        <w:t>Можно вносить весной в почву смесь дробленой коры сосны и 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7CA" w:rsidRPr="008953DE">
        <w:rPr>
          <w:rFonts w:ascii="Times New Roman" w:hAnsi="Times New Roman" w:cs="Times New Roman"/>
          <w:sz w:val="28"/>
          <w:szCs w:val="28"/>
        </w:rPr>
        <w:t xml:space="preserve">(в соотношении 1:1). Минеральные удобрения вносят в междурядье при окучивании. После уборки равномерно разбрасывают и заделывают в почву известь. При обнаружении зараженных растений, </w:t>
      </w:r>
      <w:r>
        <w:rPr>
          <w:rFonts w:ascii="Times New Roman" w:hAnsi="Times New Roman" w:cs="Times New Roman"/>
          <w:sz w:val="28"/>
          <w:szCs w:val="28"/>
        </w:rPr>
        <w:t>необходимо их удалить с поля и</w:t>
      </w:r>
      <w:r w:rsidR="006417CA" w:rsidRPr="008953DE">
        <w:rPr>
          <w:rFonts w:ascii="Times New Roman" w:hAnsi="Times New Roman" w:cs="Times New Roman"/>
          <w:sz w:val="28"/>
          <w:szCs w:val="28"/>
        </w:rPr>
        <w:t xml:space="preserve"> сжечь.</w:t>
      </w:r>
      <w:r w:rsidR="00DB2E4F" w:rsidRPr="008953DE">
        <w:rPr>
          <w:rFonts w:ascii="Times New Roman" w:hAnsi="Times New Roman" w:cs="Times New Roman"/>
          <w:sz w:val="28"/>
          <w:szCs w:val="28"/>
        </w:rPr>
        <w:t xml:space="preserve"> </w:t>
      </w:r>
      <w:r w:rsidR="006417CA" w:rsidRPr="008953DE">
        <w:rPr>
          <w:rFonts w:ascii="Times New Roman" w:hAnsi="Times New Roman" w:cs="Times New Roman"/>
          <w:sz w:val="28"/>
          <w:szCs w:val="28"/>
        </w:rPr>
        <w:t>Выра</w:t>
      </w:r>
      <w:r w:rsidR="00DB2E4F" w:rsidRPr="008953DE">
        <w:rPr>
          <w:rFonts w:ascii="Times New Roman" w:hAnsi="Times New Roman" w:cs="Times New Roman"/>
          <w:sz w:val="28"/>
          <w:szCs w:val="28"/>
        </w:rPr>
        <w:t xml:space="preserve">щивать </w:t>
      </w:r>
      <w:proofErr w:type="spellStart"/>
      <w:r w:rsidR="00DB2E4F" w:rsidRPr="008953DE">
        <w:rPr>
          <w:rFonts w:ascii="Times New Roman" w:hAnsi="Times New Roman" w:cs="Times New Roman"/>
          <w:sz w:val="28"/>
          <w:szCs w:val="28"/>
        </w:rPr>
        <w:t>нематодоустойчивые</w:t>
      </w:r>
      <w:proofErr w:type="spellEnd"/>
      <w:r w:rsidR="00DB2E4F" w:rsidRPr="008953DE">
        <w:rPr>
          <w:rFonts w:ascii="Times New Roman" w:hAnsi="Times New Roman" w:cs="Times New Roman"/>
          <w:sz w:val="28"/>
          <w:szCs w:val="28"/>
        </w:rPr>
        <w:t xml:space="preserve"> сорта</w:t>
      </w:r>
      <w:r w:rsidR="00955F48">
        <w:rPr>
          <w:rFonts w:ascii="Times New Roman" w:hAnsi="Times New Roman" w:cs="Times New Roman"/>
          <w:sz w:val="28"/>
          <w:szCs w:val="28"/>
        </w:rPr>
        <w:t xml:space="preserve"> </w:t>
      </w:r>
      <w:r w:rsidR="00A31DCD" w:rsidRPr="008953DE">
        <w:rPr>
          <w:rFonts w:ascii="Times New Roman" w:hAnsi="Times New Roman" w:cs="Times New Roman"/>
          <w:sz w:val="28"/>
          <w:szCs w:val="28"/>
        </w:rPr>
        <w:t xml:space="preserve">(Мустанг, </w:t>
      </w:r>
      <w:proofErr w:type="spellStart"/>
      <w:r w:rsidR="00A31DCD" w:rsidRPr="008953DE">
        <w:rPr>
          <w:rFonts w:ascii="Times New Roman" w:hAnsi="Times New Roman" w:cs="Times New Roman"/>
          <w:sz w:val="28"/>
          <w:szCs w:val="28"/>
        </w:rPr>
        <w:t>Пушкинец</w:t>
      </w:r>
      <w:proofErr w:type="spellEnd"/>
      <w:r w:rsidR="00A31DCD" w:rsidRPr="00895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DCD" w:rsidRPr="008953DE">
        <w:rPr>
          <w:rFonts w:ascii="Times New Roman" w:hAnsi="Times New Roman" w:cs="Times New Roman"/>
          <w:sz w:val="28"/>
          <w:szCs w:val="28"/>
        </w:rPr>
        <w:t>Розалинд</w:t>
      </w:r>
      <w:proofErr w:type="spellEnd"/>
      <w:r w:rsidR="00A31DCD" w:rsidRPr="00895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DCD" w:rsidRPr="008953DE">
        <w:rPr>
          <w:rFonts w:ascii="Times New Roman" w:hAnsi="Times New Roman" w:cs="Times New Roman"/>
          <w:sz w:val="28"/>
          <w:szCs w:val="28"/>
        </w:rPr>
        <w:t>Розара</w:t>
      </w:r>
      <w:proofErr w:type="spellEnd"/>
      <w:r w:rsidR="00A31DCD" w:rsidRPr="008953DE">
        <w:rPr>
          <w:rFonts w:ascii="Times New Roman" w:hAnsi="Times New Roman" w:cs="Times New Roman"/>
          <w:sz w:val="28"/>
          <w:szCs w:val="28"/>
        </w:rPr>
        <w:t>, Сафо, Хозяюшка)</w:t>
      </w:r>
      <w:r w:rsidR="00DB2E4F" w:rsidRPr="008953DE">
        <w:rPr>
          <w:rFonts w:ascii="Times New Roman" w:hAnsi="Times New Roman" w:cs="Times New Roman"/>
          <w:sz w:val="28"/>
          <w:szCs w:val="28"/>
        </w:rPr>
        <w:t xml:space="preserve"> не более 3 лет подряд.</w:t>
      </w:r>
      <w:r w:rsidR="00A31DCD" w:rsidRPr="008953DE">
        <w:rPr>
          <w:rFonts w:ascii="Times New Roman" w:hAnsi="Times New Roman" w:cs="Times New Roman"/>
          <w:sz w:val="28"/>
          <w:szCs w:val="28"/>
        </w:rPr>
        <w:t xml:space="preserve"> Урожай картофеля, выращенный на территории </w:t>
      </w:r>
      <w:r w:rsidR="00A31DCD" w:rsidRPr="008953DE">
        <w:rPr>
          <w:rFonts w:ascii="Times New Roman" w:hAnsi="Times New Roman" w:cs="Times New Roman"/>
          <w:sz w:val="28"/>
          <w:szCs w:val="28"/>
        </w:rPr>
        <w:lastRenderedPageBreak/>
        <w:t>участка, где обнаружен очаг золотистой картофельной нематоды, не должен быть использован на семенные цели.</w:t>
      </w:r>
    </w:p>
    <w:p w:rsidR="0082012C" w:rsidRDefault="0082012C" w:rsidP="008953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посадкой картофеля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 можно отобрать почвенный образец и проверить на наличие цист золотистой картофельной нематоды в Бурятском филиале ФГБУ «ВНИИКР»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82.</w:t>
      </w:r>
    </w:p>
    <w:p w:rsidR="0082012C" w:rsidRDefault="0082012C" w:rsidP="008953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серьезно отнестись к данной проблеме</w:t>
      </w:r>
      <w:r w:rsidR="0095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принять меры по предотвращению распространения золотистой картофельной нематоды.</w:t>
      </w:r>
    </w:p>
    <w:p w:rsidR="0084292D" w:rsidRDefault="0084292D" w:rsidP="008953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53DE" w:rsidRDefault="008953DE" w:rsidP="008953D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92D">
        <w:rPr>
          <w:rFonts w:ascii="Times New Roman" w:hAnsi="Times New Roman" w:cs="Times New Roman"/>
          <w:sz w:val="28"/>
          <w:szCs w:val="28"/>
        </w:rPr>
        <w:t>тдел сельского хозяйства</w:t>
      </w:r>
    </w:p>
    <w:p w:rsidR="0084292D" w:rsidRPr="008953DE" w:rsidRDefault="0084292D" w:rsidP="008953DE">
      <w:pPr>
        <w:ind w:left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F6086" w:rsidRPr="003720AA" w:rsidRDefault="00DF6086" w:rsidP="003720AA">
      <w:pPr>
        <w:rPr>
          <w:rFonts w:ascii="Times New Roman" w:hAnsi="Times New Roman" w:cs="Times New Roman"/>
          <w:sz w:val="28"/>
          <w:szCs w:val="28"/>
        </w:rPr>
      </w:pPr>
      <w:r w:rsidRPr="003720AA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F6086" w:rsidRPr="003720AA" w:rsidSect="00DF6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9FC"/>
    <w:multiLevelType w:val="hybridMultilevel"/>
    <w:tmpl w:val="92A4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539C"/>
    <w:multiLevelType w:val="hybridMultilevel"/>
    <w:tmpl w:val="DB1E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42CC"/>
    <w:multiLevelType w:val="hybridMultilevel"/>
    <w:tmpl w:val="F260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64B"/>
    <w:rsid w:val="001C7FDF"/>
    <w:rsid w:val="002327C1"/>
    <w:rsid w:val="00330889"/>
    <w:rsid w:val="003720AA"/>
    <w:rsid w:val="006417CA"/>
    <w:rsid w:val="006E49FC"/>
    <w:rsid w:val="0081161B"/>
    <w:rsid w:val="0082012C"/>
    <w:rsid w:val="0084292D"/>
    <w:rsid w:val="008953DE"/>
    <w:rsid w:val="00955F48"/>
    <w:rsid w:val="00A31DCD"/>
    <w:rsid w:val="00C231AF"/>
    <w:rsid w:val="00C6164B"/>
    <w:rsid w:val="00CD359B"/>
    <w:rsid w:val="00D0297D"/>
    <w:rsid w:val="00D42ECF"/>
    <w:rsid w:val="00DB2E4F"/>
    <w:rsid w:val="00DF6086"/>
    <w:rsid w:val="00ED532F"/>
    <w:rsid w:val="00F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34BC-89BE-4369-A869-243D3ED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Selhoz_otdel</dc:creator>
  <cp:keywords/>
  <dc:description/>
  <cp:lastModifiedBy>Selhoz_otdel</cp:lastModifiedBy>
  <cp:revision>9</cp:revision>
  <cp:lastPrinted>2013-05-30T06:47:00Z</cp:lastPrinted>
  <dcterms:created xsi:type="dcterms:W3CDTF">2013-05-30T02:03:00Z</dcterms:created>
  <dcterms:modified xsi:type="dcterms:W3CDTF">2013-05-30T06:54:00Z</dcterms:modified>
</cp:coreProperties>
</file>