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7C" w:rsidRPr="00187610" w:rsidRDefault="00187610" w:rsidP="00187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610">
        <w:rPr>
          <w:rFonts w:ascii="Times New Roman" w:hAnsi="Times New Roman" w:cs="Times New Roman"/>
          <w:b/>
          <w:sz w:val="28"/>
          <w:szCs w:val="28"/>
        </w:rPr>
        <w:t xml:space="preserve">Традиционная международная </w:t>
      </w:r>
      <w:proofErr w:type="spellStart"/>
      <w:r w:rsidRPr="00187610">
        <w:rPr>
          <w:rFonts w:ascii="Times New Roman" w:hAnsi="Times New Roman" w:cs="Times New Roman"/>
          <w:b/>
          <w:sz w:val="28"/>
          <w:szCs w:val="28"/>
        </w:rPr>
        <w:t>Улан-Удэнская</w:t>
      </w:r>
      <w:proofErr w:type="spellEnd"/>
      <w:r w:rsidRPr="00187610">
        <w:rPr>
          <w:rFonts w:ascii="Times New Roman" w:hAnsi="Times New Roman" w:cs="Times New Roman"/>
          <w:b/>
          <w:sz w:val="28"/>
          <w:szCs w:val="28"/>
        </w:rPr>
        <w:t xml:space="preserve"> ярмарка</w:t>
      </w:r>
    </w:p>
    <w:p w:rsidR="00446F84" w:rsidRDefault="008E1C2E" w:rsidP="00187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Бурятия информирует о том, что с 22 по 24 мая 2013 года в г. Улан-Удэ, ул. Бабушкина 14а,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бизнес-центре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«Восточные ворота» проводится традиционная международная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Улан-Удэнская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ярмарка, посвященная Дню российского предпринимательства, 90-летию со дня образования Республики Бурятия и республиканскому году туризму.</w:t>
      </w:r>
    </w:p>
    <w:p w:rsidR="008E1C2E" w:rsidRDefault="008E1C2E" w:rsidP="008E1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ярмарке примут участие предприятия регионов России: г. Москвы, Новосибирска, Екатеринбурга, Иркутска, Красноярска, Читы, а также Монголии.</w:t>
      </w:r>
      <w:proofErr w:type="gramEnd"/>
    </w:p>
    <w:p w:rsidR="008C78F3" w:rsidRDefault="008E1C2E" w:rsidP="008E1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8F3">
        <w:rPr>
          <w:rFonts w:ascii="Times New Roman" w:hAnsi="Times New Roman" w:cs="Times New Roman"/>
          <w:sz w:val="28"/>
          <w:szCs w:val="28"/>
        </w:rPr>
        <w:t xml:space="preserve">В случае заинтересованности </w:t>
      </w:r>
      <w:proofErr w:type="spellStart"/>
      <w:r w:rsidR="008C78F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8C78F3">
        <w:rPr>
          <w:rFonts w:ascii="Times New Roman" w:hAnsi="Times New Roman" w:cs="Times New Roman"/>
          <w:sz w:val="28"/>
          <w:szCs w:val="28"/>
        </w:rPr>
        <w:t>, предприятий пищевой и перерабатывающей промышленности района в данном мероприятии, предлагаем рассмотреть возможность участия в качестве экспонентов, участников круглых столов, презентаций, семинаров, проводимых в рамках ярмарки.</w:t>
      </w:r>
    </w:p>
    <w:p w:rsidR="008E1C2E" w:rsidRPr="008C78F3" w:rsidRDefault="008C78F3" w:rsidP="008E1C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Более подробную информацию можно получить у организаторов ярмарки –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Улан-Удэнская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ярмарка», тел. (3012) 22-07-09, 21-67-53, 21-28-96,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ulanexpo@inbox.ru,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www.ulanexpo.ru</w:t>
      </w:r>
    </w:p>
    <w:sectPr w:rsidR="008E1C2E" w:rsidRPr="008C78F3" w:rsidSect="0044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E1C2E"/>
    <w:rsid w:val="00187610"/>
    <w:rsid w:val="00446F84"/>
    <w:rsid w:val="008C78F3"/>
    <w:rsid w:val="008E1C2E"/>
    <w:rsid w:val="00A6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ОСХ</dc:creator>
  <cp:keywords/>
  <dc:description/>
  <cp:lastModifiedBy>ОСХ</cp:lastModifiedBy>
  <cp:revision>3</cp:revision>
  <dcterms:created xsi:type="dcterms:W3CDTF">2013-05-14T01:43:00Z</dcterms:created>
  <dcterms:modified xsi:type="dcterms:W3CDTF">2013-05-14T02:06:00Z</dcterms:modified>
</cp:coreProperties>
</file>