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B0" w:rsidRDefault="00F567B0" w:rsidP="00F567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567B0" w:rsidRDefault="00F567B0" w:rsidP="00F567B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«ЗАРЯНСКОЕ»</w:t>
      </w:r>
    </w:p>
    <w:p w:rsidR="00F567B0" w:rsidRDefault="00F567B0" w:rsidP="00F567B0"/>
    <w:p w:rsidR="00F567B0" w:rsidRDefault="00F567B0" w:rsidP="00F567B0">
      <w:pPr>
        <w:spacing w:line="240" w:lineRule="auto"/>
        <w:jc w:val="center"/>
        <w:rPr>
          <w:b/>
          <w:sz w:val="24"/>
          <w:szCs w:val="24"/>
        </w:rPr>
      </w:pPr>
    </w:p>
    <w:p w:rsidR="00F567B0" w:rsidRDefault="00F567B0" w:rsidP="00F567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567B0" w:rsidRDefault="00F567B0" w:rsidP="00F567B0">
      <w:pPr>
        <w:spacing w:line="240" w:lineRule="auto"/>
        <w:jc w:val="center"/>
        <w:rPr>
          <w:b/>
          <w:sz w:val="24"/>
          <w:szCs w:val="24"/>
        </w:rPr>
      </w:pPr>
    </w:p>
    <w:p w:rsidR="00F567B0" w:rsidRDefault="00F567B0" w:rsidP="00F567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 3 августа 2017г                                  № 14                 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нгуркуй</w:t>
      </w:r>
      <w:proofErr w:type="spellEnd"/>
      <w:r>
        <w:rPr>
          <w:sz w:val="24"/>
          <w:szCs w:val="24"/>
        </w:rPr>
        <w:t xml:space="preserve"> </w:t>
      </w:r>
    </w:p>
    <w:p w:rsidR="00F567B0" w:rsidRDefault="00F567B0" w:rsidP="00F567B0">
      <w:pPr>
        <w:jc w:val="center"/>
        <w:rPr>
          <w:b/>
          <w:sz w:val="24"/>
          <w:szCs w:val="24"/>
        </w:rPr>
      </w:pPr>
    </w:p>
    <w:p w:rsidR="00F567B0" w:rsidRDefault="00F567B0" w:rsidP="00F567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определении специально оборудованных мест для размещения предвыборных печатных агитационных материалов в период подготовки и проведения выборов </w:t>
      </w:r>
    </w:p>
    <w:p w:rsidR="00F567B0" w:rsidRDefault="00F567B0" w:rsidP="00F567B0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Главы Республики Бурятия</w:t>
      </w:r>
    </w:p>
    <w:p w:rsidR="00F567B0" w:rsidRDefault="00F567B0" w:rsidP="00F567B0">
      <w:pPr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части 6 статьи 46  Закона Республики Бурятия «О выборах Главы Республики Бурятия от 27 июня 2012г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567B0" w:rsidRDefault="00F567B0" w:rsidP="00F567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специальные места для размещения предвыборных печатных агитационных материалов на территории муниципального образования сельского поселения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Бурятия (приложение 1).</w:t>
      </w:r>
    </w:p>
    <w:p w:rsidR="00F567B0" w:rsidRDefault="00F567B0" w:rsidP="00F567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предвыборные печатные агитационные материалы вывешиваются (расклеиваются, размещаются) в помещениях, на зданиях, сооружениях и иных объектах только при наличии письменного согласия собственников.</w:t>
      </w:r>
    </w:p>
    <w:p w:rsidR="00F567B0" w:rsidRDefault="00F567B0" w:rsidP="00F567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F567B0" w:rsidRDefault="00F567B0" w:rsidP="00F567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F567B0" w:rsidRDefault="00F567B0" w:rsidP="00F567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F567B0" w:rsidRDefault="00F567B0" w:rsidP="00F567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официального обнародования.</w:t>
      </w:r>
    </w:p>
    <w:p w:rsidR="00F567B0" w:rsidRDefault="00F567B0" w:rsidP="00F567B0">
      <w:pPr>
        <w:rPr>
          <w:sz w:val="24"/>
          <w:szCs w:val="24"/>
        </w:rPr>
      </w:pPr>
    </w:p>
    <w:p w:rsidR="00F567B0" w:rsidRDefault="00F567B0" w:rsidP="00F567B0">
      <w:pPr>
        <w:rPr>
          <w:sz w:val="24"/>
          <w:szCs w:val="24"/>
        </w:rPr>
      </w:pPr>
      <w:r>
        <w:rPr>
          <w:sz w:val="24"/>
          <w:szCs w:val="24"/>
        </w:rPr>
        <w:t>Глава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                                             </w:t>
      </w:r>
      <w:proofErr w:type="spellStart"/>
      <w:r>
        <w:rPr>
          <w:sz w:val="24"/>
          <w:szCs w:val="24"/>
        </w:rPr>
        <w:t>Г.Л.Малыгина</w:t>
      </w:r>
      <w:proofErr w:type="spellEnd"/>
      <w:r>
        <w:rPr>
          <w:sz w:val="24"/>
          <w:szCs w:val="24"/>
        </w:rPr>
        <w:t>.</w:t>
      </w:r>
    </w:p>
    <w:p w:rsidR="00F567B0" w:rsidRDefault="00F567B0" w:rsidP="00F567B0">
      <w:pPr>
        <w:rPr>
          <w:sz w:val="24"/>
          <w:szCs w:val="24"/>
        </w:rPr>
      </w:pPr>
    </w:p>
    <w:p w:rsidR="00F567B0" w:rsidRDefault="00F567B0" w:rsidP="00F567B0">
      <w:pPr>
        <w:rPr>
          <w:sz w:val="24"/>
          <w:szCs w:val="24"/>
        </w:rPr>
      </w:pPr>
    </w:p>
    <w:p w:rsidR="00F567B0" w:rsidRDefault="00F567B0" w:rsidP="00F567B0">
      <w:pPr>
        <w:rPr>
          <w:sz w:val="24"/>
          <w:szCs w:val="24"/>
        </w:rPr>
      </w:pPr>
    </w:p>
    <w:p w:rsidR="00F567B0" w:rsidRDefault="00F567B0" w:rsidP="00F567B0">
      <w:pPr>
        <w:rPr>
          <w:sz w:val="24"/>
          <w:szCs w:val="24"/>
        </w:rPr>
      </w:pPr>
    </w:p>
    <w:p w:rsidR="00F567B0" w:rsidRDefault="00F567B0" w:rsidP="00F567B0">
      <w:pPr>
        <w:rPr>
          <w:sz w:val="24"/>
          <w:szCs w:val="24"/>
        </w:rPr>
      </w:pPr>
    </w:p>
    <w:p w:rsidR="00F567B0" w:rsidRDefault="00F567B0" w:rsidP="00F567B0">
      <w:pPr>
        <w:rPr>
          <w:sz w:val="24"/>
          <w:szCs w:val="24"/>
        </w:rPr>
      </w:pPr>
    </w:p>
    <w:p w:rsidR="00F567B0" w:rsidRDefault="00F567B0" w:rsidP="00F567B0">
      <w:pPr>
        <w:rPr>
          <w:sz w:val="24"/>
          <w:szCs w:val="24"/>
        </w:rPr>
      </w:pPr>
    </w:p>
    <w:p w:rsidR="00F567B0" w:rsidRDefault="00F567B0" w:rsidP="00F567B0">
      <w:pPr>
        <w:rPr>
          <w:sz w:val="24"/>
          <w:szCs w:val="24"/>
        </w:rPr>
      </w:pPr>
    </w:p>
    <w:p w:rsidR="00F567B0" w:rsidRDefault="00F567B0" w:rsidP="00F567B0">
      <w:pPr>
        <w:rPr>
          <w:sz w:val="24"/>
          <w:szCs w:val="24"/>
        </w:rPr>
      </w:pPr>
    </w:p>
    <w:p w:rsidR="00F567B0" w:rsidRDefault="00F567B0" w:rsidP="00F567B0">
      <w:pPr>
        <w:rPr>
          <w:sz w:val="24"/>
          <w:szCs w:val="24"/>
        </w:rPr>
      </w:pPr>
    </w:p>
    <w:p w:rsidR="00F567B0" w:rsidRDefault="00F567B0" w:rsidP="00F567B0">
      <w:pPr>
        <w:rPr>
          <w:sz w:val="24"/>
          <w:szCs w:val="24"/>
        </w:rPr>
      </w:pPr>
    </w:p>
    <w:p w:rsidR="00F567B0" w:rsidRDefault="00F567B0" w:rsidP="00F567B0">
      <w:pPr>
        <w:rPr>
          <w:sz w:val="24"/>
          <w:szCs w:val="24"/>
        </w:rPr>
      </w:pPr>
    </w:p>
    <w:p w:rsidR="00F567B0" w:rsidRDefault="00F567B0" w:rsidP="00F567B0">
      <w:pPr>
        <w:rPr>
          <w:sz w:val="24"/>
          <w:szCs w:val="24"/>
        </w:rPr>
      </w:pPr>
    </w:p>
    <w:p w:rsidR="00F567B0" w:rsidRDefault="00F567B0" w:rsidP="00F567B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567B0" w:rsidRDefault="00F567B0" w:rsidP="00F567B0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</w:t>
      </w:r>
    </w:p>
    <w:p w:rsidR="00F567B0" w:rsidRDefault="00F567B0" w:rsidP="00F567B0">
      <w:pPr>
        <w:jc w:val="right"/>
        <w:rPr>
          <w:sz w:val="24"/>
          <w:szCs w:val="24"/>
        </w:rPr>
      </w:pPr>
      <w:r>
        <w:rPr>
          <w:sz w:val="24"/>
          <w:szCs w:val="24"/>
        </w:rPr>
        <w:t>№ 14 от 3.07.2017г.</w:t>
      </w:r>
    </w:p>
    <w:p w:rsidR="00F567B0" w:rsidRDefault="00F567B0" w:rsidP="00F567B0">
      <w:pPr>
        <w:jc w:val="right"/>
        <w:rPr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F567B0" w:rsidTr="00F567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B0" w:rsidRDefault="00F567B0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B0" w:rsidRDefault="00F567B0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избирательного участка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B0" w:rsidRDefault="00F567B0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расположения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B0" w:rsidRDefault="00F567B0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размещения агитационных материалов</w:t>
            </w:r>
          </w:p>
        </w:tc>
      </w:tr>
      <w:tr w:rsidR="00F567B0" w:rsidTr="00F567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B0" w:rsidRDefault="00F567B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B0" w:rsidRDefault="00F567B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B0" w:rsidRDefault="00F567B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Унгуркуйская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школа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B0" w:rsidRDefault="00F567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Контора СПК «Заря»</w:t>
            </w:r>
          </w:p>
          <w:p w:rsidR="00F567B0" w:rsidRDefault="00F567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F567B0" w:rsidRDefault="00F567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Магазин</w:t>
            </w:r>
          </w:p>
          <w:p w:rsidR="00F567B0" w:rsidRDefault="00F567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«М. Бадмаева»</w:t>
            </w:r>
          </w:p>
          <w:p w:rsidR="00F567B0" w:rsidRDefault="00F567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СДК </w:t>
            </w:r>
            <w:proofErr w:type="spellStart"/>
            <w:r>
              <w:rPr>
                <w:sz w:val="24"/>
                <w:szCs w:val="24"/>
                <w:lang w:eastAsia="en-US"/>
              </w:rPr>
              <w:t>Унгуркуй</w:t>
            </w:r>
            <w:proofErr w:type="spellEnd"/>
          </w:p>
          <w:p w:rsidR="00F567B0" w:rsidRDefault="00F567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F567B0" w:rsidTr="00F567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B0" w:rsidRDefault="00F567B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F567B0" w:rsidRDefault="00F567B0">
            <w:pPr>
              <w:rPr>
                <w:sz w:val="24"/>
                <w:szCs w:val="24"/>
                <w:lang w:eastAsia="en-US"/>
              </w:rPr>
            </w:pPr>
          </w:p>
          <w:p w:rsidR="00F567B0" w:rsidRDefault="00F567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B0" w:rsidRDefault="00F567B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418</w:t>
            </w:r>
          </w:p>
          <w:p w:rsidR="00F567B0" w:rsidRDefault="00F567B0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F567B0" w:rsidRDefault="00F567B0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F567B0" w:rsidRDefault="00F567B0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F567B0" w:rsidRDefault="00F567B0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B0" w:rsidRDefault="00F567B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Полкановская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школа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B0" w:rsidRDefault="00F567B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Магазин  «Ромашка» ИП Баженов А.В.</w:t>
            </w:r>
          </w:p>
          <w:p w:rsidR="00F567B0" w:rsidRDefault="00F567B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Магазин ИП «</w:t>
            </w:r>
            <w:proofErr w:type="gramStart"/>
            <w:r>
              <w:rPr>
                <w:sz w:val="24"/>
                <w:szCs w:val="24"/>
                <w:lang w:eastAsia="en-US"/>
              </w:rPr>
              <w:t>Брянская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И.А»</w:t>
            </w:r>
          </w:p>
        </w:tc>
      </w:tr>
    </w:tbl>
    <w:p w:rsidR="00F567B0" w:rsidRDefault="00F567B0" w:rsidP="00F567B0">
      <w:pPr>
        <w:rPr>
          <w:sz w:val="24"/>
          <w:szCs w:val="24"/>
          <w:lang w:eastAsia="en-US"/>
        </w:rPr>
      </w:pPr>
    </w:p>
    <w:p w:rsidR="00F567B0" w:rsidRDefault="00F567B0" w:rsidP="00F567B0"/>
    <w:p w:rsidR="00F567B0" w:rsidRDefault="00F567B0" w:rsidP="00F567B0"/>
    <w:p w:rsidR="00F567B0" w:rsidRDefault="00F567B0" w:rsidP="00F567B0"/>
    <w:p w:rsidR="00F567B0" w:rsidRDefault="00F567B0" w:rsidP="00F567B0"/>
    <w:p w:rsidR="009264C4" w:rsidRDefault="009264C4">
      <w:bookmarkStart w:id="0" w:name="_GoBack"/>
      <w:bookmarkEnd w:id="0"/>
    </w:p>
    <w:sectPr w:rsidR="0092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42074"/>
    <w:multiLevelType w:val="hybridMultilevel"/>
    <w:tmpl w:val="47EE0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00"/>
    <w:rsid w:val="00214400"/>
    <w:rsid w:val="009264C4"/>
    <w:rsid w:val="00F5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B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B0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F5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B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B0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F5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2017-09-01T06:01:00Z</dcterms:created>
  <dcterms:modified xsi:type="dcterms:W3CDTF">2017-09-01T06:03:00Z</dcterms:modified>
</cp:coreProperties>
</file>