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ub_100"/>
    <w:p w:rsidR="000A4938" w:rsidRDefault="000A4938" w:rsidP="000A4938">
      <w:pPr>
        <w:framePr w:wrap="none" w:vAnchor="page" w:hAnchor="page" w:x="1323" w:y="197"/>
        <w:rPr>
          <w:sz w:val="2"/>
          <w:szCs w:val="2"/>
        </w:rPr>
      </w:pPr>
      <w:r>
        <w:fldChar w:fldCharType="begin"/>
      </w:r>
      <w:r>
        <w:instrText xml:space="preserve"> INCLUDEPICTURE  "C:\\Users\\0E3B~1\\AppData\\Local\\Temp\\FineReader12.00\\media\\image1.jpeg"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95.25pt">
            <v:imagedata r:id="rId8" r:href="rId9"/>
          </v:shape>
        </w:pict>
      </w:r>
      <w:r>
        <w:fldChar w:fldCharType="end"/>
      </w:r>
    </w:p>
    <w:p w:rsidR="00D84E24" w:rsidRDefault="00D84E24" w:rsidP="0047290C">
      <w:pPr>
        <w:pStyle w:val="ab"/>
        <w:jc w:val="center"/>
        <w:rPr>
          <w:rFonts w:ascii="Calibri" w:hAnsi="Calibri"/>
          <w:b w:val="0"/>
          <w:bCs w:val="0"/>
          <w:color w:val="auto"/>
          <w:sz w:val="22"/>
          <w:szCs w:val="22"/>
        </w:rPr>
      </w:pPr>
      <w:bookmarkStart w:id="1" w:name="_GoBack"/>
      <w:bookmarkEnd w:id="1"/>
    </w:p>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 w:rsidR="000A4938" w:rsidRDefault="000A4938" w:rsidP="000A4938">
      <w:pPr>
        <w:pStyle w:val="1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A4938" w:rsidRDefault="000A4938" w:rsidP="000A4938">
      <w:pPr>
        <w:pStyle w:val="13"/>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0A4938" w:rsidRDefault="000A4938" w:rsidP="000A4938">
      <w:pPr>
        <w:pStyle w:val="13"/>
        <w:ind w:left="4320"/>
        <w:jc w:val="right"/>
        <w:rPr>
          <w:rFonts w:ascii="Times New Roman" w:hAnsi="Times New Roman" w:cs="Times New Roman"/>
          <w:sz w:val="24"/>
          <w:szCs w:val="24"/>
        </w:rPr>
      </w:pPr>
      <w:r>
        <w:rPr>
          <w:rFonts w:ascii="Times New Roman" w:hAnsi="Times New Roman" w:cs="Times New Roman"/>
          <w:sz w:val="24"/>
          <w:szCs w:val="24"/>
        </w:rPr>
        <w:t>МО «Кяхтинский район»</w:t>
      </w:r>
    </w:p>
    <w:p w:rsidR="000A4938" w:rsidRDefault="000A4938" w:rsidP="000A4938">
      <w:pPr>
        <w:pStyle w:val="13"/>
        <w:ind w:left="4320"/>
        <w:jc w:val="right"/>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rPr>
        <w:t>24</w:t>
      </w:r>
      <w:r>
        <w:rPr>
          <w:rFonts w:ascii="Times New Roman" w:hAnsi="Times New Roman" w:cs="Times New Roman"/>
          <w:sz w:val="24"/>
          <w:szCs w:val="24"/>
        </w:rPr>
        <w:t>»</w:t>
      </w:r>
      <w:r>
        <w:rPr>
          <w:rFonts w:ascii="Times New Roman" w:hAnsi="Times New Roman" w:cs="Times New Roman"/>
          <w:sz w:val="24"/>
          <w:szCs w:val="24"/>
        </w:rPr>
        <w:t xml:space="preserve"> 12. </w:t>
      </w:r>
      <w:r>
        <w:rPr>
          <w:rFonts w:ascii="Times New Roman" w:hAnsi="Times New Roman" w:cs="Times New Roman"/>
          <w:sz w:val="24"/>
          <w:szCs w:val="24"/>
        </w:rPr>
        <w:t>201</w:t>
      </w:r>
      <w:r w:rsidRPr="00B44003">
        <w:rPr>
          <w:rFonts w:ascii="Times New Roman" w:hAnsi="Times New Roman" w:cs="Times New Roman"/>
          <w:sz w:val="24"/>
          <w:szCs w:val="24"/>
        </w:rPr>
        <w:t>5</w:t>
      </w:r>
      <w:r>
        <w:rPr>
          <w:rFonts w:ascii="Times New Roman" w:hAnsi="Times New Roman" w:cs="Times New Roman"/>
          <w:sz w:val="24"/>
          <w:szCs w:val="24"/>
        </w:rPr>
        <w:t xml:space="preserve">г № </w:t>
      </w:r>
      <w:r>
        <w:rPr>
          <w:rFonts w:ascii="Times New Roman" w:hAnsi="Times New Roman" w:cs="Times New Roman"/>
          <w:sz w:val="24"/>
          <w:szCs w:val="24"/>
        </w:rPr>
        <w:t>537</w:t>
      </w:r>
    </w:p>
    <w:p w:rsidR="000A4938" w:rsidRDefault="000A4938" w:rsidP="000A4938">
      <w:pPr>
        <w:pStyle w:val="13"/>
        <w:ind w:left="3540" w:firstLine="708"/>
        <w:jc w:val="right"/>
        <w:rPr>
          <w:rFonts w:ascii="Times New Roman" w:hAnsi="Times New Roman" w:cs="Times New Roman"/>
          <w:sz w:val="24"/>
          <w:szCs w:val="24"/>
        </w:rPr>
      </w:pPr>
    </w:p>
    <w:p w:rsidR="000A4938" w:rsidRDefault="000A4938" w:rsidP="000A4938">
      <w:pPr>
        <w:pStyle w:val="13"/>
        <w:ind w:left="3540" w:firstLine="708"/>
        <w:jc w:val="right"/>
        <w:rPr>
          <w:rFonts w:ascii="Times New Roman" w:hAnsi="Times New Roman" w:cs="Times New Roman"/>
          <w:sz w:val="24"/>
          <w:szCs w:val="24"/>
        </w:rPr>
      </w:pPr>
    </w:p>
    <w:p w:rsidR="000A4938" w:rsidRDefault="000A4938" w:rsidP="000A4938">
      <w:pPr>
        <w:pStyle w:val="13"/>
        <w:ind w:left="3540" w:firstLine="708"/>
        <w:jc w:val="both"/>
        <w:rPr>
          <w:rFonts w:ascii="Times New Roman" w:hAnsi="Times New Roman" w:cs="Times New Roman"/>
          <w:sz w:val="24"/>
          <w:szCs w:val="24"/>
        </w:rPr>
      </w:pPr>
    </w:p>
    <w:p w:rsidR="000A4938" w:rsidRDefault="000A4938" w:rsidP="000A4938">
      <w:pPr>
        <w:pStyle w:val="13"/>
        <w:ind w:left="3540" w:firstLine="708"/>
        <w:jc w:val="both"/>
        <w:rPr>
          <w:rFonts w:ascii="Times New Roman" w:hAnsi="Times New Roman" w:cs="Times New Roman"/>
          <w:sz w:val="24"/>
          <w:szCs w:val="24"/>
        </w:rPr>
      </w:pPr>
    </w:p>
    <w:p w:rsidR="000A4938" w:rsidRDefault="000A4938" w:rsidP="000A4938">
      <w:pPr>
        <w:pStyle w:val="13"/>
        <w:ind w:left="3540" w:firstLine="708"/>
        <w:jc w:val="both"/>
        <w:rPr>
          <w:rFonts w:ascii="Times New Roman" w:hAnsi="Times New Roman" w:cs="Times New Roman"/>
          <w:sz w:val="24"/>
          <w:szCs w:val="24"/>
        </w:rPr>
      </w:pPr>
    </w:p>
    <w:p w:rsidR="000A4938" w:rsidRDefault="000A4938" w:rsidP="000A4938">
      <w:pPr>
        <w:pStyle w:val="13"/>
        <w:ind w:left="3540" w:firstLine="708"/>
        <w:jc w:val="both"/>
        <w:rPr>
          <w:rFonts w:ascii="Times New Roman" w:hAnsi="Times New Roman" w:cs="Times New Roman"/>
          <w:sz w:val="24"/>
          <w:szCs w:val="24"/>
        </w:rPr>
      </w:pPr>
    </w:p>
    <w:p w:rsidR="000A4938" w:rsidRDefault="000A4938" w:rsidP="000A4938">
      <w:pPr>
        <w:pStyle w:val="13"/>
        <w:ind w:left="3540" w:firstLine="708"/>
        <w:jc w:val="both"/>
        <w:rPr>
          <w:rFonts w:ascii="Times New Roman" w:hAnsi="Times New Roman" w:cs="Times New Roman"/>
          <w:sz w:val="24"/>
          <w:szCs w:val="24"/>
        </w:rPr>
      </w:pPr>
    </w:p>
    <w:p w:rsidR="000A4938" w:rsidRDefault="000A4938" w:rsidP="000A4938">
      <w:pPr>
        <w:pStyle w:val="13"/>
        <w:ind w:left="3540" w:firstLine="708"/>
        <w:jc w:val="both"/>
        <w:rPr>
          <w:rFonts w:ascii="Times New Roman" w:hAnsi="Times New Roman" w:cs="Times New Roman"/>
          <w:sz w:val="24"/>
          <w:szCs w:val="24"/>
        </w:rPr>
      </w:pPr>
    </w:p>
    <w:p w:rsidR="000A4938" w:rsidRDefault="000A4938" w:rsidP="000A4938">
      <w:pPr>
        <w:pStyle w:val="13"/>
        <w:ind w:left="3540" w:firstLine="708"/>
        <w:jc w:val="both"/>
        <w:rPr>
          <w:rFonts w:ascii="Times New Roman" w:hAnsi="Times New Roman" w:cs="Times New Roman"/>
          <w:sz w:val="32"/>
          <w:szCs w:val="32"/>
        </w:rPr>
      </w:pPr>
    </w:p>
    <w:p w:rsidR="000A4938" w:rsidRDefault="000A4938" w:rsidP="000A4938">
      <w:pPr>
        <w:pStyle w:val="13"/>
        <w:jc w:val="center"/>
        <w:rPr>
          <w:rFonts w:ascii="Times New Roman" w:hAnsi="Times New Roman" w:cs="Times New Roman"/>
          <w:b/>
          <w:bCs/>
          <w:sz w:val="32"/>
          <w:szCs w:val="32"/>
        </w:rPr>
      </w:pPr>
      <w:r>
        <w:rPr>
          <w:rFonts w:ascii="Times New Roman" w:hAnsi="Times New Roman" w:cs="Times New Roman"/>
          <w:b/>
          <w:bCs/>
          <w:sz w:val="32"/>
          <w:szCs w:val="32"/>
        </w:rPr>
        <w:t>У С Т А В</w:t>
      </w:r>
    </w:p>
    <w:p w:rsidR="000A4938" w:rsidRDefault="000A4938" w:rsidP="000A4938">
      <w:pPr>
        <w:pStyle w:val="13"/>
        <w:jc w:val="center"/>
        <w:rPr>
          <w:rFonts w:ascii="Times New Roman" w:hAnsi="Times New Roman" w:cs="Times New Roman"/>
          <w:b/>
          <w:bCs/>
          <w:sz w:val="32"/>
          <w:szCs w:val="32"/>
        </w:rPr>
      </w:pPr>
    </w:p>
    <w:p w:rsidR="000A4938" w:rsidRDefault="000A4938" w:rsidP="000A4938">
      <w:pPr>
        <w:pStyle w:val="13"/>
        <w:jc w:val="center"/>
        <w:rPr>
          <w:rFonts w:ascii="Times New Roman" w:hAnsi="Times New Roman" w:cs="Times New Roman"/>
          <w:b/>
          <w:bCs/>
          <w:sz w:val="32"/>
          <w:szCs w:val="32"/>
        </w:rPr>
      </w:pPr>
      <w:r>
        <w:rPr>
          <w:rFonts w:ascii="Times New Roman" w:hAnsi="Times New Roman" w:cs="Times New Roman"/>
          <w:b/>
          <w:bCs/>
          <w:sz w:val="32"/>
          <w:szCs w:val="32"/>
        </w:rPr>
        <w:t xml:space="preserve">Муниципального бюджетного дошкольного образовательного учреждения </w:t>
      </w:r>
    </w:p>
    <w:p w:rsidR="000A4938" w:rsidRDefault="000A4938" w:rsidP="000A4938">
      <w:pPr>
        <w:pStyle w:val="13"/>
        <w:jc w:val="center"/>
        <w:rPr>
          <w:rFonts w:ascii="Times New Roman" w:hAnsi="Times New Roman" w:cs="Times New Roman"/>
          <w:b/>
          <w:bCs/>
          <w:sz w:val="32"/>
          <w:szCs w:val="32"/>
        </w:rPr>
      </w:pPr>
      <w:r>
        <w:rPr>
          <w:rFonts w:ascii="Times New Roman" w:hAnsi="Times New Roman" w:cs="Times New Roman"/>
          <w:b/>
          <w:bCs/>
          <w:sz w:val="32"/>
          <w:szCs w:val="32"/>
        </w:rPr>
        <w:t>«</w:t>
      </w:r>
      <w:proofErr w:type="spellStart"/>
      <w:r>
        <w:rPr>
          <w:rFonts w:ascii="Times New Roman" w:hAnsi="Times New Roman" w:cs="Times New Roman"/>
          <w:b/>
          <w:bCs/>
          <w:sz w:val="32"/>
          <w:szCs w:val="32"/>
        </w:rPr>
        <w:t>Тамирский</w:t>
      </w:r>
      <w:proofErr w:type="spellEnd"/>
      <w:r>
        <w:rPr>
          <w:rFonts w:ascii="Times New Roman" w:hAnsi="Times New Roman" w:cs="Times New Roman"/>
          <w:b/>
          <w:bCs/>
          <w:sz w:val="32"/>
          <w:szCs w:val="32"/>
        </w:rPr>
        <w:t xml:space="preserve"> детский сад»</w:t>
      </w:r>
    </w:p>
    <w:p w:rsidR="000A4938" w:rsidRDefault="000A4938" w:rsidP="000A4938">
      <w:pPr>
        <w:pStyle w:val="13"/>
        <w:jc w:val="center"/>
        <w:rPr>
          <w:rFonts w:ascii="Times New Roman" w:hAnsi="Times New Roman" w:cs="Times New Roman"/>
          <w:b/>
          <w:bCs/>
          <w:sz w:val="32"/>
          <w:szCs w:val="32"/>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p w:rsidR="000A4938" w:rsidRDefault="000A4938" w:rsidP="000A4938">
      <w:pPr>
        <w:pStyle w:val="13"/>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28"/>
      </w:tblGrid>
      <w:tr w:rsidR="000A4938" w:rsidTr="00E13C80">
        <w:trPr>
          <w:trHeight w:val="2815"/>
        </w:trPr>
        <w:tc>
          <w:tcPr>
            <w:tcW w:w="4734" w:type="dxa"/>
          </w:tcPr>
          <w:p w:rsidR="000A4938" w:rsidRDefault="000A4938" w:rsidP="00E13C8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Согласовано:</w:t>
            </w:r>
          </w:p>
          <w:p w:rsidR="000A4938" w:rsidRPr="00805DD9" w:rsidRDefault="000A4938" w:rsidP="00E13C8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Комитет по развитию инфраструктуры МО «Кяхтинский район»</w:t>
            </w:r>
          </w:p>
          <w:p w:rsidR="000A4938" w:rsidRPr="00805DD9" w:rsidRDefault="000A4938" w:rsidP="00E13C8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 ___________ 201</w:t>
            </w:r>
            <w:r w:rsidRPr="00805DD9">
              <w:rPr>
                <w:rFonts w:ascii="Times New Roman" w:hAnsi="Times New Roman" w:cs="Times New Roman"/>
                <w:sz w:val="24"/>
                <w:szCs w:val="24"/>
                <w:lang w:val="en-US"/>
              </w:rPr>
              <w:t>5</w:t>
            </w:r>
            <w:r w:rsidRPr="00805DD9">
              <w:rPr>
                <w:rFonts w:ascii="Times New Roman" w:hAnsi="Times New Roman" w:cs="Times New Roman"/>
                <w:sz w:val="24"/>
                <w:szCs w:val="24"/>
              </w:rPr>
              <w:t>г</w:t>
            </w:r>
          </w:p>
          <w:p w:rsidR="000A4938" w:rsidRPr="00805DD9" w:rsidRDefault="000A4938" w:rsidP="00E13C8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_______________________</w:t>
            </w:r>
          </w:p>
        </w:tc>
        <w:tc>
          <w:tcPr>
            <w:tcW w:w="4729" w:type="dxa"/>
          </w:tcPr>
          <w:p w:rsidR="000A4938" w:rsidRDefault="000A4938" w:rsidP="00E13C80">
            <w:pPr>
              <w:pStyle w:val="13"/>
              <w:spacing w:after="200" w:line="276" w:lineRule="auto"/>
              <w:rPr>
                <w:rFonts w:ascii="Times New Roman" w:hAnsi="Times New Roman" w:cs="Times New Roman"/>
                <w:sz w:val="24"/>
                <w:szCs w:val="24"/>
              </w:rPr>
            </w:pPr>
            <w:proofErr w:type="gramStart"/>
            <w:r w:rsidRPr="00805DD9">
              <w:rPr>
                <w:rFonts w:ascii="Times New Roman" w:hAnsi="Times New Roman" w:cs="Times New Roman"/>
                <w:sz w:val="24"/>
                <w:szCs w:val="24"/>
              </w:rPr>
              <w:t>Принят</w:t>
            </w:r>
            <w:proofErr w:type="gramEnd"/>
            <w:r w:rsidRPr="00805DD9">
              <w:rPr>
                <w:rFonts w:ascii="Times New Roman" w:hAnsi="Times New Roman" w:cs="Times New Roman"/>
                <w:sz w:val="24"/>
                <w:szCs w:val="24"/>
              </w:rPr>
              <w:t>:</w:t>
            </w:r>
          </w:p>
          <w:p w:rsidR="000A4938" w:rsidRPr="00805DD9" w:rsidRDefault="000A4938" w:rsidP="00E13C80">
            <w:pPr>
              <w:pStyle w:val="13"/>
              <w:spacing w:line="276" w:lineRule="auto"/>
              <w:rPr>
                <w:rFonts w:ascii="Times New Roman" w:hAnsi="Times New Roman" w:cs="Times New Roman"/>
                <w:sz w:val="24"/>
                <w:szCs w:val="24"/>
              </w:rPr>
            </w:pPr>
            <w:r w:rsidRPr="00805DD9">
              <w:rPr>
                <w:rFonts w:ascii="Times New Roman" w:hAnsi="Times New Roman" w:cs="Times New Roman"/>
                <w:sz w:val="24"/>
                <w:szCs w:val="24"/>
              </w:rPr>
              <w:t>На общем собрании МБДОУ</w:t>
            </w:r>
          </w:p>
          <w:p w:rsidR="000A4938" w:rsidRPr="00805DD9" w:rsidRDefault="000A4938" w:rsidP="00E13C80">
            <w:pPr>
              <w:pStyle w:val="13"/>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Тамирский</w:t>
            </w:r>
            <w:proofErr w:type="spellEnd"/>
            <w:r>
              <w:rPr>
                <w:rFonts w:ascii="Times New Roman" w:hAnsi="Times New Roman" w:cs="Times New Roman"/>
                <w:sz w:val="24"/>
                <w:szCs w:val="24"/>
              </w:rPr>
              <w:t xml:space="preserve"> детский сад</w:t>
            </w:r>
            <w:r w:rsidRPr="00805DD9">
              <w:rPr>
                <w:rFonts w:ascii="Times New Roman" w:hAnsi="Times New Roman" w:cs="Times New Roman"/>
                <w:sz w:val="24"/>
                <w:szCs w:val="24"/>
              </w:rPr>
              <w:t>»</w:t>
            </w:r>
          </w:p>
          <w:p w:rsidR="000A4938" w:rsidRPr="00805DD9" w:rsidRDefault="000A4938" w:rsidP="00E13C8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Протокол №_________</w:t>
            </w:r>
          </w:p>
          <w:p w:rsidR="000A4938" w:rsidRPr="00805DD9" w:rsidRDefault="000A4938" w:rsidP="00E13C8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«___»____________201</w:t>
            </w:r>
            <w:r w:rsidRPr="00805DD9">
              <w:rPr>
                <w:rFonts w:ascii="Times New Roman" w:hAnsi="Times New Roman" w:cs="Times New Roman"/>
                <w:sz w:val="24"/>
                <w:szCs w:val="24"/>
                <w:lang w:val="en-US"/>
              </w:rPr>
              <w:t>5</w:t>
            </w:r>
            <w:r w:rsidRPr="00805DD9">
              <w:rPr>
                <w:rFonts w:ascii="Times New Roman" w:hAnsi="Times New Roman" w:cs="Times New Roman"/>
                <w:sz w:val="24"/>
                <w:szCs w:val="24"/>
              </w:rPr>
              <w:t>г</w:t>
            </w:r>
          </w:p>
        </w:tc>
      </w:tr>
    </w:tbl>
    <w:p w:rsidR="000A4938" w:rsidRPr="00B44003" w:rsidRDefault="000A4938" w:rsidP="000A4938">
      <w:pPr>
        <w:spacing w:after="0" w:line="240" w:lineRule="auto"/>
        <w:ind w:firstLine="709"/>
        <w:jc w:val="both"/>
        <w:rPr>
          <w:rFonts w:ascii="Times New Roman" w:hAnsi="Times New Roman"/>
          <w:sz w:val="28"/>
          <w:szCs w:val="28"/>
          <w:lang w:val="en-US"/>
        </w:rPr>
      </w:pPr>
    </w:p>
    <w:p w:rsidR="000A4938" w:rsidRDefault="000A4938" w:rsidP="000A4938"/>
    <w:p w:rsidR="00D84E24" w:rsidRPr="00162274" w:rsidRDefault="00D84E24" w:rsidP="0047290C">
      <w:pPr>
        <w:pStyle w:val="ab"/>
        <w:jc w:val="center"/>
        <w:rPr>
          <w:color w:val="auto"/>
        </w:rPr>
      </w:pPr>
      <w:r w:rsidRPr="00162274">
        <w:rPr>
          <w:color w:val="auto"/>
        </w:rPr>
        <w:lastRenderedPageBreak/>
        <w:t>Оглавление</w:t>
      </w:r>
    </w:p>
    <w:p w:rsidR="00D84E24" w:rsidRPr="00162274" w:rsidRDefault="00D84E24" w:rsidP="0047290C">
      <w:pPr>
        <w:rPr>
          <w:rFonts w:ascii="Times New Roman" w:hAnsi="Times New Roman"/>
          <w:sz w:val="28"/>
          <w:szCs w:val="28"/>
        </w:rPr>
      </w:pPr>
    </w:p>
    <w:p w:rsidR="00D84E24" w:rsidRPr="00162274" w:rsidRDefault="00E625C7" w:rsidP="0047290C">
      <w:pPr>
        <w:pStyle w:val="11"/>
        <w:tabs>
          <w:tab w:val="right" w:leader="dot" w:pos="9345"/>
        </w:tabs>
        <w:rPr>
          <w:rFonts w:ascii="Times New Roman" w:hAnsi="Times New Roman"/>
          <w:noProof/>
          <w:sz w:val="28"/>
          <w:szCs w:val="28"/>
          <w:lang w:eastAsia="ru-RU"/>
        </w:rPr>
      </w:pPr>
      <w:r w:rsidRPr="00162274">
        <w:rPr>
          <w:rFonts w:ascii="Times New Roman" w:hAnsi="Times New Roman"/>
          <w:sz w:val="28"/>
          <w:szCs w:val="28"/>
        </w:rPr>
        <w:fldChar w:fldCharType="begin"/>
      </w:r>
      <w:r w:rsidR="00D84E24" w:rsidRPr="00162274">
        <w:rPr>
          <w:rFonts w:ascii="Times New Roman" w:hAnsi="Times New Roman"/>
          <w:sz w:val="28"/>
          <w:szCs w:val="28"/>
        </w:rPr>
        <w:instrText xml:space="preserve"> TOC \o "1-3" \h \z \u </w:instrText>
      </w:r>
      <w:r w:rsidRPr="00162274">
        <w:rPr>
          <w:rFonts w:ascii="Times New Roman" w:hAnsi="Times New Roman"/>
          <w:sz w:val="28"/>
          <w:szCs w:val="28"/>
        </w:rPr>
        <w:fldChar w:fldCharType="separate"/>
      </w:r>
      <w:hyperlink w:anchor="_Toc404438738" w:history="1">
        <w:r w:rsidR="00D84E24" w:rsidRPr="00162274">
          <w:rPr>
            <w:rStyle w:val="ac"/>
            <w:rFonts w:ascii="Times New Roman" w:hAnsi="Times New Roman"/>
            <w:noProof/>
            <w:color w:val="auto"/>
            <w:sz w:val="28"/>
            <w:szCs w:val="28"/>
          </w:rPr>
          <w:t>1. Общие положения</w:t>
        </w:r>
        <w:r w:rsidR="00D84E24" w:rsidRPr="00162274">
          <w:rPr>
            <w:rFonts w:ascii="Times New Roman" w:hAnsi="Times New Roman"/>
            <w:noProof/>
            <w:webHidden/>
            <w:sz w:val="28"/>
            <w:szCs w:val="28"/>
          </w:rPr>
          <w:tab/>
        </w:r>
      </w:hyperlink>
    </w:p>
    <w:p w:rsidR="00D84E24" w:rsidRPr="00162274" w:rsidRDefault="000907D4" w:rsidP="0047290C">
      <w:pPr>
        <w:pStyle w:val="11"/>
        <w:tabs>
          <w:tab w:val="right" w:leader="dot" w:pos="9345"/>
        </w:tabs>
        <w:rPr>
          <w:rFonts w:ascii="Times New Roman" w:hAnsi="Times New Roman"/>
          <w:noProof/>
          <w:sz w:val="28"/>
          <w:szCs w:val="28"/>
          <w:lang w:eastAsia="ru-RU"/>
        </w:rPr>
      </w:pPr>
      <w:hyperlink w:anchor="_Toc404438739" w:history="1">
        <w:r w:rsidR="00D84E24" w:rsidRPr="00162274">
          <w:rPr>
            <w:rStyle w:val="ac"/>
            <w:rFonts w:ascii="Times New Roman" w:hAnsi="Times New Roman"/>
            <w:noProof/>
            <w:color w:val="auto"/>
            <w:sz w:val="28"/>
            <w:szCs w:val="28"/>
          </w:rPr>
          <w:t>2. Предмет, цели и виды</w:t>
        </w:r>
        <w:r w:rsidR="00D84E24" w:rsidRPr="00162274">
          <w:rPr>
            <w:rFonts w:ascii="Times New Roman" w:hAnsi="Times New Roman"/>
            <w:noProof/>
            <w:webHidden/>
            <w:sz w:val="28"/>
            <w:szCs w:val="28"/>
          </w:rPr>
          <w:tab/>
        </w:r>
      </w:hyperlink>
    </w:p>
    <w:p w:rsidR="00D84E24" w:rsidRPr="00162274" w:rsidRDefault="000907D4" w:rsidP="0047290C">
      <w:pPr>
        <w:pStyle w:val="11"/>
        <w:tabs>
          <w:tab w:val="right" w:leader="dot" w:pos="9345"/>
        </w:tabs>
        <w:rPr>
          <w:rFonts w:ascii="Times New Roman" w:hAnsi="Times New Roman"/>
          <w:noProof/>
          <w:sz w:val="28"/>
          <w:szCs w:val="28"/>
          <w:lang w:eastAsia="ru-RU"/>
        </w:rPr>
      </w:pPr>
      <w:hyperlink w:anchor="_Toc404438740" w:history="1">
        <w:r w:rsidR="00D84E24" w:rsidRPr="00162274">
          <w:rPr>
            <w:rStyle w:val="ac"/>
            <w:rFonts w:ascii="Times New Roman" w:hAnsi="Times New Roman"/>
            <w:noProof/>
            <w:color w:val="auto"/>
            <w:sz w:val="28"/>
            <w:szCs w:val="28"/>
          </w:rPr>
          <w:t>деятельности Учреждения</w:t>
        </w:r>
        <w:r w:rsidR="00D84E24" w:rsidRPr="00162274">
          <w:rPr>
            <w:rFonts w:ascii="Times New Roman" w:hAnsi="Times New Roman"/>
            <w:noProof/>
            <w:webHidden/>
            <w:sz w:val="28"/>
            <w:szCs w:val="28"/>
          </w:rPr>
          <w:tab/>
        </w:r>
      </w:hyperlink>
    </w:p>
    <w:p w:rsidR="00D84E24" w:rsidRPr="00162274" w:rsidRDefault="000907D4" w:rsidP="0047290C">
      <w:pPr>
        <w:pStyle w:val="11"/>
        <w:tabs>
          <w:tab w:val="right" w:leader="dot" w:pos="9345"/>
        </w:tabs>
        <w:rPr>
          <w:rFonts w:ascii="Times New Roman" w:hAnsi="Times New Roman"/>
          <w:noProof/>
          <w:sz w:val="28"/>
          <w:szCs w:val="28"/>
          <w:lang w:eastAsia="ru-RU"/>
        </w:rPr>
      </w:pPr>
      <w:hyperlink w:anchor="_Toc404438741" w:history="1">
        <w:r w:rsidR="00D84E24" w:rsidRPr="00162274">
          <w:rPr>
            <w:rStyle w:val="ac"/>
            <w:rFonts w:ascii="Times New Roman" w:hAnsi="Times New Roman"/>
            <w:noProof/>
            <w:color w:val="auto"/>
            <w:sz w:val="28"/>
            <w:szCs w:val="28"/>
          </w:rPr>
          <w:t>3. Организация деятельности Учреждения,</w:t>
        </w:r>
        <w:r w:rsidR="00D84E24" w:rsidRPr="00162274">
          <w:rPr>
            <w:rFonts w:ascii="Times New Roman" w:hAnsi="Times New Roman"/>
            <w:noProof/>
            <w:webHidden/>
            <w:sz w:val="28"/>
            <w:szCs w:val="28"/>
          </w:rPr>
          <w:tab/>
        </w:r>
      </w:hyperlink>
    </w:p>
    <w:p w:rsidR="00D84E24" w:rsidRPr="00162274" w:rsidRDefault="000907D4" w:rsidP="0047290C">
      <w:pPr>
        <w:pStyle w:val="11"/>
        <w:tabs>
          <w:tab w:val="right" w:leader="dot" w:pos="9345"/>
        </w:tabs>
        <w:rPr>
          <w:rFonts w:ascii="Times New Roman" w:hAnsi="Times New Roman"/>
          <w:noProof/>
          <w:sz w:val="28"/>
          <w:szCs w:val="28"/>
          <w:lang w:eastAsia="ru-RU"/>
        </w:rPr>
      </w:pPr>
      <w:hyperlink w:anchor="_Toc404438742" w:history="1">
        <w:r w:rsidR="00D84E24" w:rsidRPr="00162274">
          <w:rPr>
            <w:rStyle w:val="ac"/>
            <w:rFonts w:ascii="Times New Roman" w:hAnsi="Times New Roman"/>
            <w:noProof/>
            <w:color w:val="auto"/>
            <w:sz w:val="28"/>
            <w:szCs w:val="28"/>
          </w:rPr>
          <w:t>его права и обязанности, ответственность</w:t>
        </w:r>
        <w:r w:rsidR="00D84E24" w:rsidRPr="00162274">
          <w:rPr>
            <w:rFonts w:ascii="Times New Roman" w:hAnsi="Times New Roman"/>
            <w:noProof/>
            <w:webHidden/>
            <w:sz w:val="28"/>
            <w:szCs w:val="28"/>
          </w:rPr>
          <w:tab/>
        </w:r>
      </w:hyperlink>
    </w:p>
    <w:p w:rsidR="00D84E24" w:rsidRPr="00162274" w:rsidRDefault="000907D4" w:rsidP="0047290C">
      <w:pPr>
        <w:pStyle w:val="11"/>
        <w:tabs>
          <w:tab w:val="right" w:leader="dot" w:pos="9345"/>
        </w:tabs>
        <w:rPr>
          <w:rFonts w:ascii="Times New Roman" w:hAnsi="Times New Roman"/>
          <w:noProof/>
          <w:sz w:val="28"/>
          <w:szCs w:val="28"/>
          <w:lang w:eastAsia="ru-RU"/>
        </w:rPr>
      </w:pPr>
      <w:hyperlink w:anchor="_Toc404438743" w:history="1">
        <w:r w:rsidR="00D84E24" w:rsidRPr="00162274">
          <w:rPr>
            <w:rStyle w:val="ac"/>
            <w:rFonts w:ascii="Times New Roman" w:hAnsi="Times New Roman"/>
            <w:noProof/>
            <w:color w:val="auto"/>
            <w:sz w:val="28"/>
            <w:szCs w:val="28"/>
            <w:lang w:eastAsia="ru-RU"/>
          </w:rPr>
          <w:t>4. Управление Учреждением</w:t>
        </w:r>
        <w:r w:rsidR="00D84E24" w:rsidRPr="00162274">
          <w:rPr>
            <w:rFonts w:ascii="Times New Roman" w:hAnsi="Times New Roman"/>
            <w:noProof/>
            <w:webHidden/>
            <w:sz w:val="28"/>
            <w:szCs w:val="28"/>
          </w:rPr>
          <w:tab/>
        </w:r>
      </w:hyperlink>
    </w:p>
    <w:p w:rsidR="00D84E24" w:rsidRPr="00162274" w:rsidRDefault="000907D4" w:rsidP="0047290C">
      <w:pPr>
        <w:pStyle w:val="11"/>
        <w:tabs>
          <w:tab w:val="right" w:leader="dot" w:pos="9345"/>
        </w:tabs>
        <w:rPr>
          <w:rFonts w:ascii="Times New Roman" w:hAnsi="Times New Roman"/>
          <w:noProof/>
          <w:sz w:val="28"/>
          <w:szCs w:val="28"/>
          <w:lang w:eastAsia="ru-RU"/>
        </w:rPr>
      </w:pPr>
      <w:hyperlink w:anchor="_Toc404438744" w:history="1">
        <w:r w:rsidR="00D84E24" w:rsidRPr="00162274">
          <w:rPr>
            <w:rStyle w:val="ac"/>
            <w:rFonts w:ascii="Times New Roman" w:hAnsi="Times New Roman"/>
            <w:noProof/>
            <w:color w:val="auto"/>
            <w:sz w:val="28"/>
            <w:szCs w:val="28"/>
            <w:lang w:eastAsia="ru-RU"/>
          </w:rPr>
          <w:t>5. Имущество и финансово-хозяйственная</w:t>
        </w:r>
        <w:r w:rsidR="00D84E24" w:rsidRPr="00162274">
          <w:rPr>
            <w:rFonts w:ascii="Times New Roman" w:hAnsi="Times New Roman"/>
            <w:noProof/>
            <w:webHidden/>
            <w:sz w:val="28"/>
            <w:szCs w:val="28"/>
          </w:rPr>
          <w:tab/>
        </w:r>
      </w:hyperlink>
    </w:p>
    <w:p w:rsidR="00D84E24" w:rsidRDefault="000907D4" w:rsidP="0047290C">
      <w:pPr>
        <w:pStyle w:val="11"/>
        <w:tabs>
          <w:tab w:val="right" w:leader="dot" w:pos="9345"/>
        </w:tabs>
        <w:rPr>
          <w:rFonts w:ascii="Times New Roman" w:hAnsi="Times New Roman"/>
          <w:noProof/>
          <w:sz w:val="28"/>
          <w:szCs w:val="28"/>
          <w:lang w:val="en-US" w:eastAsia="ru-RU"/>
        </w:rPr>
      </w:pPr>
      <w:hyperlink w:anchor="_Toc404438745" w:history="1">
        <w:r w:rsidR="00D84E24" w:rsidRPr="00162274">
          <w:rPr>
            <w:rStyle w:val="ac"/>
            <w:rFonts w:ascii="Times New Roman" w:hAnsi="Times New Roman"/>
            <w:noProof/>
            <w:color w:val="auto"/>
            <w:sz w:val="28"/>
            <w:szCs w:val="28"/>
            <w:lang w:eastAsia="ru-RU"/>
          </w:rPr>
          <w:t>деятельность Учреждения</w:t>
        </w:r>
        <w:r w:rsidR="00D84E24" w:rsidRPr="00162274">
          <w:rPr>
            <w:rFonts w:ascii="Times New Roman" w:hAnsi="Times New Roman"/>
            <w:noProof/>
            <w:webHidden/>
            <w:sz w:val="28"/>
            <w:szCs w:val="28"/>
          </w:rPr>
          <w:tab/>
        </w:r>
      </w:hyperlink>
    </w:p>
    <w:p w:rsidR="00D84E24" w:rsidRPr="00162274" w:rsidRDefault="000907D4" w:rsidP="0047290C">
      <w:pPr>
        <w:pStyle w:val="11"/>
        <w:tabs>
          <w:tab w:val="right" w:leader="dot" w:pos="9345"/>
        </w:tabs>
        <w:rPr>
          <w:rFonts w:ascii="Times New Roman" w:hAnsi="Times New Roman"/>
          <w:noProof/>
          <w:sz w:val="28"/>
          <w:szCs w:val="28"/>
          <w:lang w:eastAsia="ru-RU"/>
        </w:rPr>
      </w:pPr>
      <w:hyperlink w:anchor="_Toc404438747" w:history="1">
        <w:r w:rsidR="00D84E24">
          <w:rPr>
            <w:rStyle w:val="ac"/>
            <w:rFonts w:ascii="Times New Roman" w:hAnsi="Times New Roman"/>
            <w:noProof/>
            <w:color w:val="auto"/>
            <w:sz w:val="28"/>
            <w:szCs w:val="28"/>
          </w:rPr>
          <w:t>6</w:t>
        </w:r>
        <w:r w:rsidR="00D84E24" w:rsidRPr="00162274">
          <w:rPr>
            <w:rStyle w:val="ac"/>
            <w:rFonts w:ascii="Times New Roman" w:hAnsi="Times New Roman"/>
            <w:noProof/>
            <w:color w:val="auto"/>
            <w:sz w:val="28"/>
            <w:szCs w:val="28"/>
          </w:rPr>
          <w:t>. Порядок внесения изменений</w:t>
        </w:r>
        <w:r w:rsidR="00D84E24" w:rsidRPr="00162274">
          <w:rPr>
            <w:rFonts w:ascii="Times New Roman" w:hAnsi="Times New Roman"/>
            <w:noProof/>
            <w:webHidden/>
            <w:sz w:val="28"/>
            <w:szCs w:val="28"/>
          </w:rPr>
          <w:tab/>
        </w:r>
      </w:hyperlink>
    </w:p>
    <w:p w:rsidR="00D84E24" w:rsidRPr="00162274" w:rsidRDefault="000907D4" w:rsidP="0047290C">
      <w:pPr>
        <w:pStyle w:val="11"/>
        <w:tabs>
          <w:tab w:val="right" w:leader="dot" w:pos="9345"/>
        </w:tabs>
        <w:rPr>
          <w:rFonts w:ascii="Times New Roman" w:hAnsi="Times New Roman"/>
          <w:noProof/>
          <w:sz w:val="28"/>
          <w:szCs w:val="28"/>
          <w:lang w:eastAsia="ru-RU"/>
        </w:rPr>
      </w:pPr>
      <w:hyperlink w:anchor="_Toc404438748" w:history="1">
        <w:r w:rsidR="00D84E24" w:rsidRPr="00162274">
          <w:rPr>
            <w:rStyle w:val="ac"/>
            <w:rFonts w:ascii="Times New Roman" w:hAnsi="Times New Roman"/>
            <w:noProof/>
            <w:color w:val="auto"/>
            <w:sz w:val="28"/>
            <w:szCs w:val="28"/>
          </w:rPr>
          <w:t>в настоящий Устав</w:t>
        </w:r>
        <w:r w:rsidR="00D84E24" w:rsidRPr="00162274">
          <w:rPr>
            <w:rFonts w:ascii="Times New Roman" w:hAnsi="Times New Roman"/>
            <w:noProof/>
            <w:webHidden/>
            <w:sz w:val="28"/>
            <w:szCs w:val="28"/>
          </w:rPr>
          <w:tab/>
        </w:r>
      </w:hyperlink>
    </w:p>
    <w:p w:rsidR="00D84E24" w:rsidRDefault="00E625C7" w:rsidP="0047290C">
      <w:r w:rsidRPr="00162274">
        <w:rPr>
          <w:rFonts w:ascii="Times New Roman" w:hAnsi="Times New Roman"/>
          <w:sz w:val="28"/>
          <w:szCs w:val="28"/>
        </w:rPr>
        <w:fldChar w:fldCharType="end"/>
      </w:r>
      <w:bookmarkStart w:id="2" w:name="_Toc404438738"/>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 w:rsidR="00D84E24" w:rsidRDefault="00D84E24" w:rsidP="0047290C"/>
    <w:p w:rsidR="00D84E24" w:rsidRDefault="00D84E24" w:rsidP="0047290C"/>
    <w:p w:rsidR="00D84E24" w:rsidRDefault="00D84E24" w:rsidP="0047290C"/>
    <w:p w:rsidR="00D84E24" w:rsidRDefault="00D84E24" w:rsidP="0047290C"/>
    <w:p w:rsidR="00D84E24" w:rsidRDefault="00D84E24" w:rsidP="0047290C"/>
    <w:p w:rsidR="00D84E24" w:rsidRPr="00B26EC1" w:rsidRDefault="00D84E24" w:rsidP="0047290C"/>
    <w:p w:rsidR="00D84E24" w:rsidRPr="00162274" w:rsidRDefault="00D84E24" w:rsidP="0047290C">
      <w:pPr>
        <w:pStyle w:val="1"/>
        <w:jc w:val="center"/>
        <w:rPr>
          <w:color w:val="auto"/>
        </w:rPr>
      </w:pPr>
      <w:r w:rsidRPr="00162274">
        <w:rPr>
          <w:color w:val="auto"/>
        </w:rPr>
        <w:lastRenderedPageBreak/>
        <w:t>1. Общие положения</w:t>
      </w:r>
      <w:bookmarkEnd w:id="0"/>
      <w:bookmarkEnd w:id="2"/>
    </w:p>
    <w:p w:rsidR="00D84E24" w:rsidRPr="00D81215" w:rsidRDefault="00D84E24" w:rsidP="0047290C">
      <w:pPr>
        <w:pStyle w:val="aa"/>
        <w:numPr>
          <w:ilvl w:val="1"/>
          <w:numId w:val="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Муниципальное</w:t>
      </w:r>
      <w:r w:rsidRPr="00D81215">
        <w:rPr>
          <w:rFonts w:ascii="Times New Roman" w:hAnsi="Times New Roman"/>
          <w:sz w:val="28"/>
          <w:szCs w:val="28"/>
          <w:lang w:eastAsia="ru-RU"/>
        </w:rPr>
        <w:t xml:space="preserve"> бюджетное </w:t>
      </w:r>
      <w:r>
        <w:rPr>
          <w:rFonts w:ascii="Times New Roman" w:hAnsi="Times New Roman"/>
          <w:sz w:val="28"/>
          <w:szCs w:val="28"/>
          <w:lang w:eastAsia="ru-RU"/>
        </w:rPr>
        <w:t xml:space="preserve">дошкольное </w:t>
      </w:r>
      <w:r w:rsidRPr="00D81215">
        <w:rPr>
          <w:rFonts w:ascii="Times New Roman" w:hAnsi="Times New Roman"/>
          <w:sz w:val="28"/>
          <w:szCs w:val="28"/>
          <w:lang w:eastAsia="ru-RU"/>
        </w:rPr>
        <w:t>образовательное у</w:t>
      </w:r>
      <w:r w:rsidR="00B41DF8">
        <w:rPr>
          <w:rFonts w:ascii="Times New Roman" w:hAnsi="Times New Roman"/>
          <w:sz w:val="28"/>
          <w:szCs w:val="28"/>
          <w:lang w:eastAsia="ru-RU"/>
        </w:rPr>
        <w:t>чреждение «</w:t>
      </w:r>
      <w:proofErr w:type="spellStart"/>
      <w:r w:rsidR="00B41DF8">
        <w:rPr>
          <w:rFonts w:ascii="Times New Roman" w:hAnsi="Times New Roman"/>
          <w:sz w:val="28"/>
          <w:szCs w:val="28"/>
          <w:lang w:eastAsia="ru-RU"/>
        </w:rPr>
        <w:t>Тамирский</w:t>
      </w:r>
      <w:proofErr w:type="spellEnd"/>
      <w:r>
        <w:rPr>
          <w:rFonts w:ascii="Times New Roman" w:hAnsi="Times New Roman"/>
          <w:sz w:val="28"/>
          <w:szCs w:val="28"/>
          <w:lang w:eastAsia="ru-RU"/>
        </w:rPr>
        <w:t xml:space="preserve"> детский сад</w:t>
      </w:r>
      <w:r w:rsidRPr="00D81215">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в дальнейшем именуемое «Учреждение», является унитарной некоммерческой организацией, созданной в целях удовлетворения духовных и иных нематериальных потребностей граждан в образовании, а также в иных целях, направленных на достижение общественных благ.</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является некоммерческой организацией и не ставит извлечение прибыли основной целью своей деятельности.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1.2. </w:t>
      </w:r>
      <w:proofErr w:type="gramStart"/>
      <w:r w:rsidRPr="00162274">
        <w:rPr>
          <w:rFonts w:ascii="Times New Roman" w:hAnsi="Times New Roman"/>
          <w:sz w:val="28"/>
          <w:szCs w:val="28"/>
          <w:lang w:eastAsia="ru-RU"/>
        </w:rPr>
        <w:t xml:space="preserve">Устав Учреждения утверждается в новой редакции в связи с изменениями в федеральном законодательстве и законодательстве Республики Бурятия, в том числе в связи </w:t>
      </w:r>
      <w:r>
        <w:rPr>
          <w:rFonts w:ascii="Times New Roman" w:hAnsi="Times New Roman"/>
          <w:sz w:val="28"/>
          <w:szCs w:val="28"/>
          <w:lang w:eastAsia="ru-RU"/>
        </w:rPr>
        <w:t>с вступлением в силу отдельных положений</w:t>
      </w:r>
      <w:r w:rsidRPr="00162274">
        <w:rPr>
          <w:rFonts w:ascii="Times New Roman" w:hAnsi="Times New Roman"/>
          <w:sz w:val="28"/>
          <w:szCs w:val="28"/>
          <w:lang w:eastAsia="ru-RU"/>
        </w:rPr>
        <w:t xml:space="preserve"> Федерального закона от 29.12.201</w:t>
      </w:r>
      <w:r>
        <w:rPr>
          <w:rFonts w:ascii="Times New Roman" w:hAnsi="Times New Roman"/>
          <w:sz w:val="28"/>
          <w:szCs w:val="28"/>
          <w:lang w:eastAsia="ru-RU"/>
        </w:rPr>
        <w:t>2</w:t>
      </w:r>
      <w:r w:rsidRPr="00162274">
        <w:rPr>
          <w:rFonts w:ascii="Times New Roman" w:hAnsi="Times New Roman"/>
          <w:sz w:val="28"/>
          <w:szCs w:val="28"/>
          <w:lang w:eastAsia="ru-RU"/>
        </w:rPr>
        <w:t xml:space="preserve"> № 273-ФЗ «Об образовании в Российской Федерации», Федерального закона от 05.05.2014 № 99-ФЗ «О внесении изменений в главу 4 части первой Гражданского кодекса Российской Федерации и о признании утратившими силу</w:t>
      </w:r>
      <w:proofErr w:type="gramEnd"/>
      <w:r w:rsidRPr="00162274">
        <w:rPr>
          <w:rFonts w:ascii="Times New Roman" w:hAnsi="Times New Roman"/>
          <w:sz w:val="28"/>
          <w:szCs w:val="28"/>
          <w:lang w:eastAsia="ru-RU"/>
        </w:rPr>
        <w:t xml:space="preserve"> отдельных положений законодательных актов Российской Федерации» и Закона Республики Бурятия от 13.12.2013 № 240-</w:t>
      </w:r>
      <w:r w:rsidRPr="00162274">
        <w:rPr>
          <w:rFonts w:ascii="Times New Roman" w:hAnsi="Times New Roman"/>
          <w:sz w:val="28"/>
          <w:szCs w:val="28"/>
          <w:lang w:val="en-US" w:eastAsia="ru-RU"/>
        </w:rPr>
        <w:t>V</w:t>
      </w:r>
      <w:r w:rsidRPr="00162274">
        <w:rPr>
          <w:rFonts w:ascii="Times New Roman" w:hAnsi="Times New Roman"/>
          <w:sz w:val="28"/>
          <w:szCs w:val="28"/>
          <w:lang w:eastAsia="ru-RU"/>
        </w:rPr>
        <w:t xml:space="preserve"> «Об образовании в Республике Бурятия». </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1.3</w:t>
      </w:r>
      <w:r w:rsidRPr="00162274">
        <w:rPr>
          <w:rFonts w:ascii="Times New Roman" w:hAnsi="Times New Roman"/>
          <w:snapToGrid w:val="0"/>
          <w:sz w:val="28"/>
          <w:szCs w:val="28"/>
          <w:lang w:eastAsia="ru-RU"/>
        </w:rPr>
        <w:t xml:space="preserve">. Официальное наименование </w:t>
      </w:r>
      <w:r w:rsidRPr="00162274">
        <w:rPr>
          <w:rFonts w:ascii="Times New Roman" w:hAnsi="Times New Roman"/>
          <w:sz w:val="28"/>
          <w:szCs w:val="28"/>
          <w:lang w:eastAsia="ru-RU"/>
        </w:rPr>
        <w:t>Учреждения на русском языке</w:t>
      </w:r>
      <w:r w:rsidRPr="00162274">
        <w:rPr>
          <w:rFonts w:ascii="Times New Roman" w:hAnsi="Times New Roman"/>
          <w:snapToGrid w:val="0"/>
          <w:sz w:val="28"/>
          <w:szCs w:val="28"/>
          <w:lang w:eastAsia="ru-RU"/>
        </w:rPr>
        <w:t>:</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sidRPr="00162274">
        <w:rPr>
          <w:rFonts w:ascii="Times New Roman" w:hAnsi="Times New Roman"/>
          <w:snapToGrid w:val="0"/>
          <w:sz w:val="28"/>
          <w:szCs w:val="28"/>
          <w:lang w:eastAsia="ru-RU"/>
        </w:rPr>
        <w:t xml:space="preserve">полное – </w:t>
      </w:r>
      <w:r>
        <w:rPr>
          <w:rFonts w:ascii="Times New Roman" w:hAnsi="Times New Roman"/>
          <w:snapToGrid w:val="0"/>
          <w:sz w:val="28"/>
          <w:szCs w:val="28"/>
          <w:lang w:eastAsia="ru-RU"/>
        </w:rPr>
        <w:t xml:space="preserve">Муниципальное бюджетное дошкольное </w:t>
      </w:r>
      <w:r w:rsidRPr="00162274">
        <w:rPr>
          <w:rFonts w:ascii="Times New Roman" w:hAnsi="Times New Roman"/>
          <w:snapToGrid w:val="0"/>
          <w:sz w:val="28"/>
          <w:szCs w:val="28"/>
          <w:lang w:eastAsia="ru-RU"/>
        </w:rPr>
        <w:t>о</w:t>
      </w:r>
      <w:r w:rsidRPr="00162274">
        <w:rPr>
          <w:rFonts w:ascii="Times New Roman" w:hAnsi="Times New Roman"/>
          <w:sz w:val="28"/>
          <w:szCs w:val="28"/>
          <w:lang w:eastAsia="ru-RU"/>
        </w:rPr>
        <w:t>бразовате</w:t>
      </w:r>
      <w:r w:rsidR="008C646D">
        <w:rPr>
          <w:rFonts w:ascii="Times New Roman" w:hAnsi="Times New Roman"/>
          <w:sz w:val="28"/>
          <w:szCs w:val="28"/>
          <w:lang w:eastAsia="ru-RU"/>
        </w:rPr>
        <w:t>л</w:t>
      </w:r>
      <w:r w:rsidR="00B41DF8">
        <w:rPr>
          <w:rFonts w:ascii="Times New Roman" w:hAnsi="Times New Roman"/>
          <w:sz w:val="28"/>
          <w:szCs w:val="28"/>
          <w:lang w:eastAsia="ru-RU"/>
        </w:rPr>
        <w:t>ьное учреждение «</w:t>
      </w:r>
      <w:proofErr w:type="spellStart"/>
      <w:r w:rsidR="00B41DF8">
        <w:rPr>
          <w:rFonts w:ascii="Times New Roman" w:hAnsi="Times New Roman"/>
          <w:sz w:val="28"/>
          <w:szCs w:val="28"/>
          <w:lang w:eastAsia="ru-RU"/>
        </w:rPr>
        <w:t>Тамирский</w:t>
      </w:r>
      <w:proofErr w:type="spellEnd"/>
      <w:r>
        <w:rPr>
          <w:rFonts w:ascii="Times New Roman" w:hAnsi="Times New Roman"/>
          <w:sz w:val="28"/>
          <w:szCs w:val="28"/>
          <w:lang w:eastAsia="ru-RU"/>
        </w:rPr>
        <w:t xml:space="preserve"> детский сад</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proofErr w:type="gramStart"/>
      <w:r w:rsidRPr="00162274">
        <w:rPr>
          <w:rFonts w:ascii="Times New Roman" w:hAnsi="Times New Roman"/>
          <w:sz w:val="28"/>
          <w:szCs w:val="28"/>
          <w:lang w:eastAsia="ru-RU"/>
        </w:rPr>
        <w:t>сокращенное</w:t>
      </w:r>
      <w:proofErr w:type="gramEnd"/>
      <w:r w:rsidRPr="00162274">
        <w:rPr>
          <w:rFonts w:ascii="Times New Roman" w:hAnsi="Times New Roman"/>
          <w:sz w:val="28"/>
          <w:szCs w:val="28"/>
          <w:lang w:eastAsia="ru-RU"/>
        </w:rPr>
        <w:t xml:space="preserve"> – </w:t>
      </w:r>
      <w:r>
        <w:rPr>
          <w:rFonts w:ascii="Times New Roman" w:hAnsi="Times New Roman"/>
          <w:sz w:val="28"/>
          <w:szCs w:val="28"/>
          <w:lang w:eastAsia="ru-RU"/>
        </w:rPr>
        <w:t>МБД</w:t>
      </w:r>
      <w:r w:rsidRPr="00162274">
        <w:rPr>
          <w:rFonts w:ascii="Times New Roman" w:hAnsi="Times New Roman"/>
          <w:sz w:val="28"/>
          <w:szCs w:val="28"/>
          <w:lang w:eastAsia="ru-RU"/>
        </w:rPr>
        <w:t>О</w:t>
      </w:r>
      <w:r w:rsidR="00B41DF8">
        <w:rPr>
          <w:rFonts w:ascii="Times New Roman" w:hAnsi="Times New Roman"/>
          <w:sz w:val="28"/>
          <w:szCs w:val="28"/>
          <w:lang w:eastAsia="ru-RU"/>
        </w:rPr>
        <w:t>У «</w:t>
      </w:r>
      <w:proofErr w:type="spellStart"/>
      <w:r w:rsidR="00B41DF8">
        <w:rPr>
          <w:rFonts w:ascii="Times New Roman" w:hAnsi="Times New Roman"/>
          <w:sz w:val="28"/>
          <w:szCs w:val="28"/>
          <w:lang w:eastAsia="ru-RU"/>
        </w:rPr>
        <w:t>Тамирский</w:t>
      </w:r>
      <w:proofErr w:type="spellEnd"/>
      <w:r w:rsidR="008C646D">
        <w:rPr>
          <w:rFonts w:ascii="Times New Roman" w:hAnsi="Times New Roman"/>
          <w:sz w:val="28"/>
          <w:szCs w:val="28"/>
          <w:lang w:eastAsia="ru-RU"/>
        </w:rPr>
        <w:t xml:space="preserve"> </w:t>
      </w:r>
      <w:r>
        <w:rPr>
          <w:rFonts w:ascii="Times New Roman" w:hAnsi="Times New Roman"/>
          <w:sz w:val="28"/>
          <w:szCs w:val="28"/>
          <w:lang w:eastAsia="ru-RU"/>
        </w:rPr>
        <w:t>детский сад</w:t>
      </w:r>
      <w:r w:rsidRPr="00162274">
        <w:rPr>
          <w:rFonts w:ascii="Times New Roman" w:hAnsi="Times New Roman"/>
          <w:sz w:val="28"/>
          <w:szCs w:val="28"/>
          <w:lang w:eastAsia="ru-RU"/>
        </w:rPr>
        <w:t>»</w:t>
      </w:r>
      <w:r w:rsidRPr="00162274">
        <w:rPr>
          <w:rFonts w:ascii="Times New Roman" w:hAnsi="Times New Roman"/>
          <w:sz w:val="28"/>
          <w:szCs w:val="28"/>
        </w:rPr>
        <w:t xml:space="preserve">. </w:t>
      </w:r>
    </w:p>
    <w:p w:rsidR="00D84E24" w:rsidRPr="00162274" w:rsidRDefault="00D84E24" w:rsidP="0047290C">
      <w:pPr>
        <w:spacing w:after="0" w:line="240" w:lineRule="auto"/>
        <w:ind w:firstLine="709"/>
        <w:jc w:val="both"/>
        <w:rPr>
          <w:rFonts w:ascii="Times New Roman" w:hAnsi="Times New Roman"/>
          <w:sz w:val="28"/>
          <w:szCs w:val="28"/>
          <w:lang w:eastAsia="ru-RU"/>
        </w:rPr>
      </w:pPr>
      <w:bookmarkStart w:id="3" w:name="sub_104"/>
      <w:r>
        <w:rPr>
          <w:rFonts w:ascii="Times New Roman" w:hAnsi="Times New Roman"/>
          <w:sz w:val="28"/>
          <w:szCs w:val="28"/>
          <w:lang w:eastAsia="ru-RU"/>
        </w:rPr>
        <w:t>1.4</w:t>
      </w:r>
      <w:r w:rsidRPr="00162274">
        <w:rPr>
          <w:rFonts w:ascii="Times New Roman" w:hAnsi="Times New Roman"/>
          <w:sz w:val="28"/>
          <w:szCs w:val="28"/>
          <w:lang w:eastAsia="ru-RU"/>
        </w:rPr>
        <w:t>. Организационно-правовая форма: учреждение.</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Тип учреждения: </w:t>
      </w:r>
      <w:proofErr w:type="gramStart"/>
      <w:r w:rsidRPr="00162274">
        <w:rPr>
          <w:rFonts w:ascii="Times New Roman" w:hAnsi="Times New Roman"/>
          <w:sz w:val="28"/>
          <w:szCs w:val="28"/>
          <w:lang w:eastAsia="ru-RU"/>
        </w:rPr>
        <w:t>бюджетное</w:t>
      </w:r>
      <w:proofErr w:type="gramEnd"/>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Тип о</w:t>
      </w:r>
      <w:r>
        <w:rPr>
          <w:rFonts w:ascii="Times New Roman" w:hAnsi="Times New Roman"/>
          <w:sz w:val="28"/>
          <w:szCs w:val="28"/>
          <w:lang w:eastAsia="ru-RU"/>
        </w:rPr>
        <w:t xml:space="preserve">бразовательной организации: дошкольная </w:t>
      </w:r>
      <w:r w:rsidRPr="00162274">
        <w:rPr>
          <w:rFonts w:ascii="Times New Roman" w:hAnsi="Times New Roman"/>
          <w:sz w:val="28"/>
          <w:szCs w:val="28"/>
          <w:lang w:eastAsia="ru-RU"/>
        </w:rPr>
        <w:t xml:space="preserve">образовательная организация.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5</w:t>
      </w:r>
      <w:r w:rsidRPr="00162274">
        <w:rPr>
          <w:rFonts w:ascii="Times New Roman" w:hAnsi="Times New Roman"/>
          <w:sz w:val="28"/>
          <w:szCs w:val="28"/>
          <w:lang w:eastAsia="ru-RU"/>
        </w:rPr>
        <w:t xml:space="preserve">. Место нахождения Учреждения – </w:t>
      </w:r>
      <w:r>
        <w:rPr>
          <w:rFonts w:ascii="Times New Roman" w:hAnsi="Times New Roman"/>
          <w:sz w:val="28"/>
          <w:szCs w:val="28"/>
          <w:lang w:eastAsia="ru-RU"/>
        </w:rPr>
        <w:t xml:space="preserve">Российская Федерация, </w:t>
      </w:r>
      <w:r w:rsidRPr="00162274">
        <w:rPr>
          <w:rFonts w:ascii="Times New Roman" w:hAnsi="Times New Roman"/>
          <w:sz w:val="28"/>
          <w:szCs w:val="28"/>
          <w:lang w:eastAsia="ru-RU"/>
        </w:rPr>
        <w:t>муниципальное образование</w:t>
      </w:r>
      <w:r>
        <w:rPr>
          <w:rFonts w:ascii="Times New Roman" w:hAnsi="Times New Roman"/>
          <w:sz w:val="28"/>
          <w:szCs w:val="28"/>
          <w:lang w:eastAsia="ru-RU"/>
        </w:rPr>
        <w:t xml:space="preserve"> «Кяхтинский район</w:t>
      </w:r>
      <w:r w:rsidRPr="00162274">
        <w:rPr>
          <w:rFonts w:ascii="Times New Roman" w:hAnsi="Times New Roman"/>
          <w:sz w:val="28"/>
          <w:szCs w:val="28"/>
          <w:lang w:eastAsia="ru-RU"/>
        </w:rPr>
        <w:t>» Республики Бурятия.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6</w:t>
      </w:r>
      <w:r w:rsidRPr="00162274">
        <w:rPr>
          <w:rFonts w:ascii="Times New Roman" w:hAnsi="Times New Roman"/>
          <w:sz w:val="28"/>
          <w:szCs w:val="28"/>
          <w:lang w:eastAsia="ru-RU"/>
        </w:rPr>
        <w:t>. Адрес Учреждения: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Юридический адрес:</w:t>
      </w:r>
      <w:r w:rsidR="00DA1D0D">
        <w:rPr>
          <w:rFonts w:ascii="Times New Roman" w:hAnsi="Times New Roman"/>
          <w:sz w:val="28"/>
          <w:szCs w:val="28"/>
          <w:lang w:eastAsia="ru-RU"/>
        </w:rPr>
        <w:t xml:space="preserve"> 671836</w:t>
      </w:r>
      <w:r>
        <w:rPr>
          <w:rFonts w:ascii="Times New Roman" w:hAnsi="Times New Roman"/>
          <w:sz w:val="28"/>
          <w:szCs w:val="28"/>
          <w:lang w:eastAsia="ru-RU"/>
        </w:rPr>
        <w:t>, Российская Федерация</w:t>
      </w:r>
      <w:r w:rsidRPr="00162274">
        <w:rPr>
          <w:rFonts w:ascii="Times New Roman" w:hAnsi="Times New Roman"/>
          <w:sz w:val="28"/>
          <w:szCs w:val="28"/>
          <w:lang w:eastAsia="ru-RU"/>
        </w:rPr>
        <w:t>, Республика Бурятия,</w:t>
      </w:r>
      <w:r>
        <w:rPr>
          <w:rFonts w:ascii="Times New Roman" w:hAnsi="Times New Roman"/>
          <w:sz w:val="28"/>
          <w:szCs w:val="28"/>
          <w:lang w:eastAsia="ru-RU"/>
        </w:rPr>
        <w:t xml:space="preserve"> Кяхтинский</w:t>
      </w:r>
      <w:r w:rsidRPr="00162274">
        <w:rPr>
          <w:rFonts w:ascii="Times New Roman" w:hAnsi="Times New Roman"/>
          <w:sz w:val="28"/>
          <w:szCs w:val="28"/>
          <w:lang w:eastAsia="ru-RU"/>
        </w:rPr>
        <w:t xml:space="preserve"> район, </w:t>
      </w:r>
      <w:proofErr w:type="spellStart"/>
      <w:r w:rsidR="00B41DF8">
        <w:rPr>
          <w:rFonts w:ascii="Times New Roman" w:hAnsi="Times New Roman"/>
          <w:sz w:val="28"/>
          <w:szCs w:val="28"/>
          <w:lang w:eastAsia="ru-RU"/>
        </w:rPr>
        <w:t>с</w:t>
      </w:r>
      <w:proofErr w:type="gramStart"/>
      <w:r w:rsidR="00B41DF8">
        <w:rPr>
          <w:rFonts w:ascii="Times New Roman" w:hAnsi="Times New Roman"/>
          <w:sz w:val="28"/>
          <w:szCs w:val="28"/>
          <w:lang w:eastAsia="ru-RU"/>
        </w:rPr>
        <w:t>.Т</w:t>
      </w:r>
      <w:proofErr w:type="gramEnd"/>
      <w:r w:rsidR="00B41DF8">
        <w:rPr>
          <w:rFonts w:ascii="Times New Roman" w:hAnsi="Times New Roman"/>
          <w:sz w:val="28"/>
          <w:szCs w:val="28"/>
          <w:lang w:eastAsia="ru-RU"/>
        </w:rPr>
        <w:t>амир</w:t>
      </w:r>
      <w:proofErr w:type="spellEnd"/>
      <w:r w:rsidR="00D37CD8">
        <w:rPr>
          <w:rFonts w:ascii="Times New Roman" w:hAnsi="Times New Roman"/>
          <w:sz w:val="28"/>
          <w:szCs w:val="28"/>
          <w:lang w:eastAsia="ru-RU"/>
        </w:rPr>
        <w:t xml:space="preserve">, </w:t>
      </w:r>
      <w:proofErr w:type="spellStart"/>
      <w:r w:rsidR="00D37CD8">
        <w:rPr>
          <w:rFonts w:ascii="Times New Roman" w:hAnsi="Times New Roman"/>
          <w:sz w:val="28"/>
          <w:szCs w:val="28"/>
          <w:lang w:eastAsia="ru-RU"/>
        </w:rPr>
        <w:t>ул.</w:t>
      </w:r>
      <w:r w:rsidR="00B41DF8">
        <w:rPr>
          <w:rFonts w:ascii="Times New Roman" w:hAnsi="Times New Roman"/>
          <w:sz w:val="28"/>
          <w:szCs w:val="28"/>
          <w:lang w:eastAsia="ru-RU"/>
        </w:rPr>
        <w:t>Ленина</w:t>
      </w:r>
      <w:proofErr w:type="spellEnd"/>
      <w:r w:rsidR="008C646D">
        <w:rPr>
          <w:rFonts w:ascii="Times New Roman" w:hAnsi="Times New Roman"/>
          <w:sz w:val="28"/>
          <w:szCs w:val="28"/>
          <w:lang w:eastAsia="ru-RU"/>
        </w:rPr>
        <w:t xml:space="preserve">, </w:t>
      </w:r>
      <w:r w:rsidR="00B41DF8">
        <w:rPr>
          <w:rFonts w:ascii="Times New Roman" w:hAnsi="Times New Roman"/>
          <w:sz w:val="28"/>
          <w:szCs w:val="28"/>
          <w:lang w:eastAsia="ru-RU"/>
        </w:rPr>
        <w:t>1А</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i/>
          <w:sz w:val="24"/>
          <w:szCs w:val="24"/>
          <w:lang w:eastAsia="ru-RU"/>
        </w:rPr>
      </w:pPr>
      <w:r w:rsidRPr="00162274">
        <w:rPr>
          <w:rFonts w:ascii="Times New Roman" w:hAnsi="Times New Roman"/>
          <w:sz w:val="28"/>
          <w:szCs w:val="28"/>
          <w:lang w:eastAsia="ru-RU"/>
        </w:rPr>
        <w:t xml:space="preserve">Почтовый адрес: </w:t>
      </w:r>
      <w:r>
        <w:rPr>
          <w:rFonts w:ascii="Times New Roman" w:hAnsi="Times New Roman"/>
          <w:sz w:val="28"/>
          <w:szCs w:val="28"/>
          <w:lang w:eastAsia="ru-RU"/>
        </w:rPr>
        <w:t>соответствует юридическому адресу</w:t>
      </w:r>
      <w:r w:rsidRPr="00162274">
        <w:rPr>
          <w:rFonts w:ascii="Times New Roman" w:hAnsi="Times New Roman"/>
          <w:i/>
          <w:sz w:val="24"/>
          <w:szCs w:val="24"/>
          <w:lang w:eastAsia="ru-RU"/>
        </w:rPr>
        <w:t>.</w:t>
      </w:r>
    </w:p>
    <w:p w:rsidR="00D84E24" w:rsidRDefault="00D84E24" w:rsidP="009E5531">
      <w:pPr>
        <w:spacing w:after="0" w:line="240" w:lineRule="auto"/>
        <w:ind w:firstLine="709"/>
        <w:jc w:val="both"/>
        <w:rPr>
          <w:rFonts w:ascii="Times New Roman" w:hAnsi="Times New Roman"/>
          <w:sz w:val="28"/>
          <w:szCs w:val="28"/>
          <w:lang w:eastAsia="ru-RU"/>
        </w:rPr>
      </w:pPr>
      <w:r w:rsidRPr="00162274">
        <w:rPr>
          <w:rFonts w:ascii="Times New Roman" w:hAnsi="Times New Roman"/>
          <w:snapToGrid w:val="0"/>
          <w:sz w:val="28"/>
          <w:szCs w:val="28"/>
          <w:lang w:eastAsia="ru-RU"/>
        </w:rPr>
        <w:t xml:space="preserve">Образовательная деятельность осуществляется по следующим адресам: </w:t>
      </w:r>
      <w:r w:rsidRPr="00162274">
        <w:rPr>
          <w:rFonts w:ascii="Times New Roman" w:hAnsi="Times New Roman"/>
          <w:sz w:val="28"/>
          <w:szCs w:val="28"/>
          <w:lang w:eastAsia="ru-RU"/>
        </w:rPr>
        <w:t>Республика Бурятия,</w:t>
      </w:r>
      <w:r>
        <w:rPr>
          <w:rFonts w:ascii="Times New Roman" w:hAnsi="Times New Roman"/>
          <w:sz w:val="28"/>
          <w:szCs w:val="28"/>
          <w:lang w:eastAsia="ru-RU"/>
        </w:rPr>
        <w:t xml:space="preserve"> Кяхтинский</w:t>
      </w:r>
      <w:r w:rsidRPr="00162274">
        <w:rPr>
          <w:rFonts w:ascii="Times New Roman" w:hAnsi="Times New Roman"/>
          <w:sz w:val="28"/>
          <w:szCs w:val="28"/>
          <w:lang w:eastAsia="ru-RU"/>
        </w:rPr>
        <w:t xml:space="preserve"> район,</w:t>
      </w:r>
      <w:r w:rsidR="00DA1D0D" w:rsidRPr="00DA1D0D">
        <w:rPr>
          <w:rFonts w:ascii="Times New Roman" w:hAnsi="Times New Roman"/>
          <w:sz w:val="28"/>
          <w:szCs w:val="28"/>
          <w:lang w:eastAsia="ru-RU"/>
        </w:rPr>
        <w:t xml:space="preserve"> </w:t>
      </w:r>
      <w:proofErr w:type="spellStart"/>
      <w:r w:rsidR="00DA1D0D">
        <w:rPr>
          <w:rFonts w:ascii="Times New Roman" w:hAnsi="Times New Roman"/>
          <w:sz w:val="28"/>
          <w:szCs w:val="28"/>
          <w:lang w:eastAsia="ru-RU"/>
        </w:rPr>
        <w:t>с</w:t>
      </w:r>
      <w:proofErr w:type="gramStart"/>
      <w:r w:rsidR="00DA1D0D">
        <w:rPr>
          <w:rFonts w:ascii="Times New Roman" w:hAnsi="Times New Roman"/>
          <w:sz w:val="28"/>
          <w:szCs w:val="28"/>
          <w:lang w:eastAsia="ru-RU"/>
        </w:rPr>
        <w:t>.</w:t>
      </w:r>
      <w:r w:rsidR="00B41DF8">
        <w:rPr>
          <w:rFonts w:ascii="Times New Roman" w:hAnsi="Times New Roman"/>
          <w:sz w:val="28"/>
          <w:szCs w:val="28"/>
          <w:lang w:eastAsia="ru-RU"/>
        </w:rPr>
        <w:t>Т</w:t>
      </w:r>
      <w:proofErr w:type="gramEnd"/>
      <w:r w:rsidR="00B41DF8">
        <w:rPr>
          <w:rFonts w:ascii="Times New Roman" w:hAnsi="Times New Roman"/>
          <w:sz w:val="28"/>
          <w:szCs w:val="28"/>
          <w:lang w:eastAsia="ru-RU"/>
        </w:rPr>
        <w:t>амир</w:t>
      </w:r>
      <w:proofErr w:type="spellEnd"/>
      <w:r w:rsidR="00DA1D0D">
        <w:rPr>
          <w:rFonts w:ascii="Times New Roman" w:hAnsi="Times New Roman"/>
          <w:sz w:val="28"/>
          <w:szCs w:val="28"/>
          <w:lang w:eastAsia="ru-RU"/>
        </w:rPr>
        <w:t xml:space="preserve">, </w:t>
      </w:r>
      <w:proofErr w:type="spellStart"/>
      <w:r w:rsidR="00DA1D0D">
        <w:rPr>
          <w:rFonts w:ascii="Times New Roman" w:hAnsi="Times New Roman"/>
          <w:sz w:val="28"/>
          <w:szCs w:val="28"/>
          <w:lang w:eastAsia="ru-RU"/>
        </w:rPr>
        <w:t>ул.</w:t>
      </w:r>
      <w:r w:rsidR="00B41DF8">
        <w:rPr>
          <w:rFonts w:ascii="Times New Roman" w:hAnsi="Times New Roman"/>
          <w:sz w:val="28"/>
          <w:szCs w:val="28"/>
          <w:lang w:eastAsia="ru-RU"/>
        </w:rPr>
        <w:t>Ленина</w:t>
      </w:r>
      <w:proofErr w:type="spellEnd"/>
      <w:r w:rsidR="00DA1D0D">
        <w:rPr>
          <w:rFonts w:ascii="Times New Roman" w:hAnsi="Times New Roman"/>
          <w:sz w:val="28"/>
          <w:szCs w:val="28"/>
          <w:lang w:eastAsia="ru-RU"/>
        </w:rPr>
        <w:t xml:space="preserve">, </w:t>
      </w:r>
      <w:r w:rsidR="00B41DF8">
        <w:rPr>
          <w:rFonts w:ascii="Times New Roman" w:hAnsi="Times New Roman"/>
          <w:sz w:val="28"/>
          <w:szCs w:val="28"/>
          <w:lang w:eastAsia="ru-RU"/>
        </w:rPr>
        <w:t>1А</w:t>
      </w:r>
      <w:r w:rsidR="00DA1D0D" w:rsidRPr="00162274">
        <w:rPr>
          <w:rFonts w:ascii="Times New Roman" w:hAnsi="Times New Roman"/>
          <w:sz w:val="28"/>
          <w:szCs w:val="28"/>
          <w:lang w:eastAsia="ru-RU"/>
        </w:rPr>
        <w:t>.</w:t>
      </w:r>
      <w:r w:rsidR="00D37CD8">
        <w:rPr>
          <w:rFonts w:ascii="Times New Roman" w:hAnsi="Times New Roman"/>
          <w:sz w:val="28"/>
          <w:szCs w:val="28"/>
          <w:lang w:eastAsia="ru-RU"/>
        </w:rPr>
        <w:t xml:space="preserve"> </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sidRPr="00162274">
        <w:rPr>
          <w:rFonts w:ascii="Times New Roman" w:hAnsi="Times New Roman"/>
          <w:snapToGrid w:val="0"/>
          <w:sz w:val="28"/>
          <w:szCs w:val="28"/>
          <w:lang w:eastAsia="ru-RU"/>
        </w:rPr>
        <w:t>1.</w:t>
      </w:r>
      <w:r>
        <w:rPr>
          <w:rFonts w:ascii="Times New Roman" w:hAnsi="Times New Roman"/>
          <w:snapToGrid w:val="0"/>
          <w:sz w:val="28"/>
          <w:szCs w:val="28"/>
          <w:lang w:eastAsia="ru-RU"/>
        </w:rPr>
        <w:t>7</w:t>
      </w:r>
      <w:r w:rsidRPr="00162274">
        <w:rPr>
          <w:rFonts w:ascii="Times New Roman" w:hAnsi="Times New Roman"/>
          <w:snapToGrid w:val="0"/>
          <w:sz w:val="28"/>
          <w:szCs w:val="28"/>
          <w:lang w:eastAsia="ru-RU"/>
        </w:rPr>
        <w:t xml:space="preserve">.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w:t>
      </w:r>
      <w:r>
        <w:rPr>
          <w:rFonts w:ascii="Times New Roman" w:hAnsi="Times New Roman"/>
          <w:snapToGrid w:val="0"/>
          <w:sz w:val="28"/>
          <w:szCs w:val="28"/>
          <w:lang w:eastAsia="ru-RU"/>
        </w:rPr>
        <w:t xml:space="preserve">местного самоуправления </w:t>
      </w:r>
      <w:r w:rsidRPr="00162274">
        <w:rPr>
          <w:rFonts w:ascii="Times New Roman" w:hAnsi="Times New Roman"/>
          <w:snapToGrid w:val="0"/>
          <w:sz w:val="28"/>
          <w:szCs w:val="28"/>
          <w:lang w:eastAsia="ru-RU"/>
        </w:rPr>
        <w:t>в области образования.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8</w:t>
      </w:r>
      <w:r w:rsidRPr="00162274">
        <w:rPr>
          <w:rFonts w:ascii="Times New Roman" w:hAnsi="Times New Roman"/>
          <w:sz w:val="28"/>
          <w:szCs w:val="28"/>
          <w:lang w:eastAsia="ru-RU"/>
        </w:rPr>
        <w:t xml:space="preserve">. Учреждение осуществляет свою деятельность в соответствии с Конституцией Российской Федерации, конституционными и федеральными законами, актами Президента и Правительства Российской Федерации, Конституцией и законами Республики Бурятия, </w:t>
      </w:r>
      <w:r>
        <w:rPr>
          <w:rFonts w:ascii="Times New Roman" w:hAnsi="Times New Roman"/>
          <w:sz w:val="28"/>
          <w:szCs w:val="28"/>
          <w:lang w:eastAsia="ru-RU"/>
        </w:rPr>
        <w:t xml:space="preserve">Постановлениями и Распоряжениями МО «Кяхтинский район», </w:t>
      </w:r>
      <w:r w:rsidRPr="00162274">
        <w:rPr>
          <w:rFonts w:ascii="Times New Roman" w:hAnsi="Times New Roman"/>
          <w:sz w:val="28"/>
          <w:szCs w:val="28"/>
          <w:lang w:eastAsia="ru-RU"/>
        </w:rPr>
        <w:t xml:space="preserve">общепризнанными принципами и </w:t>
      </w:r>
      <w:r w:rsidRPr="00162274">
        <w:rPr>
          <w:rFonts w:ascii="Times New Roman" w:hAnsi="Times New Roman"/>
          <w:sz w:val="28"/>
          <w:szCs w:val="28"/>
          <w:lang w:eastAsia="ru-RU"/>
        </w:rPr>
        <w:lastRenderedPageBreak/>
        <w:t xml:space="preserve">нормами международного права, иными нормативными правовыми актами Российской Федерации и Республики Бурятия, а также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Деятельность Учреждения также регламентируется локальными нормативными правовыми актами, принимаемыми в соответствии с действующим законодательством и настоящим Уставом.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9</w:t>
      </w:r>
      <w:r w:rsidRPr="00162274">
        <w:rPr>
          <w:rFonts w:ascii="Times New Roman" w:hAnsi="Times New Roman"/>
          <w:sz w:val="28"/>
          <w:szCs w:val="28"/>
          <w:lang w:eastAsia="ru-RU"/>
        </w:rPr>
        <w:t>. Учредителем и собственником имущества Учреждения является</w:t>
      </w:r>
      <w:r>
        <w:rPr>
          <w:rFonts w:ascii="Times New Roman" w:hAnsi="Times New Roman"/>
          <w:sz w:val="28"/>
          <w:szCs w:val="28"/>
          <w:lang w:eastAsia="ru-RU"/>
        </w:rPr>
        <w:t xml:space="preserve"> администрация МО «Кяхтинский район»</w:t>
      </w:r>
      <w:r w:rsidRPr="00162274">
        <w:rPr>
          <w:rFonts w:ascii="Times New Roman" w:hAnsi="Times New Roman"/>
          <w:sz w:val="28"/>
          <w:szCs w:val="28"/>
          <w:lang w:eastAsia="ru-RU"/>
        </w:rPr>
        <w:t xml:space="preserve">.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Функции и полномочия</w:t>
      </w:r>
      <w:r>
        <w:rPr>
          <w:rFonts w:ascii="Times New Roman" w:hAnsi="Times New Roman"/>
          <w:sz w:val="28"/>
          <w:szCs w:val="28"/>
          <w:lang w:eastAsia="ru-RU"/>
        </w:rPr>
        <w:t xml:space="preserve"> Учредителя Учреждения от имени МО «Кяхтинский район»</w:t>
      </w:r>
      <w:r w:rsidRPr="00162274">
        <w:rPr>
          <w:rFonts w:ascii="Times New Roman" w:hAnsi="Times New Roman"/>
          <w:sz w:val="28"/>
          <w:szCs w:val="28"/>
          <w:lang w:eastAsia="ru-RU"/>
        </w:rPr>
        <w:t xml:space="preserve"> осуществляет </w:t>
      </w:r>
      <w:r>
        <w:rPr>
          <w:rFonts w:ascii="Times New Roman" w:hAnsi="Times New Roman"/>
          <w:sz w:val="28"/>
          <w:szCs w:val="28"/>
          <w:lang w:eastAsia="ru-RU"/>
        </w:rPr>
        <w:t xml:space="preserve">МКУ «Районное управление образования» МО «Кяхтинский район» </w:t>
      </w:r>
      <w:r w:rsidRPr="00162274">
        <w:rPr>
          <w:rFonts w:ascii="Times New Roman" w:hAnsi="Times New Roman"/>
          <w:sz w:val="28"/>
          <w:szCs w:val="28"/>
          <w:lang w:eastAsia="ru-RU"/>
        </w:rPr>
        <w:t>(далее также - Учредитель) в соответствии с действующим законодательством.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В случае реорганизации Учредителя его права переходят к соответствующему правопреемнику. </w:t>
      </w:r>
    </w:p>
    <w:p w:rsidR="00D84E24" w:rsidRPr="00AF2A5A" w:rsidRDefault="00D84E24" w:rsidP="0047290C">
      <w:pPr>
        <w:spacing w:after="0" w:line="240" w:lineRule="auto"/>
        <w:ind w:firstLine="709"/>
        <w:jc w:val="both"/>
        <w:rPr>
          <w:rFonts w:ascii="Times New Roman" w:hAnsi="Times New Roman"/>
          <w:color w:val="FF0000"/>
          <w:sz w:val="28"/>
          <w:szCs w:val="28"/>
          <w:lang w:eastAsia="ru-RU"/>
        </w:rPr>
      </w:pPr>
      <w:r w:rsidRPr="00AF2A5A">
        <w:rPr>
          <w:rFonts w:ascii="Times New Roman" w:hAnsi="Times New Roman"/>
          <w:color w:val="FF0000"/>
          <w:sz w:val="28"/>
          <w:szCs w:val="28"/>
          <w:lang w:eastAsia="ru-RU"/>
        </w:rPr>
        <w:t xml:space="preserve">Полномочия собственника по управлению и распоряжению имуществом Учреждения от МО «Кяхтинский район» осуществляет </w:t>
      </w:r>
      <w:r>
        <w:rPr>
          <w:rFonts w:ascii="Times New Roman" w:hAnsi="Times New Roman"/>
          <w:color w:val="FF0000"/>
          <w:sz w:val="28"/>
          <w:szCs w:val="28"/>
          <w:lang w:eastAsia="ru-RU"/>
        </w:rPr>
        <w:t>Комитет по развитию инфраструктуры МО «Кяхтинский район</w:t>
      </w:r>
      <w:r w:rsidRPr="00AF2A5A">
        <w:rPr>
          <w:rFonts w:ascii="Times New Roman" w:hAnsi="Times New Roman"/>
          <w:color w:val="FF0000"/>
          <w:sz w:val="28"/>
          <w:szCs w:val="28"/>
          <w:lang w:eastAsia="ru-RU"/>
        </w:rPr>
        <w:t xml:space="preserve"> в соответствии с действующим законодательством.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0</w:t>
      </w:r>
      <w:r w:rsidRPr="00162274">
        <w:rPr>
          <w:rFonts w:ascii="Times New Roman" w:hAnsi="Times New Roman"/>
          <w:sz w:val="28"/>
          <w:szCs w:val="28"/>
          <w:lang w:eastAsia="ru-RU"/>
        </w:rPr>
        <w:t>. Учреждение может иметь гражданские права, соответствующие целям деятельности, предусмотренным в настоящем Уставе, и нести связанные с этой деятельностью обязанности.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Учреждение от своего имени может приобретать и осуществлять имущественные и неимущественные права, </w:t>
      </w:r>
      <w:proofErr w:type="gramStart"/>
      <w:r w:rsidRPr="00162274">
        <w:rPr>
          <w:rFonts w:ascii="Times New Roman" w:hAnsi="Times New Roman"/>
          <w:sz w:val="28"/>
          <w:szCs w:val="28"/>
          <w:lang w:eastAsia="ru-RU"/>
        </w:rPr>
        <w:t>нести обязанности</w:t>
      </w:r>
      <w:proofErr w:type="gramEnd"/>
      <w:r w:rsidRPr="00162274">
        <w:rPr>
          <w:rFonts w:ascii="Times New Roman" w:hAnsi="Times New Roman"/>
          <w:sz w:val="28"/>
          <w:szCs w:val="28"/>
          <w:lang w:eastAsia="ru-RU"/>
        </w:rPr>
        <w:t>, быть истцом и ответчиком в суде.</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имеет печать со своим наименованием, а также вправе иметь штампы и бланки со своим наименованием, собственную эмблему и другие средства индивидуализации.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1.11</w:t>
      </w:r>
      <w:r w:rsidRPr="00162274">
        <w:rPr>
          <w:rFonts w:ascii="Times New Roman" w:hAnsi="Times New Roman"/>
          <w:sz w:val="28"/>
          <w:szCs w:val="28"/>
          <w:lang w:eastAsia="ru-RU"/>
        </w:rPr>
        <w:t xml:space="preserve">. Учреждение имеет в оперативном управлении обособленное имущество, закрепленное за ним в соответствии с законодательством Российской Федерации, а также земельные участки, предоставляемые ему в установленном порядке в постоянное (бессрочное) пользование.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имеет самостоятельный баланс, лицевые счета, открытые в территориальных органах Федерального казначейства или в финансовых органах Республики Бурятия</w:t>
      </w:r>
      <w:r w:rsidRPr="00162274">
        <w:rPr>
          <w:rFonts w:ascii="Times New Roman" w:hAnsi="Times New Roman"/>
          <w:i/>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2</w:t>
      </w:r>
      <w:r w:rsidRPr="00162274">
        <w:rPr>
          <w:rFonts w:ascii="Times New Roman" w:hAnsi="Times New Roman"/>
          <w:sz w:val="28"/>
          <w:szCs w:val="28"/>
          <w:lang w:eastAsia="ru-RU"/>
        </w:rPr>
        <w:t>. Учреждение осуществляет образовательную деятельность на основании специального разрешения – лицензии на право осуществления образовательной деятельности.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осуществляет образовательную деятельность на основании специального документа, подтверждающего соответствие определенному стандарту, - свидетельства о государственной аккредитации, в случае, если такая аккредитация предусмотрена законодательством Российской Федерации.</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1.13</w:t>
      </w:r>
      <w:r w:rsidRPr="00162274">
        <w:rPr>
          <w:rFonts w:ascii="Times New Roman" w:hAnsi="Times New Roman"/>
          <w:sz w:val="28"/>
          <w:szCs w:val="28"/>
        </w:rPr>
        <w:t xml:space="preserve">. Учреждение может </w:t>
      </w:r>
      <w:r w:rsidRPr="00162274">
        <w:rPr>
          <w:rFonts w:ascii="Times New Roman" w:hAnsi="Times New Roman"/>
          <w:sz w:val="28"/>
          <w:szCs w:val="28"/>
          <w:lang w:eastAsia="ru-RU"/>
        </w:rPr>
        <w:t xml:space="preserve">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оно создано, и если это соответствует таким целям.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Учреждение, в случае если настоящим Уставом предусмотрено осуществление приносящей доход деятельности, должно иметь достаточное для осуществления указанной деятельности имущество рыночной стоимостью не </w:t>
      </w:r>
      <w:proofErr w:type="gramStart"/>
      <w:r w:rsidRPr="00162274">
        <w:rPr>
          <w:rFonts w:ascii="Times New Roman" w:hAnsi="Times New Roman"/>
          <w:sz w:val="28"/>
          <w:szCs w:val="28"/>
          <w:lang w:eastAsia="ru-RU"/>
        </w:rPr>
        <w:t>менее минимального</w:t>
      </w:r>
      <w:proofErr w:type="gramEnd"/>
      <w:r w:rsidRPr="00162274">
        <w:rPr>
          <w:rFonts w:ascii="Times New Roman" w:hAnsi="Times New Roman"/>
          <w:sz w:val="28"/>
          <w:szCs w:val="28"/>
          <w:lang w:eastAsia="ru-RU"/>
        </w:rPr>
        <w:t xml:space="preserve"> размера уставного капитала, предусмотренного для обществ с ограниченной ответственностью.</w:t>
      </w:r>
    </w:p>
    <w:p w:rsidR="00D84E24" w:rsidRPr="008A1FFC" w:rsidRDefault="00D84E24" w:rsidP="0047290C">
      <w:pPr>
        <w:spacing w:after="0" w:line="240" w:lineRule="auto"/>
        <w:ind w:firstLine="709"/>
        <w:jc w:val="both"/>
        <w:rPr>
          <w:rFonts w:ascii="Times New Roman" w:hAnsi="Times New Roman"/>
          <w:sz w:val="28"/>
          <w:szCs w:val="28"/>
          <w:lang w:eastAsia="ru-RU"/>
        </w:rPr>
      </w:pPr>
      <w:r w:rsidRPr="008A1FFC">
        <w:rPr>
          <w:rFonts w:ascii="Times New Roman" w:hAnsi="Times New Roman"/>
          <w:sz w:val="28"/>
          <w:szCs w:val="28"/>
          <w:lang w:eastAsia="ru-RU"/>
        </w:rPr>
        <w:t>1.1</w:t>
      </w:r>
      <w:r>
        <w:rPr>
          <w:rFonts w:ascii="Times New Roman" w:hAnsi="Times New Roman"/>
          <w:sz w:val="28"/>
          <w:szCs w:val="28"/>
          <w:lang w:eastAsia="ru-RU"/>
        </w:rPr>
        <w:t>4</w:t>
      </w:r>
      <w:r w:rsidRPr="008A1FFC">
        <w:rPr>
          <w:rFonts w:ascii="Times New Roman" w:hAnsi="Times New Roman"/>
          <w:sz w:val="28"/>
          <w:szCs w:val="28"/>
          <w:lang w:eastAsia="ru-RU"/>
        </w:rPr>
        <w:t xml:space="preserve">. </w:t>
      </w:r>
      <w:proofErr w:type="gramStart"/>
      <w:r w:rsidRPr="008A1FFC">
        <w:rPr>
          <w:rFonts w:ascii="Times New Roman" w:hAnsi="Times New Roman"/>
          <w:sz w:val="28"/>
          <w:szCs w:val="28"/>
          <w:lang w:eastAsia="ru-RU"/>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Pr>
          <w:rFonts w:ascii="Times New Roman" w:hAnsi="Times New Roman"/>
          <w:sz w:val="28"/>
          <w:szCs w:val="28"/>
          <w:lang w:eastAsia="ru-RU"/>
        </w:rPr>
        <w:t>У</w:t>
      </w:r>
      <w:r w:rsidRPr="008A1FFC">
        <w:rPr>
          <w:rFonts w:ascii="Times New Roman" w:hAnsi="Times New Roman"/>
          <w:sz w:val="28"/>
          <w:szCs w:val="28"/>
          <w:lang w:eastAsia="ru-RU"/>
        </w:rPr>
        <w:t>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w:t>
      </w:r>
      <w:proofErr w:type="gramEnd"/>
      <w:r w:rsidRPr="008A1FFC">
        <w:rPr>
          <w:rFonts w:ascii="Times New Roman" w:hAnsi="Times New Roman"/>
          <w:sz w:val="28"/>
          <w:szCs w:val="28"/>
          <w:lang w:eastAsia="ru-RU"/>
        </w:rPr>
        <w:t xml:space="preserve"> поступило в оперативное управление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и за </w:t>
      </w:r>
      <w:proofErr w:type="gramStart"/>
      <w:r w:rsidRPr="008A1FFC">
        <w:rPr>
          <w:rFonts w:ascii="Times New Roman" w:hAnsi="Times New Roman"/>
          <w:sz w:val="28"/>
          <w:szCs w:val="28"/>
          <w:lang w:eastAsia="ru-RU"/>
        </w:rPr>
        <w:t>счет</w:t>
      </w:r>
      <w:proofErr w:type="gramEnd"/>
      <w:r w:rsidRPr="008A1FFC">
        <w:rPr>
          <w:rFonts w:ascii="Times New Roman" w:hAnsi="Times New Roman"/>
          <w:sz w:val="28"/>
          <w:szCs w:val="28"/>
          <w:lang w:eastAsia="ru-RU"/>
        </w:rPr>
        <w:t xml:space="preserve"> каких средств оно приобретено.</w:t>
      </w:r>
    </w:p>
    <w:p w:rsidR="00D84E24" w:rsidRPr="008A1FFC" w:rsidRDefault="00D84E24" w:rsidP="0047290C">
      <w:pPr>
        <w:spacing w:after="0" w:line="240" w:lineRule="auto"/>
        <w:ind w:firstLine="709"/>
        <w:jc w:val="both"/>
        <w:rPr>
          <w:rFonts w:ascii="Times New Roman" w:hAnsi="Times New Roman"/>
          <w:sz w:val="28"/>
          <w:szCs w:val="28"/>
          <w:lang w:eastAsia="ru-RU"/>
        </w:rPr>
      </w:pPr>
      <w:r w:rsidRPr="008A1FFC">
        <w:rPr>
          <w:rFonts w:ascii="Times New Roman" w:hAnsi="Times New Roman"/>
          <w:sz w:val="28"/>
          <w:szCs w:val="28"/>
          <w:lang w:eastAsia="ru-RU"/>
        </w:rPr>
        <w:t xml:space="preserve">По обязательствам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связанным с причинением вреда гражданам, при недостаточности имущества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5</w:t>
      </w:r>
      <w:r w:rsidRPr="00162274">
        <w:rPr>
          <w:rFonts w:ascii="Times New Roman" w:hAnsi="Times New Roman"/>
          <w:sz w:val="28"/>
          <w:szCs w:val="28"/>
          <w:lang w:eastAsia="ru-RU"/>
        </w:rPr>
        <w:t xml:space="preserve">. </w:t>
      </w:r>
      <w:r>
        <w:rPr>
          <w:rFonts w:ascii="Times New Roman" w:hAnsi="Times New Roman"/>
          <w:sz w:val="28"/>
          <w:szCs w:val="28"/>
          <w:lang w:eastAsia="ru-RU"/>
        </w:rPr>
        <w:t>Собственник имущества и</w:t>
      </w:r>
      <w:r w:rsidRPr="00162274">
        <w:rPr>
          <w:rFonts w:ascii="Times New Roman" w:hAnsi="Times New Roman"/>
          <w:sz w:val="28"/>
          <w:szCs w:val="28"/>
          <w:lang w:eastAsia="ru-RU"/>
        </w:rPr>
        <w:t xml:space="preserve"> Учредитель не несут ответственность по обязательствам Учреждения, за исключением случаев установленных законодательством.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Учреждение не отвечает по обязательствам </w:t>
      </w:r>
      <w:r>
        <w:rPr>
          <w:rFonts w:ascii="Times New Roman" w:hAnsi="Times New Roman"/>
          <w:sz w:val="28"/>
          <w:szCs w:val="28"/>
          <w:lang w:eastAsia="ru-RU"/>
        </w:rPr>
        <w:t xml:space="preserve">Собственника имущества </w:t>
      </w:r>
      <w:r w:rsidRPr="00162274">
        <w:rPr>
          <w:rFonts w:ascii="Times New Roman" w:hAnsi="Times New Roman"/>
          <w:sz w:val="28"/>
          <w:szCs w:val="28"/>
          <w:lang w:eastAsia="ru-RU"/>
        </w:rPr>
        <w:t>и Учредителя.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6</w:t>
      </w:r>
      <w:r w:rsidRPr="00162274">
        <w:rPr>
          <w:rFonts w:ascii="Times New Roman" w:hAnsi="Times New Roman"/>
          <w:sz w:val="28"/>
          <w:szCs w:val="28"/>
          <w:lang w:eastAsia="ru-RU"/>
        </w:rPr>
        <w:t xml:space="preserve">.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w:t>
      </w:r>
      <w:r>
        <w:rPr>
          <w:rFonts w:ascii="Times New Roman" w:hAnsi="Times New Roman"/>
          <w:sz w:val="28"/>
          <w:szCs w:val="28"/>
          <w:lang w:eastAsia="ru-RU"/>
        </w:rPr>
        <w:t xml:space="preserve">Собственник имущества </w:t>
      </w:r>
      <w:r w:rsidRPr="00162274">
        <w:rPr>
          <w:rFonts w:ascii="Times New Roman" w:hAnsi="Times New Roman"/>
          <w:sz w:val="28"/>
          <w:szCs w:val="28"/>
          <w:lang w:eastAsia="ru-RU"/>
        </w:rPr>
        <w:t>не имеет права на получение доходов от осуществления Учреждением деятельности и использования закрепленного за Учреждением имущества.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7</w:t>
      </w:r>
      <w:r w:rsidRPr="00162274">
        <w:rPr>
          <w:rFonts w:ascii="Times New Roman" w:hAnsi="Times New Roman"/>
          <w:sz w:val="28"/>
          <w:szCs w:val="28"/>
          <w:lang w:eastAsia="ru-RU"/>
        </w:rPr>
        <w:t xml:space="preserve">. Учреждение несет ответственность, установленную федеральным законом и законодательством Республики Бурятия за результаты своей деятельности и выполнение обязательств перед </w:t>
      </w:r>
      <w:r>
        <w:rPr>
          <w:rFonts w:ascii="Times New Roman" w:hAnsi="Times New Roman"/>
          <w:sz w:val="28"/>
          <w:szCs w:val="28"/>
          <w:lang w:eastAsia="ru-RU"/>
        </w:rPr>
        <w:t>Учредителем и Отделом строительства</w:t>
      </w:r>
      <w:r w:rsidRPr="00162274">
        <w:rPr>
          <w:rFonts w:ascii="Times New Roman" w:hAnsi="Times New Roman"/>
          <w:sz w:val="28"/>
          <w:szCs w:val="28"/>
          <w:lang w:eastAsia="ru-RU"/>
        </w:rPr>
        <w:t>, бюджетом, банками и другими юридическими и физическими лицами.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18</w:t>
      </w:r>
      <w:r w:rsidRPr="00162274">
        <w:rPr>
          <w:rFonts w:ascii="Times New Roman" w:hAnsi="Times New Roman"/>
          <w:sz w:val="28"/>
          <w:szCs w:val="28"/>
          <w:lang w:eastAsia="ru-RU"/>
        </w:rPr>
        <w:t>. Учреждение создается без ограничения срока.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19</w:t>
      </w:r>
      <w:r w:rsidRPr="00162274">
        <w:rPr>
          <w:rFonts w:ascii="Times New Roman" w:hAnsi="Times New Roman"/>
          <w:sz w:val="28"/>
          <w:szCs w:val="28"/>
          <w:lang w:eastAsia="ru-RU"/>
        </w:rPr>
        <w:t>. Учреждение подотчетно:</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 Учредителю – по вопросам осуществления отраслевых полномочий в данной сфере деятельности, выполнения им задания, утвержденного Учредителем, целевого и эффективного расходования субсидий, предоставленных из </w:t>
      </w:r>
      <w:r>
        <w:rPr>
          <w:rFonts w:ascii="Times New Roman" w:hAnsi="Times New Roman"/>
          <w:sz w:val="28"/>
          <w:szCs w:val="28"/>
          <w:lang w:eastAsia="ru-RU"/>
        </w:rPr>
        <w:t>местного</w:t>
      </w:r>
      <w:r w:rsidRPr="00162274">
        <w:rPr>
          <w:rFonts w:ascii="Times New Roman" w:hAnsi="Times New Roman"/>
          <w:sz w:val="28"/>
          <w:szCs w:val="28"/>
          <w:lang w:eastAsia="ru-RU"/>
        </w:rPr>
        <w:t xml:space="preserve"> бюджета.</w:t>
      </w:r>
    </w:p>
    <w:p w:rsidR="00D84E24" w:rsidRPr="0034177E" w:rsidRDefault="00D84E24" w:rsidP="0047290C">
      <w:pPr>
        <w:spacing w:after="0" w:line="240" w:lineRule="auto"/>
        <w:ind w:firstLine="709"/>
        <w:jc w:val="both"/>
        <w:rPr>
          <w:rFonts w:ascii="Times New Roman" w:hAnsi="Times New Roman"/>
          <w:color w:val="FF0000"/>
          <w:sz w:val="28"/>
          <w:szCs w:val="28"/>
          <w:lang w:eastAsia="ru-RU"/>
        </w:rPr>
      </w:pPr>
      <w:r w:rsidRPr="00162274">
        <w:rPr>
          <w:rFonts w:ascii="Times New Roman" w:hAnsi="Times New Roman"/>
          <w:sz w:val="28"/>
          <w:szCs w:val="28"/>
          <w:lang w:eastAsia="ru-RU"/>
        </w:rPr>
        <w:lastRenderedPageBreak/>
        <w:t xml:space="preserve">2) </w:t>
      </w:r>
      <w:r>
        <w:rPr>
          <w:rFonts w:ascii="Times New Roman" w:hAnsi="Times New Roman"/>
          <w:color w:val="FF0000"/>
          <w:sz w:val="28"/>
          <w:szCs w:val="28"/>
          <w:lang w:eastAsia="ru-RU"/>
        </w:rPr>
        <w:t xml:space="preserve">Комитету по развитию </w:t>
      </w:r>
      <w:proofErr w:type="spellStart"/>
      <w:r>
        <w:rPr>
          <w:rFonts w:ascii="Times New Roman" w:hAnsi="Times New Roman"/>
          <w:color w:val="FF0000"/>
          <w:sz w:val="28"/>
          <w:szCs w:val="28"/>
          <w:lang w:eastAsia="ru-RU"/>
        </w:rPr>
        <w:t>инфрастуктуры</w:t>
      </w:r>
      <w:proofErr w:type="spellEnd"/>
      <w:r w:rsidRPr="0034177E">
        <w:rPr>
          <w:rFonts w:ascii="Times New Roman" w:hAnsi="Times New Roman"/>
          <w:color w:val="FF0000"/>
          <w:sz w:val="28"/>
          <w:szCs w:val="28"/>
          <w:lang w:eastAsia="ru-RU"/>
        </w:rPr>
        <w:t xml:space="preserve"> - по вопросам целевого использования и сохранности переданного ему муниципального имущества.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3) Иным органам – по вопросам, относящимся к их компетенции в соответствии с действующим законодательством.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0</w:t>
      </w:r>
      <w:r w:rsidRPr="00162274">
        <w:rPr>
          <w:rFonts w:ascii="Times New Roman" w:hAnsi="Times New Roman"/>
          <w:sz w:val="28"/>
          <w:szCs w:val="28"/>
          <w:lang w:eastAsia="ru-RU"/>
        </w:rPr>
        <w:t xml:space="preserve">. </w:t>
      </w:r>
      <w:proofErr w:type="gramStart"/>
      <w:r w:rsidRPr="00162274">
        <w:rPr>
          <w:rFonts w:ascii="Times New Roman" w:hAnsi="Times New Roman"/>
          <w:sz w:val="28"/>
          <w:szCs w:val="28"/>
          <w:lang w:eastAsia="ru-RU"/>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(филиалы, представительства, отделения</w:t>
      </w:r>
      <w:r>
        <w:rPr>
          <w:rFonts w:ascii="Times New Roman" w:hAnsi="Times New Roman"/>
          <w:sz w:val="28"/>
          <w:szCs w:val="28"/>
          <w:lang w:eastAsia="ru-RU"/>
        </w:rPr>
        <w:t>,</w:t>
      </w:r>
      <w:r w:rsidRPr="00162274">
        <w:rPr>
          <w:rFonts w:ascii="Times New Roman" w:hAnsi="Times New Roman"/>
          <w:sz w:val="28"/>
          <w:szCs w:val="28"/>
          <w:lang w:eastAsia="ru-RU"/>
        </w:rPr>
        <w:t xml:space="preserve"> учебные театры, выставочные залы, учебные танцевальные и оперные студии, учебные концертные залы, художественно-творческие мастерские, библиотеки, музеи, спортивные клубы, психологические и социально-педагогические службы, обеспечивающие социальную адаптацию и реабилитацию нуждающихся в</w:t>
      </w:r>
      <w:proofErr w:type="gramEnd"/>
      <w:r w:rsidRPr="00162274">
        <w:rPr>
          <w:rFonts w:ascii="Times New Roman" w:hAnsi="Times New Roman"/>
          <w:sz w:val="28"/>
          <w:szCs w:val="28"/>
          <w:lang w:eastAsia="ru-RU"/>
        </w:rPr>
        <w:t xml:space="preserve"> ней </w:t>
      </w:r>
      <w:r>
        <w:rPr>
          <w:rFonts w:ascii="Times New Roman" w:hAnsi="Times New Roman"/>
          <w:sz w:val="28"/>
          <w:szCs w:val="28"/>
          <w:lang w:eastAsia="ru-RU"/>
        </w:rPr>
        <w:t>воспитанников</w:t>
      </w:r>
      <w:r w:rsidRPr="00162274">
        <w:rPr>
          <w:rFonts w:ascii="Times New Roman" w:hAnsi="Times New Roman"/>
          <w:sz w:val="28"/>
          <w:szCs w:val="28"/>
          <w:lang w:eastAsia="ru-RU"/>
        </w:rPr>
        <w:t>, и иные предусмотренные локальными нормативными актами образовательной организации структурные подразделения).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самостоятельно формирует свою структуру, за исключением создания, переименования и ликвидации филиалов.</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1</w:t>
      </w:r>
      <w:r w:rsidRPr="00162274">
        <w:rPr>
          <w:rFonts w:ascii="Times New Roman" w:hAnsi="Times New Roman"/>
          <w:sz w:val="28"/>
          <w:szCs w:val="28"/>
          <w:lang w:eastAsia="ru-RU"/>
        </w:rPr>
        <w:t xml:space="preserve">. 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утвержденного руководителем Учреждения в порядке, установленном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Осуществление образовательной деятельности в представительстве Учреждения запрещается.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2</w:t>
      </w:r>
      <w:r w:rsidRPr="00162274">
        <w:rPr>
          <w:rFonts w:ascii="Times New Roman" w:hAnsi="Times New Roman"/>
          <w:sz w:val="28"/>
          <w:szCs w:val="28"/>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светского характера образования и направлена на обучение и воспитание в интересах личности, общества, государства.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w:t>
      </w:r>
      <w:r>
        <w:rPr>
          <w:rFonts w:ascii="Times New Roman" w:hAnsi="Times New Roman"/>
          <w:sz w:val="28"/>
          <w:szCs w:val="28"/>
          <w:lang w:eastAsia="ru-RU"/>
        </w:rPr>
        <w:t>воспитанников</w:t>
      </w:r>
      <w:r w:rsidRPr="00162274">
        <w:rPr>
          <w:rFonts w:ascii="Times New Roman" w:hAnsi="Times New Roman"/>
          <w:sz w:val="28"/>
          <w:szCs w:val="28"/>
          <w:lang w:eastAsia="ru-RU"/>
        </w:rPr>
        <w:t>, запрещается.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lang w:eastAsia="ru-RU"/>
        </w:rPr>
        <w:t>1.2</w:t>
      </w:r>
      <w:r>
        <w:rPr>
          <w:rFonts w:ascii="Times New Roman" w:hAnsi="Times New Roman"/>
          <w:sz w:val="28"/>
          <w:szCs w:val="28"/>
          <w:lang w:eastAsia="ru-RU"/>
        </w:rPr>
        <w:t>3</w:t>
      </w:r>
      <w:r w:rsidRPr="00162274">
        <w:rPr>
          <w:rFonts w:ascii="Times New Roman" w:hAnsi="Times New Roman"/>
          <w:sz w:val="28"/>
          <w:szCs w:val="28"/>
          <w:lang w:eastAsia="ru-RU"/>
        </w:rPr>
        <w:t xml:space="preserve">. Соблюдение положений настоящего </w:t>
      </w:r>
      <w:r>
        <w:rPr>
          <w:rFonts w:ascii="Times New Roman" w:hAnsi="Times New Roman"/>
          <w:sz w:val="28"/>
          <w:szCs w:val="28"/>
          <w:lang w:eastAsia="ru-RU"/>
        </w:rPr>
        <w:t>У</w:t>
      </w:r>
      <w:r w:rsidRPr="00162274">
        <w:rPr>
          <w:rFonts w:ascii="Times New Roman" w:hAnsi="Times New Roman"/>
          <w:sz w:val="28"/>
          <w:szCs w:val="28"/>
          <w:lang w:eastAsia="ru-RU"/>
        </w:rPr>
        <w:t xml:space="preserve">става обязательно для всех категорий работников Учреждения и </w:t>
      </w:r>
      <w:r>
        <w:rPr>
          <w:rFonts w:ascii="Times New Roman" w:hAnsi="Times New Roman"/>
          <w:sz w:val="28"/>
          <w:szCs w:val="28"/>
          <w:lang w:eastAsia="ru-RU"/>
        </w:rPr>
        <w:t>воспитанников</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В Учреждении должны быть созданы условия для ознакомления всех работников, родителей </w:t>
      </w:r>
      <w:r>
        <w:rPr>
          <w:rFonts w:ascii="Times New Roman" w:hAnsi="Times New Roman"/>
          <w:sz w:val="28"/>
          <w:szCs w:val="28"/>
          <w:lang w:eastAsia="ru-RU"/>
        </w:rPr>
        <w:t>воспитанников</w:t>
      </w:r>
      <w:r w:rsidRPr="00162274">
        <w:rPr>
          <w:rFonts w:ascii="Times New Roman" w:hAnsi="Times New Roman"/>
          <w:sz w:val="28"/>
          <w:szCs w:val="28"/>
        </w:rPr>
        <w:t xml:space="preserve"> (законных пр</w:t>
      </w:r>
      <w:r>
        <w:rPr>
          <w:rFonts w:ascii="Times New Roman" w:hAnsi="Times New Roman"/>
          <w:sz w:val="28"/>
          <w:szCs w:val="28"/>
        </w:rPr>
        <w:t>едставителей) воспитанников</w:t>
      </w:r>
      <w:r w:rsidRPr="00162274">
        <w:rPr>
          <w:rFonts w:ascii="Times New Roman" w:hAnsi="Times New Roman"/>
          <w:sz w:val="28"/>
          <w:szCs w:val="28"/>
        </w:rPr>
        <w:t xml:space="preserve"> с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4</w:t>
      </w:r>
      <w:r w:rsidRPr="00162274">
        <w:rPr>
          <w:rFonts w:ascii="Times New Roman" w:hAnsi="Times New Roman"/>
          <w:sz w:val="28"/>
          <w:szCs w:val="28"/>
          <w:lang w:eastAsia="ru-RU"/>
        </w:rPr>
        <w:t xml:space="preserve">. Дисциплина в Учреждении поддерживается на основе уважения человеческого достоинства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и педагогических работников. Применение методов физического и психического воздействия по отношению к </w:t>
      </w:r>
      <w:r>
        <w:rPr>
          <w:rFonts w:ascii="Times New Roman" w:hAnsi="Times New Roman"/>
          <w:sz w:val="28"/>
          <w:szCs w:val="28"/>
          <w:lang w:eastAsia="ru-RU"/>
        </w:rPr>
        <w:t>воспитанникам</w:t>
      </w:r>
      <w:r w:rsidRPr="00162274">
        <w:rPr>
          <w:rFonts w:ascii="Times New Roman" w:hAnsi="Times New Roman"/>
          <w:sz w:val="28"/>
          <w:szCs w:val="28"/>
          <w:lang w:eastAsia="ru-RU"/>
        </w:rPr>
        <w:t xml:space="preserve"> не допускается.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Воспитанники</w:t>
      </w:r>
      <w:r w:rsidRPr="00162274">
        <w:rPr>
          <w:rFonts w:ascii="Times New Roman" w:hAnsi="Times New Roman"/>
          <w:sz w:val="28"/>
          <w:szCs w:val="28"/>
          <w:lang w:eastAsia="ru-RU"/>
        </w:rPr>
        <w:t xml:space="preserve"> имеют право на посещение по своему выбору мероприятий, которые проводятся в Учреждении, и не предусмотрены </w:t>
      </w:r>
      <w:r w:rsidRPr="00162274">
        <w:rPr>
          <w:rFonts w:ascii="Times New Roman" w:hAnsi="Times New Roman"/>
          <w:sz w:val="28"/>
          <w:szCs w:val="28"/>
          <w:lang w:eastAsia="ru-RU"/>
        </w:rPr>
        <w:lastRenderedPageBreak/>
        <w:t xml:space="preserve">учебным планом, в порядке, установленном локальными нормативными актами.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Привлечение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без согласия их родителей (законных представителей) к труду, не предусмотренному образовательной программой, запрещается.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5</w:t>
      </w:r>
      <w:r w:rsidRPr="00162274">
        <w:rPr>
          <w:rFonts w:ascii="Times New Roman" w:hAnsi="Times New Roman"/>
          <w:sz w:val="28"/>
          <w:szCs w:val="28"/>
          <w:lang w:eastAsia="ru-RU"/>
        </w:rPr>
        <w:t>. Учреждение в соответствии с законодательством Российской Федерации совместно с иными образовательными организациями вправе образовывать объединения (ассоциации и союзы) в целях развития и совершенствования образования.</w:t>
      </w:r>
    </w:p>
    <w:p w:rsidR="00D84E24" w:rsidRPr="00162274" w:rsidRDefault="00D84E24" w:rsidP="0047290C">
      <w:pPr>
        <w:spacing w:after="0" w:line="240" w:lineRule="auto"/>
        <w:jc w:val="both"/>
        <w:rPr>
          <w:rFonts w:ascii="Times New Roman" w:hAnsi="Times New Roman"/>
          <w:sz w:val="28"/>
          <w:szCs w:val="28"/>
          <w:lang w:eastAsia="ru-RU"/>
        </w:rPr>
      </w:pPr>
    </w:p>
    <w:p w:rsidR="00D84E24" w:rsidRPr="00162274" w:rsidRDefault="00D84E24" w:rsidP="0047290C">
      <w:pPr>
        <w:pStyle w:val="1"/>
        <w:spacing w:line="240" w:lineRule="auto"/>
        <w:jc w:val="center"/>
        <w:rPr>
          <w:color w:val="auto"/>
        </w:rPr>
      </w:pPr>
      <w:bookmarkStart w:id="4" w:name="_Toc404438739"/>
      <w:bookmarkStart w:id="5" w:name="sub_200"/>
      <w:bookmarkEnd w:id="3"/>
      <w:r w:rsidRPr="00162274">
        <w:rPr>
          <w:color w:val="auto"/>
        </w:rPr>
        <w:t>2. Предмет, цели и виды</w:t>
      </w:r>
      <w:bookmarkEnd w:id="4"/>
    </w:p>
    <w:p w:rsidR="00D84E24" w:rsidRPr="00162274" w:rsidRDefault="00D84E24" w:rsidP="0047290C">
      <w:pPr>
        <w:pStyle w:val="1"/>
        <w:spacing w:line="240" w:lineRule="auto"/>
        <w:jc w:val="center"/>
        <w:rPr>
          <w:color w:val="auto"/>
        </w:rPr>
      </w:pPr>
      <w:bookmarkStart w:id="6" w:name="_Toc404438740"/>
      <w:r w:rsidRPr="00162274">
        <w:rPr>
          <w:color w:val="auto"/>
        </w:rPr>
        <w:t>деятельности Учреждения</w:t>
      </w:r>
      <w:bookmarkEnd w:id="6"/>
    </w:p>
    <w:p w:rsidR="00D84E24" w:rsidRPr="00162274" w:rsidRDefault="00D84E24" w:rsidP="0047290C">
      <w:pPr>
        <w:pStyle w:val="1"/>
        <w:spacing w:line="240" w:lineRule="auto"/>
        <w:jc w:val="center"/>
        <w:rPr>
          <w:color w:val="auto"/>
        </w:rPr>
      </w:pPr>
      <w:bookmarkStart w:id="7" w:name="sub_300"/>
      <w:bookmarkEnd w:id="5"/>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2.1. Предметом деятельности Учреждения является выполнение работ, оказание услуг в целях обеспечения реализации предусмотренных федеральным законодательством и законодательством Республики Бурятия полномочий </w:t>
      </w:r>
      <w:r>
        <w:rPr>
          <w:rFonts w:ascii="Times New Roman" w:hAnsi="Times New Roman"/>
          <w:sz w:val="28"/>
          <w:szCs w:val="28"/>
        </w:rPr>
        <w:t>органов местного самоуправления</w:t>
      </w:r>
      <w:r w:rsidRPr="00162274">
        <w:rPr>
          <w:rFonts w:ascii="Times New Roman" w:hAnsi="Times New Roman"/>
          <w:sz w:val="28"/>
          <w:szCs w:val="28"/>
        </w:rPr>
        <w:t xml:space="preserve"> в сфере образования.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2.2. Основной целью деятельности, для реализации которой создано Учреждение, является образовательная</w:t>
      </w:r>
      <w:r>
        <w:rPr>
          <w:rFonts w:ascii="Times New Roman" w:hAnsi="Times New Roman"/>
          <w:sz w:val="28"/>
          <w:szCs w:val="28"/>
        </w:rPr>
        <w:t xml:space="preserve"> деятельность по основной образовательной</w:t>
      </w:r>
      <w:r w:rsidRPr="00162274">
        <w:rPr>
          <w:rFonts w:ascii="Times New Roman" w:hAnsi="Times New Roman"/>
          <w:sz w:val="28"/>
          <w:szCs w:val="28"/>
        </w:rPr>
        <w:t xml:space="preserve"> программ</w:t>
      </w:r>
      <w:r>
        <w:rPr>
          <w:rFonts w:ascii="Times New Roman" w:hAnsi="Times New Roman"/>
          <w:sz w:val="28"/>
          <w:szCs w:val="28"/>
        </w:rPr>
        <w:t>е.</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3</w:t>
      </w:r>
      <w:r w:rsidRPr="00162274">
        <w:rPr>
          <w:rFonts w:ascii="Times New Roman" w:hAnsi="Times New Roman"/>
          <w:sz w:val="28"/>
          <w:szCs w:val="28"/>
        </w:rPr>
        <w:t xml:space="preserve">. Основными видами деятельности Учреждения, осуществляемым за счет средств </w:t>
      </w:r>
      <w:r>
        <w:rPr>
          <w:rFonts w:ascii="Times New Roman" w:hAnsi="Times New Roman"/>
          <w:sz w:val="28"/>
          <w:szCs w:val="28"/>
        </w:rPr>
        <w:t>местного</w:t>
      </w:r>
      <w:r w:rsidRPr="00162274">
        <w:rPr>
          <w:rFonts w:ascii="Times New Roman" w:hAnsi="Times New Roman"/>
          <w:sz w:val="28"/>
          <w:szCs w:val="28"/>
        </w:rPr>
        <w:t xml:space="preserve"> бюджета для достижения основн</w:t>
      </w:r>
      <w:r>
        <w:rPr>
          <w:rFonts w:ascii="Times New Roman" w:hAnsi="Times New Roman"/>
          <w:sz w:val="28"/>
          <w:szCs w:val="28"/>
        </w:rPr>
        <w:t>ой</w:t>
      </w:r>
      <w:r w:rsidRPr="00162274">
        <w:rPr>
          <w:rFonts w:ascii="Times New Roman" w:hAnsi="Times New Roman"/>
          <w:sz w:val="28"/>
          <w:szCs w:val="28"/>
        </w:rPr>
        <w:t xml:space="preserve"> цел</w:t>
      </w:r>
      <w:r>
        <w:rPr>
          <w:rFonts w:ascii="Times New Roman" w:hAnsi="Times New Roman"/>
          <w:sz w:val="28"/>
          <w:szCs w:val="28"/>
        </w:rPr>
        <w:t>и</w:t>
      </w:r>
      <w:r w:rsidRPr="00162274">
        <w:rPr>
          <w:rFonts w:ascii="Times New Roman" w:hAnsi="Times New Roman"/>
          <w:sz w:val="28"/>
          <w:szCs w:val="28"/>
        </w:rPr>
        <w:t>, указанн</w:t>
      </w:r>
      <w:r>
        <w:rPr>
          <w:rFonts w:ascii="Times New Roman" w:hAnsi="Times New Roman"/>
          <w:sz w:val="28"/>
          <w:szCs w:val="28"/>
        </w:rPr>
        <w:t>ой</w:t>
      </w:r>
      <w:r w:rsidRPr="00162274">
        <w:rPr>
          <w:rFonts w:ascii="Times New Roman" w:hAnsi="Times New Roman"/>
          <w:sz w:val="28"/>
          <w:szCs w:val="28"/>
        </w:rPr>
        <w:t xml:space="preserve"> в пункт</w:t>
      </w:r>
      <w:r>
        <w:rPr>
          <w:rFonts w:ascii="Times New Roman" w:hAnsi="Times New Roman"/>
          <w:sz w:val="28"/>
          <w:szCs w:val="28"/>
        </w:rPr>
        <w:t xml:space="preserve">е </w:t>
      </w:r>
      <w:r w:rsidRPr="00162274">
        <w:rPr>
          <w:rFonts w:ascii="Times New Roman" w:hAnsi="Times New Roman"/>
          <w:sz w:val="28"/>
          <w:szCs w:val="28"/>
        </w:rPr>
        <w:t>2.</w:t>
      </w:r>
      <w:r>
        <w:rPr>
          <w:rFonts w:ascii="Times New Roman" w:hAnsi="Times New Roman"/>
          <w:sz w:val="28"/>
          <w:szCs w:val="28"/>
        </w:rPr>
        <w:t>2</w:t>
      </w:r>
      <w:r w:rsidRPr="00162274">
        <w:rPr>
          <w:rFonts w:ascii="Times New Roman" w:hAnsi="Times New Roman"/>
          <w:sz w:val="28"/>
          <w:szCs w:val="28"/>
        </w:rPr>
        <w:t xml:space="preserve"> настоящего Устава, являются реализация: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w:t>
      </w:r>
      <w:r>
        <w:rPr>
          <w:rFonts w:ascii="Times New Roman" w:hAnsi="Times New Roman"/>
          <w:sz w:val="28"/>
          <w:szCs w:val="28"/>
        </w:rPr>
        <w:t>общеобразовательной программы дошкольного образования.</w:t>
      </w:r>
    </w:p>
    <w:p w:rsidR="00D84E24" w:rsidRDefault="00D84E24" w:rsidP="0047290C">
      <w:pPr>
        <w:spacing w:after="0" w:line="240" w:lineRule="auto"/>
        <w:ind w:firstLine="709"/>
        <w:jc w:val="both"/>
        <w:rPr>
          <w:rFonts w:ascii="Times New Roman" w:hAnsi="Times New Roman"/>
          <w:sz w:val="28"/>
          <w:szCs w:val="28"/>
        </w:rPr>
      </w:pP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Для достижения целей, реализации предмета деятельности и основных видов деятельности Учреждение осуществляет полномочия, установленные статьей 28 Федерального закона «Об образовании в Российской Федерации», а также иные полномочия, предусмотренные законодательством. </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4</w:t>
      </w:r>
      <w:r w:rsidRPr="00162274">
        <w:rPr>
          <w:rFonts w:ascii="Times New Roman" w:hAnsi="Times New Roman"/>
          <w:sz w:val="28"/>
          <w:szCs w:val="28"/>
        </w:rPr>
        <w:t xml:space="preserve">. </w:t>
      </w:r>
      <w:proofErr w:type="gramStart"/>
      <w:r w:rsidRPr="00162274">
        <w:rPr>
          <w:rFonts w:ascii="Times New Roman" w:hAnsi="Times New Roman"/>
          <w:sz w:val="28"/>
          <w:szCs w:val="28"/>
        </w:rPr>
        <w:t>Учреждение при организации и осуществлении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руководствуется законодательством Российской Федерации об образовании, в том числе соответствующими порядками,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соответствующими федеральными государственными образовательными стандартами, примерными основными образовательными программами.</w:t>
      </w:r>
      <w:proofErr w:type="gramEnd"/>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5</w:t>
      </w:r>
      <w:r w:rsidRPr="00162274">
        <w:rPr>
          <w:rFonts w:ascii="Times New Roman" w:hAnsi="Times New Roman"/>
          <w:sz w:val="28"/>
          <w:szCs w:val="28"/>
        </w:rPr>
        <w:t xml:space="preserve">. Учреждение осуществляет </w:t>
      </w:r>
      <w:r>
        <w:rPr>
          <w:rFonts w:ascii="Times New Roman" w:hAnsi="Times New Roman"/>
          <w:sz w:val="28"/>
          <w:szCs w:val="28"/>
        </w:rPr>
        <w:t>в соответствии с муниципальным</w:t>
      </w:r>
      <w:r w:rsidRPr="00162274">
        <w:rPr>
          <w:rFonts w:ascii="Times New Roman" w:hAnsi="Times New Roman"/>
          <w:sz w:val="28"/>
          <w:szCs w:val="28"/>
        </w:rPr>
        <w:t xml:space="preserve">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bookmarkEnd w:id="7"/>
    <w:p w:rsidR="008C24B0" w:rsidRDefault="008C24B0" w:rsidP="0047290C">
      <w:pPr>
        <w:pStyle w:val="13"/>
        <w:jc w:val="right"/>
        <w:rPr>
          <w:rFonts w:ascii="Times New Roman" w:hAnsi="Times New Roman" w:cs="Times New Roman"/>
          <w:sz w:val="24"/>
          <w:szCs w:val="24"/>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Учреждение не вправе отказатьс</w:t>
      </w:r>
      <w:r>
        <w:rPr>
          <w:rFonts w:ascii="Times New Roman" w:hAnsi="Times New Roman"/>
          <w:sz w:val="28"/>
          <w:szCs w:val="28"/>
        </w:rPr>
        <w:t>я от выполнения муниципального</w:t>
      </w:r>
      <w:r w:rsidRPr="00162274">
        <w:rPr>
          <w:rFonts w:ascii="Times New Roman" w:hAnsi="Times New Roman"/>
          <w:sz w:val="28"/>
          <w:szCs w:val="28"/>
        </w:rPr>
        <w:t xml:space="preserve">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6</w:t>
      </w:r>
      <w:r w:rsidRPr="00162274">
        <w:rPr>
          <w:rFonts w:ascii="Times New Roman" w:hAnsi="Times New Roman"/>
          <w:sz w:val="28"/>
          <w:szCs w:val="28"/>
        </w:rPr>
        <w:t xml:space="preserve">. </w:t>
      </w:r>
      <w:proofErr w:type="gramStart"/>
      <w:r w:rsidRPr="00162274">
        <w:rPr>
          <w:rFonts w:ascii="Times New Roman" w:hAnsi="Times New Roman"/>
          <w:sz w:val="28"/>
          <w:szCs w:val="28"/>
        </w:rPr>
        <w:t xml:space="preserve">Учреждение вправе сверх установленного </w:t>
      </w:r>
      <w:r>
        <w:rPr>
          <w:rFonts w:ascii="Times New Roman" w:hAnsi="Times New Roman"/>
          <w:sz w:val="28"/>
          <w:szCs w:val="28"/>
        </w:rPr>
        <w:t>муниципального</w:t>
      </w:r>
      <w:r w:rsidRPr="00162274">
        <w:rPr>
          <w:rFonts w:ascii="Times New Roman" w:hAnsi="Times New Roman"/>
          <w:sz w:val="28"/>
          <w:szCs w:val="28"/>
        </w:rPr>
        <w:t xml:space="preserve"> задания, а также в случаях, определенных федеральными законами, в пределах</w:t>
      </w:r>
      <w:r>
        <w:rPr>
          <w:rFonts w:ascii="Times New Roman" w:hAnsi="Times New Roman"/>
          <w:sz w:val="28"/>
          <w:szCs w:val="28"/>
        </w:rPr>
        <w:t xml:space="preserve"> установленного муниципального</w:t>
      </w:r>
      <w:r w:rsidRPr="00162274">
        <w:rPr>
          <w:rFonts w:ascii="Times New Roman" w:hAnsi="Times New Roman"/>
          <w:sz w:val="28"/>
          <w:szCs w:val="28"/>
        </w:rPr>
        <w:t xml:space="preserve"> задания выполнять работы, оказывать услуги, относящиеся к его основным видам деятельности, предусмотренным в пункте 2.</w:t>
      </w:r>
      <w:r>
        <w:rPr>
          <w:rFonts w:ascii="Times New Roman" w:hAnsi="Times New Roman"/>
          <w:sz w:val="28"/>
          <w:szCs w:val="28"/>
        </w:rPr>
        <w:t>3</w:t>
      </w:r>
      <w:r w:rsidRPr="00162274">
        <w:rPr>
          <w:rFonts w:ascii="Times New Roman" w:hAnsi="Times New Roman"/>
          <w:sz w:val="28"/>
          <w:szCs w:val="28"/>
        </w:rPr>
        <w:t xml:space="preserve"> настоящего Устава, для граждан и юридических лиц за плату и на одинаковых при оказании одних и тех же услуг условиях. </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Порядок определения указанной платы устанавливается Учредителем, если иное не предусмотрено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7</w:t>
      </w:r>
      <w:r w:rsidRPr="00162274">
        <w:rPr>
          <w:rFonts w:ascii="Times New Roman" w:hAnsi="Times New Roman"/>
          <w:sz w:val="28"/>
          <w:szCs w:val="28"/>
        </w:rPr>
        <w:t>. Учреждение может осуществлять в установленном законодательством порядке полномочия Учредителя по исполнению публичных обязательств перед физическим лицом, подлежащие исполнению в денежной форме.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Осуществление указанной деятельности Учреждением допускается, если это не противоречит федеральным законам.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8</w:t>
      </w:r>
      <w:r w:rsidRPr="00162274">
        <w:rPr>
          <w:rFonts w:ascii="Times New Roman" w:hAnsi="Times New Roman"/>
          <w:sz w:val="28"/>
          <w:szCs w:val="28"/>
        </w:rPr>
        <w:t>. Учрежден</w:t>
      </w:r>
      <w:r>
        <w:rPr>
          <w:rFonts w:ascii="Times New Roman" w:hAnsi="Times New Roman"/>
          <w:sz w:val="28"/>
          <w:szCs w:val="28"/>
        </w:rPr>
        <w:t xml:space="preserve">ие вправе осуществлять </w:t>
      </w:r>
      <w:r w:rsidRPr="00162274">
        <w:rPr>
          <w:rFonts w:ascii="Times New Roman" w:hAnsi="Times New Roman"/>
          <w:sz w:val="28"/>
          <w:szCs w:val="28"/>
        </w:rPr>
        <w:t>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w:t>
      </w:r>
      <w:r>
        <w:rPr>
          <w:rFonts w:ascii="Times New Roman" w:hAnsi="Times New Roman"/>
          <w:sz w:val="28"/>
          <w:szCs w:val="28"/>
        </w:rPr>
        <w:t>нным целям.</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9</w:t>
      </w:r>
      <w:r w:rsidRPr="00162274">
        <w:rPr>
          <w:rFonts w:ascii="Times New Roman" w:hAnsi="Times New Roman"/>
          <w:sz w:val="28"/>
          <w:szCs w:val="28"/>
        </w:rPr>
        <w:t>. В случаях, предусмотренных законом, Учреждение может заниматься отдельными видами деятельности только на основании специального разрешения (лицензии).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2.1</w:t>
      </w:r>
      <w:r>
        <w:rPr>
          <w:rFonts w:ascii="Times New Roman" w:hAnsi="Times New Roman"/>
          <w:sz w:val="28"/>
          <w:szCs w:val="28"/>
        </w:rPr>
        <w:t>0</w:t>
      </w:r>
      <w:r w:rsidRPr="00162274">
        <w:rPr>
          <w:rFonts w:ascii="Times New Roman" w:hAnsi="Times New Roman"/>
          <w:sz w:val="28"/>
          <w:szCs w:val="28"/>
        </w:rPr>
        <w:t xml:space="preserve">. Учреждение не вправе осуществлять деятельность не указанную в настоящем Уставе. </w:t>
      </w:r>
    </w:p>
    <w:p w:rsidR="00926050" w:rsidRPr="00162274" w:rsidRDefault="00926050" w:rsidP="00926050">
      <w:pPr>
        <w:suppressAutoHyphens/>
        <w:spacing w:after="0"/>
        <w:ind w:firstLine="567"/>
        <w:jc w:val="both"/>
        <w:rPr>
          <w:rFonts w:ascii="Times New Roman" w:eastAsia="Times New Roman" w:hAnsi="Times New Roman"/>
          <w:sz w:val="28"/>
          <w:szCs w:val="28"/>
          <w:lang w:eastAsia="ru-RU"/>
        </w:rPr>
      </w:pPr>
    </w:p>
    <w:p w:rsidR="00926050" w:rsidRPr="00162274" w:rsidRDefault="00926050" w:rsidP="00926050">
      <w:pPr>
        <w:pStyle w:val="1"/>
        <w:spacing w:line="240" w:lineRule="auto"/>
        <w:jc w:val="center"/>
        <w:rPr>
          <w:color w:val="auto"/>
        </w:rPr>
      </w:pPr>
      <w:bookmarkStart w:id="8" w:name="_Toc404438741"/>
      <w:r w:rsidRPr="00162274">
        <w:rPr>
          <w:color w:val="auto"/>
        </w:rPr>
        <w:t>3. Организация деятельности Учреждения,</w:t>
      </w:r>
      <w:bookmarkEnd w:id="8"/>
    </w:p>
    <w:p w:rsidR="00926050" w:rsidRPr="00162274" w:rsidRDefault="00926050" w:rsidP="00926050">
      <w:pPr>
        <w:pStyle w:val="1"/>
        <w:spacing w:line="240" w:lineRule="auto"/>
        <w:jc w:val="center"/>
        <w:rPr>
          <w:color w:val="auto"/>
        </w:rPr>
      </w:pPr>
      <w:bookmarkStart w:id="9" w:name="_Toc404438742"/>
      <w:r w:rsidRPr="00162274">
        <w:rPr>
          <w:color w:val="auto"/>
        </w:rPr>
        <w:t>его права и обязанности, ответственность</w:t>
      </w:r>
      <w:bookmarkEnd w:id="9"/>
    </w:p>
    <w:p w:rsidR="00926050" w:rsidRPr="00162274" w:rsidRDefault="00926050" w:rsidP="00926050">
      <w:pPr>
        <w:widowControl w:val="0"/>
        <w:suppressAutoHyphens/>
        <w:spacing w:after="0"/>
        <w:ind w:firstLine="709"/>
        <w:jc w:val="both"/>
        <w:rPr>
          <w:rFonts w:ascii="Times New Roman" w:eastAsia="Times New Roman" w:hAnsi="Times New Roman"/>
          <w:snapToGrid w:val="0"/>
          <w:sz w:val="28"/>
          <w:szCs w:val="28"/>
          <w:lang w:eastAsia="ru-RU"/>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3.1.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и настоящим Уставом. </w:t>
      </w:r>
    </w:p>
    <w:p w:rsidR="00926050" w:rsidRPr="001300EE" w:rsidRDefault="00926050" w:rsidP="00926050">
      <w:pPr>
        <w:spacing w:after="0" w:line="240" w:lineRule="auto"/>
        <w:ind w:firstLine="709"/>
        <w:jc w:val="both"/>
        <w:rPr>
          <w:rFonts w:ascii="Times New Roman" w:hAnsi="Times New Roman"/>
          <w:color w:val="FF0000"/>
          <w:sz w:val="28"/>
          <w:szCs w:val="28"/>
        </w:rPr>
      </w:pPr>
      <w:proofErr w:type="gramStart"/>
      <w:r w:rsidRPr="001300EE">
        <w:rPr>
          <w:rFonts w:ascii="Times New Roman" w:hAnsi="Times New Roman"/>
          <w:color w:val="FF0000"/>
          <w:sz w:val="28"/>
          <w:szCs w:val="28"/>
        </w:rPr>
        <w:t xml:space="preserve">В соответствии с законодательством Российской Федерации Учреждение обладает автономией, под которой понимается самостоятельность Учреждения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r w:rsidRPr="001300EE">
        <w:rPr>
          <w:rFonts w:ascii="Times New Roman" w:hAnsi="Times New Roman"/>
          <w:color w:val="FF0000"/>
          <w:sz w:val="28"/>
          <w:szCs w:val="28"/>
        </w:rPr>
        <w:lastRenderedPageBreak/>
        <w:t>законом «Об образовании в Российской Федерации», иными нормативными правовыми актами Российской Федерации, законодательством Республики Бурятия, Постановлениями и Распоряжениями МО «Кяхтинский район», а также настоящим Уставом.</w:t>
      </w:r>
      <w:proofErr w:type="gramEnd"/>
    </w:p>
    <w:p w:rsidR="00926050" w:rsidRDefault="00926050" w:rsidP="00926050">
      <w:pPr>
        <w:shd w:val="clear" w:color="auto" w:fill="FFFFFF"/>
        <w:spacing w:line="290" w:lineRule="atLeast"/>
        <w:ind w:firstLine="547"/>
        <w:jc w:val="both"/>
        <w:rPr>
          <w:rFonts w:ascii="Times New Roman" w:hAnsi="Times New Roman"/>
          <w:color w:val="FF0000"/>
          <w:sz w:val="28"/>
          <w:szCs w:val="28"/>
        </w:rPr>
      </w:pPr>
      <w:r w:rsidRPr="001300EE">
        <w:rPr>
          <w:rFonts w:ascii="Times New Roman" w:hAnsi="Times New Roman"/>
          <w:color w:val="FF0000"/>
          <w:sz w:val="28"/>
          <w:szCs w:val="28"/>
        </w:rPr>
        <w:t>Учреждение самостоятельно в осуществлении функций, отнесенных к его компетенции</w:t>
      </w:r>
      <w:r>
        <w:rPr>
          <w:rFonts w:ascii="Times New Roman" w:hAnsi="Times New Roman"/>
          <w:color w:val="FF0000"/>
          <w:sz w:val="28"/>
          <w:szCs w:val="28"/>
        </w:rPr>
        <w:t>, а именно:</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r w:rsidRPr="000F4892">
        <w:rPr>
          <w:rFonts w:ascii="Times New Roman" w:hAnsi="Times New Roman"/>
          <w:color w:val="FF0000"/>
          <w:sz w:val="28"/>
          <w:szCs w:val="28"/>
        </w:rPr>
        <w:t xml:space="preserve"> </w:t>
      </w:r>
      <w:r>
        <w:rPr>
          <w:rStyle w:val="blk"/>
          <w:rFonts w:ascii="Times New Roman" w:hAnsi="Times New Roman"/>
          <w:color w:val="000000"/>
          <w:sz w:val="28"/>
          <w:szCs w:val="28"/>
        </w:rPr>
        <w:t>1) разрабатывает и принимает</w:t>
      </w:r>
      <w:r w:rsidRPr="000F4892">
        <w:rPr>
          <w:rStyle w:val="blk"/>
          <w:rFonts w:ascii="Times New Roman" w:hAnsi="Times New Roman"/>
          <w:color w:val="000000"/>
          <w:sz w:val="28"/>
          <w:szCs w:val="28"/>
        </w:rPr>
        <w:t xml:space="preserve"> правил</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вн</w:t>
      </w:r>
      <w:r>
        <w:rPr>
          <w:rStyle w:val="blk"/>
          <w:rFonts w:ascii="Times New Roman" w:hAnsi="Times New Roman"/>
          <w:color w:val="000000"/>
          <w:sz w:val="28"/>
          <w:szCs w:val="28"/>
        </w:rPr>
        <w:t>утреннего распорядка воспитанников</w:t>
      </w:r>
      <w:r w:rsidRPr="000F4892">
        <w:rPr>
          <w:rStyle w:val="blk"/>
          <w:rFonts w:ascii="Times New Roman" w:hAnsi="Times New Roman"/>
          <w:color w:val="000000"/>
          <w:sz w:val="28"/>
          <w:szCs w:val="28"/>
        </w:rPr>
        <w:t>, правил</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внутре</w:t>
      </w:r>
      <w:r>
        <w:rPr>
          <w:rStyle w:val="blk"/>
          <w:rFonts w:ascii="Times New Roman" w:hAnsi="Times New Roman"/>
          <w:color w:val="000000"/>
          <w:sz w:val="28"/>
          <w:szCs w:val="28"/>
        </w:rPr>
        <w:t>ннего трудового распорядка, иные локальные нормативные акты</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0" w:name="dst100383"/>
      <w:bookmarkEnd w:id="10"/>
      <w:r w:rsidRPr="000F4892">
        <w:rPr>
          <w:rStyle w:val="blk"/>
          <w:rFonts w:ascii="Times New Roman" w:hAnsi="Times New Roman"/>
          <w:color w:val="000000"/>
          <w:sz w:val="28"/>
          <w:szCs w:val="28"/>
        </w:rPr>
        <w:t xml:space="preserve">2) </w:t>
      </w:r>
      <w:r>
        <w:rPr>
          <w:rStyle w:val="blk"/>
          <w:rFonts w:ascii="Times New Roman" w:hAnsi="Times New Roman"/>
          <w:color w:val="000000"/>
          <w:sz w:val="28"/>
          <w:szCs w:val="28"/>
        </w:rPr>
        <w:t xml:space="preserve">производит </w:t>
      </w:r>
      <w:r w:rsidRPr="000F4892">
        <w:rPr>
          <w:rStyle w:val="blk"/>
          <w:rFonts w:ascii="Times New Roman" w:hAnsi="Times New Roman"/>
          <w:color w:val="000000"/>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w:t>
      </w:r>
      <w:r w:rsidRPr="000F4892">
        <w:rPr>
          <w:rStyle w:val="apple-converted-space"/>
          <w:rFonts w:ascii="Times New Roman" w:hAnsi="Times New Roman"/>
          <w:color w:val="000000"/>
          <w:sz w:val="28"/>
          <w:szCs w:val="28"/>
        </w:rPr>
        <w:t> </w:t>
      </w:r>
      <w:hyperlink r:id="rId10" w:history="1">
        <w:r w:rsidRPr="008E5954">
          <w:rPr>
            <w:rStyle w:val="ac"/>
            <w:rFonts w:ascii="Times New Roman" w:hAnsi="Times New Roman"/>
            <w:color w:val="auto"/>
            <w:sz w:val="28"/>
            <w:szCs w:val="28"/>
            <w:u w:val="none"/>
          </w:rPr>
          <w:t>стандартами</w:t>
        </w:r>
      </w:hyperlink>
      <w:r w:rsidRPr="008E5954">
        <w:rPr>
          <w:rStyle w:val="blk"/>
          <w:rFonts w:ascii="Times New Roman" w:hAnsi="Times New Roman"/>
          <w:sz w:val="28"/>
          <w:szCs w:val="28"/>
        </w:rPr>
        <w:t xml:space="preserve">, </w:t>
      </w:r>
      <w:r w:rsidRPr="000F4892">
        <w:rPr>
          <w:rStyle w:val="blk"/>
          <w:rFonts w:ascii="Times New Roman" w:hAnsi="Times New Roman"/>
          <w:color w:val="000000"/>
          <w:sz w:val="28"/>
          <w:szCs w:val="28"/>
        </w:rPr>
        <w:t>федеральными государственными требованиями, образовательными стандартами;</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1" w:name="dst100384"/>
      <w:bookmarkEnd w:id="11"/>
      <w:r>
        <w:rPr>
          <w:rStyle w:val="blk"/>
          <w:rFonts w:ascii="Times New Roman" w:hAnsi="Times New Roman"/>
          <w:color w:val="000000"/>
          <w:sz w:val="28"/>
          <w:szCs w:val="28"/>
        </w:rPr>
        <w:t>3) предоставляет У</w:t>
      </w:r>
      <w:r w:rsidRPr="000F4892">
        <w:rPr>
          <w:rStyle w:val="blk"/>
          <w:rFonts w:ascii="Times New Roman" w:hAnsi="Times New Roman"/>
          <w:color w:val="000000"/>
          <w:sz w:val="28"/>
          <w:szCs w:val="28"/>
        </w:rPr>
        <w:t>чреди</w:t>
      </w:r>
      <w:r>
        <w:rPr>
          <w:rStyle w:val="blk"/>
          <w:rFonts w:ascii="Times New Roman" w:hAnsi="Times New Roman"/>
          <w:color w:val="000000"/>
          <w:sz w:val="28"/>
          <w:szCs w:val="28"/>
        </w:rPr>
        <w:t>телю и общественности ежегодный отчет</w:t>
      </w:r>
      <w:r w:rsidRPr="000F4892">
        <w:rPr>
          <w:rStyle w:val="blk"/>
          <w:rFonts w:ascii="Times New Roman" w:hAnsi="Times New Roman"/>
          <w:color w:val="000000"/>
          <w:sz w:val="28"/>
          <w:szCs w:val="28"/>
        </w:rPr>
        <w:t xml:space="preserve"> о поступлении и расходовании финансовых и материальных средств, а также отчета о результатах </w:t>
      </w:r>
      <w:proofErr w:type="spellStart"/>
      <w:r w:rsidRPr="000F4892">
        <w:rPr>
          <w:rStyle w:val="blk"/>
          <w:rFonts w:ascii="Times New Roman" w:hAnsi="Times New Roman"/>
          <w:color w:val="000000"/>
          <w:sz w:val="28"/>
          <w:szCs w:val="28"/>
        </w:rPr>
        <w:t>самообследования</w:t>
      </w:r>
      <w:proofErr w:type="spellEnd"/>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2" w:name="dst100385"/>
      <w:bookmarkEnd w:id="12"/>
      <w:r>
        <w:rPr>
          <w:rStyle w:val="blk"/>
          <w:rFonts w:ascii="Times New Roman" w:hAnsi="Times New Roman"/>
          <w:color w:val="000000"/>
          <w:sz w:val="28"/>
          <w:szCs w:val="28"/>
        </w:rPr>
        <w:t>4) устанавливает штатное расписание</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3" w:name="dst100386"/>
      <w:bookmarkEnd w:id="13"/>
      <w:r>
        <w:rPr>
          <w:rStyle w:val="blk"/>
          <w:rFonts w:ascii="Times New Roman" w:hAnsi="Times New Roman"/>
          <w:color w:val="000000"/>
          <w:sz w:val="28"/>
          <w:szCs w:val="28"/>
        </w:rPr>
        <w:t>5) принимает</w:t>
      </w:r>
      <w:r w:rsidRPr="000F4892">
        <w:rPr>
          <w:rStyle w:val="blk"/>
          <w:rFonts w:ascii="Times New Roman" w:hAnsi="Times New Roman"/>
          <w:color w:val="000000"/>
          <w:sz w:val="28"/>
          <w:szCs w:val="28"/>
        </w:rPr>
        <w:t xml:space="preserve"> </w:t>
      </w:r>
      <w:r>
        <w:rPr>
          <w:rStyle w:val="blk"/>
          <w:rFonts w:ascii="Times New Roman" w:hAnsi="Times New Roman"/>
          <w:color w:val="000000"/>
          <w:sz w:val="28"/>
          <w:szCs w:val="28"/>
        </w:rPr>
        <w:t>на работу работников, заключает с ними и расторгает трудовые</w:t>
      </w:r>
      <w:r w:rsidRPr="000F4892">
        <w:rPr>
          <w:rStyle w:val="blk"/>
          <w:rFonts w:ascii="Times New Roman" w:hAnsi="Times New Roman"/>
          <w:color w:val="000000"/>
          <w:sz w:val="28"/>
          <w:szCs w:val="28"/>
        </w:rPr>
        <w:t xml:space="preserve"> договор</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w:t>
      </w:r>
      <w:r>
        <w:rPr>
          <w:rStyle w:val="blk"/>
          <w:rFonts w:ascii="Times New Roman" w:hAnsi="Times New Roman"/>
          <w:color w:val="000000"/>
          <w:sz w:val="28"/>
          <w:szCs w:val="28"/>
        </w:rPr>
        <w:t>распределяет должностные обязанности, создает условия и организовывает дополнительное профессиональное образование</w:t>
      </w:r>
      <w:r w:rsidRPr="000F4892">
        <w:rPr>
          <w:rStyle w:val="blk"/>
          <w:rFonts w:ascii="Times New Roman" w:hAnsi="Times New Roman"/>
          <w:color w:val="000000"/>
          <w:sz w:val="28"/>
          <w:szCs w:val="28"/>
        </w:rPr>
        <w:t xml:space="preserve"> работников;</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4" w:name="dst100387"/>
      <w:bookmarkEnd w:id="14"/>
      <w:r>
        <w:rPr>
          <w:rStyle w:val="blk"/>
          <w:rFonts w:ascii="Times New Roman" w:hAnsi="Times New Roman"/>
          <w:color w:val="000000"/>
          <w:sz w:val="28"/>
          <w:szCs w:val="28"/>
        </w:rPr>
        <w:t>6) разрабатывает</w:t>
      </w:r>
      <w:r w:rsidRPr="000F4892">
        <w:rPr>
          <w:rStyle w:val="blk"/>
          <w:rFonts w:ascii="Times New Roman" w:hAnsi="Times New Roman"/>
          <w:color w:val="000000"/>
          <w:sz w:val="28"/>
          <w:szCs w:val="28"/>
        </w:rPr>
        <w:t xml:space="preserve"> и утвержд</w:t>
      </w:r>
      <w:r>
        <w:rPr>
          <w:rStyle w:val="blk"/>
          <w:rFonts w:ascii="Times New Roman" w:hAnsi="Times New Roman"/>
          <w:color w:val="000000"/>
          <w:sz w:val="28"/>
          <w:szCs w:val="28"/>
        </w:rPr>
        <w:t>ает образовательные</w:t>
      </w:r>
      <w:r w:rsidRPr="000F4892">
        <w:rPr>
          <w:rStyle w:val="blk"/>
          <w:rFonts w:ascii="Times New Roman" w:hAnsi="Times New Roman"/>
          <w:color w:val="000000"/>
          <w:sz w:val="28"/>
          <w:szCs w:val="28"/>
        </w:rPr>
        <w:t xml:space="preserve"> программ</w:t>
      </w:r>
      <w:r>
        <w:rPr>
          <w:rStyle w:val="blk"/>
          <w:rFonts w:ascii="Times New Roman" w:hAnsi="Times New Roman"/>
          <w:color w:val="000000"/>
          <w:sz w:val="28"/>
          <w:szCs w:val="28"/>
        </w:rPr>
        <w:t>ы 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5" w:name="dst100388"/>
      <w:bookmarkEnd w:id="15"/>
      <w:r>
        <w:rPr>
          <w:rStyle w:val="blk"/>
          <w:rFonts w:ascii="Times New Roman" w:hAnsi="Times New Roman"/>
          <w:color w:val="000000"/>
          <w:sz w:val="28"/>
          <w:szCs w:val="28"/>
        </w:rPr>
        <w:t>7) разрабатывает</w:t>
      </w:r>
      <w:r w:rsidRPr="000F4892">
        <w:rPr>
          <w:rStyle w:val="blk"/>
          <w:rFonts w:ascii="Times New Roman" w:hAnsi="Times New Roman"/>
          <w:color w:val="000000"/>
          <w:sz w:val="28"/>
          <w:szCs w:val="28"/>
        </w:rPr>
        <w:t xml:space="preserve"> и утвержд</w:t>
      </w:r>
      <w:r>
        <w:rPr>
          <w:rStyle w:val="blk"/>
          <w:rFonts w:ascii="Times New Roman" w:hAnsi="Times New Roman"/>
          <w:color w:val="000000"/>
          <w:sz w:val="28"/>
          <w:szCs w:val="28"/>
        </w:rPr>
        <w:t>ает по согласованию с У</w:t>
      </w:r>
      <w:r w:rsidRPr="000F4892">
        <w:rPr>
          <w:rStyle w:val="blk"/>
          <w:rFonts w:ascii="Times New Roman" w:hAnsi="Times New Roman"/>
          <w:color w:val="000000"/>
          <w:sz w:val="28"/>
          <w:szCs w:val="28"/>
        </w:rPr>
        <w:t xml:space="preserve">чредителем программы развития </w:t>
      </w:r>
      <w:r>
        <w:rPr>
          <w:rStyle w:val="blk"/>
          <w:rFonts w:ascii="Times New Roman" w:hAnsi="Times New Roman"/>
          <w:color w:val="000000"/>
          <w:sz w:val="28"/>
          <w:szCs w:val="28"/>
        </w:rPr>
        <w:t>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6" w:name="dst100389"/>
      <w:bookmarkEnd w:id="16"/>
      <w:r>
        <w:rPr>
          <w:rStyle w:val="blk"/>
          <w:rFonts w:ascii="Times New Roman" w:hAnsi="Times New Roman"/>
          <w:color w:val="000000"/>
          <w:sz w:val="28"/>
          <w:szCs w:val="28"/>
        </w:rPr>
        <w:t>8) осуществляет прием воспитанников</w:t>
      </w:r>
      <w:r w:rsidRPr="000F4892">
        <w:rPr>
          <w:rStyle w:val="blk"/>
          <w:rFonts w:ascii="Times New Roman" w:hAnsi="Times New Roman"/>
          <w:color w:val="000000"/>
          <w:sz w:val="28"/>
          <w:szCs w:val="28"/>
        </w:rPr>
        <w:t xml:space="preserve"> в </w:t>
      </w:r>
      <w:r>
        <w:rPr>
          <w:rStyle w:val="blk"/>
          <w:rFonts w:ascii="Times New Roman" w:hAnsi="Times New Roman"/>
          <w:color w:val="000000"/>
          <w:sz w:val="28"/>
          <w:szCs w:val="28"/>
        </w:rPr>
        <w:t>Учреждение</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7" w:name="dst100390"/>
      <w:bookmarkStart w:id="18" w:name="dst100391"/>
      <w:bookmarkStart w:id="19" w:name="dst18"/>
      <w:bookmarkStart w:id="20" w:name="dst19"/>
      <w:bookmarkStart w:id="21" w:name="dst100393"/>
      <w:bookmarkEnd w:id="17"/>
      <w:bookmarkEnd w:id="18"/>
      <w:bookmarkEnd w:id="19"/>
      <w:bookmarkEnd w:id="20"/>
      <w:bookmarkEnd w:id="21"/>
      <w:r>
        <w:rPr>
          <w:rStyle w:val="blk"/>
          <w:rFonts w:ascii="Times New Roman" w:hAnsi="Times New Roman"/>
          <w:color w:val="000000"/>
          <w:sz w:val="28"/>
          <w:szCs w:val="28"/>
        </w:rPr>
        <w:t>9) использует</w:t>
      </w:r>
      <w:r w:rsidRPr="000F4892">
        <w:rPr>
          <w:rStyle w:val="blk"/>
          <w:rFonts w:ascii="Times New Roman" w:hAnsi="Times New Roman"/>
          <w:color w:val="000000"/>
          <w:sz w:val="28"/>
          <w:szCs w:val="28"/>
        </w:rPr>
        <w:t xml:space="preserve"> и совершенст</w:t>
      </w:r>
      <w:r>
        <w:rPr>
          <w:rStyle w:val="blk"/>
          <w:rFonts w:ascii="Times New Roman" w:hAnsi="Times New Roman"/>
          <w:color w:val="000000"/>
          <w:sz w:val="28"/>
          <w:szCs w:val="28"/>
        </w:rPr>
        <w:t>вует методы</w:t>
      </w:r>
      <w:r w:rsidRPr="000F4892">
        <w:rPr>
          <w:rStyle w:val="blk"/>
          <w:rFonts w:ascii="Times New Roman" w:hAnsi="Times New Roman"/>
          <w:color w:val="000000"/>
          <w:sz w:val="28"/>
          <w:szCs w:val="28"/>
        </w:rPr>
        <w:t xml:space="preserve"> обучения и воспитания, образовательных технологий, электронного обучения;</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2" w:name="dst100394"/>
      <w:bookmarkEnd w:id="22"/>
      <w:r>
        <w:rPr>
          <w:rStyle w:val="blk"/>
          <w:rFonts w:ascii="Times New Roman" w:hAnsi="Times New Roman"/>
          <w:color w:val="000000"/>
          <w:sz w:val="28"/>
          <w:szCs w:val="28"/>
        </w:rPr>
        <w:t>10) прово</w:t>
      </w:r>
      <w:r w:rsidRPr="000F4892">
        <w:rPr>
          <w:rStyle w:val="blk"/>
          <w:rFonts w:ascii="Times New Roman" w:hAnsi="Times New Roman"/>
          <w:color w:val="000000"/>
          <w:sz w:val="28"/>
          <w:szCs w:val="28"/>
        </w:rPr>
        <w:t>д</w:t>
      </w:r>
      <w:r>
        <w:rPr>
          <w:rStyle w:val="blk"/>
          <w:rFonts w:ascii="Times New Roman" w:hAnsi="Times New Roman"/>
          <w:color w:val="000000"/>
          <w:sz w:val="28"/>
          <w:szCs w:val="28"/>
        </w:rPr>
        <w:t xml:space="preserve">ит </w:t>
      </w:r>
      <w:proofErr w:type="spellStart"/>
      <w:r>
        <w:rPr>
          <w:rStyle w:val="blk"/>
          <w:rFonts w:ascii="Times New Roman" w:hAnsi="Times New Roman"/>
          <w:color w:val="000000"/>
          <w:sz w:val="28"/>
          <w:szCs w:val="28"/>
        </w:rPr>
        <w:t>самообследование</w:t>
      </w:r>
      <w:proofErr w:type="spellEnd"/>
      <w:r>
        <w:rPr>
          <w:rStyle w:val="blk"/>
          <w:rFonts w:ascii="Times New Roman" w:hAnsi="Times New Roman"/>
          <w:color w:val="000000"/>
          <w:sz w:val="28"/>
          <w:szCs w:val="28"/>
        </w:rPr>
        <w:t>, обеспечивает функционирование</w:t>
      </w:r>
      <w:r w:rsidRPr="000F4892">
        <w:rPr>
          <w:rStyle w:val="blk"/>
          <w:rFonts w:ascii="Times New Roman" w:hAnsi="Times New Roman"/>
          <w:color w:val="000000"/>
          <w:sz w:val="28"/>
          <w:szCs w:val="28"/>
        </w:rPr>
        <w:t xml:space="preserve"> внутренней системы оценки качества образования;</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3" w:name="dst100395"/>
      <w:bookmarkStart w:id="24" w:name="dst100396"/>
      <w:bookmarkEnd w:id="23"/>
      <w:bookmarkEnd w:id="24"/>
      <w:r>
        <w:rPr>
          <w:rStyle w:val="blk"/>
          <w:rFonts w:ascii="Times New Roman" w:hAnsi="Times New Roman"/>
          <w:color w:val="000000"/>
          <w:sz w:val="28"/>
          <w:szCs w:val="28"/>
        </w:rPr>
        <w:t>11) создает необходимые условия</w:t>
      </w:r>
      <w:r w:rsidRPr="000F4892">
        <w:rPr>
          <w:rStyle w:val="blk"/>
          <w:rFonts w:ascii="Times New Roman" w:hAnsi="Times New Roman"/>
          <w:color w:val="000000"/>
          <w:sz w:val="28"/>
          <w:szCs w:val="28"/>
        </w:rPr>
        <w:t xml:space="preserve"> для охраны и укрепления здоровья,</w:t>
      </w:r>
      <w:r>
        <w:rPr>
          <w:rStyle w:val="blk"/>
          <w:rFonts w:ascii="Times New Roman" w:hAnsi="Times New Roman"/>
          <w:color w:val="000000"/>
          <w:sz w:val="28"/>
          <w:szCs w:val="28"/>
        </w:rPr>
        <w:t xml:space="preserve"> организации питания воспитанников</w:t>
      </w:r>
      <w:r w:rsidRPr="000F4892">
        <w:rPr>
          <w:rStyle w:val="blk"/>
          <w:rFonts w:ascii="Times New Roman" w:hAnsi="Times New Roman"/>
          <w:color w:val="000000"/>
          <w:sz w:val="28"/>
          <w:szCs w:val="28"/>
        </w:rPr>
        <w:t xml:space="preserve"> и работн</w:t>
      </w:r>
      <w:r>
        <w:rPr>
          <w:rStyle w:val="blk"/>
          <w:rFonts w:ascii="Times New Roman" w:hAnsi="Times New Roman"/>
          <w:color w:val="000000"/>
          <w:sz w:val="28"/>
          <w:szCs w:val="28"/>
        </w:rPr>
        <w:t>иков 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5" w:name="dst1"/>
      <w:bookmarkStart w:id="26" w:name="dst100397"/>
      <w:bookmarkEnd w:id="25"/>
      <w:bookmarkEnd w:id="26"/>
      <w:r>
        <w:rPr>
          <w:rStyle w:val="blk"/>
          <w:rFonts w:ascii="Times New Roman" w:hAnsi="Times New Roman"/>
          <w:color w:val="000000"/>
          <w:sz w:val="28"/>
          <w:szCs w:val="28"/>
        </w:rPr>
        <w:t>12) создает условия</w:t>
      </w:r>
      <w:r w:rsidRPr="000F4892">
        <w:rPr>
          <w:rStyle w:val="blk"/>
          <w:rFonts w:ascii="Times New Roman" w:hAnsi="Times New Roman"/>
          <w:color w:val="000000"/>
          <w:sz w:val="28"/>
          <w:szCs w:val="28"/>
        </w:rPr>
        <w:t xml:space="preserve"> для занятия </w:t>
      </w:r>
      <w:r>
        <w:rPr>
          <w:rStyle w:val="blk"/>
          <w:rFonts w:ascii="Times New Roman" w:hAnsi="Times New Roman"/>
          <w:color w:val="000000"/>
          <w:sz w:val="28"/>
          <w:szCs w:val="28"/>
        </w:rPr>
        <w:t>воспитанниками</w:t>
      </w:r>
      <w:r w:rsidRPr="000F4892">
        <w:rPr>
          <w:rStyle w:val="blk"/>
          <w:rFonts w:ascii="Times New Roman" w:hAnsi="Times New Roman"/>
          <w:color w:val="000000"/>
          <w:sz w:val="28"/>
          <w:szCs w:val="28"/>
        </w:rPr>
        <w:t xml:space="preserve"> физической культурой и спортом;</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7" w:name="dst20"/>
      <w:bookmarkStart w:id="28" w:name="dst100400"/>
      <w:bookmarkStart w:id="29" w:name="dst100401"/>
      <w:bookmarkEnd w:id="27"/>
      <w:bookmarkEnd w:id="28"/>
      <w:bookmarkEnd w:id="29"/>
      <w:r>
        <w:rPr>
          <w:rStyle w:val="blk"/>
          <w:rFonts w:ascii="Times New Roman" w:hAnsi="Times New Roman"/>
          <w:color w:val="000000"/>
          <w:sz w:val="28"/>
          <w:szCs w:val="28"/>
        </w:rPr>
        <w:lastRenderedPageBreak/>
        <w:t>13) организовывает</w:t>
      </w:r>
      <w:r w:rsidRPr="000F4892">
        <w:rPr>
          <w:rStyle w:val="blk"/>
          <w:rFonts w:ascii="Times New Roman" w:hAnsi="Times New Roman"/>
          <w:color w:val="000000"/>
          <w:sz w:val="28"/>
          <w:szCs w:val="28"/>
        </w:rPr>
        <w:t xml:space="preserve"> науч</w:t>
      </w:r>
      <w:r>
        <w:rPr>
          <w:rStyle w:val="blk"/>
          <w:rFonts w:ascii="Times New Roman" w:hAnsi="Times New Roman"/>
          <w:color w:val="000000"/>
          <w:sz w:val="28"/>
          <w:szCs w:val="28"/>
        </w:rPr>
        <w:t>но-методическую работу, в том числе организовывает и проводит научные и методические конференции, семинары</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30" w:name="dst100402"/>
      <w:bookmarkEnd w:id="30"/>
      <w:r>
        <w:rPr>
          <w:rStyle w:val="blk"/>
          <w:rFonts w:ascii="Times New Roman" w:hAnsi="Times New Roman"/>
          <w:color w:val="000000"/>
          <w:sz w:val="28"/>
          <w:szCs w:val="28"/>
        </w:rPr>
        <w:t>14) обеспечивает создание и ведение</w:t>
      </w:r>
      <w:r w:rsidRPr="000F4892">
        <w:rPr>
          <w:rStyle w:val="blk"/>
          <w:rFonts w:ascii="Times New Roman" w:hAnsi="Times New Roman"/>
          <w:color w:val="000000"/>
          <w:sz w:val="28"/>
          <w:szCs w:val="28"/>
        </w:rPr>
        <w:t xml:space="preserve"> официального с</w:t>
      </w:r>
      <w:r>
        <w:rPr>
          <w:rStyle w:val="blk"/>
          <w:rFonts w:ascii="Times New Roman" w:hAnsi="Times New Roman"/>
          <w:color w:val="000000"/>
          <w:sz w:val="28"/>
          <w:szCs w:val="28"/>
        </w:rPr>
        <w:t>айта Учреждения</w:t>
      </w:r>
      <w:r w:rsidRPr="000F4892">
        <w:rPr>
          <w:rStyle w:val="blk"/>
          <w:rFonts w:ascii="Times New Roman" w:hAnsi="Times New Roman"/>
          <w:color w:val="000000"/>
          <w:sz w:val="28"/>
          <w:szCs w:val="28"/>
        </w:rPr>
        <w:t xml:space="preserve"> в сети "Интернет";</w:t>
      </w:r>
    </w:p>
    <w:p w:rsidR="00926050" w:rsidRDefault="00926050" w:rsidP="00926050">
      <w:pPr>
        <w:shd w:val="clear" w:color="auto" w:fill="FFFFFF"/>
        <w:spacing w:line="290" w:lineRule="atLeast"/>
        <w:jc w:val="both"/>
        <w:rPr>
          <w:rFonts w:ascii="Times New Roman" w:hAnsi="Times New Roman"/>
          <w:color w:val="000000"/>
          <w:sz w:val="28"/>
          <w:szCs w:val="28"/>
        </w:rPr>
      </w:pPr>
      <w:bookmarkStart w:id="31" w:name="dst100403"/>
      <w:bookmarkEnd w:id="31"/>
      <w:r>
        <w:rPr>
          <w:rStyle w:val="blk"/>
          <w:rFonts w:ascii="Times New Roman" w:hAnsi="Times New Roman"/>
          <w:color w:val="000000"/>
          <w:sz w:val="28"/>
          <w:szCs w:val="28"/>
        </w:rPr>
        <w:t xml:space="preserve">       15</w:t>
      </w:r>
      <w:r w:rsidRPr="000F4892">
        <w:rPr>
          <w:rStyle w:val="blk"/>
          <w:rFonts w:ascii="Times New Roman" w:hAnsi="Times New Roman"/>
          <w:color w:val="000000"/>
          <w:sz w:val="28"/>
          <w:szCs w:val="28"/>
        </w:rPr>
        <w:t>) иные вопросы в соответствии с законодательством Российской Федерации.</w:t>
      </w:r>
    </w:p>
    <w:p w:rsidR="00926050" w:rsidRPr="00A16254" w:rsidRDefault="00926050" w:rsidP="00926050">
      <w:pPr>
        <w:shd w:val="clear" w:color="auto" w:fill="FFFFFF"/>
        <w:spacing w:line="290" w:lineRule="atLeast"/>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1300EE">
        <w:rPr>
          <w:rFonts w:ascii="Times New Roman" w:hAnsi="Times New Roman"/>
          <w:color w:val="FF0000"/>
          <w:sz w:val="28"/>
          <w:szCs w:val="28"/>
        </w:rPr>
        <w:t>Контроль за</w:t>
      </w:r>
      <w:proofErr w:type="gramEnd"/>
      <w:r w:rsidRPr="001300EE">
        <w:rPr>
          <w:rFonts w:ascii="Times New Roman" w:hAnsi="Times New Roman"/>
          <w:color w:val="FF0000"/>
          <w:sz w:val="28"/>
          <w:szCs w:val="28"/>
        </w:rPr>
        <w:t xml:space="preserve"> соответствием деятельности Учреждения задачам, предусмотренным его Уставом, осуществляет Учредитель.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3.2. Учреждение строит отношения с другими юридическими и физическими лицами во всех сферах хозяйственной деятельности на основе договоров, соглашений, контрактов.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свободно в выборе предмета и содержания договоров и обязательств, любых форм хозяйственных взаимоотношений в рамках, установленных действующим законодательством Российской Ф</w:t>
      </w:r>
      <w:r>
        <w:rPr>
          <w:rFonts w:ascii="Times New Roman" w:hAnsi="Times New Roman"/>
          <w:sz w:val="28"/>
          <w:szCs w:val="28"/>
        </w:rPr>
        <w:t xml:space="preserve">едерации и Республики Бурятия, Постановлениями и Распоряжениями МО «Кяхтинский район», </w:t>
      </w:r>
      <w:r w:rsidRPr="00162274">
        <w:rPr>
          <w:rFonts w:ascii="Times New Roman" w:hAnsi="Times New Roman"/>
          <w:sz w:val="28"/>
          <w:szCs w:val="28"/>
        </w:rPr>
        <w:t>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3.3. Учреждение организует взаимодействие структурных подразделений, участников образовательного процесса, в том числе через реализацию целевых программ, создание системы методической работы.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3.4. Учреждение размещается как в одном, так и в нескольких отдельно стоящих зданиях.</w:t>
      </w:r>
    </w:p>
    <w:p w:rsidR="00926050" w:rsidRPr="001300E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Помещения Учреждения должны отвечать санитарным правилам и нормам, об</w:t>
      </w:r>
      <w:r>
        <w:rPr>
          <w:rFonts w:ascii="Times New Roman" w:hAnsi="Times New Roman"/>
          <w:sz w:val="28"/>
          <w:szCs w:val="28"/>
        </w:rPr>
        <w:t xml:space="preserve">еспечивающим условия </w:t>
      </w:r>
      <w:r w:rsidRPr="001300EE">
        <w:rPr>
          <w:rFonts w:ascii="Times New Roman" w:hAnsi="Times New Roman"/>
          <w:color w:val="FF0000"/>
          <w:sz w:val="28"/>
          <w:szCs w:val="28"/>
        </w:rPr>
        <w:t>для осуществления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3.5. В Учреждении могут создаваться профсоюзные и иные </w:t>
      </w:r>
      <w:r w:rsidRPr="001300EE">
        <w:rPr>
          <w:rFonts w:ascii="Times New Roman" w:hAnsi="Times New Roman"/>
          <w:color w:val="FF0000"/>
          <w:sz w:val="28"/>
          <w:szCs w:val="28"/>
        </w:rPr>
        <w:t>общественные объединения работников</w:t>
      </w:r>
      <w:r w:rsidRPr="00162274">
        <w:rPr>
          <w:rFonts w:ascii="Times New Roman" w:hAnsi="Times New Roman"/>
          <w:sz w:val="28"/>
          <w:szCs w:val="28"/>
        </w:rPr>
        <w:t>, деятельность которых регулируется их уставами и законодательством Российской Федерации. Отношения между Учреждени</w:t>
      </w:r>
      <w:r>
        <w:rPr>
          <w:rFonts w:ascii="Times New Roman" w:hAnsi="Times New Roman"/>
          <w:sz w:val="28"/>
          <w:szCs w:val="28"/>
        </w:rPr>
        <w:t>ем и общественными объединениями</w:t>
      </w:r>
      <w:r w:rsidRPr="00162274">
        <w:rPr>
          <w:rFonts w:ascii="Times New Roman" w:hAnsi="Times New Roman"/>
          <w:sz w:val="28"/>
          <w:szCs w:val="28"/>
        </w:rPr>
        <w:t xml:space="preserve"> определяются в соответствии с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3.6. Учреждение в порядке, установленном законодательными и иными нормативными правовыми актами Российской Федерации, нормативными правовыми актами Учредителя, осуществляет свою деятельность в соответствии с планом финансово-хозяйственн</w:t>
      </w:r>
      <w:r>
        <w:rPr>
          <w:rFonts w:ascii="Times New Roman" w:hAnsi="Times New Roman"/>
          <w:sz w:val="28"/>
          <w:szCs w:val="28"/>
        </w:rPr>
        <w:t>ой деятельности, муниципальным</w:t>
      </w:r>
      <w:r w:rsidRPr="00162274">
        <w:rPr>
          <w:rFonts w:ascii="Times New Roman" w:hAnsi="Times New Roman"/>
          <w:sz w:val="28"/>
          <w:szCs w:val="28"/>
        </w:rPr>
        <w:t xml:space="preserve"> заданием, утвержденным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3.7. Учреждение предоставляет Учредителю по всем видам дея</w:t>
      </w:r>
      <w:r>
        <w:rPr>
          <w:rFonts w:ascii="Times New Roman" w:hAnsi="Times New Roman"/>
          <w:sz w:val="28"/>
          <w:szCs w:val="28"/>
        </w:rPr>
        <w:t>тельности необходимую финансово</w:t>
      </w:r>
      <w:r w:rsidRPr="00162274">
        <w:rPr>
          <w:rFonts w:ascii="Times New Roman" w:hAnsi="Times New Roman"/>
          <w:sz w:val="28"/>
          <w:szCs w:val="28"/>
        </w:rPr>
        <w:t>–хозяйственную документацию в полном объеме и по утвержденным формам.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3.8. Учреждение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3.9. Для обеспечения своей деятельности Учреждение в соответствии с действующим законодательством имеет право: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осуществлять международное сотрудничество в сфере образования и внешнеэкономическую деятельность,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вступать в российские и международные общественные объединения, их союзы и ассоциации, поддерживать прямые международные контакты и связи,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 заключать договоры о сотрудничестве, проводить работы по маркетингу, организовывать и принимать участие в ярмарках, выставках, симпозиумах, конференциях, семинарах, в том числе с участием иностранных юридических и физических лиц, а также мероприятиях, обеспечивающих образовательную деятельность,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планировать свою деятельность и определять перспективы развития,  исходя из экономических показателей программы финансово-хозяйственной деятельности Учреждения, а также наличия спроса на выполняемые работы, оказываемые услуги, производимую продукцию,</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определять и устанавливать формы и системы оплаты, численность работников, структуру и штатное расписание,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и Республики Бурятии,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по согласованию с Учредителем создавать филиалы и представительства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совершать сделки по договорам обязательного и добровольного страхования имущества, гражданской и профессиональной ответственности,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в целях ведения своей уставной деятельности может выступать заказчиком на закупку товаров, работ, услуг для обеспечения нужд Учреждения в порядке, установленном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реализовывать иные права, установленные действующим законодательством, и не противоречащие целям и предмету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3.10. Учреждение обеспечивает необходимые условия, в том числе социальную, культурную, спортивную и рекреационно-оздоровительную инфраструктуру для </w:t>
      </w:r>
      <w:r>
        <w:rPr>
          <w:rFonts w:ascii="Times New Roman" w:hAnsi="Times New Roman"/>
          <w:sz w:val="28"/>
          <w:szCs w:val="28"/>
        </w:rPr>
        <w:t>обучения</w:t>
      </w:r>
      <w:r w:rsidRPr="00162274">
        <w:rPr>
          <w:rFonts w:ascii="Times New Roman" w:hAnsi="Times New Roman"/>
          <w:sz w:val="28"/>
          <w:szCs w:val="28"/>
        </w:rPr>
        <w:t xml:space="preserve">, профессиональной деятельности, творческого развития и сохранения здоровья </w:t>
      </w:r>
      <w:r>
        <w:rPr>
          <w:rFonts w:ascii="Times New Roman" w:hAnsi="Times New Roman"/>
          <w:sz w:val="28"/>
          <w:szCs w:val="28"/>
        </w:rPr>
        <w:t>воспитанников</w:t>
      </w:r>
      <w:r w:rsidRPr="00162274">
        <w:rPr>
          <w:rFonts w:ascii="Times New Roman" w:hAnsi="Times New Roman"/>
          <w:sz w:val="28"/>
          <w:szCs w:val="28"/>
        </w:rPr>
        <w:t>, педагогических и других категорий работников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1</w:t>
      </w:r>
      <w:r w:rsidRPr="00162274">
        <w:rPr>
          <w:rFonts w:ascii="Times New Roman" w:hAnsi="Times New Roman"/>
          <w:sz w:val="28"/>
          <w:szCs w:val="28"/>
        </w:rPr>
        <w:t xml:space="preserve">.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w:t>
      </w:r>
      <w:r w:rsidRPr="00162274">
        <w:rPr>
          <w:rFonts w:ascii="Times New Roman" w:hAnsi="Times New Roman"/>
          <w:sz w:val="28"/>
          <w:szCs w:val="28"/>
        </w:rPr>
        <w:lastRenderedPageBreak/>
        <w:t>обеспечивает их передачу на государственное хранение в соответствии с установленным перечнем документов.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2</w:t>
      </w:r>
      <w:r w:rsidRPr="00162274">
        <w:rPr>
          <w:rFonts w:ascii="Times New Roman" w:hAnsi="Times New Roman"/>
          <w:sz w:val="28"/>
          <w:szCs w:val="28"/>
        </w:rPr>
        <w:t>. Учреждение осуществляет разработку и проведение мероприятий по защите государственной тайны и информации с ограниченным доступом от ее утечки по техническим и другим каналам в соответствии с действующим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3</w:t>
      </w:r>
      <w:r w:rsidRPr="00162274">
        <w:rPr>
          <w:rFonts w:ascii="Times New Roman" w:hAnsi="Times New Roman"/>
          <w:sz w:val="28"/>
          <w:szCs w:val="28"/>
        </w:rPr>
        <w:t>.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обязано предоставлять информацию, необходимую для разработки и осуществления мобилизационных мероприятий, в установленном законодательством порядке.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4</w:t>
      </w:r>
      <w:r w:rsidRPr="00162274">
        <w:rPr>
          <w:rFonts w:ascii="Times New Roman" w:hAnsi="Times New Roman"/>
          <w:sz w:val="28"/>
          <w:szCs w:val="28"/>
        </w:rPr>
        <w:t>. Учреждение может распоряжаться принадлежащими ему исключительными правами на результаты интеллектуальной деятельности, в том числе путем предоставления другому лицу права использования соответствующих результатов в установленных договором пределах (лицензионный договор).</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5</w:t>
      </w:r>
      <w:r w:rsidRPr="00162274">
        <w:rPr>
          <w:rFonts w:ascii="Times New Roman" w:hAnsi="Times New Roman"/>
          <w:sz w:val="28"/>
          <w:szCs w:val="28"/>
        </w:rPr>
        <w:t>. Учреждение обязано осуществлять свою деятельность в соответствии с законодательством об образовании, в том числе: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обеспечивать реализацию в полном объеме образовательных программ, соответствие качества подготовки </w:t>
      </w:r>
      <w:r>
        <w:rPr>
          <w:rFonts w:ascii="Times New Roman" w:hAnsi="Times New Roman"/>
          <w:sz w:val="28"/>
          <w:szCs w:val="28"/>
        </w:rPr>
        <w:t>воспитанников</w:t>
      </w:r>
      <w:r w:rsidRPr="00162274">
        <w:rPr>
          <w:rFonts w:ascii="Times New Roman" w:hAnsi="Times New Roman"/>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w:hAnsi="Times New Roman"/>
          <w:sz w:val="28"/>
          <w:szCs w:val="28"/>
        </w:rPr>
        <w:t>воспитанников</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создавать безопасные условия обучения, воспитания </w:t>
      </w:r>
      <w:r>
        <w:rPr>
          <w:rFonts w:ascii="Times New Roman" w:hAnsi="Times New Roman"/>
          <w:sz w:val="28"/>
          <w:szCs w:val="28"/>
        </w:rPr>
        <w:t>воспитанников</w:t>
      </w:r>
      <w:r w:rsidRPr="00162274">
        <w:rPr>
          <w:rFonts w:ascii="Times New Roman" w:hAnsi="Times New Roman"/>
          <w:sz w:val="28"/>
          <w:szCs w:val="28"/>
        </w:rPr>
        <w:t xml:space="preserve">, присмотра и ухода за </w:t>
      </w:r>
      <w:r>
        <w:rPr>
          <w:rFonts w:ascii="Times New Roman" w:hAnsi="Times New Roman"/>
          <w:sz w:val="28"/>
          <w:szCs w:val="28"/>
        </w:rPr>
        <w:t>воспитанниками</w:t>
      </w:r>
      <w:r w:rsidRPr="00162274">
        <w:rPr>
          <w:rFonts w:ascii="Times New Roman" w:hAnsi="Times New Roman"/>
          <w:sz w:val="28"/>
          <w:szCs w:val="28"/>
        </w:rPr>
        <w:t xml:space="preserve">, их содержания в соответствии с установленными нормами, обеспечивающими жизнь и здоровье </w:t>
      </w:r>
      <w:r>
        <w:rPr>
          <w:rFonts w:ascii="Times New Roman" w:hAnsi="Times New Roman"/>
          <w:sz w:val="28"/>
          <w:szCs w:val="28"/>
        </w:rPr>
        <w:t>воспитанников</w:t>
      </w:r>
      <w:r w:rsidRPr="00162274">
        <w:rPr>
          <w:rFonts w:ascii="Times New Roman" w:hAnsi="Times New Roman"/>
          <w:sz w:val="28"/>
          <w:szCs w:val="28"/>
        </w:rPr>
        <w:t>, работников Учреждения, нести ответственность за ущерб, причиненный их здоровью и трудоспособности;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 соблюдать права и свободы </w:t>
      </w:r>
      <w:r>
        <w:rPr>
          <w:rFonts w:ascii="Times New Roman" w:hAnsi="Times New Roman"/>
          <w:sz w:val="28"/>
          <w:szCs w:val="28"/>
        </w:rPr>
        <w:t>воспитанников</w:t>
      </w:r>
      <w:r w:rsidRPr="00162274">
        <w:rPr>
          <w:rFonts w:ascii="Times New Roman" w:hAnsi="Times New Roman"/>
          <w:sz w:val="28"/>
          <w:szCs w:val="28"/>
        </w:rPr>
        <w:t xml:space="preserve">, родителей (законных представителей) </w:t>
      </w:r>
      <w:r>
        <w:rPr>
          <w:rFonts w:ascii="Times New Roman" w:hAnsi="Times New Roman"/>
          <w:sz w:val="28"/>
          <w:szCs w:val="28"/>
        </w:rPr>
        <w:t>воспитанников</w:t>
      </w:r>
      <w:r w:rsidRPr="00162274">
        <w:rPr>
          <w:rFonts w:ascii="Times New Roman" w:hAnsi="Times New Roman"/>
          <w:sz w:val="28"/>
          <w:szCs w:val="28"/>
        </w:rPr>
        <w:t xml:space="preserve">,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4) представлять Учредителю ежегодно план финансово-хозяйственной деятельности Учреждения на пл</w:t>
      </w:r>
      <w:r>
        <w:rPr>
          <w:rFonts w:ascii="Times New Roman" w:hAnsi="Times New Roman"/>
          <w:sz w:val="28"/>
          <w:szCs w:val="28"/>
        </w:rPr>
        <w:t>анируемый год, в установленный Администрацией МО «Кяхтинский район»</w:t>
      </w:r>
      <w:r w:rsidRPr="00162274">
        <w:rPr>
          <w:rFonts w:ascii="Times New Roman" w:hAnsi="Times New Roman"/>
          <w:sz w:val="28"/>
          <w:szCs w:val="28"/>
        </w:rPr>
        <w:t xml:space="preserve"> срок, а также перспективный план развития Учреждения на ближайшие годы; </w:t>
      </w:r>
      <w:proofErr w:type="gramEnd"/>
    </w:p>
    <w:p w:rsidR="00926050" w:rsidRPr="00CB0881"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5</w:t>
      </w:r>
      <w:r w:rsidRPr="00CB0881">
        <w:rPr>
          <w:rFonts w:ascii="Times New Roman" w:hAnsi="Times New Roman"/>
          <w:color w:val="FF0000"/>
          <w:sz w:val="28"/>
          <w:szCs w:val="28"/>
        </w:rPr>
        <w:t xml:space="preserve">) в сроки, определенные действующим законодательством, направлять Учредителю, </w:t>
      </w:r>
      <w:r>
        <w:rPr>
          <w:rFonts w:ascii="Times New Roman" w:hAnsi="Times New Roman"/>
          <w:color w:val="FF0000"/>
          <w:sz w:val="28"/>
          <w:szCs w:val="28"/>
        </w:rPr>
        <w:t>в Комитет по развитию инфраструктуры</w:t>
      </w:r>
      <w:r w:rsidRPr="00CB0881">
        <w:rPr>
          <w:rFonts w:ascii="Times New Roman" w:hAnsi="Times New Roman"/>
          <w:color w:val="FF0000"/>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а) отчетность об ис</w:t>
      </w:r>
      <w:r>
        <w:rPr>
          <w:rFonts w:ascii="Times New Roman" w:hAnsi="Times New Roman"/>
          <w:sz w:val="28"/>
          <w:szCs w:val="28"/>
        </w:rPr>
        <w:t>пользовании средств муниципального</w:t>
      </w:r>
      <w:r w:rsidRPr="00162274">
        <w:rPr>
          <w:rFonts w:ascii="Times New Roman" w:hAnsi="Times New Roman"/>
          <w:sz w:val="28"/>
          <w:szCs w:val="28"/>
        </w:rPr>
        <w:t xml:space="preserve"> бюджета;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б) сведения об использовании недвижимого имущества, закрепленного за ним на праве оперативного управления;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в) сведения о приобретенном и отчужденном за отчетный период имуществе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нести ответственность за нарушение обязательств;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 xml:space="preserve">7)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w:t>
      </w:r>
      <w:r>
        <w:rPr>
          <w:rFonts w:ascii="Times New Roman" w:hAnsi="Times New Roman"/>
          <w:sz w:val="28"/>
          <w:szCs w:val="28"/>
        </w:rPr>
        <w:t>воспитанников</w:t>
      </w:r>
      <w:r w:rsidRPr="00162274">
        <w:rPr>
          <w:rFonts w:ascii="Times New Roman" w:hAnsi="Times New Roman"/>
          <w:sz w:val="28"/>
          <w:szCs w:val="28"/>
        </w:rPr>
        <w:t>, населения и др.;</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обеспечивать гарантированные условия труда и социальной защиты своих работников;</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162274">
        <w:rPr>
          <w:rFonts w:ascii="Times New Roman" w:hAnsi="Times New Roman"/>
          <w:sz w:val="28"/>
          <w:szCs w:val="28"/>
        </w:rPr>
        <w:t xml:space="preserve"> хранить и использовать документы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162274">
        <w:rPr>
          <w:rFonts w:ascii="Times New Roman" w:hAnsi="Times New Roman"/>
          <w:sz w:val="28"/>
          <w:szCs w:val="28"/>
        </w:rPr>
        <w:t>) осуществлять оперативный и бухгалтерский учет;</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w:t>
      </w:r>
      <w:r>
        <w:rPr>
          <w:rFonts w:ascii="Times New Roman" w:hAnsi="Times New Roman"/>
          <w:sz w:val="28"/>
          <w:szCs w:val="28"/>
        </w:rPr>
        <w:t>1</w:t>
      </w:r>
      <w:r w:rsidRPr="00162274">
        <w:rPr>
          <w:rFonts w:ascii="Times New Roman" w:hAnsi="Times New Roman"/>
          <w:sz w:val="28"/>
          <w:szCs w:val="28"/>
        </w:rPr>
        <w:t xml:space="preserve">) вести статистическую и бухгалтерскую отчетность, </w:t>
      </w:r>
      <w:proofErr w:type="gramStart"/>
      <w:r w:rsidRPr="00162274">
        <w:rPr>
          <w:rFonts w:ascii="Times New Roman" w:hAnsi="Times New Roman"/>
          <w:sz w:val="28"/>
          <w:szCs w:val="28"/>
        </w:rPr>
        <w:t>отчитываться о результатах</w:t>
      </w:r>
      <w:proofErr w:type="gramEnd"/>
      <w:r w:rsidRPr="00162274">
        <w:rPr>
          <w:rFonts w:ascii="Times New Roman" w:hAnsi="Times New Roman"/>
          <w:sz w:val="28"/>
          <w:szCs w:val="28"/>
        </w:rPr>
        <w:t xml:space="preserve"> деятельности и использовании имущества с предоставлением отчетов. За искажение государственной отчетности должностные лица Учреждения несут установленную действующим законодательством ответственность.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6</w:t>
      </w:r>
      <w:r w:rsidRPr="00162274">
        <w:rPr>
          <w:rFonts w:ascii="Times New Roman" w:hAnsi="Times New Roman"/>
          <w:sz w:val="28"/>
          <w:szCs w:val="28"/>
        </w:rPr>
        <w:t xml:space="preserve">. Учреждение несет ответственность в установленном законодательством Российской Федерации порядке </w:t>
      </w:r>
      <w:proofErr w:type="gramStart"/>
      <w:r w:rsidRPr="00162274">
        <w:rPr>
          <w:rFonts w:ascii="Times New Roman" w:hAnsi="Times New Roman"/>
          <w:sz w:val="28"/>
          <w:szCs w:val="28"/>
        </w:rPr>
        <w:t>за</w:t>
      </w:r>
      <w:proofErr w:type="gramEnd"/>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невыполнение или ненадлежащее выполнение функций, отнесенных к ее компетенции;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sz w:val="28"/>
          <w:szCs w:val="28"/>
        </w:rPr>
        <w:t>воспитанников</w:t>
      </w:r>
      <w:r w:rsidRPr="00162274">
        <w:rPr>
          <w:rFonts w:ascii="Times New Roman" w:hAnsi="Times New Roman"/>
          <w:sz w:val="28"/>
          <w:szCs w:val="28"/>
        </w:rPr>
        <w:t xml:space="preserve">, работников образовательной организации; </w:t>
      </w:r>
    </w:p>
    <w:p w:rsidR="00926050" w:rsidRPr="00CA6D6A" w:rsidRDefault="00926050" w:rsidP="00926050">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3) нарушение или незаконное ограничение </w:t>
      </w:r>
      <w:r w:rsidRPr="00CA6D6A">
        <w:rPr>
          <w:rFonts w:ascii="Times New Roman" w:hAnsi="Times New Roman"/>
          <w:color w:val="FF0000"/>
          <w:sz w:val="28"/>
          <w:szCs w:val="28"/>
        </w:rPr>
        <w:t>права на образование, иных прав и свобод воспитанников, предусмотренных законодательством Российской Федерации и отсутствие условий для реализации этих прав;</w:t>
      </w:r>
    </w:p>
    <w:p w:rsidR="00926050" w:rsidRPr="00CA6D6A" w:rsidRDefault="00926050" w:rsidP="00926050">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4) нарушение </w:t>
      </w:r>
      <w:r w:rsidRPr="00CA6D6A">
        <w:rPr>
          <w:rFonts w:ascii="Times New Roman" w:hAnsi="Times New Roman"/>
          <w:color w:val="FF0000"/>
          <w:sz w:val="28"/>
          <w:szCs w:val="28"/>
        </w:rPr>
        <w:t xml:space="preserve">требований к организации образовательного процесса, установленных законодательством Российской Федерации;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 возрастным психофизиологическим особенностям, способностям </w:t>
      </w:r>
      <w:r>
        <w:rPr>
          <w:rFonts w:ascii="Times New Roman" w:hAnsi="Times New Roman"/>
          <w:sz w:val="28"/>
          <w:szCs w:val="28"/>
        </w:rPr>
        <w:t>воспитанников</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6) жизнь и здоровье </w:t>
      </w:r>
      <w:r>
        <w:rPr>
          <w:rFonts w:ascii="Times New Roman" w:hAnsi="Times New Roman"/>
          <w:sz w:val="28"/>
          <w:szCs w:val="28"/>
        </w:rPr>
        <w:t>воспитанников</w:t>
      </w:r>
      <w:r w:rsidRPr="00162274">
        <w:rPr>
          <w:rFonts w:ascii="Times New Roman" w:hAnsi="Times New Roman"/>
          <w:sz w:val="28"/>
          <w:szCs w:val="28"/>
        </w:rPr>
        <w:t xml:space="preserve"> и работников образовательного учреждения во время образовательного процесса;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несоблюдение прав и свобод работников Учреждения, предусмотренных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8) уровень квалификации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9) отсутствие условий для своевременного повышения квалификации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несоответствие требованиям охраны труда созданных условий труда для реализации образовательных программ в полном объеме;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невыполнение иных функций, отнесенных к его компетенции федеральным законодательством, законодательством Республики Бурятия и 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sz w:val="28"/>
          <w:szCs w:val="28"/>
        </w:rPr>
        <w:t>воспитанников</w:t>
      </w:r>
      <w:r w:rsidRPr="00162274">
        <w:rPr>
          <w:rFonts w:ascii="Times New Roman" w:hAnsi="Times New Roman"/>
          <w:sz w:val="28"/>
          <w:szCs w:val="28"/>
        </w:rPr>
        <w:t xml:space="preserve">, родителей (законных представителей) </w:t>
      </w:r>
      <w:r>
        <w:rPr>
          <w:rFonts w:ascii="Times New Roman" w:hAnsi="Times New Roman"/>
          <w:sz w:val="28"/>
          <w:szCs w:val="28"/>
        </w:rPr>
        <w:t>воспитанников</w:t>
      </w:r>
      <w:r w:rsidRPr="00162274">
        <w:rPr>
          <w:rFonts w:ascii="Times New Roman" w:hAnsi="Times New Roman"/>
          <w:sz w:val="28"/>
          <w:szCs w:val="28"/>
        </w:rPr>
        <w:t xml:space="preserve">, </w:t>
      </w:r>
      <w:r w:rsidRPr="00162274">
        <w:rPr>
          <w:rFonts w:ascii="Times New Roman" w:hAnsi="Times New Roman"/>
          <w:sz w:val="28"/>
          <w:szCs w:val="28"/>
        </w:rPr>
        <w:lastRenderedPageBreak/>
        <w:t>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26050" w:rsidRPr="00AA5ADA" w:rsidRDefault="00926050" w:rsidP="00926050">
      <w:pPr>
        <w:pStyle w:val="ConsNonformat"/>
        <w:widowControl/>
        <w:tabs>
          <w:tab w:val="left" w:pos="360"/>
          <w:tab w:val="left" w:pos="709"/>
          <w:tab w:val="left" w:pos="1134"/>
        </w:tabs>
        <w:ind w:firstLine="357"/>
        <w:jc w:val="both"/>
        <w:rPr>
          <w:rFonts w:ascii="Times New Roman" w:hAnsi="Times New Roman" w:cs="Times New Roman"/>
          <w:sz w:val="28"/>
          <w:szCs w:val="28"/>
        </w:rPr>
      </w:pPr>
      <w:bookmarkStart w:id="32" w:name="_Toc404438743"/>
      <w:r w:rsidRPr="00AA5ADA">
        <w:rPr>
          <w:rFonts w:ascii="Times New Roman" w:hAnsi="Times New Roman" w:cs="Times New Roman"/>
          <w:sz w:val="28"/>
          <w:szCs w:val="28"/>
        </w:rPr>
        <w:t>3.17. Порядок приема воспитанников в Учреждение.</w:t>
      </w:r>
    </w:p>
    <w:p w:rsidR="00926050" w:rsidRPr="00AC4A58" w:rsidRDefault="00926050" w:rsidP="00926050">
      <w:pPr>
        <w:tabs>
          <w:tab w:val="left" w:pos="0"/>
        </w:tabs>
        <w:autoSpaceDE w:val="0"/>
        <w:autoSpaceDN w:val="0"/>
        <w:adjustRightInd w:val="0"/>
        <w:ind w:firstLine="567"/>
        <w:jc w:val="both"/>
        <w:rPr>
          <w:rFonts w:ascii="Times New Roman" w:hAnsi="Times New Roman"/>
          <w:b/>
          <w:bCs/>
          <w:sz w:val="28"/>
          <w:szCs w:val="28"/>
        </w:rPr>
      </w:pPr>
      <w:r w:rsidRPr="000D574E">
        <w:rPr>
          <w:rFonts w:ascii="Times New Roman" w:hAnsi="Times New Roman"/>
          <w:color w:val="FF0000"/>
          <w:sz w:val="28"/>
          <w:szCs w:val="28"/>
        </w:rPr>
        <w:t xml:space="preserve">3.17.1. </w:t>
      </w:r>
      <w:proofErr w:type="gramStart"/>
      <w:r w:rsidRPr="00B86499">
        <w:rPr>
          <w:rFonts w:ascii="Times New Roman" w:hAnsi="Times New Roman"/>
          <w:color w:val="FF0000"/>
          <w:sz w:val="28"/>
          <w:szCs w:val="28"/>
        </w:rPr>
        <w:t>Порядок комплектования дошкольной образовательной организации Учреждения определяется МКУ «Районное управление образования» МО «Кяхтинский район» в соответствии с Административным регламентом муниципального образования «Кяхтинский район» по предоставлению услуги «Прием заявлений, постановка на учет, ведение очереди поступления детей, выдача направлений в образовательные организации, реализующие основную образовательную программу дошкольного образования муниципального образования «Кяхтинский район» и осуществление перевода ребенка из одной образовательной организации  в друг</w:t>
      </w:r>
      <w:r>
        <w:rPr>
          <w:rFonts w:ascii="Times New Roman" w:hAnsi="Times New Roman"/>
          <w:color w:val="FF0000"/>
          <w:sz w:val="28"/>
          <w:szCs w:val="28"/>
        </w:rPr>
        <w:t>ую</w:t>
      </w:r>
      <w:proofErr w:type="gramEnd"/>
      <w:r>
        <w:rPr>
          <w:rFonts w:ascii="Times New Roman" w:hAnsi="Times New Roman"/>
          <w:color w:val="FF0000"/>
          <w:sz w:val="28"/>
          <w:szCs w:val="28"/>
        </w:rPr>
        <w:t xml:space="preserve"> образовательную организацию, </w:t>
      </w:r>
      <w:r w:rsidRPr="00B86499">
        <w:rPr>
          <w:rFonts w:ascii="Times New Roman" w:hAnsi="Times New Roman"/>
          <w:color w:val="FF0000"/>
          <w:sz w:val="28"/>
          <w:szCs w:val="28"/>
        </w:rPr>
        <w:t>реализующих основную образовательную программу дошкольного образования муниципального образования «Кяхтинский район», утвержденным Постановлением Главы МО «Кяхтинский район» №39 от 03.02.2015г</w:t>
      </w:r>
      <w:proofErr w:type="gramStart"/>
      <w:r w:rsidRPr="00B86499">
        <w:rPr>
          <w:rFonts w:ascii="Times New Roman" w:hAnsi="Times New Roman"/>
          <w:color w:val="FF0000"/>
          <w:sz w:val="28"/>
          <w:szCs w:val="28"/>
        </w:rPr>
        <w:t>..</w:t>
      </w:r>
      <w:r>
        <w:rPr>
          <w:rFonts w:ascii="Times New Roman" w:hAnsi="Times New Roman"/>
          <w:sz w:val="28"/>
          <w:szCs w:val="28"/>
        </w:rPr>
        <w:t xml:space="preserve">  </w:t>
      </w:r>
      <w:proofErr w:type="gramEnd"/>
    </w:p>
    <w:p w:rsidR="00926050" w:rsidRPr="00162274" w:rsidRDefault="00926050" w:rsidP="00926050">
      <w:pPr>
        <w:pStyle w:val="1"/>
        <w:jc w:val="center"/>
        <w:rPr>
          <w:color w:val="auto"/>
          <w:lang w:eastAsia="ru-RU"/>
        </w:rPr>
      </w:pPr>
      <w:r w:rsidRPr="00162274">
        <w:rPr>
          <w:color w:val="auto"/>
          <w:lang w:eastAsia="ru-RU"/>
        </w:rPr>
        <w:t>4. Управление Учреждением</w:t>
      </w:r>
      <w:bookmarkEnd w:id="32"/>
    </w:p>
    <w:p w:rsidR="00926050" w:rsidRPr="00162274" w:rsidRDefault="00926050" w:rsidP="00926050">
      <w:pPr>
        <w:tabs>
          <w:tab w:val="left" w:pos="4153"/>
        </w:tabs>
        <w:suppressAutoHyphens/>
        <w:spacing w:after="0"/>
        <w:ind w:firstLine="567"/>
        <w:jc w:val="center"/>
        <w:rPr>
          <w:rFonts w:ascii="Times New Roman" w:eastAsia="Times New Roman" w:hAnsi="Times New Roman"/>
          <w:b/>
          <w:bCs/>
          <w:sz w:val="28"/>
          <w:szCs w:val="28"/>
          <w:lang w:eastAsia="ru-RU"/>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4.1. Управление Учреждением осуществляется в соответствии с федеральным законодательством, законодательством Республики Бурятия, </w:t>
      </w:r>
      <w:r>
        <w:rPr>
          <w:rFonts w:ascii="Times New Roman" w:hAnsi="Times New Roman"/>
          <w:sz w:val="28"/>
          <w:szCs w:val="28"/>
        </w:rPr>
        <w:t xml:space="preserve">нормативно-правовыми актами МО «Кяхтинский район», </w:t>
      </w:r>
      <w:r w:rsidRPr="00162274">
        <w:rPr>
          <w:rFonts w:ascii="Times New Roman" w:hAnsi="Times New Roman"/>
          <w:sz w:val="28"/>
          <w:szCs w:val="28"/>
        </w:rPr>
        <w:t>настоящим Уставом и строится на сочетании принципов единоначалия и коллегиальности управления.</w:t>
      </w:r>
    </w:p>
    <w:p w:rsidR="00926050"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4.2. </w:t>
      </w:r>
      <w:r w:rsidRPr="008E488E">
        <w:rPr>
          <w:rFonts w:ascii="Times New Roman" w:hAnsi="Times New Roman"/>
          <w:sz w:val="28"/>
          <w:szCs w:val="28"/>
        </w:rPr>
        <w:t xml:space="preserve">Органами управления </w:t>
      </w:r>
      <w:r>
        <w:rPr>
          <w:rFonts w:ascii="Times New Roman" w:hAnsi="Times New Roman"/>
          <w:sz w:val="28"/>
          <w:szCs w:val="28"/>
        </w:rPr>
        <w:t xml:space="preserve">Учреждением </w:t>
      </w:r>
      <w:r w:rsidRPr="008E488E">
        <w:rPr>
          <w:rFonts w:ascii="Times New Roman" w:hAnsi="Times New Roman"/>
          <w:sz w:val="28"/>
          <w:szCs w:val="28"/>
        </w:rPr>
        <w:t xml:space="preserve">являются </w:t>
      </w:r>
      <w:r>
        <w:rPr>
          <w:rFonts w:ascii="Times New Roman" w:hAnsi="Times New Roman"/>
          <w:sz w:val="28"/>
          <w:szCs w:val="28"/>
        </w:rPr>
        <w:t>Учредитель, Руководитель</w:t>
      </w:r>
      <w:r w:rsidRPr="008E488E">
        <w:rPr>
          <w:rFonts w:ascii="Times New Roman" w:hAnsi="Times New Roman"/>
          <w:sz w:val="28"/>
          <w:szCs w:val="28"/>
        </w:rPr>
        <w:t xml:space="preserve">, </w:t>
      </w:r>
      <w:r>
        <w:rPr>
          <w:rFonts w:ascii="Times New Roman" w:hAnsi="Times New Roman"/>
          <w:sz w:val="28"/>
          <w:szCs w:val="28"/>
        </w:rPr>
        <w:t xml:space="preserve">Общее собрание (конференция) работников Учреждения, </w:t>
      </w:r>
      <w:r w:rsidRPr="008E488E">
        <w:rPr>
          <w:rFonts w:ascii="Times New Roman" w:hAnsi="Times New Roman"/>
          <w:sz w:val="28"/>
          <w:szCs w:val="28"/>
        </w:rPr>
        <w:t>Педагогический</w:t>
      </w:r>
      <w:r>
        <w:rPr>
          <w:rFonts w:ascii="Times New Roman" w:hAnsi="Times New Roman"/>
          <w:sz w:val="28"/>
          <w:szCs w:val="28"/>
        </w:rPr>
        <w:t xml:space="preserve"> совет</w:t>
      </w:r>
      <w:r w:rsidRPr="008E488E">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Pr="00162274">
        <w:rPr>
          <w:rFonts w:ascii="Times New Roman" w:hAnsi="Times New Roman"/>
          <w:sz w:val="28"/>
          <w:szCs w:val="28"/>
        </w:rPr>
        <w:t xml:space="preserve">Компетенция Учредителя установлена федеральным законодательством и законодательством Республики Бурятия, </w:t>
      </w:r>
      <w:r>
        <w:rPr>
          <w:rFonts w:ascii="Times New Roman" w:hAnsi="Times New Roman"/>
          <w:sz w:val="28"/>
          <w:szCs w:val="28"/>
        </w:rPr>
        <w:t xml:space="preserve">нормативно-правовыми актами МО «Кяхтинский район», </w:t>
      </w:r>
      <w:r w:rsidRPr="00162274">
        <w:rPr>
          <w:rFonts w:ascii="Times New Roman" w:hAnsi="Times New Roman"/>
          <w:sz w:val="28"/>
          <w:szCs w:val="28"/>
        </w:rPr>
        <w:t>а также 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К компетенции Учредителя в области управления Учреждением относится: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подготовка и согласование в установленном действующим законодательством порядке проекта правового акта </w:t>
      </w:r>
      <w:r>
        <w:rPr>
          <w:rFonts w:ascii="Times New Roman" w:hAnsi="Times New Roman"/>
          <w:sz w:val="28"/>
          <w:szCs w:val="28"/>
        </w:rPr>
        <w:t>МО «Кяхтинский район»</w:t>
      </w:r>
      <w:r w:rsidRPr="00162274">
        <w:rPr>
          <w:rFonts w:ascii="Times New Roman" w:hAnsi="Times New Roman"/>
          <w:sz w:val="28"/>
          <w:szCs w:val="28"/>
        </w:rPr>
        <w:t xml:space="preserve"> о создании, реорганизации, изменении типа и ликвидации Учреждения.</w:t>
      </w:r>
    </w:p>
    <w:p w:rsidR="00926050" w:rsidRPr="00CB0881"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2) утверждение по</w:t>
      </w:r>
      <w:r>
        <w:rPr>
          <w:rFonts w:ascii="Times New Roman" w:hAnsi="Times New Roman"/>
          <w:sz w:val="28"/>
          <w:szCs w:val="28"/>
        </w:rPr>
        <w:t xml:space="preserve"> согласованию с </w:t>
      </w:r>
      <w:r>
        <w:rPr>
          <w:rFonts w:ascii="Times New Roman" w:hAnsi="Times New Roman"/>
          <w:color w:val="FF0000"/>
          <w:sz w:val="28"/>
          <w:szCs w:val="28"/>
        </w:rPr>
        <w:t>Комитетом по развитию инфраструктуры</w:t>
      </w:r>
      <w:r w:rsidRPr="00CB0881">
        <w:rPr>
          <w:rFonts w:ascii="Times New Roman" w:hAnsi="Times New Roman"/>
          <w:color w:val="FF0000"/>
          <w:sz w:val="28"/>
          <w:szCs w:val="28"/>
        </w:rPr>
        <w:t xml:space="preserve"> Устава Учреждения и внесение в него изменений.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назначение руководителя Учреждения и досрочное прекращение его полномочий, а также заключение и прекращение трудового договора с ним.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ф</w:t>
      </w:r>
      <w:r>
        <w:rPr>
          <w:rFonts w:ascii="Times New Roman" w:hAnsi="Times New Roman"/>
          <w:sz w:val="28"/>
          <w:szCs w:val="28"/>
        </w:rPr>
        <w:t>ормирование и утверждение муниципального</w:t>
      </w:r>
      <w:r w:rsidRPr="00162274">
        <w:rPr>
          <w:rFonts w:ascii="Times New Roman" w:hAnsi="Times New Roman"/>
          <w:sz w:val="28"/>
          <w:szCs w:val="28"/>
        </w:rPr>
        <w:t xml:space="preserve"> зад</w:t>
      </w:r>
      <w:r>
        <w:rPr>
          <w:rFonts w:ascii="Times New Roman" w:hAnsi="Times New Roman"/>
          <w:sz w:val="28"/>
          <w:szCs w:val="28"/>
        </w:rPr>
        <w:t>ания на оказание муниципальных</w:t>
      </w:r>
      <w:r w:rsidRPr="00162274">
        <w:rPr>
          <w:rFonts w:ascii="Times New Roman" w:hAnsi="Times New Roman"/>
          <w:sz w:val="28"/>
          <w:szCs w:val="28"/>
        </w:rPr>
        <w:t xml:space="preserve"> услуг (выполнение работ) юридическим и физическ</w:t>
      </w:r>
      <w:r>
        <w:rPr>
          <w:rFonts w:ascii="Times New Roman" w:hAnsi="Times New Roman"/>
          <w:sz w:val="28"/>
          <w:szCs w:val="28"/>
        </w:rPr>
        <w:t xml:space="preserve">им </w:t>
      </w:r>
      <w:r>
        <w:rPr>
          <w:rFonts w:ascii="Times New Roman" w:hAnsi="Times New Roman"/>
          <w:sz w:val="28"/>
          <w:szCs w:val="28"/>
        </w:rPr>
        <w:lastRenderedPageBreak/>
        <w:t>лицам (далее - муниципальное</w:t>
      </w:r>
      <w:r w:rsidRPr="00162274">
        <w:rPr>
          <w:rFonts w:ascii="Times New Roman" w:hAnsi="Times New Roman"/>
          <w:sz w:val="28"/>
          <w:szCs w:val="28"/>
        </w:rPr>
        <w:t xml:space="preserve"> задание) в соответствии с предусмотренными настоящим Уставом основными видами деятельности.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определение перечня особо ценного движимого имущества, закрепленного за Учреждением на праве оперативного управления или приобретенного за счет средств, выделенных ему учредителем на приобретение такого имущества.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в случаях, установленных законодательством, предварительное согласование совершения Учреждением крупных сделок.</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7) принятие решения </w:t>
      </w:r>
      <w:proofErr w:type="gramStart"/>
      <w:r w:rsidRPr="00162274">
        <w:rPr>
          <w:rFonts w:ascii="Times New Roman" w:hAnsi="Times New Roman"/>
          <w:sz w:val="28"/>
          <w:szCs w:val="28"/>
        </w:rPr>
        <w:t>об</w:t>
      </w:r>
      <w:proofErr w:type="gramEnd"/>
      <w:r w:rsidRPr="00162274">
        <w:rPr>
          <w:rFonts w:ascii="Times New Roman" w:hAnsi="Times New Roman"/>
          <w:sz w:val="28"/>
          <w:szCs w:val="28"/>
        </w:rPr>
        <w:t xml:space="preserve"> согласовании сделок с участием Учреждения, в совершении которых имеется заинтересованность, определяемая в соответствии с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определение порядка составления и утверждения отчета о результатах финансово-хозяйственной деятельности Учреждения и об использовании закре</w:t>
      </w:r>
      <w:r>
        <w:rPr>
          <w:rFonts w:ascii="Times New Roman" w:hAnsi="Times New Roman"/>
          <w:sz w:val="28"/>
          <w:szCs w:val="28"/>
        </w:rPr>
        <w:t>пленного за ним муниципального</w:t>
      </w:r>
      <w:r w:rsidRPr="00162274">
        <w:rPr>
          <w:rFonts w:ascii="Times New Roman" w:hAnsi="Times New Roman"/>
          <w:sz w:val="28"/>
          <w:szCs w:val="28"/>
        </w:rPr>
        <w:t xml:space="preserve"> имущества в соответствии с общими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10) по согласованию с </w:t>
      </w:r>
      <w:r>
        <w:rPr>
          <w:rFonts w:ascii="Times New Roman" w:hAnsi="Times New Roman"/>
          <w:color w:val="FF0000"/>
          <w:sz w:val="28"/>
          <w:szCs w:val="28"/>
        </w:rPr>
        <w:t>Комитетом по развитию инфраструктуры:</w:t>
      </w:r>
      <w:r w:rsidRPr="00CB0881">
        <w:rPr>
          <w:rFonts w:ascii="Times New Roman" w:hAnsi="Times New Roman"/>
          <w:color w:val="FF0000"/>
          <w:sz w:val="28"/>
          <w:szCs w:val="28"/>
        </w:rPr>
        <w:t xml:space="preserve"> согласование распоряжения особо ценным движимым имуществом, закрепленным за Учреждением собственником или приобретенного Учреждением за счет средств, выделенных ему Учредителем на приобретение такого имущества</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дача согласия на распоряжение недвижимым имуществом Учреждения, в том числе передачи его в аренду по</w:t>
      </w:r>
      <w:r>
        <w:rPr>
          <w:rFonts w:ascii="Times New Roman" w:hAnsi="Times New Roman"/>
          <w:sz w:val="28"/>
          <w:szCs w:val="28"/>
        </w:rPr>
        <w:t xml:space="preserve"> согласованию с Комитетом по развитию инфраструктуры</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12) согласование внесения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roofErr w:type="gramEnd"/>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13) согласование в случаях,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14) осуществление финансового обеспеч</w:t>
      </w:r>
      <w:r>
        <w:rPr>
          <w:rFonts w:ascii="Times New Roman" w:hAnsi="Times New Roman"/>
          <w:sz w:val="28"/>
          <w:szCs w:val="28"/>
        </w:rPr>
        <w:t>ения выполнения муниципального</w:t>
      </w:r>
      <w:r w:rsidRPr="00162274">
        <w:rPr>
          <w:rFonts w:ascii="Times New Roman" w:hAnsi="Times New Roman"/>
          <w:sz w:val="28"/>
          <w:szCs w:val="28"/>
        </w:rPr>
        <w:t xml:space="preserve">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15)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16)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17) осуществление </w:t>
      </w:r>
      <w:proofErr w:type="gramStart"/>
      <w:r w:rsidRPr="00162274">
        <w:rPr>
          <w:rFonts w:ascii="Times New Roman" w:hAnsi="Times New Roman"/>
          <w:sz w:val="28"/>
          <w:szCs w:val="28"/>
        </w:rPr>
        <w:t>контроля за</w:t>
      </w:r>
      <w:proofErr w:type="gramEnd"/>
      <w:r w:rsidRPr="00162274">
        <w:rPr>
          <w:rFonts w:ascii="Times New Roman" w:hAnsi="Times New Roman"/>
          <w:sz w:val="28"/>
          <w:szCs w:val="28"/>
        </w:rPr>
        <w:t xml:space="preserve"> деятельностью Учреждения в соответствии с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18) утверждение передаточного акта и разделительного баланса.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19) утверждение промежуточного и окончательного ликвидационных  балансов.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20) привлечение Руководителя Учреждения к материальной, дисциплинарной ответственности.</w:t>
      </w:r>
    </w:p>
    <w:p w:rsidR="00926050"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 xml:space="preserve">21) </w:t>
      </w:r>
      <w:r>
        <w:rPr>
          <w:rFonts w:ascii="Times New Roman" w:hAnsi="Times New Roman"/>
          <w:sz w:val="28"/>
          <w:szCs w:val="28"/>
        </w:rPr>
        <w:t>р</w:t>
      </w:r>
      <w:r w:rsidRPr="00B847D9">
        <w:rPr>
          <w:rFonts w:ascii="Times New Roman" w:hAnsi="Times New Roman"/>
          <w:sz w:val="28"/>
          <w:szCs w:val="28"/>
        </w:rPr>
        <w:t xml:space="preserve">асторжение трудового договора с </w:t>
      </w:r>
      <w:r>
        <w:rPr>
          <w:rFonts w:ascii="Times New Roman" w:hAnsi="Times New Roman"/>
          <w:sz w:val="28"/>
          <w:szCs w:val="28"/>
        </w:rPr>
        <w:t xml:space="preserve">Руководителем Учреждения </w:t>
      </w:r>
      <w:r w:rsidRPr="00B847D9">
        <w:rPr>
          <w:rFonts w:ascii="Times New Roman" w:hAnsi="Times New Roman"/>
          <w:sz w:val="28"/>
          <w:szCs w:val="28"/>
        </w:rPr>
        <w:t>за нарушение обязанностей по обеспечению порядка использовани</w:t>
      </w:r>
      <w:r>
        <w:rPr>
          <w:rFonts w:ascii="Times New Roman" w:hAnsi="Times New Roman"/>
          <w:sz w:val="28"/>
          <w:szCs w:val="28"/>
        </w:rPr>
        <w:t>я и распоряжения муниципальным</w:t>
      </w:r>
      <w:r w:rsidRPr="00B847D9">
        <w:rPr>
          <w:rFonts w:ascii="Times New Roman" w:hAnsi="Times New Roman"/>
          <w:sz w:val="28"/>
          <w:szCs w:val="28"/>
        </w:rPr>
        <w:t xml:space="preserve"> имуществом, при наличии фактов неэффективного или нецелевого использования </w:t>
      </w:r>
      <w:r>
        <w:rPr>
          <w:rFonts w:ascii="Times New Roman" w:hAnsi="Times New Roman"/>
          <w:sz w:val="28"/>
          <w:szCs w:val="28"/>
        </w:rPr>
        <w:t xml:space="preserve">Учреждением </w:t>
      </w:r>
      <w:r w:rsidRPr="00B847D9">
        <w:rPr>
          <w:rFonts w:ascii="Times New Roman" w:hAnsi="Times New Roman"/>
          <w:sz w:val="28"/>
          <w:szCs w:val="28"/>
        </w:rPr>
        <w:t>имущества</w:t>
      </w:r>
      <w:r>
        <w:rPr>
          <w:rFonts w:ascii="Times New Roman" w:hAnsi="Times New Roman"/>
          <w:sz w:val="28"/>
          <w:szCs w:val="28"/>
        </w:rPr>
        <w:t>, находящегося в муниципальной</w:t>
      </w:r>
      <w:r w:rsidRPr="00B847D9">
        <w:rPr>
          <w:rFonts w:ascii="Times New Roman" w:hAnsi="Times New Roman"/>
          <w:sz w:val="28"/>
          <w:szCs w:val="28"/>
        </w:rPr>
        <w:t xml:space="preserve"> собственности </w:t>
      </w:r>
      <w:r>
        <w:rPr>
          <w:rFonts w:ascii="Times New Roman" w:hAnsi="Times New Roman"/>
          <w:sz w:val="28"/>
          <w:szCs w:val="28"/>
        </w:rPr>
        <w:t>МО «Кяхтинский район»</w:t>
      </w:r>
      <w:r w:rsidRPr="00B847D9">
        <w:rPr>
          <w:rFonts w:ascii="Times New Roman" w:hAnsi="Times New Roman"/>
          <w:sz w:val="28"/>
          <w:szCs w:val="28"/>
        </w:rPr>
        <w:t>, выявленных по результатам двух и более последовательно проведенных проверок по контролю за исполнением</w:t>
      </w:r>
      <w:r>
        <w:rPr>
          <w:rFonts w:ascii="Times New Roman" w:hAnsi="Times New Roman"/>
          <w:sz w:val="28"/>
          <w:szCs w:val="28"/>
        </w:rPr>
        <w:t xml:space="preserve"> и сохранностью муниципального</w:t>
      </w:r>
      <w:r w:rsidRPr="00B847D9">
        <w:rPr>
          <w:rFonts w:ascii="Times New Roman" w:hAnsi="Times New Roman"/>
          <w:sz w:val="28"/>
          <w:szCs w:val="28"/>
        </w:rPr>
        <w:t xml:space="preserve"> имущества </w:t>
      </w:r>
      <w:r>
        <w:rPr>
          <w:rFonts w:ascii="Times New Roman" w:hAnsi="Times New Roman"/>
          <w:sz w:val="28"/>
          <w:szCs w:val="28"/>
        </w:rPr>
        <w:t>МО «Кяхтинский район»;</w:t>
      </w:r>
      <w:proofErr w:type="gramEnd"/>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162274">
        <w:rPr>
          <w:rFonts w:ascii="Times New Roman" w:hAnsi="Times New Roman"/>
          <w:sz w:val="28"/>
          <w:szCs w:val="28"/>
        </w:rPr>
        <w:t xml:space="preserve">осуществление иных функций и полномочий </w:t>
      </w:r>
      <w:r>
        <w:rPr>
          <w:rFonts w:ascii="Times New Roman" w:hAnsi="Times New Roman"/>
          <w:sz w:val="28"/>
          <w:szCs w:val="28"/>
        </w:rPr>
        <w:t>У</w:t>
      </w:r>
      <w:r w:rsidRPr="00162274">
        <w:rPr>
          <w:rFonts w:ascii="Times New Roman" w:hAnsi="Times New Roman"/>
          <w:sz w:val="28"/>
          <w:szCs w:val="28"/>
        </w:rPr>
        <w:t>чредителя, установленных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4.4. Единоличным исполнительным органом Учреждения является его Руководитель</w:t>
      </w:r>
      <w:r>
        <w:rPr>
          <w:rFonts w:ascii="Times New Roman" w:hAnsi="Times New Roman"/>
          <w:sz w:val="28"/>
          <w:szCs w:val="28"/>
        </w:rPr>
        <w:t xml:space="preserve"> (Заведующий Учреждением)</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Назначение Руководителя Учреждения и досрочное прекращение его полномочий, а также заключение и прекращение трудового договора с ним осуществляется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Совмещение должности Руководителя Учреждения с другой оплачиваемой руководящей должностью (кроме научного и научно-методического руководства) не разрешается.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Должностные обязанности Руководителя Учреждения не могут исполняться по совместительству.</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w:t>
      </w:r>
      <w:r>
        <w:rPr>
          <w:rFonts w:ascii="Times New Roman" w:hAnsi="Times New Roman"/>
          <w:sz w:val="28"/>
          <w:szCs w:val="28"/>
        </w:rPr>
        <w:t>.5</w:t>
      </w:r>
      <w:r w:rsidRPr="00162274">
        <w:rPr>
          <w:rFonts w:ascii="Times New Roman" w:hAnsi="Times New Roman"/>
          <w:sz w:val="28"/>
          <w:szCs w:val="28"/>
        </w:rPr>
        <w:t>. Руководитель Учреждения без доверенности действует от имени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4.6</w:t>
      </w:r>
      <w:r w:rsidRPr="00162274">
        <w:rPr>
          <w:rFonts w:ascii="Times New Roman" w:hAnsi="Times New Roman"/>
          <w:sz w:val="28"/>
          <w:szCs w:val="28"/>
        </w:rPr>
        <w:t>. Кандидаты на должно</w:t>
      </w:r>
      <w:r>
        <w:rPr>
          <w:rFonts w:ascii="Times New Roman" w:hAnsi="Times New Roman"/>
          <w:sz w:val="28"/>
          <w:szCs w:val="28"/>
        </w:rPr>
        <w:t>сть Руководителя Учреждения и его</w:t>
      </w:r>
      <w:r w:rsidRPr="00162274">
        <w:rPr>
          <w:rFonts w:ascii="Times New Roman" w:hAnsi="Times New Roman"/>
          <w:sz w:val="28"/>
          <w:szCs w:val="28"/>
        </w:rPr>
        <w:t xml:space="preserve"> Руководитель проходят обязательную аттестацию в установленном законодательством порядке.</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4.7</w:t>
      </w:r>
      <w:r w:rsidRPr="00162274">
        <w:rPr>
          <w:rFonts w:ascii="Times New Roman" w:hAnsi="Times New Roman"/>
          <w:sz w:val="28"/>
          <w:szCs w:val="28"/>
        </w:rPr>
        <w:t>. 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4.8.</w:t>
      </w:r>
      <w:r w:rsidRPr="00162274">
        <w:rPr>
          <w:rFonts w:ascii="Times New Roman" w:hAnsi="Times New Roman"/>
          <w:sz w:val="28"/>
          <w:szCs w:val="28"/>
        </w:rPr>
        <w:t xml:space="preserve"> К компетенции Руководителя Учреждения относятся вопросы: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осуществления текущего руководства деятельностью Учреждения, за исключением вопросов, отнесенных действующим законодательством или уставом Учреждения к компетенции учредителя;</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2) представления интересов Учреждения и совершения в установленном действующим законодательством и настоящим Уставом в порядке сделок от имени Учреждения;</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обеспечения утверждения годовой бухгалтерской отчетности Учреждения в порядке, установленном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утверждения штатного расписания Учреждения по согласованию с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утверждения в порядке, установленном настоящим Уставом, локальных нормативных актов Учреждения, регламентирующих его деятельность;</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 реализации муниципального</w:t>
      </w:r>
      <w:r w:rsidRPr="00162274">
        <w:rPr>
          <w:rFonts w:ascii="Times New Roman" w:hAnsi="Times New Roman"/>
          <w:sz w:val="28"/>
          <w:szCs w:val="28"/>
        </w:rPr>
        <w:t xml:space="preserve"> задания, утвержденного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составления и представления на утверждение Учредителя отчета о результатах деятельности Учреждения и об использовании закре</w:t>
      </w:r>
      <w:r>
        <w:rPr>
          <w:rFonts w:ascii="Times New Roman" w:hAnsi="Times New Roman"/>
          <w:sz w:val="28"/>
          <w:szCs w:val="28"/>
        </w:rPr>
        <w:t>пленного за ним муниципального</w:t>
      </w:r>
      <w:r w:rsidRPr="00162274">
        <w:rPr>
          <w:rFonts w:ascii="Times New Roman" w:hAnsi="Times New Roman"/>
          <w:sz w:val="28"/>
          <w:szCs w:val="28"/>
        </w:rPr>
        <w:t xml:space="preserve"> имущества в соответствии с порядком, определенным Учредителем Учреждения, и общими требованиями, установленными Министерством финансов Российской Федерации;</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 xml:space="preserve">8) </w:t>
      </w:r>
      <w:r w:rsidRPr="0034177E">
        <w:rPr>
          <w:rFonts w:ascii="Times New Roman" w:hAnsi="Times New Roman"/>
          <w:color w:val="FF0000"/>
          <w:sz w:val="28"/>
          <w:szCs w:val="28"/>
        </w:rPr>
        <w:t>представления копии утвержденного Учредителем отчета об использовании закрепленного за Учреждением имущества в десятидневный срок со дня его у</w:t>
      </w:r>
      <w:r>
        <w:rPr>
          <w:rFonts w:ascii="Times New Roman" w:hAnsi="Times New Roman"/>
          <w:color w:val="FF0000"/>
          <w:sz w:val="28"/>
          <w:szCs w:val="28"/>
        </w:rPr>
        <w:t>тверждения в Комитет по развитию инфраструктуры</w:t>
      </w:r>
      <w:r w:rsidRPr="0034177E">
        <w:rPr>
          <w:rFonts w:ascii="Times New Roman" w:hAnsi="Times New Roman"/>
          <w:color w:val="FF0000"/>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составления и представления на утверждение Учредителю плана финансово-хозяйственной деятельности Учреждения в соответствии с порядком, определенным Учредителем и общими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10) своевременного технического (кадастрового) учета недвижимого имущества, находящегося в оперативном управлении Учреждения, эффективного использования, сохранности, использования по назначению, надлежащего содержания, в т.ч. ремонта движимого и недвижимого имущества, находящегося в оперативном управлении Учреждения, государственной регистрации возникновения и прекращения права оперативного управления на недвижимое имущество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обеспечения кадастрового учета земельных участков, предоставленных Учреждению, и государственной регистрации прав на земельные участки;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12) обеспечения использования закрепленных за Учреждением земельных участков в соответствии с их целевым назначением, соблюдения при использовании земельных участков требований градостроительных регламентов, строительных, экологических, санитарно-гигиенических, противопожарных и иных правил и нормативов;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13) обеспечения сохранности межевых и других специальных знаков, установленных в соответствии с законодательством на земельных участках, закрепленных за Учреждением.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w:t>
      </w:r>
      <w:r>
        <w:rPr>
          <w:rFonts w:ascii="Times New Roman" w:hAnsi="Times New Roman"/>
          <w:sz w:val="28"/>
          <w:szCs w:val="28"/>
        </w:rPr>
        <w:t>9</w:t>
      </w:r>
      <w:r w:rsidRPr="00162274">
        <w:rPr>
          <w:rFonts w:ascii="Times New Roman" w:hAnsi="Times New Roman"/>
          <w:sz w:val="28"/>
          <w:szCs w:val="28"/>
        </w:rPr>
        <w:t xml:space="preserve">. Руководитель </w:t>
      </w:r>
      <w:r>
        <w:rPr>
          <w:rFonts w:ascii="Times New Roman" w:hAnsi="Times New Roman"/>
          <w:sz w:val="28"/>
          <w:szCs w:val="28"/>
        </w:rPr>
        <w:t>У</w:t>
      </w:r>
      <w:r w:rsidRPr="00162274">
        <w:rPr>
          <w:rFonts w:ascii="Times New Roman" w:hAnsi="Times New Roman"/>
          <w:sz w:val="28"/>
          <w:szCs w:val="28"/>
        </w:rPr>
        <w:t>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издает приказы (распоряжения) и дает указания, обязательные для исполнения всеми работниками Учреждения, организует </w:t>
      </w:r>
      <w:proofErr w:type="gramStart"/>
      <w:r w:rsidRPr="00162274">
        <w:rPr>
          <w:rFonts w:ascii="Times New Roman" w:hAnsi="Times New Roman"/>
          <w:sz w:val="28"/>
          <w:szCs w:val="28"/>
        </w:rPr>
        <w:t>контроль за</w:t>
      </w:r>
      <w:proofErr w:type="gramEnd"/>
      <w:r w:rsidRPr="00162274">
        <w:rPr>
          <w:rFonts w:ascii="Times New Roman" w:hAnsi="Times New Roman"/>
          <w:sz w:val="28"/>
          <w:szCs w:val="28"/>
        </w:rPr>
        <w:t xml:space="preserve"> их исполнением;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определяет в установленном порядке и в пределах своей компетенции расходование средств и материальных ценностей, полученных Учреждением;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обеспечивает работников Учреждения оборудованием, инструментами, технической документацией и иными средствами, необходимыми для  исполнения ими трудовых обязанностей;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4) предоставляет работникам Учреждения полную и достоверную информацию, необходимую для заключения коллективного договора, соглашения и </w:t>
      </w:r>
      <w:proofErr w:type="gramStart"/>
      <w:r w:rsidRPr="00162274">
        <w:rPr>
          <w:rFonts w:ascii="Times New Roman" w:hAnsi="Times New Roman"/>
          <w:sz w:val="28"/>
          <w:szCs w:val="28"/>
        </w:rPr>
        <w:t>контроля за</w:t>
      </w:r>
      <w:proofErr w:type="gramEnd"/>
      <w:r w:rsidRPr="00162274">
        <w:rPr>
          <w:rFonts w:ascii="Times New Roman" w:hAnsi="Times New Roman"/>
          <w:sz w:val="28"/>
          <w:szCs w:val="28"/>
        </w:rPr>
        <w:t xml:space="preserve"> их исполнением;</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 xml:space="preserve">5) обеспечивает выполнение Учреждением обязательств перед федеральными, республиканским и местным бюджетами, государственными внебюджетными социальными фондами, поставщиками, заказчиками и кредиторами, а также гражданско-правовых и трудовых договоров (контрактов) и бизнес-планов; </w:t>
      </w:r>
      <w:proofErr w:type="gramEnd"/>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6) осуществляет прием на работу, перевод и увольнение работников Учреждения, заключает с ними, изменяет и прекращает трудовые договоры, как работодатель, в пределах своей компетенции, издает приказы, инструкции, дает указания, принимает решения о поощрении работников за добросовестный, эффективный труд и о привлечении работников к дисциплинарной и материальной ответственности в порядке, установленном трудовым законодательством;</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7) утверждает локальные нормативные акты, в том числе правила внутреннего распорядка и должностные инструкции работников, положения о службах, филиалах и представительствах Учреждения, обеспечивает соблюдение условий коллективного договора (соглашений) и трудовых договоров в Учреждении, а также законов и иных нормативных правовых актов;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8) принимает меры по обеспечению Учреждения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соблюдения законодательства об охране окружающей среды; </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9) решает вопросы, касающиеся финансово-хозяйственной деятельности Учреждения, в пределах полномочий представленных ему действующим законодательством, поручает ведение отдельных направлений деятельности другим должностным лицам, руководителям филиалов (представительств) Учреждения, а также его структурных подразделений.</w:t>
      </w:r>
      <w:proofErr w:type="gramEnd"/>
      <w:r w:rsidRPr="00162274">
        <w:rPr>
          <w:rFonts w:ascii="Times New Roman" w:hAnsi="Times New Roman"/>
          <w:sz w:val="28"/>
          <w:szCs w:val="28"/>
        </w:rPr>
        <w:t xml:space="preserve"> </w:t>
      </w:r>
      <w:r w:rsidRPr="00162274">
        <w:rPr>
          <w:rFonts w:ascii="Times New Roman" w:hAnsi="Times New Roman"/>
          <w:sz w:val="28"/>
          <w:szCs w:val="28"/>
        </w:rPr>
        <w:lastRenderedPageBreak/>
        <w:t xml:space="preserve">Выдает доверенности в порядке, установленном федеральным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организует и обеспечивает надлежащее исполнение законодательства Российской Федерации и Республики Бурятия, р</w:t>
      </w:r>
      <w:r>
        <w:rPr>
          <w:rFonts w:ascii="Times New Roman" w:hAnsi="Times New Roman"/>
          <w:sz w:val="28"/>
          <w:szCs w:val="28"/>
        </w:rPr>
        <w:t xml:space="preserve">ешений Учредителя, </w:t>
      </w:r>
      <w:r w:rsidRPr="00162274">
        <w:rPr>
          <w:rFonts w:ascii="Times New Roman" w:hAnsi="Times New Roman"/>
          <w:sz w:val="28"/>
          <w:szCs w:val="28"/>
        </w:rPr>
        <w:t>настоящего Устава;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решает иные вопросы, предусмотренные законодательством Российской Федерации и Республики Бурятия</w:t>
      </w:r>
      <w:r>
        <w:rPr>
          <w:rFonts w:ascii="Times New Roman" w:hAnsi="Times New Roman"/>
          <w:sz w:val="28"/>
          <w:szCs w:val="28"/>
        </w:rPr>
        <w:t>, нормативно-правовыми актами МО «Кяхтинский район»</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4.10. Руководитель Учреждения обязан:</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обеспечивать выполнение </w:t>
      </w:r>
      <w:r>
        <w:rPr>
          <w:rFonts w:ascii="Times New Roman" w:hAnsi="Times New Roman"/>
          <w:sz w:val="28"/>
          <w:szCs w:val="28"/>
        </w:rPr>
        <w:t>муниципального</w:t>
      </w:r>
      <w:r w:rsidRPr="00162274">
        <w:rPr>
          <w:rFonts w:ascii="Times New Roman" w:hAnsi="Times New Roman"/>
          <w:sz w:val="28"/>
          <w:szCs w:val="28"/>
        </w:rPr>
        <w:t xml:space="preserve"> задания в полном объеме;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 обеспечивать постоянную работу над повышением качества предоставля</w:t>
      </w:r>
      <w:r>
        <w:rPr>
          <w:rFonts w:ascii="Times New Roman" w:hAnsi="Times New Roman"/>
          <w:sz w:val="28"/>
          <w:szCs w:val="28"/>
        </w:rPr>
        <w:t>емых Учреждением муниципальных</w:t>
      </w:r>
      <w:r w:rsidRPr="00162274">
        <w:rPr>
          <w:rFonts w:ascii="Times New Roman" w:hAnsi="Times New Roman"/>
          <w:sz w:val="28"/>
          <w:szCs w:val="28"/>
        </w:rPr>
        <w:t xml:space="preserve"> и иных услуг, выполнением работ;</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обеспечивать составление и выполнение в полном объеме плана финансово-хозяйственной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обеспечивать исполнение договорных обязательств по выполнению работ, оказанию услуг;</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не допускать возникновения просроченной кредиторской задолженности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обеспечивать сохранность, рациональное использование имущества, закрепленного на праве оперативного управления за Учреждением;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34177E">
        <w:rPr>
          <w:rFonts w:ascii="Times New Roman" w:hAnsi="Times New Roman"/>
          <w:color w:val="FF0000"/>
          <w:sz w:val="28"/>
          <w:szCs w:val="28"/>
        </w:rPr>
        <w:t>10) согласовывать с Учр</w:t>
      </w:r>
      <w:r>
        <w:rPr>
          <w:rFonts w:ascii="Times New Roman" w:hAnsi="Times New Roman"/>
          <w:color w:val="FF0000"/>
          <w:sz w:val="28"/>
          <w:szCs w:val="28"/>
        </w:rPr>
        <w:t>едителем</w:t>
      </w:r>
      <w:r w:rsidRPr="0034177E">
        <w:rPr>
          <w:rFonts w:ascii="Times New Roman" w:hAnsi="Times New Roman"/>
          <w:color w:val="FF0000"/>
          <w:sz w:val="28"/>
          <w:szCs w:val="28"/>
        </w:rPr>
        <w:t xml:space="preserve">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w:t>
      </w:r>
      <w:r w:rsidRPr="00162274">
        <w:rPr>
          <w:rFonts w:ascii="Times New Roman" w:hAnsi="Times New Roman"/>
          <w:sz w:val="28"/>
          <w:szCs w:val="28"/>
        </w:rPr>
        <w:t xml:space="preserve"> за Учреждением на праве оперативного управления, безвозмездного пользования, а также осуществлять его списание;</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предварительно согласовывать с Учредителем в порядке, им установленном, совершение Учреждением крупных сделок;</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12) согласовывать с Учредителем совершение сделок с участием Учреждения, в совершении которых имеется заинтересованность;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13)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14)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15) обеспечивать соблюдение правил внутреннего трудового распорядка и трудовой дисциплины работниками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16)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17) проходить аттестацию в порядке, установленном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18)  обеспечивать наличие мобилизационных мощностей и выполнение требований по гражданской обороне;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19) выполнять иные обязанности, установленные нормативными правовыми актами, настоящим Уставом, а также решениями Учредителя.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4.10</w:t>
      </w:r>
      <w:r w:rsidRPr="00162274">
        <w:rPr>
          <w:rFonts w:ascii="Times New Roman" w:hAnsi="Times New Roman"/>
          <w:sz w:val="28"/>
          <w:szCs w:val="28"/>
        </w:rPr>
        <w:t>. Руководитель Учреждения при осуществлении своих прав и исполнении обязанностей должен действовать в интересах Учреждения добросовестно и разумно.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4.1</w:t>
      </w:r>
      <w:r>
        <w:rPr>
          <w:rFonts w:ascii="Times New Roman" w:hAnsi="Times New Roman"/>
          <w:sz w:val="28"/>
          <w:szCs w:val="28"/>
        </w:rPr>
        <w:t>1</w:t>
      </w:r>
      <w:r w:rsidRPr="00162274">
        <w:rPr>
          <w:rFonts w:ascii="Times New Roman" w:hAnsi="Times New Roman"/>
          <w:sz w:val="28"/>
          <w:szCs w:val="28"/>
        </w:rPr>
        <w:t>.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и настоящего Устава, независимо от того, была ли эта сделка признана недействительной.</w:t>
      </w:r>
    </w:p>
    <w:p w:rsidR="00926050" w:rsidRPr="00162274"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eastAsia="Times New Roman" w:hAnsi="Times New Roman"/>
          <w:sz w:val="28"/>
          <w:szCs w:val="28"/>
          <w:lang w:eastAsia="ru-RU"/>
        </w:rPr>
        <w:t>4.1</w:t>
      </w:r>
      <w:r>
        <w:rPr>
          <w:rFonts w:ascii="Times New Roman" w:eastAsia="Times New Roman" w:hAnsi="Times New Roman"/>
          <w:sz w:val="28"/>
          <w:szCs w:val="28"/>
          <w:lang w:eastAsia="ru-RU"/>
        </w:rPr>
        <w:t>2</w:t>
      </w:r>
      <w:r w:rsidRPr="00162274">
        <w:rPr>
          <w:rFonts w:ascii="Times New Roman" w:eastAsia="Times New Roman" w:hAnsi="Times New Roman"/>
          <w:sz w:val="28"/>
          <w:szCs w:val="28"/>
          <w:lang w:eastAsia="ru-RU"/>
        </w:rPr>
        <w:t xml:space="preserve">. </w:t>
      </w:r>
      <w:r w:rsidRPr="00162274">
        <w:rPr>
          <w:rFonts w:ascii="Times New Roman" w:hAnsi="Times New Roman"/>
          <w:sz w:val="28"/>
          <w:szCs w:val="28"/>
          <w:lang w:eastAsia="ru-RU"/>
        </w:rPr>
        <w:t xml:space="preserve">В Учреждении формируются коллегиальные органы управления, к которым относятся: </w:t>
      </w:r>
    </w:p>
    <w:p w:rsidR="00926050" w:rsidRPr="00162274"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 общее собрание (конференция) работников </w:t>
      </w:r>
      <w:r>
        <w:rPr>
          <w:rFonts w:ascii="Times New Roman" w:hAnsi="Times New Roman"/>
          <w:sz w:val="28"/>
          <w:szCs w:val="28"/>
          <w:lang w:eastAsia="ru-RU"/>
        </w:rPr>
        <w:t>Учреждения</w:t>
      </w:r>
      <w:r w:rsidRPr="00162274">
        <w:rPr>
          <w:rFonts w:ascii="Times New Roman" w:hAnsi="Times New Roman"/>
          <w:sz w:val="28"/>
          <w:szCs w:val="28"/>
          <w:lang w:eastAsia="ru-RU"/>
        </w:rPr>
        <w:t xml:space="preserve">, </w:t>
      </w:r>
    </w:p>
    <w:p w:rsidR="00926050"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2) педагогический совет</w:t>
      </w:r>
      <w:r>
        <w:rPr>
          <w:rFonts w:ascii="Times New Roman" w:hAnsi="Times New Roman"/>
          <w:sz w:val="28"/>
          <w:szCs w:val="28"/>
          <w:lang w:eastAsia="ru-RU"/>
        </w:rPr>
        <w:t>;</w:t>
      </w:r>
    </w:p>
    <w:p w:rsidR="00926050" w:rsidRDefault="00001863" w:rsidP="009260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управляющий совет.</w:t>
      </w:r>
    </w:p>
    <w:p w:rsidR="00926050" w:rsidRPr="00263144" w:rsidRDefault="00926050" w:rsidP="00926050">
      <w:pPr>
        <w:pStyle w:val="22"/>
        <w:ind w:firstLine="708"/>
        <w:jc w:val="both"/>
        <w:rPr>
          <w:rFonts w:ascii="Times New Roman" w:hAnsi="Times New Roman" w:cs="Times New Roman"/>
          <w:color w:val="000000"/>
          <w:sz w:val="28"/>
          <w:szCs w:val="28"/>
        </w:rPr>
      </w:pPr>
      <w:r w:rsidRPr="00EA44D2">
        <w:rPr>
          <w:rFonts w:ascii="Times New Roman" w:hAnsi="Times New Roman" w:cs="Times New Roman"/>
          <w:color w:val="000000"/>
          <w:sz w:val="28"/>
          <w:szCs w:val="28"/>
        </w:rPr>
        <w:t>Общее собрание</w:t>
      </w:r>
      <w:r>
        <w:rPr>
          <w:rFonts w:ascii="Times New Roman" w:hAnsi="Times New Roman" w:cs="Times New Roman"/>
          <w:color w:val="000000"/>
          <w:sz w:val="28"/>
          <w:szCs w:val="28"/>
        </w:rPr>
        <w:t xml:space="preserve"> </w:t>
      </w:r>
      <w:r w:rsidRPr="00162274">
        <w:rPr>
          <w:rFonts w:ascii="Times New Roman" w:hAnsi="Times New Roman"/>
          <w:sz w:val="28"/>
          <w:szCs w:val="28"/>
        </w:rPr>
        <w:t xml:space="preserve">(конференция) работников </w:t>
      </w:r>
      <w:r>
        <w:rPr>
          <w:rFonts w:ascii="Times New Roman" w:hAnsi="Times New Roman"/>
          <w:sz w:val="28"/>
          <w:szCs w:val="28"/>
        </w:rPr>
        <w:t>Учреждения</w:t>
      </w:r>
      <w:r w:rsidRPr="00EA44D2">
        <w:rPr>
          <w:rFonts w:ascii="Times New Roman" w:hAnsi="Times New Roman" w:cs="Times New Roman"/>
          <w:color w:val="000000"/>
          <w:sz w:val="28"/>
          <w:szCs w:val="28"/>
        </w:rPr>
        <w:t xml:space="preserve"> состоит из членов трудового коллектива Учреждения (граждан, работающих в учреждении по трудовому договору). Общее собрание </w:t>
      </w:r>
      <w:r w:rsidRPr="00162274">
        <w:rPr>
          <w:rFonts w:ascii="Times New Roman" w:hAnsi="Times New Roman"/>
          <w:sz w:val="28"/>
          <w:szCs w:val="28"/>
        </w:rPr>
        <w:t xml:space="preserve">(конференция) работников </w:t>
      </w:r>
      <w:r>
        <w:rPr>
          <w:rFonts w:ascii="Times New Roman" w:hAnsi="Times New Roman"/>
          <w:sz w:val="28"/>
          <w:szCs w:val="28"/>
        </w:rPr>
        <w:t>Учреждения</w:t>
      </w:r>
      <w:r w:rsidRPr="00EA44D2">
        <w:rPr>
          <w:rFonts w:ascii="Times New Roman" w:hAnsi="Times New Roman" w:cs="Times New Roman"/>
          <w:color w:val="000000"/>
          <w:sz w:val="28"/>
          <w:szCs w:val="28"/>
        </w:rPr>
        <w:t xml:space="preserve"> созывается не</w:t>
      </w:r>
      <w:r>
        <w:rPr>
          <w:rFonts w:ascii="Times New Roman" w:hAnsi="Times New Roman" w:cs="Times New Roman"/>
          <w:color w:val="000000"/>
          <w:sz w:val="28"/>
          <w:szCs w:val="28"/>
        </w:rPr>
        <w:t xml:space="preserve"> реже двух раз в </w:t>
      </w:r>
      <w:r w:rsidRPr="00EA44D2">
        <w:rPr>
          <w:rFonts w:ascii="Times New Roman" w:hAnsi="Times New Roman" w:cs="Times New Roman"/>
          <w:color w:val="000000"/>
          <w:sz w:val="28"/>
          <w:szCs w:val="28"/>
        </w:rPr>
        <w:t>год. Срок полномочий – 3 года.</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Общее собрание работников учреждения: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избирает представителей Управляющего Совета из числа работников;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устанавливает срок полномочий Управляющего Совета ДОУ;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принимает Положение об Управляющем Совете ДОУ;</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рассматривает результаты работы Управляющего Совета ДОУ;</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принимает Устав учреждения, изменения и дополнения к нему.</w:t>
      </w:r>
    </w:p>
    <w:p w:rsidR="00926050" w:rsidRPr="00263144" w:rsidRDefault="00926050" w:rsidP="00926050">
      <w:pPr>
        <w:pStyle w:val="22"/>
        <w:ind w:firstLine="708"/>
        <w:jc w:val="both"/>
        <w:rPr>
          <w:rFonts w:ascii="Times New Roman" w:hAnsi="Times New Roman" w:cs="Times New Roman"/>
          <w:color w:val="000000"/>
          <w:sz w:val="28"/>
          <w:szCs w:val="28"/>
        </w:rPr>
      </w:pPr>
    </w:p>
    <w:p w:rsidR="00926050" w:rsidRPr="00BF1FCE" w:rsidRDefault="00926050" w:rsidP="00926050">
      <w:pPr>
        <w:pStyle w:val="aa"/>
        <w:tabs>
          <w:tab w:val="left" w:pos="360"/>
          <w:tab w:val="left" w:pos="709"/>
          <w:tab w:val="left" w:pos="1134"/>
        </w:tabs>
        <w:spacing w:after="0" w:line="240" w:lineRule="auto"/>
        <w:ind w:left="0" w:firstLine="357"/>
        <w:jc w:val="both"/>
        <w:rPr>
          <w:rFonts w:ascii="Times New Roman" w:hAnsi="Times New Roman"/>
          <w:sz w:val="28"/>
          <w:szCs w:val="28"/>
        </w:rPr>
      </w:pPr>
      <w:r w:rsidRPr="00BF1FCE">
        <w:rPr>
          <w:rFonts w:ascii="Times New Roman" w:hAnsi="Times New Roman"/>
          <w:sz w:val="28"/>
          <w:szCs w:val="28"/>
        </w:rPr>
        <w:t xml:space="preserve">Управление  педагогической  деятельностью  осуществляет Педагогический совет Учреждения. Педагогический совет состоит из </w:t>
      </w:r>
      <w:r w:rsidRPr="00BF1FCE">
        <w:rPr>
          <w:rFonts w:ascii="Times New Roman" w:hAnsi="Times New Roman"/>
          <w:sz w:val="28"/>
          <w:szCs w:val="28"/>
        </w:rPr>
        <w:lastRenderedPageBreak/>
        <w:t>педагогических работников Учреждения и заведующего. Члены родительского комитета, медработник и председатель профкома могут участвовать в работе Педагогического совета с  правом совещательного голоса. Срок полномочий членов Педагогического совета – 3 (три) года.</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sidRPr="00BF1FCE">
        <w:rPr>
          <w:rFonts w:ascii="Times New Roman" w:hAnsi="Times New Roman" w:cs="Times New Roman"/>
          <w:sz w:val="28"/>
          <w:szCs w:val="28"/>
        </w:rPr>
        <w:t>Педагогический совет:</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определяет направления образовательной    деятельности Учреждения;    </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отбирает   и  утверждает образовательные программы для использования в Учреждении;</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обсуждает вопросы содержания,  форм и методов образовательного процесса, планирования образовательной деятельности Учреждения;</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рассматривает  вопросы повышения квалификации и переподготовки кадров;</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организует выявление,  обобщение,  распространение,  внедрение педагогического опыта;</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рассматривает   вопросы   организации   дополнительных   услуг родителям;</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заслушивает   отчеты   заведующего   о  создании   условий  для реализации образовательных программ, отчеты воспитателей, медицинской сестры, музыкального руководителя.      </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BF1FCE">
        <w:rPr>
          <w:rFonts w:ascii="Times New Roman" w:hAnsi="Times New Roman" w:cs="Times New Roman"/>
          <w:sz w:val="28"/>
          <w:szCs w:val="28"/>
        </w:rPr>
        <w:t xml:space="preserve"> Заседания Педагогического совета правомочны,  если  на них присутствует  не  менее  половины  его  состава.   Решение  Совета считается  принятым,  если  за  него  проголосовало большинство присутствующих.</w:t>
      </w:r>
    </w:p>
    <w:p w:rsidR="00926050" w:rsidRPr="00BF1FCE" w:rsidRDefault="00926050" w:rsidP="00926050">
      <w:pPr>
        <w:pStyle w:val="ConsNonformat"/>
        <w:widowControl/>
        <w:tabs>
          <w:tab w:val="left" w:pos="360"/>
          <w:tab w:val="left" w:pos="709"/>
          <w:tab w:val="left" w:pos="1134"/>
        </w:tabs>
        <w:ind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    Решение, принятое в пределах компетенции Педагогического совета и не противоречащее законодательству Российской Федерации, является обязательным для исполнения.</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sidRPr="00BF1FCE">
        <w:rPr>
          <w:rFonts w:ascii="Times New Roman" w:hAnsi="Times New Roman" w:cs="Times New Roman"/>
          <w:sz w:val="28"/>
          <w:szCs w:val="28"/>
        </w:rPr>
        <w:t>Председатель Педагогического совета:</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организует деятельность Педагогического совета Учреждения;</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информирует членов Педагогического совета о предстоящем заседании за 15 дней;</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регистрирует   поступающие  в Педагогический совет заявления, обращения, иные материалы;</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определяет повестку заседания Педагогического совета;</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контролирует выполнение решений Педагогического совета;</w:t>
      </w:r>
    </w:p>
    <w:p w:rsidR="00926050"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отчитывается    в   деятельности Педагогического совета перед  </w:t>
      </w:r>
      <w:r w:rsidRPr="00C03985">
        <w:rPr>
          <w:rFonts w:ascii="Times New Roman" w:hAnsi="Times New Roman" w:cs="Times New Roman"/>
          <w:sz w:val="28"/>
          <w:szCs w:val="28"/>
        </w:rPr>
        <w:t>органом, осуществляющим функции и полномочия Учредителя.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Управляющий Совет (далее Совет)- это орган государственного общественного управления, состоящий из представителей всех участников образовательного процесса и общественности. Совет проводит свою работу в соответствии с Положением об Управляющем Совете.</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Основными задачами Управляющего Совета являются: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определение стратегии развития учреждения;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финансово-хозяйственной деятельности учреждения;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lastRenderedPageBreak/>
        <w:t>- содействие рациональному использованию выделяемых учреждению бюджетных средств, а также полученных из других источников;</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содействие созданию в учреждении оптимальных условий и форм организации образовательного процесса;</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здоровых и безопасных условий обучения, воспитания, обучающихся в учреждении;</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участие в рассмотрении конфликтных ситуаций между участниками образовательного процесса в рамках своей компетенции.</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Управляющий Совет имеет следующие полномочия:</w:t>
      </w:r>
    </w:p>
    <w:p w:rsidR="00926050" w:rsidRDefault="00926050" w:rsidP="00926050">
      <w:pPr>
        <w:pStyle w:val="ConsNonformat"/>
        <w:widowControl/>
        <w:numPr>
          <w:ilvl w:val="0"/>
          <w:numId w:val="9"/>
        </w:numPr>
        <w:tabs>
          <w:tab w:val="left" w:pos="360"/>
          <w:tab w:val="left" w:pos="1134"/>
        </w:tabs>
        <w:jc w:val="both"/>
        <w:rPr>
          <w:rFonts w:ascii="Times New Roman" w:hAnsi="Times New Roman" w:cs="Times New Roman"/>
          <w:sz w:val="28"/>
          <w:szCs w:val="28"/>
        </w:rPr>
      </w:pPr>
      <w:r>
        <w:rPr>
          <w:rFonts w:ascii="Times New Roman" w:hAnsi="Times New Roman" w:cs="Times New Roman"/>
          <w:sz w:val="28"/>
          <w:szCs w:val="28"/>
        </w:rPr>
        <w:t>Утверждает:</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Программу развития учреждения;</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основную образовательную программу;</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стимулирующие выплаты персоналу учреждения.</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2. Согласовывает:</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по предоставлению заведующего бюджетную заявку, смету и порядок использования средств, полученных из других источников;</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совершенствования методик образовательного процесса и образовательных технологий, в том числе дистанционных образовательных технологий;</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xml:space="preserve">3. Вносит </w:t>
      </w:r>
      <w:proofErr w:type="gramStart"/>
      <w:r>
        <w:rPr>
          <w:rFonts w:ascii="Times New Roman" w:hAnsi="Times New Roman" w:cs="Times New Roman"/>
          <w:sz w:val="28"/>
          <w:szCs w:val="28"/>
        </w:rPr>
        <w:t>изменения</w:t>
      </w:r>
      <w:proofErr w:type="gramEnd"/>
      <w:r>
        <w:rPr>
          <w:rFonts w:ascii="Times New Roman" w:hAnsi="Times New Roman" w:cs="Times New Roman"/>
          <w:sz w:val="28"/>
          <w:szCs w:val="28"/>
        </w:rPr>
        <w:t xml:space="preserve"> и дополнения в правила внутреннего трудового распорядка учреждения.</w:t>
      </w:r>
    </w:p>
    <w:p w:rsidR="00926050" w:rsidRPr="00C65B98"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Члены Совета избираются сроком на 3 года. Заседание Совета проводится по мере необходимости, но не реже одного раза в квартал, а также по инициативе председателя, по требованию Руководителя Учреждения, Учредителя, заявлению членов Совета, подписанному не менее чем одной четвертью членов из списочного состава Управляющего Совета.</w:t>
      </w:r>
    </w:p>
    <w:p w:rsidR="00926050" w:rsidRPr="00E77B7D" w:rsidRDefault="00926050" w:rsidP="0092605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w:t>
      </w:r>
      <w:r w:rsidRPr="00E77B7D">
        <w:rPr>
          <w:rFonts w:ascii="Times New Roman" w:eastAsia="Times New Roman" w:hAnsi="Times New Roman"/>
          <w:sz w:val="28"/>
          <w:szCs w:val="28"/>
          <w:lang w:eastAsia="ru-RU"/>
        </w:rPr>
        <w:t>4.13.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воспитанников, родителей (законных представителей) несовершеннолетних воспитанников и педагогических работников в Учреждении:</w:t>
      </w:r>
    </w:p>
    <w:p w:rsidR="00926050" w:rsidRPr="00E77B7D" w:rsidRDefault="00926050" w:rsidP="00926050">
      <w:pPr>
        <w:spacing w:after="0" w:line="240" w:lineRule="auto"/>
        <w:ind w:firstLine="709"/>
        <w:jc w:val="both"/>
        <w:rPr>
          <w:rFonts w:ascii="Times New Roman" w:eastAsia="Times New Roman" w:hAnsi="Times New Roman"/>
          <w:sz w:val="28"/>
          <w:szCs w:val="28"/>
          <w:lang w:eastAsia="ru-RU"/>
        </w:rPr>
      </w:pPr>
      <w:r w:rsidRPr="00E77B7D">
        <w:rPr>
          <w:rFonts w:ascii="Times New Roman" w:eastAsia="Times New Roman" w:hAnsi="Times New Roman"/>
          <w:sz w:val="28"/>
          <w:szCs w:val="28"/>
          <w:lang w:eastAsia="ru-RU"/>
        </w:rPr>
        <w:t>1) создаются советы родителей (законных представителей)  воспитанников или иные органы;</w:t>
      </w:r>
    </w:p>
    <w:p w:rsidR="00926050" w:rsidRPr="00E77B7D" w:rsidRDefault="00926050" w:rsidP="00926050">
      <w:pPr>
        <w:spacing w:after="0" w:line="240" w:lineRule="auto"/>
        <w:ind w:firstLine="709"/>
        <w:jc w:val="both"/>
        <w:rPr>
          <w:rFonts w:ascii="Times New Roman" w:eastAsia="Times New Roman" w:hAnsi="Times New Roman"/>
          <w:sz w:val="28"/>
          <w:szCs w:val="28"/>
          <w:lang w:eastAsia="ru-RU"/>
        </w:rPr>
      </w:pPr>
      <w:r w:rsidRPr="00E77B7D">
        <w:rPr>
          <w:rFonts w:ascii="Times New Roman" w:eastAsia="Times New Roman" w:hAnsi="Times New Roman"/>
          <w:sz w:val="28"/>
          <w:szCs w:val="28"/>
          <w:lang w:eastAsia="ru-RU"/>
        </w:rPr>
        <w:t>2) действуют профессиональные союзы работников Учреждения.</w:t>
      </w:r>
    </w:p>
    <w:p w:rsidR="00926050" w:rsidRPr="00C65B98" w:rsidRDefault="00926050" w:rsidP="00926050">
      <w:pPr>
        <w:pStyle w:val="ConsNonformat"/>
        <w:widowControl/>
        <w:tabs>
          <w:tab w:val="left" w:pos="360"/>
          <w:tab w:val="left" w:pos="1134"/>
        </w:tabs>
        <w:ind w:left="717"/>
        <w:jc w:val="both"/>
        <w:rPr>
          <w:rFonts w:ascii="Times New Roman" w:hAnsi="Times New Roman" w:cs="Times New Roman"/>
          <w:sz w:val="28"/>
          <w:szCs w:val="28"/>
        </w:rPr>
      </w:pPr>
    </w:p>
    <w:p w:rsidR="00926050" w:rsidRPr="00E77B7D" w:rsidRDefault="00926050" w:rsidP="00926050">
      <w:pPr>
        <w:pStyle w:val="1"/>
        <w:spacing w:line="240" w:lineRule="auto"/>
        <w:jc w:val="center"/>
        <w:rPr>
          <w:color w:val="auto"/>
          <w:lang w:eastAsia="ru-RU"/>
        </w:rPr>
      </w:pPr>
      <w:bookmarkStart w:id="33" w:name="_Toc404438744"/>
      <w:r w:rsidRPr="00E77B7D">
        <w:rPr>
          <w:color w:val="auto"/>
          <w:lang w:eastAsia="ru-RU"/>
        </w:rPr>
        <w:t xml:space="preserve">5. Имущество и </w:t>
      </w:r>
      <w:proofErr w:type="gramStart"/>
      <w:r w:rsidRPr="00E77B7D">
        <w:rPr>
          <w:color w:val="auto"/>
          <w:lang w:eastAsia="ru-RU"/>
        </w:rPr>
        <w:t>финансово-хозяйственная</w:t>
      </w:r>
      <w:bookmarkEnd w:id="33"/>
      <w:proofErr w:type="gramEnd"/>
    </w:p>
    <w:p w:rsidR="00926050" w:rsidRPr="00E77B7D" w:rsidRDefault="00926050" w:rsidP="00926050">
      <w:pPr>
        <w:pStyle w:val="1"/>
        <w:spacing w:line="240" w:lineRule="auto"/>
        <w:jc w:val="center"/>
        <w:rPr>
          <w:color w:val="auto"/>
          <w:lang w:eastAsia="ru-RU"/>
        </w:rPr>
      </w:pPr>
      <w:bookmarkStart w:id="34" w:name="_Toc404438745"/>
      <w:r w:rsidRPr="00E77B7D">
        <w:rPr>
          <w:color w:val="auto"/>
          <w:lang w:eastAsia="ru-RU"/>
        </w:rPr>
        <w:t>деятельность Учреждения</w:t>
      </w:r>
      <w:bookmarkEnd w:id="34"/>
    </w:p>
    <w:p w:rsidR="00926050" w:rsidRPr="00E77B7D" w:rsidRDefault="00926050" w:rsidP="00926050">
      <w:pPr>
        <w:pStyle w:val="1"/>
        <w:jc w:val="center"/>
        <w:rPr>
          <w:color w:val="auto"/>
          <w:lang w:eastAsia="ru-RU"/>
        </w:rPr>
      </w:pPr>
    </w:p>
    <w:p w:rsidR="00926050" w:rsidRPr="00E77B7D" w:rsidRDefault="00926050" w:rsidP="00926050">
      <w:pPr>
        <w:spacing w:after="0" w:line="240" w:lineRule="auto"/>
        <w:ind w:firstLine="709"/>
        <w:jc w:val="both"/>
        <w:rPr>
          <w:rFonts w:ascii="Times New Roman" w:hAnsi="Times New Roman"/>
          <w:sz w:val="28"/>
          <w:szCs w:val="28"/>
        </w:rPr>
      </w:pPr>
      <w:r w:rsidRPr="00E77B7D">
        <w:rPr>
          <w:rFonts w:ascii="Times New Roman" w:hAnsi="Times New Roman"/>
          <w:sz w:val="28"/>
          <w:szCs w:val="28"/>
        </w:rPr>
        <w:t xml:space="preserve">5.1.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w:t>
      </w:r>
    </w:p>
    <w:p w:rsidR="00926050" w:rsidRPr="00162274" w:rsidRDefault="00926050" w:rsidP="00926050">
      <w:pPr>
        <w:spacing w:after="0" w:line="240" w:lineRule="auto"/>
        <w:ind w:firstLine="709"/>
        <w:jc w:val="both"/>
        <w:rPr>
          <w:rFonts w:ascii="Times New Roman" w:hAnsi="Times New Roman"/>
          <w:sz w:val="28"/>
          <w:szCs w:val="28"/>
        </w:rPr>
      </w:pPr>
      <w:r w:rsidRPr="00E77B7D">
        <w:rPr>
          <w:rFonts w:ascii="Times New Roman" w:hAnsi="Times New Roman"/>
          <w:sz w:val="28"/>
          <w:szCs w:val="28"/>
        </w:rPr>
        <w:lastRenderedPageBreak/>
        <w:t>Учреждение обеспечивает исполнение</w:t>
      </w:r>
      <w:r w:rsidRPr="00162274">
        <w:rPr>
          <w:rFonts w:ascii="Times New Roman" w:hAnsi="Times New Roman"/>
          <w:sz w:val="28"/>
          <w:szCs w:val="28"/>
        </w:rPr>
        <w:t xml:space="preserve"> своих обязате</w:t>
      </w:r>
      <w:r>
        <w:rPr>
          <w:rFonts w:ascii="Times New Roman" w:hAnsi="Times New Roman"/>
          <w:sz w:val="28"/>
          <w:szCs w:val="28"/>
        </w:rPr>
        <w:t>льств в соответствии с муниципальным</w:t>
      </w:r>
      <w:r w:rsidRPr="00162274">
        <w:rPr>
          <w:rFonts w:ascii="Times New Roman" w:hAnsi="Times New Roman"/>
          <w:sz w:val="28"/>
          <w:szCs w:val="28"/>
        </w:rPr>
        <w:t xml:space="preserve"> заданием, планом финансово-хозяйственной деятельности и в пределах денежных средств, полученных в установленном порядке от приносящих доход видов деятельности.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Деятельность Учреждения финансируется в соответствии с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5.2. Финансирование осуществл</w:t>
      </w:r>
      <w:r>
        <w:rPr>
          <w:rFonts w:ascii="Times New Roman" w:hAnsi="Times New Roman"/>
          <w:sz w:val="28"/>
          <w:szCs w:val="28"/>
        </w:rPr>
        <w:t>яется на основе муниципального</w:t>
      </w:r>
      <w:r w:rsidRPr="00162274">
        <w:rPr>
          <w:rFonts w:ascii="Times New Roman" w:hAnsi="Times New Roman"/>
          <w:sz w:val="28"/>
          <w:szCs w:val="28"/>
        </w:rPr>
        <w:t xml:space="preserve"> задания, формируемого Учредителем на текущий год с последующим ежегодным уточнением задания в виде распоряжения Учредителя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5.3. Имущество Учреждения, необходимое для достижения уставных целей закрепляется за ним на праве оперативного управления.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Имущество Учрежд</w:t>
      </w:r>
      <w:r>
        <w:rPr>
          <w:rFonts w:ascii="Times New Roman" w:hAnsi="Times New Roman"/>
          <w:sz w:val="28"/>
          <w:szCs w:val="28"/>
        </w:rPr>
        <w:t>ения находится в муниципальной</w:t>
      </w:r>
      <w:r w:rsidRPr="00162274">
        <w:rPr>
          <w:rFonts w:ascii="Times New Roman" w:hAnsi="Times New Roman"/>
          <w:sz w:val="28"/>
          <w:szCs w:val="28"/>
        </w:rPr>
        <w:t xml:space="preserve">  собственности.</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Муниципальное имущество</w:t>
      </w:r>
      <w:r w:rsidRPr="00162274">
        <w:rPr>
          <w:rFonts w:ascii="Times New Roman" w:hAnsi="Times New Roman"/>
          <w:sz w:val="28"/>
          <w:szCs w:val="28"/>
        </w:rPr>
        <w:t>, закрепленн</w:t>
      </w:r>
      <w:r>
        <w:rPr>
          <w:rFonts w:ascii="Times New Roman" w:hAnsi="Times New Roman"/>
          <w:sz w:val="28"/>
          <w:szCs w:val="28"/>
        </w:rPr>
        <w:t>ое</w:t>
      </w:r>
      <w:r w:rsidRPr="00162274">
        <w:rPr>
          <w:rFonts w:ascii="Times New Roman" w:hAnsi="Times New Roman"/>
          <w:sz w:val="28"/>
          <w:szCs w:val="28"/>
        </w:rPr>
        <w:t xml:space="preserve"> за Учреждением, может быть отчужден</w:t>
      </w:r>
      <w:r>
        <w:rPr>
          <w:rFonts w:ascii="Times New Roman" w:hAnsi="Times New Roman"/>
          <w:sz w:val="28"/>
          <w:szCs w:val="28"/>
        </w:rPr>
        <w:t>о</w:t>
      </w:r>
      <w:r w:rsidRPr="00162274">
        <w:rPr>
          <w:rFonts w:ascii="Times New Roman" w:hAnsi="Times New Roman"/>
          <w:sz w:val="28"/>
          <w:szCs w:val="28"/>
        </w:rPr>
        <w:t xml:space="preserve"> только в установленном порядке.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5.4. В составе движимого имущества Учреждения выделяется особо ценное движимое имущество.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Под особо ценным движимым имуществом понимается движимое имущество, без которого осуществление </w:t>
      </w:r>
      <w:r>
        <w:rPr>
          <w:rFonts w:ascii="Times New Roman" w:hAnsi="Times New Roman"/>
          <w:sz w:val="28"/>
          <w:szCs w:val="28"/>
        </w:rPr>
        <w:t>Уч</w:t>
      </w:r>
      <w:r w:rsidRPr="00162274">
        <w:rPr>
          <w:rFonts w:ascii="Times New Roman" w:hAnsi="Times New Roman"/>
          <w:sz w:val="28"/>
          <w:szCs w:val="28"/>
        </w:rPr>
        <w:t xml:space="preserve">реждением своей уставной деятельности будет </w:t>
      </w:r>
      <w:proofErr w:type="gramStart"/>
      <w:r w:rsidRPr="00162274">
        <w:rPr>
          <w:rFonts w:ascii="Times New Roman" w:hAnsi="Times New Roman"/>
          <w:sz w:val="28"/>
          <w:szCs w:val="28"/>
        </w:rPr>
        <w:t>существенно затруднено</w:t>
      </w:r>
      <w:proofErr w:type="gramEnd"/>
      <w:r w:rsidRPr="00162274">
        <w:rPr>
          <w:rFonts w:ascii="Times New Roman" w:hAnsi="Times New Roman"/>
          <w:sz w:val="28"/>
          <w:szCs w:val="28"/>
        </w:rPr>
        <w:t>. Порядок отнесения имущества к категории особо ценного движи</w:t>
      </w:r>
      <w:r>
        <w:rPr>
          <w:rFonts w:ascii="Times New Roman" w:hAnsi="Times New Roman"/>
          <w:sz w:val="28"/>
          <w:szCs w:val="28"/>
        </w:rPr>
        <w:t>мого имущества устанавливается Администрацией МО «Кяхтинский район»</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Виды особо ценного движимого имущества определяются в установленном порядке Учредителем по согласовани</w:t>
      </w:r>
      <w:r>
        <w:rPr>
          <w:rFonts w:ascii="Times New Roman" w:hAnsi="Times New Roman"/>
          <w:sz w:val="28"/>
          <w:szCs w:val="28"/>
        </w:rPr>
        <w:t>ю с Отделом строительства</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34177E">
        <w:rPr>
          <w:rFonts w:ascii="Times New Roman" w:hAnsi="Times New Roman"/>
          <w:color w:val="FF0000"/>
          <w:sz w:val="28"/>
          <w:szCs w:val="28"/>
        </w:rPr>
        <w:t>5.5. Учреждение не вправе без согласия Уч</w:t>
      </w:r>
      <w:r>
        <w:rPr>
          <w:rFonts w:ascii="Times New Roman" w:hAnsi="Times New Roman"/>
          <w:color w:val="FF0000"/>
          <w:sz w:val="28"/>
          <w:szCs w:val="28"/>
        </w:rPr>
        <w:t>редителя</w:t>
      </w:r>
      <w:r w:rsidRPr="0034177E">
        <w:rPr>
          <w:rFonts w:ascii="Times New Roman" w:hAnsi="Times New Roman"/>
          <w:color w:val="FF0000"/>
          <w:sz w:val="28"/>
          <w:szCs w:val="28"/>
        </w:rPr>
        <w:t xml:space="preserve"> распоряжаться особо ценным движимым имуществом, закрепленным за ним или приобретенным Учреждением за счет средств,</w:t>
      </w:r>
      <w:r w:rsidRPr="00162274">
        <w:rPr>
          <w:rFonts w:ascii="Times New Roman" w:hAnsi="Times New Roman"/>
          <w:sz w:val="28"/>
          <w:szCs w:val="28"/>
        </w:rPr>
        <w:t xml:space="preserve"> выделенных ему собственником на приобретение этого имущества, а также недвижимым имуществом.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Остальным имуществом, находящимся у него на праве оперативного управления, Учреждение вправе распоряжаться самостоятельно, если иное не предусмотрено действующим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5.6. Источниками формирования имущества и финансовых ресурсов Учреждения являются: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имущество, закрепленное за ним на праве оперативного управления;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2) средства местного</w:t>
      </w:r>
      <w:r w:rsidRPr="00162274">
        <w:rPr>
          <w:rFonts w:ascii="Times New Roman" w:hAnsi="Times New Roman"/>
          <w:sz w:val="28"/>
          <w:szCs w:val="28"/>
        </w:rPr>
        <w:t xml:space="preserve"> бюджета;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средства, полученные от приносящей доход деятельности;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добровольные пожертвования и целевые взносы юридических и физических лиц, в т.ч. иностранных граждан и иностранных юридических лиц;</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5) иные источники, предусмотренные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5.7. Финансовое обеспеч</w:t>
      </w:r>
      <w:r>
        <w:rPr>
          <w:rFonts w:ascii="Times New Roman" w:hAnsi="Times New Roman"/>
          <w:sz w:val="28"/>
          <w:szCs w:val="28"/>
        </w:rPr>
        <w:t>ение выполнения муниципального</w:t>
      </w:r>
      <w:r w:rsidRPr="00162274">
        <w:rPr>
          <w:rFonts w:ascii="Times New Roman" w:hAnsi="Times New Roman"/>
          <w:sz w:val="28"/>
          <w:szCs w:val="28"/>
        </w:rPr>
        <w:t xml:space="preserve"> задания Учреждением осуществляется в в</w:t>
      </w:r>
      <w:r>
        <w:rPr>
          <w:rFonts w:ascii="Times New Roman" w:hAnsi="Times New Roman"/>
          <w:sz w:val="28"/>
          <w:szCs w:val="28"/>
        </w:rPr>
        <w:t>иде субсидий из местного</w:t>
      </w:r>
      <w:r w:rsidRPr="00162274">
        <w:rPr>
          <w:rFonts w:ascii="Times New Roman" w:hAnsi="Times New Roman"/>
          <w:sz w:val="28"/>
          <w:szCs w:val="28"/>
        </w:rPr>
        <w:t xml:space="preserve"> бюджета.</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Финансовое обес</w:t>
      </w:r>
      <w:r>
        <w:rPr>
          <w:rFonts w:ascii="Times New Roman" w:hAnsi="Times New Roman"/>
          <w:sz w:val="28"/>
          <w:szCs w:val="28"/>
        </w:rPr>
        <w:t>печение выполнения муниципального</w:t>
      </w:r>
      <w:r w:rsidRPr="00162274">
        <w:rPr>
          <w:rFonts w:ascii="Times New Roman" w:hAnsi="Times New Roman"/>
          <w:sz w:val="28"/>
          <w:szCs w:val="28"/>
        </w:rPr>
        <w:t xml:space="preserve">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Республики Бурятия в порядке, установленном законодательством Российской Федерации (за исключением случаев, установленных федеральным законом).</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5.8.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закреплено за Учреждением или приобретенное за счет средств, выделенных ему Учредителем на приобретение этого имущества, а также находящееся у него особо ценное движимое имущество подлежит обособленному учету в установленном порядке.</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5.9.</w:t>
      </w:r>
      <w:r>
        <w:rPr>
          <w:rFonts w:ascii="Times New Roman" w:hAnsi="Times New Roman"/>
          <w:sz w:val="28"/>
          <w:szCs w:val="28"/>
        </w:rPr>
        <w:t xml:space="preserve"> </w:t>
      </w:r>
      <w:r>
        <w:rPr>
          <w:rFonts w:ascii="Times New Roman" w:hAnsi="Times New Roman"/>
          <w:color w:val="FF0000"/>
          <w:sz w:val="28"/>
          <w:szCs w:val="28"/>
        </w:rPr>
        <w:t>Комитет по развитию инфраструктуры</w:t>
      </w:r>
      <w:r w:rsidRPr="0034177E">
        <w:rPr>
          <w:rFonts w:ascii="Times New Roman" w:hAnsi="Times New Roman"/>
          <w:color w:val="FF0000"/>
          <w:sz w:val="28"/>
          <w:szCs w:val="28"/>
        </w:rPr>
        <w:t xml:space="preserve"> закрепляет за Учреждением в установленном порядке имущество на праве оперативного управления, осуществляет </w:t>
      </w:r>
      <w:proofErr w:type="gramStart"/>
      <w:r w:rsidRPr="0034177E">
        <w:rPr>
          <w:rFonts w:ascii="Times New Roman" w:hAnsi="Times New Roman"/>
          <w:color w:val="FF0000"/>
          <w:sz w:val="28"/>
          <w:szCs w:val="28"/>
        </w:rPr>
        <w:t>контроль за</w:t>
      </w:r>
      <w:proofErr w:type="gramEnd"/>
      <w:r w:rsidRPr="0034177E">
        <w:rPr>
          <w:rFonts w:ascii="Times New Roman" w:hAnsi="Times New Roman"/>
          <w:color w:val="FF0000"/>
          <w:sz w:val="28"/>
          <w:szCs w:val="28"/>
        </w:rPr>
        <w:t xml:space="preserve"> его сохранностью, вправе изъять в установленном порядке излишнее, неиспользуемое либо используемое не по назначению имущество, а также осуществляет иные полномочия, предусмотренные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использует закрепленное за ним на праве оперативного управления имущество, исключительно для целей и видов деятельности, закрепленных в настоящем Уставе.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выступать в качестве арендатора и (или) арендодателя имущества в порядке, установленном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осуществлять иные сделки с имуществом в случаях и в порядке, предусмотренном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5.10. При осуществлении права оперативного управления имуществом Учреждение в соответствии с действующим законодательством обязано: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эффективно использовать имущество;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 обеспечивать сохранность и использование имущества строго по целевому назначению;</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начислять износ на изнашиваемую часть имущества;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осуществлять надлежащее содержание, капитальный и текущий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 а также имущества, приобретенного за счет средств, выделенных ему Учредителем;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6) обеспечивать кадастровый (технический) учет имущества, переданного Учреждению в оперативное управление;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7) кадастровый учет земельных участков, предоставленных (планируемых к предоставлению) Учреждению.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5.11. Учреждение вправе вносить денежные средства и иное имущество в уставной (складочный) капитал другого юридического лица или иным образом передавать это имущество другим юридическим лицам в качестве их учредителя или участника т</w:t>
      </w:r>
      <w:r>
        <w:rPr>
          <w:rFonts w:ascii="Times New Roman" w:hAnsi="Times New Roman"/>
          <w:sz w:val="28"/>
          <w:szCs w:val="28"/>
        </w:rPr>
        <w:t>олько с согласия Отдела строительства</w:t>
      </w:r>
      <w:r w:rsidRPr="00162274">
        <w:rPr>
          <w:rFonts w:ascii="Times New Roman" w:hAnsi="Times New Roman"/>
          <w:sz w:val="28"/>
          <w:szCs w:val="28"/>
        </w:rPr>
        <w:t xml:space="preserve"> и Учредителя.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5.12. Учреждение ежегодно представляет Учредителю расчет расходов на содержание недвижимого имущества и особо ценного имущества, закрепленного за Учреждением,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34177E">
        <w:rPr>
          <w:rFonts w:ascii="Times New Roman" w:hAnsi="Times New Roman"/>
          <w:color w:val="FF0000"/>
          <w:sz w:val="28"/>
          <w:szCs w:val="28"/>
        </w:rPr>
        <w:t xml:space="preserve">5.13. В случае сдачи в аренду с согласия </w:t>
      </w:r>
      <w:r>
        <w:rPr>
          <w:rFonts w:ascii="Times New Roman" w:hAnsi="Times New Roman"/>
          <w:color w:val="FF0000"/>
          <w:sz w:val="28"/>
          <w:szCs w:val="28"/>
        </w:rPr>
        <w:t>Учредителя, Комитета по развитию инфраструктуры</w:t>
      </w:r>
      <w:r w:rsidRPr="0034177E">
        <w:rPr>
          <w:rFonts w:ascii="Times New Roman" w:hAnsi="Times New Roman"/>
          <w:color w:val="FF0000"/>
          <w:sz w:val="28"/>
          <w:szCs w:val="28"/>
        </w:rPr>
        <w:t xml:space="preserve"> недвижимого имущества или особо ценного движимого имущества, закрепленных за Учреждением или приобретенных </w:t>
      </w:r>
      <w:r w:rsidRPr="0034177E">
        <w:rPr>
          <w:rFonts w:ascii="Times New Roman" w:hAnsi="Times New Roman"/>
          <w:color w:val="FF0000"/>
          <w:sz w:val="28"/>
          <w:szCs w:val="28"/>
        </w:rPr>
        <w:lastRenderedPageBreak/>
        <w:t>Учреждением за счет средств, выделенных ему Учредителем на приобретение такого имущества, финансовое обеспечение содержания такого имущества не осуществляется.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5.14. Крупная сделка может быть совершена Учреждением только с предварительного согласия Учредителя.</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162274">
        <w:rPr>
          <w:rFonts w:ascii="Times New Roman" w:hAnsi="Times New Roman"/>
          <w:sz w:val="28"/>
          <w:szCs w:val="28"/>
        </w:rPr>
        <w:t xml:space="preserve"> его бухгалтерской отчетности на последнюю отчетную дату</w:t>
      </w:r>
      <w:r>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Крупная сделка, совершенная с нарушением установленных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34177E">
        <w:rPr>
          <w:rFonts w:ascii="Times New Roman" w:hAnsi="Times New Roman"/>
          <w:color w:val="FF0000"/>
          <w:sz w:val="28"/>
          <w:szCs w:val="28"/>
        </w:rPr>
        <w:t xml:space="preserve">5.15. В случае ликвидации Учреждения имущество, закрепленное за Учреждения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w:t>
      </w:r>
      <w:r>
        <w:rPr>
          <w:rFonts w:ascii="Times New Roman" w:hAnsi="Times New Roman"/>
          <w:color w:val="FF0000"/>
          <w:sz w:val="28"/>
          <w:szCs w:val="28"/>
        </w:rPr>
        <w:t>Комитету по развитию инфраструктуры</w:t>
      </w:r>
      <w:r w:rsidRPr="0034177E">
        <w:rPr>
          <w:rFonts w:ascii="Times New Roman" w:hAnsi="Times New Roman"/>
          <w:color w:val="FF0000"/>
          <w:sz w:val="28"/>
          <w:szCs w:val="28"/>
        </w:rPr>
        <w:t xml:space="preserve"> на цели развития образования.</w:t>
      </w:r>
    </w:p>
    <w:p w:rsidR="00926050" w:rsidRPr="00162274" w:rsidRDefault="00926050" w:rsidP="00926050">
      <w:pPr>
        <w:widowControl w:val="0"/>
        <w:suppressAutoHyphens/>
        <w:spacing w:after="0"/>
        <w:ind w:firstLine="709"/>
        <w:jc w:val="both"/>
        <w:rPr>
          <w:rFonts w:ascii="Times New Roman" w:eastAsia="Times New Roman" w:hAnsi="Times New Roman"/>
          <w:sz w:val="28"/>
          <w:szCs w:val="28"/>
          <w:lang w:eastAsia="ru-RU"/>
        </w:rPr>
      </w:pPr>
    </w:p>
    <w:p w:rsidR="00926050" w:rsidRDefault="00926050" w:rsidP="00926050">
      <w:pPr>
        <w:pStyle w:val="1"/>
        <w:rPr>
          <w:rFonts w:eastAsia="Calibri"/>
          <w:b w:val="0"/>
          <w:bCs w:val="0"/>
          <w:color w:val="auto"/>
        </w:rPr>
      </w:pPr>
      <w:bookmarkStart w:id="35" w:name="_Toc404438747"/>
      <w:r>
        <w:rPr>
          <w:rFonts w:eastAsia="Calibri"/>
          <w:b w:val="0"/>
          <w:bCs w:val="0"/>
          <w:color w:val="auto"/>
        </w:rPr>
        <w:t xml:space="preserve"> </w:t>
      </w:r>
    </w:p>
    <w:p w:rsidR="00926050" w:rsidRPr="00162274" w:rsidRDefault="00926050" w:rsidP="00926050">
      <w:pPr>
        <w:pStyle w:val="1"/>
        <w:jc w:val="center"/>
        <w:rPr>
          <w:color w:val="auto"/>
        </w:rPr>
      </w:pPr>
      <w:r>
        <w:rPr>
          <w:color w:val="auto"/>
        </w:rPr>
        <w:t>6</w:t>
      </w:r>
      <w:r w:rsidRPr="00162274">
        <w:rPr>
          <w:color w:val="auto"/>
        </w:rPr>
        <w:t>. Порядок внесения изменений</w:t>
      </w:r>
      <w:bookmarkEnd w:id="35"/>
    </w:p>
    <w:p w:rsidR="00926050" w:rsidRPr="00162274" w:rsidRDefault="00926050" w:rsidP="00926050">
      <w:pPr>
        <w:pStyle w:val="1"/>
        <w:jc w:val="center"/>
        <w:rPr>
          <w:color w:val="auto"/>
        </w:rPr>
      </w:pPr>
      <w:bookmarkStart w:id="36" w:name="_Toc404438748"/>
      <w:r w:rsidRPr="00162274">
        <w:rPr>
          <w:color w:val="auto"/>
        </w:rPr>
        <w:t>в настоящий Устав</w:t>
      </w:r>
      <w:bookmarkEnd w:id="36"/>
    </w:p>
    <w:p w:rsidR="00926050" w:rsidRPr="00162274" w:rsidRDefault="00926050" w:rsidP="00926050">
      <w:pPr>
        <w:spacing w:after="0" w:line="240" w:lineRule="auto"/>
        <w:jc w:val="both"/>
        <w:rPr>
          <w:rFonts w:ascii="Times New Roman" w:hAnsi="Times New Roman"/>
          <w:sz w:val="28"/>
          <w:szCs w:val="28"/>
        </w:rPr>
      </w:pP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 xml:space="preserve">.1. Изменения в настоящий Устав вносятся в порядке, установленном </w:t>
      </w:r>
      <w:r>
        <w:rPr>
          <w:rFonts w:ascii="Times New Roman" w:hAnsi="Times New Roman"/>
          <w:sz w:val="28"/>
          <w:szCs w:val="28"/>
        </w:rPr>
        <w:t>Администрацией МО «Кяхтинский район»</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 xml:space="preserve">.2. Все изменения в настоящий Устав </w:t>
      </w:r>
      <w:r>
        <w:rPr>
          <w:rFonts w:ascii="Times New Roman" w:hAnsi="Times New Roman"/>
          <w:sz w:val="28"/>
          <w:szCs w:val="28"/>
        </w:rPr>
        <w:t>согласовываются с Комитетом по развитию инфраструктуры</w:t>
      </w:r>
      <w:r w:rsidRPr="00162274">
        <w:rPr>
          <w:rFonts w:ascii="Times New Roman" w:hAnsi="Times New Roman"/>
          <w:sz w:val="28"/>
          <w:szCs w:val="28"/>
        </w:rPr>
        <w:t xml:space="preserve"> и утверждаются Учредителем.</w:t>
      </w:r>
    </w:p>
    <w:p w:rsidR="00926050"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.3. Государственная регистрация изменений в настоящий Устав осуществляется в порядке, установленном федеральным законодательством. Изменения в Устав вступают в силу после их государственной регистрации.</w:t>
      </w:r>
    </w:p>
    <w:p w:rsidR="00926050" w:rsidRDefault="00926050" w:rsidP="00926050">
      <w:pPr>
        <w:spacing w:after="0" w:line="240" w:lineRule="auto"/>
        <w:ind w:firstLine="709"/>
        <w:jc w:val="right"/>
        <w:rPr>
          <w:rFonts w:ascii="Times New Roman" w:hAnsi="Times New Roman"/>
          <w:sz w:val="24"/>
          <w:szCs w:val="24"/>
        </w:rPr>
      </w:pPr>
    </w:p>
    <w:p w:rsidR="00926050" w:rsidRDefault="00926050" w:rsidP="00926050">
      <w:pPr>
        <w:spacing w:after="0" w:line="240" w:lineRule="auto"/>
        <w:ind w:firstLine="709"/>
        <w:jc w:val="right"/>
        <w:rPr>
          <w:rFonts w:ascii="Times New Roman" w:hAnsi="Times New Roman"/>
          <w:sz w:val="24"/>
          <w:szCs w:val="24"/>
        </w:rPr>
      </w:pPr>
    </w:p>
    <w:p w:rsidR="00926050" w:rsidRDefault="0092605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sectPr w:rsidR="008C24B0" w:rsidSect="00895DE4">
      <w:headerReference w:type="even" r:id="rId11"/>
      <w:headerReference w:type="default" r:id="rId12"/>
      <w:footerReference w:type="even" r:id="rId13"/>
      <w:footerReference w:type="default" r:id="rId14"/>
      <w:headerReference w:type="first" r:id="rId15"/>
      <w:footerReference w:type="first" r:id="rId16"/>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D4" w:rsidRDefault="000907D4" w:rsidP="00F7404B">
      <w:pPr>
        <w:spacing w:after="0" w:line="240" w:lineRule="auto"/>
      </w:pPr>
      <w:r>
        <w:separator/>
      </w:r>
    </w:p>
  </w:endnote>
  <w:endnote w:type="continuationSeparator" w:id="0">
    <w:p w:rsidR="000907D4" w:rsidRDefault="000907D4" w:rsidP="00F7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24" w:rsidRDefault="00D84E24">
    <w:pPr>
      <w:pStyle w:val="a8"/>
      <w:jc w:val="right"/>
    </w:pPr>
  </w:p>
  <w:p w:rsidR="00D84E24" w:rsidRDefault="00D84E2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D4" w:rsidRDefault="000907D4" w:rsidP="00F7404B">
      <w:pPr>
        <w:spacing w:after="0" w:line="240" w:lineRule="auto"/>
      </w:pPr>
      <w:r>
        <w:separator/>
      </w:r>
    </w:p>
  </w:footnote>
  <w:footnote w:type="continuationSeparator" w:id="0">
    <w:p w:rsidR="000907D4" w:rsidRDefault="000907D4" w:rsidP="00F74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24" w:rsidRDefault="00D84E24" w:rsidP="00A65782">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44E6"/>
    <w:multiLevelType w:val="hybridMultilevel"/>
    <w:tmpl w:val="41F6EACC"/>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0ED82F51"/>
    <w:multiLevelType w:val="hybridMultilevel"/>
    <w:tmpl w:val="255813C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
    <w:nsid w:val="1F5E1986"/>
    <w:multiLevelType w:val="hybridMultilevel"/>
    <w:tmpl w:val="E3387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4C1B01"/>
    <w:multiLevelType w:val="hybridMultilevel"/>
    <w:tmpl w:val="85F81EF0"/>
    <w:lvl w:ilvl="0" w:tplc="62606C3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
    <w:nsid w:val="47C81667"/>
    <w:multiLevelType w:val="multilevel"/>
    <w:tmpl w:val="A32437D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4DB3218C"/>
    <w:multiLevelType w:val="hybridMultilevel"/>
    <w:tmpl w:val="7DC4515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6FC7676D"/>
    <w:multiLevelType w:val="hybridMultilevel"/>
    <w:tmpl w:val="38A69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F35BDC"/>
    <w:multiLevelType w:val="hybridMultilevel"/>
    <w:tmpl w:val="8B9A3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F837C5"/>
    <w:multiLevelType w:val="hybridMultilevel"/>
    <w:tmpl w:val="BDA86BA4"/>
    <w:lvl w:ilvl="0" w:tplc="1362ECF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3DA"/>
    <w:rsid w:val="00001863"/>
    <w:rsid w:val="000327FF"/>
    <w:rsid w:val="000829D4"/>
    <w:rsid w:val="000907D4"/>
    <w:rsid w:val="000A4938"/>
    <w:rsid w:val="000B1B4E"/>
    <w:rsid w:val="0016072C"/>
    <w:rsid w:val="00162274"/>
    <w:rsid w:val="001A1820"/>
    <w:rsid w:val="001F3378"/>
    <w:rsid w:val="00210CAE"/>
    <w:rsid w:val="0021774C"/>
    <w:rsid w:val="00263144"/>
    <w:rsid w:val="002C7643"/>
    <w:rsid w:val="002D56C3"/>
    <w:rsid w:val="00312695"/>
    <w:rsid w:val="00330339"/>
    <w:rsid w:val="0034177E"/>
    <w:rsid w:val="00367AC9"/>
    <w:rsid w:val="00372844"/>
    <w:rsid w:val="003A67E1"/>
    <w:rsid w:val="003F0E16"/>
    <w:rsid w:val="004173C3"/>
    <w:rsid w:val="00437FBB"/>
    <w:rsid w:val="004453D5"/>
    <w:rsid w:val="0047290C"/>
    <w:rsid w:val="0050262C"/>
    <w:rsid w:val="00541B1D"/>
    <w:rsid w:val="0066455D"/>
    <w:rsid w:val="006A2BA8"/>
    <w:rsid w:val="006B4716"/>
    <w:rsid w:val="006C1D10"/>
    <w:rsid w:val="006D7561"/>
    <w:rsid w:val="006E013D"/>
    <w:rsid w:val="006E068C"/>
    <w:rsid w:val="00707A47"/>
    <w:rsid w:val="0079158E"/>
    <w:rsid w:val="00805DD9"/>
    <w:rsid w:val="00825514"/>
    <w:rsid w:val="00895DE4"/>
    <w:rsid w:val="008A1E93"/>
    <w:rsid w:val="008A1FFC"/>
    <w:rsid w:val="008C24B0"/>
    <w:rsid w:val="008C646D"/>
    <w:rsid w:val="008E488E"/>
    <w:rsid w:val="00926050"/>
    <w:rsid w:val="009473F2"/>
    <w:rsid w:val="00981704"/>
    <w:rsid w:val="009E5531"/>
    <w:rsid w:val="00A316B6"/>
    <w:rsid w:val="00A3647E"/>
    <w:rsid w:val="00A567BE"/>
    <w:rsid w:val="00A65782"/>
    <w:rsid w:val="00AA5ADA"/>
    <w:rsid w:val="00AB5D37"/>
    <w:rsid w:val="00AC25BC"/>
    <w:rsid w:val="00AF2A5A"/>
    <w:rsid w:val="00B12515"/>
    <w:rsid w:val="00B26EC1"/>
    <w:rsid w:val="00B3069A"/>
    <w:rsid w:val="00B41DF8"/>
    <w:rsid w:val="00B44003"/>
    <w:rsid w:val="00B5092C"/>
    <w:rsid w:val="00B847D9"/>
    <w:rsid w:val="00BC142C"/>
    <w:rsid w:val="00BC42A3"/>
    <w:rsid w:val="00BF1FCE"/>
    <w:rsid w:val="00C03985"/>
    <w:rsid w:val="00C42178"/>
    <w:rsid w:val="00C44483"/>
    <w:rsid w:val="00C83E40"/>
    <w:rsid w:val="00CB0881"/>
    <w:rsid w:val="00CB5DBA"/>
    <w:rsid w:val="00CC4333"/>
    <w:rsid w:val="00CD504E"/>
    <w:rsid w:val="00D17A21"/>
    <w:rsid w:val="00D35AC2"/>
    <w:rsid w:val="00D37CD8"/>
    <w:rsid w:val="00D81215"/>
    <w:rsid w:val="00D84E24"/>
    <w:rsid w:val="00D86337"/>
    <w:rsid w:val="00D946A3"/>
    <w:rsid w:val="00DA1D0D"/>
    <w:rsid w:val="00E01619"/>
    <w:rsid w:val="00E55F5E"/>
    <w:rsid w:val="00E625C7"/>
    <w:rsid w:val="00E77B7D"/>
    <w:rsid w:val="00E973DA"/>
    <w:rsid w:val="00EA44D2"/>
    <w:rsid w:val="00F30B9C"/>
    <w:rsid w:val="00F7404B"/>
    <w:rsid w:val="00F93D52"/>
    <w:rsid w:val="00FB1E17"/>
    <w:rsid w:val="00FD74D6"/>
    <w:rsid w:val="00FE4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7290C"/>
    <w:pPr>
      <w:spacing w:after="200" w:line="276" w:lineRule="auto"/>
    </w:pPr>
    <w:rPr>
      <w:sz w:val="22"/>
      <w:szCs w:val="22"/>
      <w:lang w:eastAsia="en-US"/>
    </w:rPr>
  </w:style>
  <w:style w:type="paragraph" w:styleId="1">
    <w:name w:val="heading 1"/>
    <w:basedOn w:val="a"/>
    <w:next w:val="a"/>
    <w:link w:val="10"/>
    <w:uiPriority w:val="99"/>
    <w:qFormat/>
    <w:rsid w:val="0047290C"/>
    <w:pPr>
      <w:keepNext/>
      <w:keepLines/>
      <w:spacing w:after="0"/>
      <w:outlineLvl w:val="0"/>
    </w:pPr>
    <w:rPr>
      <w:rFonts w:ascii="Times New Roman" w:eastAsia="Times New Roman" w:hAnsi="Times New Roman"/>
      <w:b/>
      <w:bCs/>
      <w:color w:val="365F91"/>
      <w:sz w:val="28"/>
      <w:szCs w:val="28"/>
    </w:rPr>
  </w:style>
  <w:style w:type="paragraph" w:styleId="2">
    <w:name w:val="heading 2"/>
    <w:basedOn w:val="a"/>
    <w:next w:val="a"/>
    <w:link w:val="20"/>
    <w:uiPriority w:val="99"/>
    <w:qFormat/>
    <w:rsid w:val="004729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7290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47290C"/>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47290C"/>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47290C"/>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47290C"/>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290C"/>
    <w:rPr>
      <w:rFonts w:ascii="Times New Roman" w:hAnsi="Times New Roman" w:cs="Times New Roman"/>
      <w:b/>
      <w:bCs/>
      <w:color w:val="365F91"/>
      <w:sz w:val="28"/>
      <w:szCs w:val="28"/>
    </w:rPr>
  </w:style>
  <w:style w:type="character" w:customStyle="1" w:styleId="20">
    <w:name w:val="Заголовок 2 Знак"/>
    <w:link w:val="2"/>
    <w:uiPriority w:val="99"/>
    <w:locked/>
    <w:rsid w:val="0047290C"/>
    <w:rPr>
      <w:rFonts w:ascii="Cambria" w:hAnsi="Cambria" w:cs="Times New Roman"/>
      <w:b/>
      <w:bCs/>
      <w:color w:val="4F81BD"/>
      <w:sz w:val="26"/>
      <w:szCs w:val="26"/>
    </w:rPr>
  </w:style>
  <w:style w:type="character" w:customStyle="1" w:styleId="30">
    <w:name w:val="Заголовок 3 Знак"/>
    <w:link w:val="3"/>
    <w:uiPriority w:val="99"/>
    <w:locked/>
    <w:rsid w:val="0047290C"/>
    <w:rPr>
      <w:rFonts w:ascii="Cambria" w:hAnsi="Cambria" w:cs="Times New Roman"/>
      <w:b/>
      <w:bCs/>
      <w:color w:val="4F81BD"/>
    </w:rPr>
  </w:style>
  <w:style w:type="character" w:customStyle="1" w:styleId="40">
    <w:name w:val="Заголовок 4 Знак"/>
    <w:link w:val="4"/>
    <w:uiPriority w:val="99"/>
    <w:locked/>
    <w:rsid w:val="0047290C"/>
    <w:rPr>
      <w:rFonts w:ascii="Cambria" w:hAnsi="Cambria" w:cs="Times New Roman"/>
      <w:b/>
      <w:bCs/>
      <w:i/>
      <w:iCs/>
      <w:color w:val="4F81BD"/>
    </w:rPr>
  </w:style>
  <w:style w:type="character" w:customStyle="1" w:styleId="50">
    <w:name w:val="Заголовок 5 Знак"/>
    <w:link w:val="5"/>
    <w:uiPriority w:val="99"/>
    <w:locked/>
    <w:rsid w:val="0047290C"/>
    <w:rPr>
      <w:rFonts w:ascii="Cambria" w:hAnsi="Cambria" w:cs="Times New Roman"/>
      <w:color w:val="243F60"/>
    </w:rPr>
  </w:style>
  <w:style w:type="character" w:customStyle="1" w:styleId="60">
    <w:name w:val="Заголовок 6 Знак"/>
    <w:link w:val="6"/>
    <w:uiPriority w:val="99"/>
    <w:locked/>
    <w:rsid w:val="0047290C"/>
    <w:rPr>
      <w:rFonts w:ascii="Cambria" w:hAnsi="Cambria" w:cs="Times New Roman"/>
      <w:i/>
      <w:iCs/>
      <w:color w:val="243F60"/>
    </w:rPr>
  </w:style>
  <w:style w:type="character" w:customStyle="1" w:styleId="70">
    <w:name w:val="Заголовок 7 Знак"/>
    <w:link w:val="7"/>
    <w:uiPriority w:val="99"/>
    <w:locked/>
    <w:rsid w:val="0047290C"/>
    <w:rPr>
      <w:rFonts w:ascii="Cambria" w:hAnsi="Cambria" w:cs="Times New Roman"/>
      <w:i/>
      <w:iCs/>
      <w:color w:val="404040"/>
    </w:rPr>
  </w:style>
  <w:style w:type="paragraph" w:styleId="a3">
    <w:name w:val="footnote text"/>
    <w:basedOn w:val="a"/>
    <w:link w:val="a4"/>
    <w:uiPriority w:val="99"/>
    <w:semiHidden/>
    <w:rsid w:val="0047290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47290C"/>
    <w:rPr>
      <w:rFonts w:ascii="Times New Roman" w:hAnsi="Times New Roman" w:cs="Times New Roman"/>
      <w:sz w:val="20"/>
      <w:szCs w:val="20"/>
      <w:lang w:eastAsia="ru-RU"/>
    </w:rPr>
  </w:style>
  <w:style w:type="character" w:styleId="a5">
    <w:name w:val="footnote reference"/>
    <w:uiPriority w:val="99"/>
    <w:semiHidden/>
    <w:rsid w:val="0047290C"/>
    <w:rPr>
      <w:rFonts w:cs="Times New Roman"/>
      <w:vertAlign w:val="superscript"/>
    </w:rPr>
  </w:style>
  <w:style w:type="paragraph" w:styleId="a6">
    <w:name w:val="header"/>
    <w:basedOn w:val="a"/>
    <w:link w:val="a7"/>
    <w:uiPriority w:val="99"/>
    <w:semiHidden/>
    <w:rsid w:val="0047290C"/>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47290C"/>
    <w:rPr>
      <w:rFonts w:ascii="Calibri" w:hAnsi="Calibri" w:cs="Times New Roman"/>
    </w:rPr>
  </w:style>
  <w:style w:type="paragraph" w:styleId="a8">
    <w:name w:val="footer"/>
    <w:basedOn w:val="a"/>
    <w:link w:val="a9"/>
    <w:uiPriority w:val="99"/>
    <w:rsid w:val="0047290C"/>
    <w:pPr>
      <w:tabs>
        <w:tab w:val="center" w:pos="4677"/>
        <w:tab w:val="right" w:pos="9355"/>
      </w:tabs>
      <w:spacing w:after="0" w:line="240" w:lineRule="auto"/>
    </w:pPr>
  </w:style>
  <w:style w:type="character" w:customStyle="1" w:styleId="a9">
    <w:name w:val="Нижний колонтитул Знак"/>
    <w:link w:val="a8"/>
    <w:uiPriority w:val="99"/>
    <w:locked/>
    <w:rsid w:val="0047290C"/>
    <w:rPr>
      <w:rFonts w:ascii="Calibri" w:hAnsi="Calibri" w:cs="Times New Roman"/>
    </w:rPr>
  </w:style>
  <w:style w:type="paragraph" w:styleId="aa">
    <w:name w:val="List Paragraph"/>
    <w:basedOn w:val="a"/>
    <w:uiPriority w:val="99"/>
    <w:qFormat/>
    <w:rsid w:val="0047290C"/>
    <w:pPr>
      <w:ind w:left="720"/>
      <w:contextualSpacing/>
    </w:pPr>
  </w:style>
  <w:style w:type="paragraph" w:styleId="ab">
    <w:name w:val="TOC Heading"/>
    <w:basedOn w:val="1"/>
    <w:next w:val="a"/>
    <w:uiPriority w:val="99"/>
    <w:qFormat/>
    <w:rsid w:val="0047290C"/>
    <w:pPr>
      <w:outlineLvl w:val="9"/>
    </w:pPr>
  </w:style>
  <w:style w:type="paragraph" w:styleId="11">
    <w:name w:val="toc 1"/>
    <w:basedOn w:val="a"/>
    <w:next w:val="a"/>
    <w:autoRedefine/>
    <w:uiPriority w:val="99"/>
    <w:rsid w:val="0047290C"/>
    <w:pPr>
      <w:spacing w:after="100"/>
    </w:pPr>
  </w:style>
  <w:style w:type="paragraph" w:styleId="21">
    <w:name w:val="toc 2"/>
    <w:basedOn w:val="a"/>
    <w:next w:val="a"/>
    <w:autoRedefine/>
    <w:uiPriority w:val="99"/>
    <w:rsid w:val="0047290C"/>
    <w:pPr>
      <w:spacing w:after="100"/>
      <w:ind w:left="220"/>
    </w:pPr>
  </w:style>
  <w:style w:type="paragraph" w:styleId="31">
    <w:name w:val="toc 3"/>
    <w:basedOn w:val="a"/>
    <w:next w:val="a"/>
    <w:autoRedefine/>
    <w:uiPriority w:val="99"/>
    <w:rsid w:val="0047290C"/>
    <w:pPr>
      <w:spacing w:after="100"/>
      <w:ind w:left="440"/>
    </w:pPr>
  </w:style>
  <w:style w:type="character" w:styleId="ac">
    <w:name w:val="Hyperlink"/>
    <w:uiPriority w:val="99"/>
    <w:rsid w:val="0047290C"/>
    <w:rPr>
      <w:rFonts w:cs="Times New Roman"/>
      <w:color w:val="0000FF"/>
      <w:u w:val="single"/>
    </w:rPr>
  </w:style>
  <w:style w:type="paragraph" w:styleId="ad">
    <w:name w:val="Balloon Text"/>
    <w:basedOn w:val="a"/>
    <w:link w:val="ae"/>
    <w:uiPriority w:val="99"/>
    <w:semiHidden/>
    <w:rsid w:val="0047290C"/>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47290C"/>
    <w:rPr>
      <w:rFonts w:ascii="Tahoma" w:hAnsi="Tahoma" w:cs="Tahoma"/>
      <w:sz w:val="16"/>
      <w:szCs w:val="16"/>
    </w:rPr>
  </w:style>
  <w:style w:type="paragraph" w:customStyle="1" w:styleId="12">
    <w:name w:val="Стиль1"/>
    <w:basedOn w:val="11"/>
    <w:uiPriority w:val="99"/>
    <w:rsid w:val="0047290C"/>
    <w:pPr>
      <w:tabs>
        <w:tab w:val="right" w:leader="dot" w:pos="9345"/>
      </w:tabs>
    </w:pPr>
    <w:rPr>
      <w:rFonts w:ascii="Times New Roman" w:hAnsi="Times New Roman"/>
      <w:noProof/>
      <w:sz w:val="28"/>
    </w:rPr>
  </w:style>
  <w:style w:type="character" w:customStyle="1" w:styleId="af">
    <w:name w:val="Без интервала Знак"/>
    <w:link w:val="13"/>
    <w:uiPriority w:val="99"/>
    <w:locked/>
    <w:rsid w:val="0047290C"/>
    <w:rPr>
      <w:sz w:val="22"/>
      <w:lang w:val="ru-RU" w:eastAsia="en-US"/>
    </w:rPr>
  </w:style>
  <w:style w:type="paragraph" w:customStyle="1" w:styleId="13">
    <w:name w:val="Без интервала1"/>
    <w:link w:val="af"/>
    <w:uiPriority w:val="99"/>
    <w:rsid w:val="0047290C"/>
    <w:rPr>
      <w:rFonts w:cs="Calibri"/>
      <w:sz w:val="22"/>
      <w:szCs w:val="22"/>
      <w:lang w:eastAsia="en-US"/>
    </w:rPr>
  </w:style>
  <w:style w:type="paragraph" w:customStyle="1" w:styleId="ConsNonformat">
    <w:name w:val="ConsNonformat"/>
    <w:uiPriority w:val="99"/>
    <w:rsid w:val="0047290C"/>
    <w:pPr>
      <w:widowControl w:val="0"/>
      <w:autoSpaceDE w:val="0"/>
      <w:autoSpaceDN w:val="0"/>
      <w:adjustRightInd w:val="0"/>
    </w:pPr>
    <w:rPr>
      <w:rFonts w:ascii="Courier New" w:eastAsia="Times New Roman" w:hAnsi="Courier New" w:cs="Courier New"/>
    </w:rPr>
  </w:style>
  <w:style w:type="paragraph" w:customStyle="1" w:styleId="22">
    <w:name w:val="Без интервала2"/>
    <w:uiPriority w:val="99"/>
    <w:rsid w:val="0047290C"/>
    <w:rPr>
      <w:rFonts w:eastAsia="Times New Roman" w:cs="Calibri"/>
      <w:sz w:val="22"/>
      <w:szCs w:val="22"/>
    </w:rPr>
  </w:style>
  <w:style w:type="paragraph" w:styleId="af0">
    <w:name w:val="Plain Text"/>
    <w:basedOn w:val="a"/>
    <w:link w:val="af1"/>
    <w:uiPriority w:val="99"/>
    <w:rsid w:val="0047290C"/>
    <w:pPr>
      <w:spacing w:after="0" w:line="240" w:lineRule="auto"/>
    </w:pPr>
    <w:rPr>
      <w:rFonts w:ascii="Courier New" w:eastAsia="Times New Roman" w:hAnsi="Courier New"/>
      <w:sz w:val="20"/>
      <w:szCs w:val="20"/>
      <w:lang w:eastAsia="ru-RU"/>
    </w:rPr>
  </w:style>
  <w:style w:type="character" w:customStyle="1" w:styleId="af1">
    <w:name w:val="Текст Знак"/>
    <w:link w:val="af0"/>
    <w:uiPriority w:val="99"/>
    <w:locked/>
    <w:rsid w:val="0047290C"/>
    <w:rPr>
      <w:rFonts w:ascii="Courier New" w:hAnsi="Courier New" w:cs="Times New Roman"/>
      <w:sz w:val="20"/>
      <w:szCs w:val="20"/>
      <w:lang w:eastAsia="ru-RU"/>
    </w:rPr>
  </w:style>
  <w:style w:type="paragraph" w:customStyle="1" w:styleId="ConsNormal">
    <w:name w:val="ConsNormal"/>
    <w:uiPriority w:val="99"/>
    <w:rsid w:val="0047290C"/>
    <w:pPr>
      <w:widowControl w:val="0"/>
      <w:autoSpaceDE w:val="0"/>
      <w:autoSpaceDN w:val="0"/>
      <w:adjustRightInd w:val="0"/>
      <w:ind w:firstLine="720"/>
    </w:pPr>
    <w:rPr>
      <w:rFonts w:ascii="Arial" w:eastAsia="Times New Roman" w:hAnsi="Arial" w:cs="Arial"/>
    </w:rPr>
  </w:style>
  <w:style w:type="character" w:styleId="af2">
    <w:name w:val="Strong"/>
    <w:uiPriority w:val="99"/>
    <w:qFormat/>
    <w:rsid w:val="0047290C"/>
    <w:rPr>
      <w:rFonts w:cs="Times New Roman"/>
      <w:b/>
    </w:rPr>
  </w:style>
  <w:style w:type="character" w:customStyle="1" w:styleId="apple-converted-space">
    <w:name w:val="apple-converted-space"/>
    <w:rsid w:val="0047290C"/>
    <w:rPr>
      <w:rFonts w:cs="Times New Roman"/>
    </w:rPr>
  </w:style>
  <w:style w:type="character" w:customStyle="1" w:styleId="blk">
    <w:name w:val="blk"/>
    <w:basedOn w:val="a0"/>
    <w:rsid w:val="00926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142304/" TargetMode="External"/><Relationship Id="rId4" Type="http://schemas.openxmlformats.org/officeDocument/2006/relationships/settings" Target="settings.xml"/><Relationship Id="rId9" Type="http://schemas.openxmlformats.org/officeDocument/2006/relationships/image" Target="../../0E3B~1/AppData/Local/Temp/FineReader12.00/media/image1.jp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27</Pages>
  <Words>8768</Words>
  <Characters>49978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33</cp:revision>
  <cp:lastPrinted>2015-12-29T01:05:00Z</cp:lastPrinted>
  <dcterms:created xsi:type="dcterms:W3CDTF">2015-10-29T07:37:00Z</dcterms:created>
  <dcterms:modified xsi:type="dcterms:W3CDTF">2015-12-29T01:08:00Z</dcterms:modified>
</cp:coreProperties>
</file>