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74" w:rsidRDefault="002F5074" w:rsidP="002F5074">
      <w:pPr>
        <w:rPr>
          <w:rFonts w:ascii="Times New Roman" w:hAnsi="Times New Roman" w:cs="Times New Roman"/>
        </w:rPr>
      </w:pPr>
    </w:p>
    <w:p w:rsidR="00F139C6" w:rsidRDefault="00F139C6" w:rsidP="00F13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  <w:r>
        <w:rPr>
          <w:rFonts w:ascii="Times New Roman" w:hAnsi="Times New Roman"/>
          <w:b/>
          <w:sz w:val="28"/>
          <w:szCs w:val="28"/>
        </w:rPr>
        <w:br/>
        <w:t xml:space="preserve">АДМИНИСТРАЦИЯ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br/>
        <w:t xml:space="preserve">СЕЛЬСКОГО ПОСЕЛЕНИЯ  «АЛТАЙСКОЕ» </w:t>
      </w:r>
      <w:r>
        <w:rPr>
          <w:rFonts w:ascii="Times New Roman" w:hAnsi="Times New Roman"/>
          <w:b/>
          <w:sz w:val="28"/>
          <w:szCs w:val="28"/>
        </w:rPr>
        <w:br/>
        <w:t>КЯХТИНСКОГО РАЙОНА РЕСПУБЛИКИ БУРЯТИЯ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139C6" w:rsidTr="00F47E85">
        <w:trPr>
          <w:trHeight w:val="54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75DC8" w:rsidRDefault="00675DC8" w:rsidP="0068631A">
            <w:pPr>
              <w:pStyle w:val="consplusnonformat"/>
              <w:spacing w:line="276" w:lineRule="auto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</w:p>
          <w:p w:rsidR="00F139C6" w:rsidRDefault="00F139C6" w:rsidP="0068631A">
            <w:pPr>
              <w:pStyle w:val="consplusnonformat"/>
              <w:spacing w:line="276" w:lineRule="auto"/>
              <w:jc w:val="center"/>
              <w:outlineLvl w:val="0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ПОСТАНОВЛЕНИ</w:t>
            </w:r>
            <w:r w:rsidR="00AF6720">
              <w:rPr>
                <w:rFonts w:eastAsiaTheme="minorEastAsia"/>
                <w:b/>
                <w:sz w:val="28"/>
                <w:szCs w:val="28"/>
              </w:rPr>
              <w:t>Е</w:t>
            </w:r>
          </w:p>
        </w:tc>
      </w:tr>
    </w:tbl>
    <w:p w:rsidR="00F139C6" w:rsidRDefault="00F139C6" w:rsidP="00F139C6">
      <w:pPr>
        <w:pStyle w:val="consplusnonformat"/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631A">
        <w:rPr>
          <w:sz w:val="28"/>
          <w:szCs w:val="28"/>
        </w:rPr>
        <w:t>«</w:t>
      </w:r>
      <w:r w:rsidR="00AF6720">
        <w:rPr>
          <w:sz w:val="28"/>
          <w:szCs w:val="28"/>
        </w:rPr>
        <w:t>16</w:t>
      </w:r>
      <w:r w:rsidR="0068631A">
        <w:rPr>
          <w:sz w:val="28"/>
          <w:szCs w:val="28"/>
        </w:rPr>
        <w:t>»</w:t>
      </w:r>
      <w:r w:rsidR="00AF6720">
        <w:rPr>
          <w:sz w:val="28"/>
          <w:szCs w:val="28"/>
        </w:rPr>
        <w:t xml:space="preserve"> апреля 2018</w:t>
      </w:r>
      <w:r w:rsidR="0068631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№ </w:t>
      </w:r>
      <w:r w:rsidR="00AF6720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</w:t>
      </w:r>
      <w:proofErr w:type="spellStart"/>
      <w:r w:rsidR="00AF6720">
        <w:rPr>
          <w:sz w:val="28"/>
          <w:szCs w:val="28"/>
        </w:rPr>
        <w:t>п</w:t>
      </w:r>
      <w:proofErr w:type="gramStart"/>
      <w:r w:rsidR="00AF6720">
        <w:rPr>
          <w:sz w:val="28"/>
          <w:szCs w:val="28"/>
        </w:rPr>
        <w:t>.Х</w:t>
      </w:r>
      <w:proofErr w:type="gramEnd"/>
      <w:r w:rsidR="00AF6720">
        <w:rPr>
          <w:sz w:val="28"/>
          <w:szCs w:val="28"/>
        </w:rPr>
        <w:t>оронхой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155"/>
        <w:gridCol w:w="3156"/>
      </w:tblGrid>
      <w:tr w:rsidR="00BD2796" w:rsidRPr="0019587C" w:rsidTr="0068631A">
        <w:trPr>
          <w:trHeight w:val="80"/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2796" w:rsidRPr="0019587C" w:rsidRDefault="00BD2796" w:rsidP="00F47E85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BD2796" w:rsidRPr="0019587C" w:rsidRDefault="00BD2796" w:rsidP="00F47E85">
            <w:pPr>
              <w:tabs>
                <w:tab w:val="left" w:pos="-1463"/>
              </w:tabs>
              <w:ind w:right="-315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BD2796" w:rsidRPr="0019587C" w:rsidRDefault="00BD2796" w:rsidP="00F47E85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2796" w:rsidRPr="0019587C" w:rsidRDefault="00BD2796" w:rsidP="00BD2796">
      <w:pPr>
        <w:rPr>
          <w:rFonts w:ascii="Arial" w:hAnsi="Arial" w:cs="Arial"/>
          <w:sz w:val="24"/>
          <w:szCs w:val="24"/>
        </w:rPr>
      </w:pPr>
    </w:p>
    <w:p w:rsidR="00BD2796" w:rsidRPr="0068631A" w:rsidRDefault="0068631A" w:rsidP="00BD2796">
      <w:pPr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2796" w:rsidRPr="0068631A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увольнении с которых гражданин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двух лет имеет право замещать на условиях трудового договора должности и выполнять работы (оказывать услуги) в течени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месяца стоимость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более ста тысяч рублей на условиях гражданско-правового договора в организациях, если отдельные функции муниципального (</w:t>
      </w:r>
      <w:proofErr w:type="gramStart"/>
      <w:r w:rsidR="00BD2796" w:rsidRPr="0068631A">
        <w:rPr>
          <w:rFonts w:ascii="Times New Roman" w:hAnsi="Times New Roman" w:cs="Times New Roman"/>
          <w:sz w:val="24"/>
          <w:szCs w:val="24"/>
        </w:rPr>
        <w:t xml:space="preserve">административного) </w:t>
      </w:r>
      <w:proofErr w:type="gramEnd"/>
      <w:r w:rsidR="00BD2796" w:rsidRPr="0068631A">
        <w:rPr>
          <w:rFonts w:ascii="Times New Roman" w:hAnsi="Times New Roman" w:cs="Times New Roman"/>
          <w:sz w:val="24"/>
          <w:szCs w:val="24"/>
        </w:rPr>
        <w:t>управления данной организации входило в должностные (служебные) обязанности муниципального служащего, с согласия комиссии по соблюдения требований к служебному поведению муниципальных служащих и урегулированию конфликта интересов;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двух лет после увольнения с муниципальной службы обязан при заключении трудовых или гражданско-правовых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на выполнение работ (оказания услуг), сообщать работодателю сведения о последнем месте своей службы</w:t>
      </w:r>
    </w:p>
    <w:p w:rsidR="00BD2796" w:rsidRPr="0068631A" w:rsidRDefault="00BD2796" w:rsidP="00AF6720">
      <w:pPr>
        <w:rPr>
          <w:rFonts w:ascii="Times New Roman" w:hAnsi="Times New Roman" w:cs="Times New Roman"/>
          <w:sz w:val="24"/>
          <w:szCs w:val="24"/>
        </w:rPr>
      </w:pPr>
      <w:r w:rsidRPr="0019587C">
        <w:rPr>
          <w:rFonts w:ascii="Arial" w:hAnsi="Arial" w:cs="Arial"/>
          <w:sz w:val="24"/>
          <w:szCs w:val="24"/>
        </w:rPr>
        <w:t xml:space="preserve"> </w:t>
      </w:r>
      <w:r w:rsidRPr="0019587C">
        <w:rPr>
          <w:rFonts w:ascii="Arial" w:hAnsi="Arial" w:cs="Arial"/>
          <w:bCs/>
          <w:sz w:val="24"/>
          <w:szCs w:val="24"/>
        </w:rPr>
        <w:t xml:space="preserve"> </w:t>
      </w:r>
      <w:r w:rsidRPr="0068631A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02 марта 2007 г. №25-ФЗ «О муниципальной службе в Российской Федерации», Указом Президента РФ от 21.07.2010 №925 «О мерах по реализации отдельны</w:t>
      </w:r>
      <w:r w:rsidR="00AF6720">
        <w:rPr>
          <w:rFonts w:ascii="Times New Roman" w:hAnsi="Times New Roman" w:cs="Times New Roman"/>
          <w:sz w:val="24"/>
          <w:szCs w:val="24"/>
        </w:rPr>
        <w:t>х положений Федерального закона</w:t>
      </w:r>
      <w:r w:rsidRPr="0068631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коррупции»:</w:t>
      </w:r>
    </w:p>
    <w:p w:rsidR="00BD2796" w:rsidRPr="0068631A" w:rsidRDefault="00BD2796" w:rsidP="00AF67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720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68631A" w:rsidRPr="00AF6720">
        <w:rPr>
          <w:rFonts w:ascii="Times New Roman" w:hAnsi="Times New Roman" w:cs="Times New Roman"/>
          <w:b/>
          <w:sz w:val="24"/>
          <w:szCs w:val="24"/>
        </w:rPr>
        <w:t>ИТЬ</w:t>
      </w:r>
      <w:r w:rsidRPr="00AF6720">
        <w:rPr>
          <w:rFonts w:ascii="Times New Roman" w:hAnsi="Times New Roman" w:cs="Times New Roman"/>
          <w:b/>
          <w:sz w:val="24"/>
          <w:szCs w:val="24"/>
        </w:rPr>
        <w:t>:</w:t>
      </w:r>
      <w:r w:rsidRPr="006863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2796" w:rsidRPr="0068631A" w:rsidRDefault="00BD2796" w:rsidP="00BD279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631A">
        <w:rPr>
          <w:rFonts w:ascii="Times New Roman" w:hAnsi="Times New Roman" w:cs="Times New Roman"/>
          <w:sz w:val="24"/>
          <w:szCs w:val="24"/>
        </w:rPr>
        <w:t xml:space="preserve"> 1</w:t>
      </w:r>
      <w:r w:rsidR="00AF6720">
        <w:rPr>
          <w:rFonts w:ascii="Times New Roman" w:hAnsi="Times New Roman" w:cs="Times New Roman"/>
          <w:sz w:val="24"/>
          <w:szCs w:val="24"/>
        </w:rPr>
        <w:t>.</w:t>
      </w:r>
      <w:r w:rsidRPr="0068631A">
        <w:rPr>
          <w:rFonts w:ascii="Times New Roman" w:hAnsi="Times New Roman" w:cs="Times New Roman"/>
          <w:sz w:val="24"/>
          <w:szCs w:val="24"/>
        </w:rPr>
        <w:t xml:space="preserve"> </w:t>
      </w:r>
      <w:r w:rsidR="0068631A">
        <w:rPr>
          <w:rFonts w:ascii="Times New Roman" w:hAnsi="Times New Roman" w:cs="Times New Roman"/>
          <w:sz w:val="24"/>
          <w:szCs w:val="24"/>
        </w:rPr>
        <w:t xml:space="preserve">  </w:t>
      </w:r>
      <w:r w:rsidRPr="0068631A">
        <w:rPr>
          <w:rFonts w:ascii="Times New Roman" w:hAnsi="Times New Roman" w:cs="Times New Roman"/>
          <w:sz w:val="24"/>
          <w:szCs w:val="24"/>
        </w:rPr>
        <w:t>Утвердить  перечень должностей муниципальной службы, при увольнении с которых гражданин в течени</w:t>
      </w:r>
      <w:r w:rsidR="0068631A">
        <w:rPr>
          <w:rFonts w:ascii="Times New Roman" w:hAnsi="Times New Roman" w:cs="Times New Roman"/>
          <w:sz w:val="24"/>
          <w:szCs w:val="24"/>
        </w:rPr>
        <w:t>е</w:t>
      </w:r>
      <w:r w:rsidRPr="0068631A">
        <w:rPr>
          <w:rFonts w:ascii="Times New Roman" w:hAnsi="Times New Roman" w:cs="Times New Roman"/>
          <w:sz w:val="24"/>
          <w:szCs w:val="24"/>
        </w:rPr>
        <w:t xml:space="preserve"> двух лет имеет право замещать на условиях трудового договора должности и выполнять работы (оказывать услуги) в течени</w:t>
      </w:r>
      <w:r w:rsidR="0068631A">
        <w:rPr>
          <w:rFonts w:ascii="Times New Roman" w:hAnsi="Times New Roman" w:cs="Times New Roman"/>
          <w:sz w:val="24"/>
          <w:szCs w:val="24"/>
        </w:rPr>
        <w:t xml:space="preserve">е </w:t>
      </w:r>
      <w:r w:rsidRPr="0068631A">
        <w:rPr>
          <w:rFonts w:ascii="Times New Roman" w:hAnsi="Times New Roman" w:cs="Times New Roman"/>
          <w:sz w:val="24"/>
          <w:szCs w:val="24"/>
        </w:rPr>
        <w:t xml:space="preserve"> месяца стоимость</w:t>
      </w:r>
      <w:r w:rsidR="0068631A">
        <w:rPr>
          <w:rFonts w:ascii="Times New Roman" w:hAnsi="Times New Roman" w:cs="Times New Roman"/>
          <w:sz w:val="24"/>
          <w:szCs w:val="24"/>
        </w:rPr>
        <w:t>ю</w:t>
      </w:r>
      <w:r w:rsidRPr="0068631A">
        <w:rPr>
          <w:rFonts w:ascii="Times New Roman" w:hAnsi="Times New Roman" w:cs="Times New Roman"/>
          <w:sz w:val="24"/>
          <w:szCs w:val="24"/>
        </w:rPr>
        <w:t xml:space="preserve"> более ста тысяч рублей на условиях гражданско-правового договора в организациях, если отдельные функции муниципального (</w:t>
      </w:r>
      <w:proofErr w:type="gramStart"/>
      <w:r w:rsidRPr="0068631A">
        <w:rPr>
          <w:rFonts w:ascii="Times New Roman" w:hAnsi="Times New Roman" w:cs="Times New Roman"/>
          <w:sz w:val="24"/>
          <w:szCs w:val="24"/>
        </w:rPr>
        <w:t xml:space="preserve">административного) </w:t>
      </w:r>
      <w:proofErr w:type="gramEnd"/>
      <w:r w:rsidRPr="0068631A">
        <w:rPr>
          <w:rFonts w:ascii="Times New Roman" w:hAnsi="Times New Roman" w:cs="Times New Roman"/>
          <w:sz w:val="24"/>
          <w:szCs w:val="24"/>
        </w:rPr>
        <w:t>управления данной организации входило в должностные (служебные) обязанности муниципального служащего, с согласия комиссии по соблюдения требований к служебному поведению муниципальных служащих и</w:t>
      </w:r>
      <w:r>
        <w:rPr>
          <w:rFonts w:ascii="Arial" w:hAnsi="Arial" w:cs="Arial"/>
          <w:sz w:val="24"/>
          <w:szCs w:val="24"/>
        </w:rPr>
        <w:t xml:space="preserve"> </w:t>
      </w:r>
      <w:r w:rsidRPr="0068631A">
        <w:rPr>
          <w:rFonts w:ascii="Times New Roman" w:hAnsi="Times New Roman" w:cs="Times New Roman"/>
          <w:sz w:val="24"/>
          <w:szCs w:val="24"/>
        </w:rPr>
        <w:t>урегулированию конфликта интересов; в течени</w:t>
      </w:r>
      <w:r w:rsidR="0068631A">
        <w:rPr>
          <w:rFonts w:ascii="Times New Roman" w:hAnsi="Times New Roman" w:cs="Times New Roman"/>
          <w:sz w:val="24"/>
          <w:szCs w:val="24"/>
        </w:rPr>
        <w:t>е</w:t>
      </w:r>
      <w:r w:rsidRPr="0068631A">
        <w:rPr>
          <w:rFonts w:ascii="Times New Roman" w:hAnsi="Times New Roman" w:cs="Times New Roman"/>
          <w:sz w:val="24"/>
          <w:szCs w:val="24"/>
        </w:rPr>
        <w:t xml:space="preserve"> двух</w:t>
      </w:r>
      <w:r>
        <w:rPr>
          <w:rFonts w:ascii="Arial" w:hAnsi="Arial" w:cs="Arial"/>
          <w:sz w:val="24"/>
          <w:szCs w:val="24"/>
        </w:rPr>
        <w:t xml:space="preserve"> </w:t>
      </w:r>
      <w:r w:rsidRPr="0068631A">
        <w:rPr>
          <w:rFonts w:ascii="Times New Roman" w:hAnsi="Times New Roman" w:cs="Times New Roman"/>
          <w:sz w:val="24"/>
          <w:szCs w:val="24"/>
        </w:rPr>
        <w:t xml:space="preserve">лет после увольнения с муниципальной службы обязан при заключении трудовых или </w:t>
      </w:r>
      <w:r w:rsidRPr="0068631A">
        <w:rPr>
          <w:rFonts w:ascii="Times New Roman" w:hAnsi="Times New Roman" w:cs="Times New Roman"/>
          <w:sz w:val="24"/>
          <w:szCs w:val="24"/>
        </w:rPr>
        <w:lastRenderedPageBreak/>
        <w:t>гражданско-правовых договоров на выполнение работ (оказания услуг), сообщать работодателю сведения о последнем месте своей службы  (прилагается).</w:t>
      </w:r>
    </w:p>
    <w:p w:rsidR="00BD2796" w:rsidRPr="0068631A" w:rsidRDefault="00AF6720" w:rsidP="00BD2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796" w:rsidRPr="0068631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обнародованию и размещению на сайте поселения</w:t>
      </w:r>
    </w:p>
    <w:p w:rsidR="00BD2796" w:rsidRPr="0068631A" w:rsidRDefault="00AF6720" w:rsidP="00BD2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796" w:rsidRPr="0068631A">
        <w:rPr>
          <w:rFonts w:ascii="Times New Roman" w:hAnsi="Times New Roman" w:cs="Times New Roman"/>
          <w:sz w:val="24"/>
          <w:szCs w:val="24"/>
        </w:rPr>
        <w:t>Контроль</w:t>
      </w:r>
      <w:r w:rsidR="0068631A">
        <w:rPr>
          <w:rFonts w:ascii="Times New Roman" w:hAnsi="Times New Roman" w:cs="Times New Roman"/>
          <w:sz w:val="24"/>
          <w:szCs w:val="24"/>
        </w:rPr>
        <w:t xml:space="preserve"> </w:t>
      </w:r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BD2796" w:rsidRPr="0068631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</w:p>
    <w:p w:rsidR="00BD2796" w:rsidRPr="0019587C" w:rsidRDefault="00BD2796" w:rsidP="00BD2796">
      <w:pPr>
        <w:jc w:val="both"/>
        <w:rPr>
          <w:rFonts w:ascii="Arial" w:hAnsi="Arial" w:cs="Arial"/>
          <w:sz w:val="24"/>
          <w:szCs w:val="24"/>
        </w:rPr>
      </w:pPr>
    </w:p>
    <w:p w:rsidR="00BD2796" w:rsidRPr="0019587C" w:rsidRDefault="00BD2796" w:rsidP="00BD2796">
      <w:pPr>
        <w:jc w:val="both"/>
        <w:rPr>
          <w:rFonts w:ascii="Arial" w:hAnsi="Arial" w:cs="Arial"/>
          <w:sz w:val="24"/>
          <w:szCs w:val="24"/>
        </w:rPr>
      </w:pPr>
    </w:p>
    <w:p w:rsidR="002F5074" w:rsidRPr="0068631A" w:rsidRDefault="0068631A" w:rsidP="00BD2796">
      <w:pPr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</w:t>
      </w:r>
      <w:r w:rsidRPr="0068631A">
        <w:rPr>
          <w:rFonts w:ascii="Times New Roman" w:hAnsi="Times New Roman" w:cs="Times New Roman"/>
          <w:sz w:val="24"/>
          <w:szCs w:val="24"/>
        </w:rPr>
        <w:t>Глава  МО  СП  «</w:t>
      </w:r>
      <w:proofErr w:type="spellStart"/>
      <w:r w:rsidR="00AF672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68631A">
        <w:rPr>
          <w:rFonts w:ascii="Times New Roman" w:hAnsi="Times New Roman" w:cs="Times New Roman"/>
          <w:sz w:val="24"/>
          <w:szCs w:val="24"/>
        </w:rPr>
        <w:t xml:space="preserve">»                                               </w:t>
      </w:r>
      <w:proofErr w:type="spellStart"/>
      <w:r w:rsidR="00AF6720">
        <w:rPr>
          <w:rFonts w:ascii="Times New Roman" w:hAnsi="Times New Roman" w:cs="Times New Roman"/>
          <w:sz w:val="24"/>
          <w:szCs w:val="24"/>
        </w:rPr>
        <w:t>А.И.</w:t>
      </w:r>
      <w:proofErr w:type="gramStart"/>
      <w:r w:rsidR="00AF6720">
        <w:rPr>
          <w:rFonts w:ascii="Times New Roman" w:hAnsi="Times New Roman" w:cs="Times New Roman"/>
          <w:sz w:val="24"/>
          <w:szCs w:val="24"/>
        </w:rPr>
        <w:t>Подворный</w:t>
      </w:r>
      <w:proofErr w:type="spellEnd"/>
      <w:proofErr w:type="gramEnd"/>
      <w:r w:rsidR="00BD2796" w:rsidRPr="0068631A">
        <w:rPr>
          <w:rFonts w:ascii="Times New Roman" w:hAnsi="Times New Roman" w:cs="Times New Roman"/>
          <w:sz w:val="24"/>
          <w:szCs w:val="24"/>
        </w:rPr>
        <w:br w:type="page"/>
      </w:r>
    </w:p>
    <w:p w:rsidR="0068631A" w:rsidRPr="0068631A" w:rsidRDefault="0068631A" w:rsidP="0068631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631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5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3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63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631A" w:rsidRPr="0068631A" w:rsidRDefault="0068631A" w:rsidP="0068631A">
      <w:pPr>
        <w:pStyle w:val="ConsPlusNormal"/>
        <w:tabs>
          <w:tab w:val="left" w:pos="5055"/>
          <w:tab w:val="left" w:pos="5400"/>
          <w:tab w:val="right" w:pos="9355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63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6714">
        <w:rPr>
          <w:rFonts w:ascii="Times New Roman" w:hAnsi="Times New Roman" w:cs="Times New Roman"/>
          <w:sz w:val="24"/>
          <w:szCs w:val="24"/>
        </w:rPr>
        <w:t xml:space="preserve">  постановлению</w:t>
      </w:r>
      <w:bookmarkStart w:id="0" w:name="_GoBack"/>
      <w:bookmarkEnd w:id="0"/>
      <w:r w:rsidRPr="0068631A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68631A" w:rsidRPr="0068631A" w:rsidRDefault="0068631A" w:rsidP="0068631A">
      <w:pPr>
        <w:pStyle w:val="ConsPlusNormal"/>
        <w:tabs>
          <w:tab w:val="left" w:pos="6000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МО</w:t>
      </w:r>
      <w:r w:rsidR="00675DC8">
        <w:rPr>
          <w:rFonts w:ascii="Times New Roman" w:hAnsi="Times New Roman" w:cs="Times New Roman"/>
          <w:sz w:val="24"/>
          <w:szCs w:val="24"/>
        </w:rPr>
        <w:t xml:space="preserve"> СП </w:t>
      </w:r>
      <w:r w:rsidRPr="0068631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6720"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 w:rsidRPr="0068631A">
        <w:rPr>
          <w:rFonts w:ascii="Times New Roman" w:hAnsi="Times New Roman" w:cs="Times New Roman"/>
          <w:sz w:val="24"/>
          <w:szCs w:val="24"/>
        </w:rPr>
        <w:t>»</w:t>
      </w:r>
    </w:p>
    <w:p w:rsidR="0068631A" w:rsidRPr="0068631A" w:rsidRDefault="0068631A" w:rsidP="0068631A">
      <w:pPr>
        <w:pStyle w:val="ConsPlusNormal"/>
        <w:tabs>
          <w:tab w:val="left" w:pos="5115"/>
          <w:tab w:val="left" w:pos="5805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3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631A">
        <w:rPr>
          <w:rFonts w:ascii="Times New Roman" w:hAnsi="Times New Roman" w:cs="Times New Roman"/>
          <w:sz w:val="24"/>
          <w:szCs w:val="24"/>
        </w:rPr>
        <w:t xml:space="preserve"> «</w:t>
      </w:r>
      <w:r w:rsidR="00AF6720">
        <w:rPr>
          <w:rFonts w:ascii="Times New Roman" w:hAnsi="Times New Roman" w:cs="Times New Roman"/>
          <w:sz w:val="24"/>
          <w:szCs w:val="24"/>
        </w:rPr>
        <w:t>16</w:t>
      </w:r>
      <w:r w:rsidRPr="0068631A">
        <w:rPr>
          <w:rFonts w:ascii="Times New Roman" w:hAnsi="Times New Roman" w:cs="Times New Roman"/>
          <w:sz w:val="24"/>
          <w:szCs w:val="24"/>
        </w:rPr>
        <w:t>»</w:t>
      </w:r>
      <w:r w:rsidR="00AF6720">
        <w:rPr>
          <w:rFonts w:ascii="Times New Roman" w:hAnsi="Times New Roman" w:cs="Times New Roman"/>
          <w:sz w:val="24"/>
          <w:szCs w:val="24"/>
        </w:rPr>
        <w:t xml:space="preserve">  апреля </w:t>
      </w:r>
      <w:r w:rsidRPr="0068631A">
        <w:rPr>
          <w:rFonts w:ascii="Times New Roman" w:hAnsi="Times New Roman" w:cs="Times New Roman"/>
          <w:sz w:val="24"/>
          <w:szCs w:val="24"/>
        </w:rPr>
        <w:t>20</w:t>
      </w:r>
      <w:r w:rsidR="00AF6720">
        <w:rPr>
          <w:rFonts w:ascii="Times New Roman" w:hAnsi="Times New Roman" w:cs="Times New Roman"/>
          <w:sz w:val="24"/>
          <w:szCs w:val="24"/>
        </w:rPr>
        <w:t>18г.  № 8</w:t>
      </w:r>
    </w:p>
    <w:p w:rsidR="0068631A" w:rsidRPr="0019587C" w:rsidRDefault="0068631A" w:rsidP="0068631A">
      <w:pPr>
        <w:pStyle w:val="70"/>
        <w:shd w:val="clear" w:color="auto" w:fill="auto"/>
        <w:spacing w:after="0" w:line="358" w:lineRule="exact"/>
        <w:ind w:right="60"/>
        <w:rPr>
          <w:rFonts w:ascii="Arial" w:hAnsi="Arial" w:cs="Arial"/>
          <w:b w:val="0"/>
          <w:sz w:val="24"/>
          <w:szCs w:val="24"/>
        </w:rPr>
      </w:pPr>
    </w:p>
    <w:p w:rsidR="0068631A" w:rsidRPr="0068631A" w:rsidRDefault="0068631A" w:rsidP="0068631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1A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при увольнении с которых гражданин в течение двух лет имеет право замещать на условиях трудового договора должности и выполнять работы (оказывать услуги) в течение месяца стоимость более ста тысяч рублей на условиях гражданско-правового договора в организациях, если отдельные функции муниципального (</w:t>
      </w:r>
      <w:proofErr w:type="gramStart"/>
      <w:r w:rsidRPr="0068631A">
        <w:rPr>
          <w:rFonts w:ascii="Times New Roman" w:hAnsi="Times New Roman" w:cs="Times New Roman"/>
          <w:b/>
          <w:sz w:val="24"/>
          <w:szCs w:val="24"/>
        </w:rPr>
        <w:t xml:space="preserve">административного) </w:t>
      </w:r>
      <w:proofErr w:type="gramEnd"/>
      <w:r w:rsidRPr="0068631A">
        <w:rPr>
          <w:rFonts w:ascii="Times New Roman" w:hAnsi="Times New Roman" w:cs="Times New Roman"/>
          <w:b/>
          <w:sz w:val="24"/>
          <w:szCs w:val="24"/>
        </w:rPr>
        <w:t>управления данной организации входило в должностные (служебные) обязанности муниципального служащего, с согласия комиссии по соблюдения требований к служебному поведению муниципальных служащих и урегулированию конфликта интересов;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(оказания услуг), сообщать работодателю сведения о последнем месте своей службы</w:t>
      </w:r>
    </w:p>
    <w:p w:rsidR="0068631A" w:rsidRPr="0019587C" w:rsidRDefault="0068631A" w:rsidP="0068631A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8884"/>
      </w:tblGrid>
      <w:tr w:rsidR="0068631A" w:rsidRPr="0019587C" w:rsidTr="00F47E8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A" w:rsidRPr="0068631A" w:rsidRDefault="0068631A" w:rsidP="00F4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631A" w:rsidRPr="0068631A" w:rsidRDefault="0068631A" w:rsidP="00F4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3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63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A" w:rsidRPr="0068631A" w:rsidRDefault="0068631A" w:rsidP="00F4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1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</w:t>
            </w:r>
          </w:p>
        </w:tc>
      </w:tr>
      <w:tr w:rsidR="0068631A" w:rsidRPr="0019587C" w:rsidTr="00F47E8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A" w:rsidRPr="0068631A" w:rsidRDefault="0068631A" w:rsidP="00F4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A" w:rsidRPr="0068631A" w:rsidRDefault="0068631A" w:rsidP="00AF6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 МО  СП  «</w:t>
            </w:r>
            <w:proofErr w:type="spellStart"/>
            <w:r w:rsidR="00AF6720">
              <w:rPr>
                <w:rFonts w:ascii="Times New Roman" w:hAnsi="Times New Roman" w:cs="Times New Roman"/>
                <w:sz w:val="24"/>
                <w:szCs w:val="24"/>
              </w:rPr>
              <w:t>Хоронхойское</w:t>
            </w:r>
            <w:proofErr w:type="spellEnd"/>
            <w:r w:rsidRPr="0068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631A" w:rsidRPr="0019587C" w:rsidTr="00F47E8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A" w:rsidRPr="0068631A" w:rsidRDefault="0068631A" w:rsidP="00F4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1A" w:rsidRPr="0068631A" w:rsidRDefault="0068631A" w:rsidP="00F4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1A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AF6720">
              <w:rPr>
                <w:rFonts w:ascii="Times New Roman" w:hAnsi="Times New Roman" w:cs="Times New Roman"/>
                <w:sz w:val="24"/>
                <w:szCs w:val="24"/>
              </w:rPr>
              <w:t>лист   администрации  МО  СП  «</w:t>
            </w:r>
            <w:proofErr w:type="spellStart"/>
            <w:r w:rsidR="00AF6720">
              <w:rPr>
                <w:rFonts w:ascii="Times New Roman" w:hAnsi="Times New Roman" w:cs="Times New Roman"/>
                <w:sz w:val="24"/>
                <w:szCs w:val="24"/>
              </w:rPr>
              <w:t>Хоронхойское</w:t>
            </w:r>
            <w:proofErr w:type="spellEnd"/>
            <w:r w:rsidRPr="0068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631A" w:rsidRPr="0019587C" w:rsidRDefault="0068631A" w:rsidP="0068631A">
      <w:pPr>
        <w:jc w:val="center"/>
        <w:rPr>
          <w:rFonts w:ascii="Arial" w:hAnsi="Arial" w:cs="Arial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68631A" w:rsidRDefault="0068631A" w:rsidP="0068631A">
      <w:pPr>
        <w:rPr>
          <w:rFonts w:ascii="Times New Roman" w:hAnsi="Times New Roman" w:cs="Times New Roman"/>
          <w:b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74"/>
    <w:rsid w:val="000431A8"/>
    <w:rsid w:val="00107332"/>
    <w:rsid w:val="001D6714"/>
    <w:rsid w:val="001F4891"/>
    <w:rsid w:val="002F5074"/>
    <w:rsid w:val="00436201"/>
    <w:rsid w:val="00617582"/>
    <w:rsid w:val="00675DC8"/>
    <w:rsid w:val="0068631A"/>
    <w:rsid w:val="00AF0D4D"/>
    <w:rsid w:val="00AF6720"/>
    <w:rsid w:val="00BD2796"/>
    <w:rsid w:val="00DC1AC3"/>
    <w:rsid w:val="00F0381D"/>
    <w:rsid w:val="00F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rsid w:val="0068631A"/>
    <w:rPr>
      <w:b/>
      <w:bCs/>
      <w:spacing w:val="2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631A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b/>
      <w:bCs/>
      <w:spacing w:val="20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rsid w:val="0068631A"/>
    <w:rPr>
      <w:b/>
      <w:bCs/>
      <w:spacing w:val="2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631A"/>
    <w:pPr>
      <w:widowControl w:val="0"/>
      <w:shd w:val="clear" w:color="auto" w:fill="FFFFFF"/>
      <w:spacing w:after="660" w:line="0" w:lineRule="atLeast"/>
      <w:jc w:val="right"/>
    </w:pPr>
    <w:rPr>
      <w:rFonts w:eastAsiaTheme="minorHAnsi"/>
      <w:b/>
      <w:bCs/>
      <w:spacing w:val="20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F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admhor</cp:lastModifiedBy>
  <cp:revision>4</cp:revision>
  <cp:lastPrinted>2018-06-15T00:48:00Z</cp:lastPrinted>
  <dcterms:created xsi:type="dcterms:W3CDTF">2018-04-16T06:11:00Z</dcterms:created>
  <dcterms:modified xsi:type="dcterms:W3CDTF">2018-06-15T00:57:00Z</dcterms:modified>
</cp:coreProperties>
</file>