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1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9571"/>
      </w:tblGrid>
      <w:tr w:rsidR="005978F0" w:rsidTr="005978F0">
        <w:trPr>
          <w:trHeight w:val="702"/>
        </w:trPr>
        <w:tc>
          <w:tcPr>
            <w:tcW w:w="1001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5978F0" w:rsidRDefault="00DF5383">
            <w:pPr>
              <w:pStyle w:val="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="005978F0">
              <w:rPr>
                <w:b/>
                <w:bCs/>
                <w:szCs w:val="28"/>
              </w:rPr>
              <w:t>МУНИЦИПАЛЬНОЕ КАЗЕННОЕ УЧРЕЖДЕНИЕ</w:t>
            </w:r>
          </w:p>
          <w:p w:rsidR="005978F0" w:rsidRDefault="005978F0">
            <w:pPr>
              <w:pStyle w:val="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АДМИНИСТРАЦИЯ  МУНИЦИПАЛЬНОГО ОБРАЗОВАНИЯ СЕЛЬСКОГО ПОСЕЛЕНИЯ «ХОРОНХОЙСКОЕ» </w:t>
            </w:r>
          </w:p>
          <w:p w:rsidR="005978F0" w:rsidRDefault="005978F0">
            <w:pPr>
              <w:pStyle w:val="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КЯХТИНСКОГО РАЙОНА РЕСПУБЛИКИ БУРЯТИЯ</w:t>
            </w:r>
          </w:p>
          <w:p w:rsidR="005978F0" w:rsidRDefault="005978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78F0" w:rsidRDefault="005978F0" w:rsidP="005978F0">
      <w:pPr>
        <w:jc w:val="center"/>
        <w:rPr>
          <w:b/>
          <w:sz w:val="28"/>
          <w:szCs w:val="28"/>
        </w:rPr>
      </w:pPr>
    </w:p>
    <w:p w:rsidR="005978F0" w:rsidRDefault="005978F0" w:rsidP="005978F0">
      <w:pPr>
        <w:jc w:val="center"/>
      </w:pPr>
    </w:p>
    <w:p w:rsidR="00B961D6" w:rsidRDefault="00B961D6" w:rsidP="00B961D6">
      <w:pPr>
        <w:jc w:val="center"/>
        <w:rPr>
          <w:b/>
          <w:sz w:val="28"/>
          <w:szCs w:val="28"/>
        </w:rPr>
      </w:pPr>
    </w:p>
    <w:p w:rsidR="00B961D6" w:rsidRDefault="00B961D6" w:rsidP="00B961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961D6" w:rsidRDefault="00B961D6" w:rsidP="00B961D6">
      <w:pPr>
        <w:jc w:val="center"/>
      </w:pPr>
    </w:p>
    <w:p w:rsidR="00B961D6" w:rsidRDefault="00B961D6" w:rsidP="005978F0">
      <w:pPr>
        <w:rPr>
          <w:sz w:val="28"/>
          <w:szCs w:val="28"/>
        </w:rPr>
      </w:pPr>
    </w:p>
    <w:p w:rsidR="005978F0" w:rsidRDefault="005978F0" w:rsidP="005978F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7029">
        <w:rPr>
          <w:sz w:val="28"/>
          <w:szCs w:val="28"/>
        </w:rPr>
        <w:t xml:space="preserve"> </w:t>
      </w:r>
      <w:r w:rsidR="008B63B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8B63B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CF404D">
        <w:rPr>
          <w:sz w:val="28"/>
          <w:szCs w:val="28"/>
        </w:rPr>
        <w:t>6</w:t>
      </w:r>
      <w:r>
        <w:rPr>
          <w:sz w:val="28"/>
          <w:szCs w:val="28"/>
        </w:rPr>
        <w:t xml:space="preserve">г.                                                                                        № </w:t>
      </w:r>
      <w:r w:rsidR="008B63B9">
        <w:rPr>
          <w:sz w:val="28"/>
          <w:szCs w:val="28"/>
        </w:rPr>
        <w:t>53</w:t>
      </w:r>
    </w:p>
    <w:p w:rsidR="005978F0" w:rsidRDefault="008B63B9" w:rsidP="005978F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 w:rsidR="005978F0">
        <w:rPr>
          <w:sz w:val="28"/>
          <w:szCs w:val="28"/>
        </w:rPr>
        <w:t>.Х</w:t>
      </w:r>
      <w:proofErr w:type="gramEnd"/>
      <w:r w:rsidR="005978F0">
        <w:rPr>
          <w:sz w:val="28"/>
          <w:szCs w:val="28"/>
        </w:rPr>
        <w:t>оронхой</w:t>
      </w:r>
      <w:proofErr w:type="spellEnd"/>
    </w:p>
    <w:p w:rsidR="005978F0" w:rsidRDefault="005978F0" w:rsidP="005978F0">
      <w:pPr>
        <w:jc w:val="center"/>
        <w:rPr>
          <w:sz w:val="28"/>
          <w:szCs w:val="28"/>
        </w:rPr>
      </w:pPr>
    </w:p>
    <w:p w:rsidR="005978F0" w:rsidRDefault="005978F0" w:rsidP="005978F0">
      <w:pPr>
        <w:jc w:val="center"/>
        <w:rPr>
          <w:sz w:val="28"/>
          <w:szCs w:val="28"/>
        </w:rPr>
      </w:pPr>
    </w:p>
    <w:p w:rsidR="008B63B9" w:rsidRDefault="008B63B9" w:rsidP="00C51C91">
      <w:pPr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О введении на территории администрации МО «</w:t>
      </w:r>
      <w:proofErr w:type="spellStart"/>
      <w:r>
        <w:rPr>
          <w:sz w:val="28"/>
          <w:szCs w:val="28"/>
        </w:rPr>
        <w:t>Хоронхойское</w:t>
      </w:r>
      <w:proofErr w:type="spellEnd"/>
      <w:r>
        <w:rPr>
          <w:sz w:val="28"/>
          <w:szCs w:val="28"/>
        </w:rPr>
        <w:t>» режима функционирования «Повышенная готовность»</w:t>
      </w:r>
    </w:p>
    <w:p w:rsidR="00C51C91" w:rsidRDefault="00C51C91" w:rsidP="00C51C91">
      <w:pPr>
        <w:ind w:firstLine="561"/>
        <w:jc w:val="center"/>
        <w:rPr>
          <w:sz w:val="28"/>
          <w:szCs w:val="28"/>
        </w:rPr>
      </w:pPr>
    </w:p>
    <w:p w:rsidR="005978F0" w:rsidRDefault="008B63B9" w:rsidP="00C51C91">
      <w:pPr>
        <w:ind w:firstLine="561"/>
        <w:jc w:val="both"/>
        <w:rPr>
          <w:szCs w:val="28"/>
        </w:rPr>
      </w:pPr>
      <w:r>
        <w:rPr>
          <w:sz w:val="28"/>
          <w:szCs w:val="28"/>
        </w:rPr>
        <w:t xml:space="preserve">В связи </w:t>
      </w:r>
      <w:r w:rsidR="00C51C91">
        <w:rPr>
          <w:sz w:val="28"/>
          <w:szCs w:val="28"/>
        </w:rPr>
        <w:t>с повышением уровня воды водами реки Селенга и</w:t>
      </w:r>
      <w:r>
        <w:rPr>
          <w:sz w:val="28"/>
          <w:szCs w:val="28"/>
        </w:rPr>
        <w:t xml:space="preserve"> угрозой подтопления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ичурина, ул.Тимирязева, ул.Речная, ул.Новая, ул.Молодежная, ул.Заозерная, ул.Вокзальная </w:t>
      </w:r>
      <w:proofErr w:type="spellStart"/>
      <w:r>
        <w:rPr>
          <w:sz w:val="28"/>
          <w:szCs w:val="28"/>
        </w:rPr>
        <w:t>п.Хоронхой</w:t>
      </w:r>
      <w:proofErr w:type="spellEnd"/>
      <w:r w:rsidR="00C51C91">
        <w:rPr>
          <w:sz w:val="28"/>
          <w:szCs w:val="28"/>
        </w:rPr>
        <w:t>,</w:t>
      </w:r>
      <w:r>
        <w:rPr>
          <w:sz w:val="28"/>
          <w:szCs w:val="28"/>
        </w:rPr>
        <w:t xml:space="preserve">   с целью</w:t>
      </w:r>
      <w:r w:rsidRPr="005978F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нормального функционирования объектов жизнеобеспечения:</w:t>
      </w:r>
    </w:p>
    <w:p w:rsidR="00C51C91" w:rsidRDefault="00C51C91" w:rsidP="00C51C91">
      <w:pPr>
        <w:ind w:firstLine="561"/>
        <w:jc w:val="both"/>
        <w:rPr>
          <w:szCs w:val="28"/>
        </w:rPr>
      </w:pPr>
    </w:p>
    <w:p w:rsidR="008B63B9" w:rsidRPr="008B63B9" w:rsidRDefault="005978F0" w:rsidP="00C51C91">
      <w:pPr>
        <w:ind w:firstLine="561"/>
        <w:jc w:val="both"/>
        <w:rPr>
          <w:sz w:val="28"/>
          <w:szCs w:val="28"/>
        </w:rPr>
      </w:pPr>
      <w:r>
        <w:rPr>
          <w:szCs w:val="28"/>
        </w:rPr>
        <w:t xml:space="preserve">1. </w:t>
      </w:r>
      <w:r w:rsidR="008B63B9" w:rsidRPr="008B63B9">
        <w:rPr>
          <w:sz w:val="28"/>
          <w:szCs w:val="28"/>
        </w:rPr>
        <w:t>Перевести силы и средства территориальной подсистемы РС ЧС МО «</w:t>
      </w:r>
      <w:proofErr w:type="spellStart"/>
      <w:r w:rsidR="008B63B9" w:rsidRPr="008B63B9">
        <w:rPr>
          <w:sz w:val="28"/>
          <w:szCs w:val="28"/>
        </w:rPr>
        <w:t>Хоронхойское</w:t>
      </w:r>
      <w:proofErr w:type="spellEnd"/>
      <w:r w:rsidR="008B63B9" w:rsidRPr="008B63B9">
        <w:rPr>
          <w:sz w:val="28"/>
          <w:szCs w:val="28"/>
        </w:rPr>
        <w:t>» в режим «Повышенная готовность».</w:t>
      </w:r>
    </w:p>
    <w:p w:rsidR="005978F0" w:rsidRPr="005978F0" w:rsidRDefault="005978F0" w:rsidP="00C51C91">
      <w:pPr>
        <w:ind w:firstLine="561"/>
        <w:jc w:val="both"/>
        <w:rPr>
          <w:sz w:val="28"/>
          <w:szCs w:val="28"/>
        </w:rPr>
      </w:pPr>
      <w:r w:rsidRPr="005978F0">
        <w:rPr>
          <w:sz w:val="28"/>
          <w:szCs w:val="28"/>
        </w:rPr>
        <w:t>2.</w:t>
      </w:r>
      <w:r w:rsidR="008B63B9">
        <w:rPr>
          <w:sz w:val="28"/>
          <w:szCs w:val="28"/>
        </w:rPr>
        <w:t xml:space="preserve">Организовать круглосуточное дежурство в соответствии с приложением, о состоянии докладывать дежурному диспетчеру ЕДДС </w:t>
      </w:r>
      <w:proofErr w:type="spellStart"/>
      <w:r w:rsidR="008B63B9">
        <w:rPr>
          <w:sz w:val="28"/>
          <w:szCs w:val="28"/>
        </w:rPr>
        <w:t>Кяхтинского</w:t>
      </w:r>
      <w:proofErr w:type="spellEnd"/>
      <w:r w:rsidR="008B63B9">
        <w:rPr>
          <w:sz w:val="28"/>
          <w:szCs w:val="28"/>
        </w:rPr>
        <w:t xml:space="preserve"> района в 09:00,</w:t>
      </w:r>
      <w:r w:rsidR="00C51C91">
        <w:rPr>
          <w:sz w:val="28"/>
          <w:szCs w:val="28"/>
        </w:rPr>
        <w:t>12:00,15:00,16:00,21:00,24:00,03:00,06:00 по телефонам</w:t>
      </w:r>
      <w:proofErr w:type="gramStart"/>
      <w:r w:rsidR="00C51C91">
        <w:rPr>
          <w:sz w:val="28"/>
          <w:szCs w:val="28"/>
        </w:rPr>
        <w:t xml:space="preserve"> :</w:t>
      </w:r>
      <w:proofErr w:type="gramEnd"/>
      <w:r w:rsidR="00C51C91">
        <w:rPr>
          <w:sz w:val="28"/>
          <w:szCs w:val="28"/>
        </w:rPr>
        <w:t xml:space="preserve"> 830142-91-6-06,89140501911</w:t>
      </w:r>
    </w:p>
    <w:p w:rsidR="00C51C91" w:rsidRDefault="005978F0" w:rsidP="00C51C91">
      <w:pPr>
        <w:ind w:firstLine="561"/>
        <w:jc w:val="both"/>
        <w:rPr>
          <w:sz w:val="28"/>
          <w:szCs w:val="28"/>
        </w:rPr>
      </w:pPr>
      <w:r w:rsidRPr="005978F0">
        <w:rPr>
          <w:sz w:val="28"/>
          <w:szCs w:val="28"/>
        </w:rPr>
        <w:t xml:space="preserve">3. </w:t>
      </w:r>
      <w:r w:rsidR="00C51C91">
        <w:rPr>
          <w:sz w:val="28"/>
          <w:szCs w:val="28"/>
        </w:rPr>
        <w:t>Специалистам МО «</w:t>
      </w:r>
      <w:proofErr w:type="spellStart"/>
      <w:r w:rsidR="00C51C91">
        <w:rPr>
          <w:sz w:val="28"/>
          <w:szCs w:val="28"/>
        </w:rPr>
        <w:t>Хоронхойское</w:t>
      </w:r>
      <w:proofErr w:type="spellEnd"/>
      <w:r w:rsidR="00C51C91">
        <w:rPr>
          <w:sz w:val="28"/>
          <w:szCs w:val="28"/>
        </w:rPr>
        <w:t>» и депутатам Совета депутатов оповестить население о возможном затоплении домов, предупредить о возможной эвакуации, о способах оповещения эвакуации, о месте для размещения, эвакуируемого населения.</w:t>
      </w:r>
    </w:p>
    <w:p w:rsidR="007B25F1" w:rsidRDefault="005978F0" w:rsidP="00C51C91">
      <w:pPr>
        <w:ind w:firstLine="561"/>
        <w:jc w:val="both"/>
        <w:rPr>
          <w:sz w:val="28"/>
          <w:szCs w:val="28"/>
        </w:rPr>
      </w:pPr>
      <w:r w:rsidRPr="005978F0">
        <w:rPr>
          <w:sz w:val="28"/>
          <w:szCs w:val="28"/>
        </w:rPr>
        <w:t xml:space="preserve">4. </w:t>
      </w:r>
      <w:r w:rsidR="00C51C91">
        <w:rPr>
          <w:sz w:val="28"/>
          <w:szCs w:val="28"/>
        </w:rPr>
        <w:t>Уточнить список жителей подтопляемой зоны.</w:t>
      </w:r>
      <w:r w:rsidRPr="005978F0">
        <w:rPr>
          <w:sz w:val="28"/>
          <w:szCs w:val="28"/>
        </w:rPr>
        <w:t xml:space="preserve"> </w:t>
      </w:r>
    </w:p>
    <w:p w:rsidR="005978F0" w:rsidRDefault="00C51C91" w:rsidP="00C51C9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25F1">
        <w:rPr>
          <w:sz w:val="28"/>
          <w:szCs w:val="28"/>
        </w:rPr>
        <w:t>.</w:t>
      </w:r>
      <w:proofErr w:type="gramStart"/>
      <w:r w:rsidR="005978F0">
        <w:rPr>
          <w:sz w:val="28"/>
          <w:szCs w:val="28"/>
        </w:rPr>
        <w:t>Контроль за</w:t>
      </w:r>
      <w:proofErr w:type="gramEnd"/>
      <w:r w:rsidR="005978F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78F0" w:rsidRDefault="007B25F1" w:rsidP="00C51C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1C91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  <w:r w:rsidR="00257029" w:rsidRPr="00257029">
        <w:rPr>
          <w:sz w:val="28"/>
          <w:szCs w:val="28"/>
        </w:rPr>
        <w:t xml:space="preserve"> </w:t>
      </w:r>
      <w:r w:rsidR="00257029">
        <w:rPr>
          <w:sz w:val="28"/>
          <w:szCs w:val="28"/>
        </w:rPr>
        <w:t xml:space="preserve">Настоящее распоряжение вступает в силу </w:t>
      </w:r>
      <w:proofErr w:type="gramStart"/>
      <w:r w:rsidR="00257029">
        <w:rPr>
          <w:sz w:val="28"/>
          <w:szCs w:val="28"/>
        </w:rPr>
        <w:t>с даты</w:t>
      </w:r>
      <w:proofErr w:type="gramEnd"/>
      <w:r w:rsidR="00257029">
        <w:rPr>
          <w:sz w:val="28"/>
          <w:szCs w:val="28"/>
        </w:rPr>
        <w:t xml:space="preserve"> его подписания </w:t>
      </w:r>
    </w:p>
    <w:p w:rsidR="005978F0" w:rsidRDefault="005978F0" w:rsidP="005978F0">
      <w:pPr>
        <w:jc w:val="both"/>
        <w:rPr>
          <w:sz w:val="28"/>
          <w:szCs w:val="28"/>
        </w:rPr>
      </w:pPr>
    </w:p>
    <w:p w:rsidR="00C51C91" w:rsidRDefault="00C51C91" w:rsidP="005978F0">
      <w:pPr>
        <w:jc w:val="both"/>
        <w:rPr>
          <w:sz w:val="28"/>
          <w:szCs w:val="28"/>
        </w:rPr>
      </w:pPr>
    </w:p>
    <w:p w:rsidR="00C51C91" w:rsidRDefault="00C51C91" w:rsidP="005978F0">
      <w:pPr>
        <w:jc w:val="both"/>
        <w:rPr>
          <w:sz w:val="28"/>
          <w:szCs w:val="28"/>
        </w:rPr>
      </w:pPr>
    </w:p>
    <w:p w:rsidR="00C51C91" w:rsidRDefault="00C51C91" w:rsidP="005978F0">
      <w:pPr>
        <w:jc w:val="both"/>
        <w:rPr>
          <w:sz w:val="28"/>
          <w:szCs w:val="28"/>
        </w:rPr>
      </w:pPr>
    </w:p>
    <w:p w:rsidR="005978F0" w:rsidRDefault="005978F0" w:rsidP="007B25F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 w:rsidR="007B25F1">
        <w:rPr>
          <w:sz w:val="28"/>
          <w:szCs w:val="28"/>
        </w:rPr>
        <w:t>Глава МО «</w:t>
      </w:r>
      <w:proofErr w:type="spellStart"/>
      <w:r w:rsidR="007B25F1">
        <w:rPr>
          <w:sz w:val="28"/>
          <w:szCs w:val="28"/>
        </w:rPr>
        <w:t>Хоронхойское</w:t>
      </w:r>
      <w:proofErr w:type="spellEnd"/>
      <w:r w:rsidR="007B25F1">
        <w:rPr>
          <w:sz w:val="28"/>
          <w:szCs w:val="28"/>
        </w:rPr>
        <w:t>»                                       А.И.</w:t>
      </w:r>
      <w:proofErr w:type="gramStart"/>
      <w:r w:rsidR="007B25F1">
        <w:rPr>
          <w:sz w:val="28"/>
          <w:szCs w:val="28"/>
        </w:rPr>
        <w:t>Подворный</w:t>
      </w:r>
      <w:proofErr w:type="gramEnd"/>
    </w:p>
    <w:p w:rsidR="005978F0" w:rsidRDefault="005978F0" w:rsidP="005978F0">
      <w:pPr>
        <w:rPr>
          <w:sz w:val="18"/>
          <w:szCs w:val="18"/>
        </w:rPr>
      </w:pPr>
    </w:p>
    <w:p w:rsidR="005978F0" w:rsidRDefault="005978F0" w:rsidP="005978F0">
      <w:pPr>
        <w:rPr>
          <w:sz w:val="18"/>
          <w:szCs w:val="18"/>
        </w:rPr>
      </w:pPr>
    </w:p>
    <w:p w:rsidR="00C51C91" w:rsidRDefault="00C51C91" w:rsidP="005978F0">
      <w:pPr>
        <w:rPr>
          <w:sz w:val="18"/>
          <w:szCs w:val="18"/>
        </w:rPr>
      </w:pPr>
    </w:p>
    <w:p w:rsidR="00C51C91" w:rsidRDefault="00C51C91" w:rsidP="005978F0">
      <w:pPr>
        <w:rPr>
          <w:sz w:val="18"/>
          <w:szCs w:val="18"/>
        </w:rPr>
      </w:pPr>
    </w:p>
    <w:p w:rsidR="00C51C91" w:rsidRDefault="00C51C91" w:rsidP="005978F0">
      <w:pPr>
        <w:rPr>
          <w:sz w:val="18"/>
          <w:szCs w:val="18"/>
        </w:rPr>
      </w:pPr>
    </w:p>
    <w:p w:rsidR="00C51C91" w:rsidRDefault="00C51C91" w:rsidP="005978F0">
      <w:pPr>
        <w:rPr>
          <w:sz w:val="18"/>
          <w:szCs w:val="18"/>
        </w:rPr>
      </w:pPr>
    </w:p>
    <w:p w:rsidR="00C51C91" w:rsidRDefault="00C51C91" w:rsidP="005978F0">
      <w:pPr>
        <w:rPr>
          <w:sz w:val="18"/>
          <w:szCs w:val="18"/>
        </w:rPr>
      </w:pPr>
    </w:p>
    <w:p w:rsidR="00C51C91" w:rsidRDefault="00C51C91" w:rsidP="005978F0">
      <w:pPr>
        <w:rPr>
          <w:sz w:val="18"/>
          <w:szCs w:val="18"/>
        </w:rPr>
      </w:pPr>
    </w:p>
    <w:p w:rsidR="005978F0" w:rsidRDefault="007B25F1" w:rsidP="005978F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Пугаева</w:t>
      </w:r>
      <w:proofErr w:type="spellEnd"/>
      <w:r>
        <w:rPr>
          <w:sz w:val="18"/>
          <w:szCs w:val="18"/>
        </w:rPr>
        <w:t xml:space="preserve"> Е.</w:t>
      </w:r>
      <w:proofErr w:type="gramStart"/>
      <w:r>
        <w:rPr>
          <w:sz w:val="18"/>
          <w:szCs w:val="18"/>
        </w:rPr>
        <w:t>Ю</w:t>
      </w:r>
      <w:proofErr w:type="gramEnd"/>
    </w:p>
    <w:p w:rsidR="00257029" w:rsidRDefault="005978F0" w:rsidP="00C51C91">
      <w:pPr>
        <w:rPr>
          <w:b/>
          <w:color w:val="000000"/>
        </w:rPr>
      </w:pPr>
      <w:r>
        <w:rPr>
          <w:sz w:val="18"/>
          <w:szCs w:val="18"/>
        </w:rPr>
        <w:t xml:space="preserve">95-2-35                                      </w:t>
      </w:r>
      <w:r w:rsidR="00E37AA3" w:rsidRPr="00DE5602">
        <w:rPr>
          <w:color w:val="000000"/>
        </w:rPr>
        <w:t xml:space="preserve">                                                                </w:t>
      </w:r>
    </w:p>
    <w:sectPr w:rsidR="00257029" w:rsidSect="0075590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0306D"/>
    <w:multiLevelType w:val="hybridMultilevel"/>
    <w:tmpl w:val="E27A0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8F0"/>
    <w:rsid w:val="000648E1"/>
    <w:rsid w:val="000A132C"/>
    <w:rsid w:val="000B6545"/>
    <w:rsid w:val="000C7EA2"/>
    <w:rsid w:val="00122AB3"/>
    <w:rsid w:val="0019188A"/>
    <w:rsid w:val="00214104"/>
    <w:rsid w:val="00221F18"/>
    <w:rsid w:val="00257029"/>
    <w:rsid w:val="002B16AD"/>
    <w:rsid w:val="00301EF4"/>
    <w:rsid w:val="00337264"/>
    <w:rsid w:val="003C1FF9"/>
    <w:rsid w:val="003F6ECC"/>
    <w:rsid w:val="00567A33"/>
    <w:rsid w:val="005978F0"/>
    <w:rsid w:val="006B32AD"/>
    <w:rsid w:val="006F1115"/>
    <w:rsid w:val="00717BE2"/>
    <w:rsid w:val="00723806"/>
    <w:rsid w:val="0073201D"/>
    <w:rsid w:val="00753F29"/>
    <w:rsid w:val="00755903"/>
    <w:rsid w:val="00782CE9"/>
    <w:rsid w:val="007B25F1"/>
    <w:rsid w:val="007C73DA"/>
    <w:rsid w:val="00867FEA"/>
    <w:rsid w:val="008B63B9"/>
    <w:rsid w:val="008E6ECB"/>
    <w:rsid w:val="00915F22"/>
    <w:rsid w:val="00973E1B"/>
    <w:rsid w:val="00976491"/>
    <w:rsid w:val="009C44DC"/>
    <w:rsid w:val="00AF0A1A"/>
    <w:rsid w:val="00B0048F"/>
    <w:rsid w:val="00B36AA1"/>
    <w:rsid w:val="00B961D6"/>
    <w:rsid w:val="00BB338C"/>
    <w:rsid w:val="00C51C91"/>
    <w:rsid w:val="00CC3E8A"/>
    <w:rsid w:val="00CF404D"/>
    <w:rsid w:val="00D070C4"/>
    <w:rsid w:val="00DE5602"/>
    <w:rsid w:val="00DF25D9"/>
    <w:rsid w:val="00DF5383"/>
    <w:rsid w:val="00E110D1"/>
    <w:rsid w:val="00E37AA3"/>
    <w:rsid w:val="00E42E43"/>
    <w:rsid w:val="00E6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78F0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7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978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37AA3"/>
    <w:pPr>
      <w:spacing w:after="0" w:line="240" w:lineRule="auto"/>
      <w:ind w:hanging="3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2016-03-25T02:21:00Z</cp:lastPrinted>
  <dcterms:created xsi:type="dcterms:W3CDTF">2016-08-15T05:35:00Z</dcterms:created>
  <dcterms:modified xsi:type="dcterms:W3CDTF">2016-08-15T05:35:00Z</dcterms:modified>
</cp:coreProperties>
</file>