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16" w:rsidRDefault="00C51D16" w:rsidP="00C51D1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C51D16" w:rsidRDefault="00C51D16" w:rsidP="00C51D16">
      <w:pPr>
        <w:pStyle w:val="a5"/>
        <w:rPr>
          <w:b/>
          <w:spacing w:val="0"/>
          <w:sz w:val="28"/>
          <w:szCs w:val="28"/>
        </w:rPr>
      </w:pPr>
    </w:p>
    <w:p w:rsidR="00C51D16" w:rsidRDefault="00C51D16" w:rsidP="00C51D16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C51D16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51D16" w:rsidRDefault="00C51D16" w:rsidP="00760604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1D16" w:rsidRDefault="00C51D16" w:rsidP="00C51D16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C51D16" w:rsidRDefault="00C51D16" w:rsidP="00C51D16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29</w:t>
      </w:r>
      <w:r>
        <w:rPr>
          <w:szCs w:val="28"/>
        </w:rPr>
        <w:t xml:space="preserve">»  марта  2016 г.                           № </w:t>
      </w:r>
      <w:r>
        <w:rPr>
          <w:szCs w:val="28"/>
          <w:u w:val="single"/>
        </w:rPr>
        <w:t>43.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C51D16" w:rsidRDefault="00C51D16" w:rsidP="00C51D16">
      <w:pPr>
        <w:rPr>
          <w:sz w:val="28"/>
          <w:szCs w:val="28"/>
        </w:rPr>
      </w:pPr>
    </w:p>
    <w:p w:rsidR="00C51D16" w:rsidRDefault="00C51D16" w:rsidP="00C51D16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«О предварительном согласовании предоставления земельного участка»</w:t>
      </w:r>
    </w:p>
    <w:p w:rsidR="00C51D16" w:rsidRDefault="00C51D16" w:rsidP="00C51D16">
      <w:pPr>
        <w:pStyle w:val="a4"/>
        <w:spacing w:line="280" w:lineRule="exact"/>
        <w:rPr>
          <w:sz w:val="24"/>
        </w:rPr>
      </w:pPr>
    </w:p>
    <w:p w:rsidR="00C51D16" w:rsidRDefault="00C51D16" w:rsidP="00C51D16">
      <w:pPr>
        <w:pStyle w:val="a4"/>
        <w:spacing w:line="280" w:lineRule="exact"/>
      </w:pPr>
      <w:r>
        <w:t xml:space="preserve">  В соответствии с пп.19 п.2 ст. 39.6  Земельного кодекса Российской Федерации.</w:t>
      </w:r>
    </w:p>
    <w:p w:rsidR="00C51D16" w:rsidRDefault="00C51D16" w:rsidP="00C51D16">
      <w:pPr>
        <w:pStyle w:val="a4"/>
        <w:spacing w:line="280" w:lineRule="exact"/>
        <w:jc w:val="center"/>
      </w:pPr>
      <w:r>
        <w:t>Постановляю:</w:t>
      </w:r>
    </w:p>
    <w:p w:rsidR="00C51D16" w:rsidRDefault="00C51D16" w:rsidP="00C51D16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 xml:space="preserve">Предварительно согласовать предоставление земельного участка с условным кадастровым номером 03:12: 580109 ЗУ1  площадью 27567 кв. м.,  расположенного по адресу: 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C51D16" w:rsidRDefault="00C51D16" w:rsidP="00C51D16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 xml:space="preserve">Провести работы по формированию земельного участка в соответствии со схемой расположения земельного участка,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C51D16" w:rsidRDefault="00C51D16" w:rsidP="00C51D16">
      <w:pPr>
        <w:pStyle w:val="a4"/>
        <w:spacing w:line="490" w:lineRule="exact"/>
        <w:ind w:left="285"/>
      </w:pPr>
      <w:r>
        <w:t xml:space="preserve"> Ограничений в использовании: нет.</w:t>
      </w:r>
    </w:p>
    <w:p w:rsidR="00C51D16" w:rsidRDefault="00C51D16" w:rsidP="00C51D16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C51D16" w:rsidRDefault="00C51D16" w:rsidP="00C51D16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использования.</w:t>
      </w:r>
    </w:p>
    <w:p w:rsidR="00C51D16" w:rsidRDefault="00C51D16" w:rsidP="00C51D16">
      <w:pPr>
        <w:pStyle w:val="a4"/>
        <w:spacing w:line="280" w:lineRule="exact"/>
      </w:pPr>
    </w:p>
    <w:p w:rsidR="00C51D16" w:rsidRDefault="00C51D16" w:rsidP="00C51D16">
      <w:pPr>
        <w:pStyle w:val="a4"/>
        <w:spacing w:line="280" w:lineRule="exact"/>
      </w:pPr>
    </w:p>
    <w:p w:rsidR="00C51D16" w:rsidRDefault="00C51D16" w:rsidP="00C51D16">
      <w:pPr>
        <w:pStyle w:val="a4"/>
        <w:spacing w:line="280" w:lineRule="exact"/>
      </w:pPr>
    </w:p>
    <w:p w:rsidR="00C51D16" w:rsidRDefault="00C51D16" w:rsidP="00C51D16">
      <w:pPr>
        <w:pStyle w:val="a4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C850E4" w:rsidRDefault="00C850E4"/>
    <w:sectPr w:rsidR="00C8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C44"/>
    <w:multiLevelType w:val="hybridMultilevel"/>
    <w:tmpl w:val="9952441A"/>
    <w:lvl w:ilvl="0" w:tplc="268891D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51D16"/>
    <w:rsid w:val="00C51D16"/>
    <w:rsid w:val="00C8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51D16"/>
    <w:rPr>
      <w:shd w:val="clear" w:color="auto" w:fill="FFFFFF"/>
    </w:rPr>
  </w:style>
  <w:style w:type="paragraph" w:styleId="a4">
    <w:name w:val="Body Text"/>
    <w:basedOn w:val="a"/>
    <w:link w:val="a3"/>
    <w:rsid w:val="00C51D16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C51D16"/>
  </w:style>
  <w:style w:type="paragraph" w:styleId="a5">
    <w:name w:val="Title"/>
    <w:basedOn w:val="a"/>
    <w:link w:val="10"/>
    <w:uiPriority w:val="99"/>
    <w:qFormat/>
    <w:rsid w:val="00C51D16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C51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C51D16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Subtitle"/>
    <w:basedOn w:val="a"/>
    <w:link w:val="11"/>
    <w:qFormat/>
    <w:rsid w:val="00C51D16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C51D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locked/>
    <w:rsid w:val="00C51D16"/>
    <w:rPr>
      <w:rFonts w:ascii="Calibri" w:eastAsia="Calibri" w:hAnsi="Calibri" w:cs="Times New Roman"/>
      <w:sz w:val="36"/>
      <w:szCs w:val="36"/>
    </w:rPr>
  </w:style>
  <w:style w:type="paragraph" w:styleId="a9">
    <w:name w:val="caption"/>
    <w:basedOn w:val="a"/>
    <w:next w:val="a"/>
    <w:unhideWhenUsed/>
    <w:qFormat/>
    <w:rsid w:val="00C51D16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2016-08-12T11:50:00Z</dcterms:created>
  <dcterms:modified xsi:type="dcterms:W3CDTF">2016-08-12T11:50:00Z</dcterms:modified>
</cp:coreProperties>
</file>