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7F" w:rsidRDefault="008F3C7F" w:rsidP="008F3C7F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КАЗЕННОЕУЧРЕЖДЕНИЕ АДМИНИСТРАЦИЯМУНИЦИПАЛЬНОГООБРАЗОВАНИЯ«ШАРАГОЛЬСКОЕ» КЯХТИНСКИЙРАЙОНРЕСПУБЛИКИ         БУРЯТИЯ</w:t>
      </w:r>
    </w:p>
    <w:p w:rsidR="008F3C7F" w:rsidRDefault="008F3C7F" w:rsidP="008F3C7F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8F3C7F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8F3C7F" w:rsidRDefault="008F3C7F" w:rsidP="00760604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8F3C7F" w:rsidRDefault="008F3C7F" w:rsidP="008F3C7F">
      <w:pPr>
        <w:jc w:val="both"/>
        <w:rPr>
          <w:rFonts w:eastAsia="Calibri"/>
        </w:rPr>
      </w:pPr>
    </w:p>
    <w:p w:rsidR="008F3C7F" w:rsidRDefault="008F3C7F" w:rsidP="008F3C7F">
      <w:pPr>
        <w:ind w:firstLine="708"/>
        <w:jc w:val="both"/>
        <w:rPr>
          <w:bCs/>
        </w:rPr>
      </w:pPr>
    </w:p>
    <w:p w:rsidR="008F3C7F" w:rsidRDefault="008F3C7F" w:rsidP="008F3C7F">
      <w:pPr>
        <w:tabs>
          <w:tab w:val="left" w:pos="3000"/>
        </w:tabs>
        <w:ind w:firstLine="567"/>
        <w:jc w:val="both"/>
        <w:rPr>
          <w:lang w:val="en-US"/>
        </w:rPr>
      </w:pPr>
    </w:p>
    <w:p w:rsidR="008F3C7F" w:rsidRDefault="008F3C7F" w:rsidP="008F3C7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</w:rPr>
        <w:t xml:space="preserve">            ПОСТАНОВЛЕНИЕ</w:t>
      </w:r>
    </w:p>
    <w:p w:rsidR="008F3C7F" w:rsidRDefault="008F3C7F" w:rsidP="008F3C7F">
      <w:pPr>
        <w:rPr>
          <w:sz w:val="26"/>
          <w:szCs w:val="26"/>
        </w:rPr>
      </w:pPr>
    </w:p>
    <w:p w:rsidR="008F3C7F" w:rsidRDefault="008F3C7F" w:rsidP="008F3C7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 «29 » апреля  2016 года         № 52                     </w:t>
      </w:r>
      <w:proofErr w:type="spellStart"/>
      <w:r>
        <w:rPr>
          <w:sz w:val="28"/>
          <w:szCs w:val="28"/>
        </w:rPr>
        <w:t>с.Шарагол</w:t>
      </w:r>
      <w:proofErr w:type="spellEnd"/>
      <w:r>
        <w:rPr>
          <w:sz w:val="28"/>
          <w:szCs w:val="28"/>
        </w:rPr>
        <w:t>.</w:t>
      </w:r>
    </w:p>
    <w:p w:rsidR="008F3C7F" w:rsidRDefault="008F3C7F" w:rsidP="008F3C7F">
      <w:pPr>
        <w:ind w:firstLine="540"/>
        <w:jc w:val="center"/>
        <w:rPr>
          <w:sz w:val="28"/>
          <w:szCs w:val="28"/>
        </w:rPr>
      </w:pPr>
    </w:p>
    <w:p w:rsidR="008F3C7F" w:rsidRDefault="008F3C7F" w:rsidP="008F3C7F">
      <w:pPr>
        <w:tabs>
          <w:tab w:val="left" w:pos="10206"/>
        </w:tabs>
        <w:ind w:right="-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 порядке сообщения муниципальными служащими администрации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3C7F" w:rsidRDefault="008F3C7F" w:rsidP="008F3C7F">
      <w:pPr>
        <w:jc w:val="center"/>
        <w:rPr>
          <w:sz w:val="28"/>
          <w:szCs w:val="28"/>
        </w:rPr>
      </w:pPr>
    </w:p>
    <w:p w:rsidR="008F3C7F" w:rsidRDefault="008F3C7F" w:rsidP="008F3C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8"/>
            <w:b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 xml:space="preserve">. № 273-ФЗ «О противодействии коррупции», подпунктом «б» пункта 8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 </w:t>
      </w:r>
      <w:r>
        <w:rPr>
          <w:rStyle w:val="a3"/>
          <w:rFonts w:eastAsia="Calibri"/>
          <w:i w:val="0"/>
          <w:sz w:val="28"/>
          <w:szCs w:val="28"/>
        </w:rPr>
        <w:t>650</w:t>
      </w:r>
      <w:r>
        <w:rPr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</w:p>
    <w:p w:rsidR="008F3C7F" w:rsidRDefault="008F3C7F" w:rsidP="008F3C7F">
      <w:pPr>
        <w:tabs>
          <w:tab w:val="left" w:pos="3075"/>
          <w:tab w:val="center" w:pos="503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F3C7F" w:rsidRDefault="008F3C7F" w:rsidP="008F3C7F">
      <w:pPr>
        <w:rPr>
          <w:sz w:val="28"/>
          <w:szCs w:val="28"/>
        </w:rPr>
      </w:pPr>
      <w:bookmarkStart w:id="0" w:name="sub_17"/>
      <w:r>
        <w:rPr>
          <w:sz w:val="28"/>
          <w:szCs w:val="28"/>
        </w:rPr>
        <w:t xml:space="preserve">1. Утвердить </w:t>
      </w:r>
      <w:hyperlink r:id="rId5" w:anchor="sub_1000#sub_1000" w:history="1">
        <w:r>
          <w:rPr>
            <w:rStyle w:val="a8"/>
            <w:b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порядке сообщения муниципальными служащими администрации МОСП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bookmarkEnd w:id="0"/>
    <w:p w:rsidR="008F3C7F" w:rsidRDefault="008F3C7F" w:rsidP="008F3C7F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>», разместить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F3C7F" w:rsidRDefault="008F3C7F" w:rsidP="008F3C7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возлагаю на себя.</w:t>
      </w:r>
    </w:p>
    <w:p w:rsidR="008F3C7F" w:rsidRDefault="008F3C7F" w:rsidP="008F3C7F">
      <w:pPr>
        <w:ind w:firstLine="709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8F3C7F" w:rsidRDefault="008F3C7F" w:rsidP="008F3C7F">
      <w:pPr>
        <w:spacing w:before="150" w:after="150"/>
        <w:rPr>
          <w:rFonts w:ascii="Arial" w:hAnsi="Arial" w:cs="Arial"/>
          <w:bCs/>
          <w:sz w:val="26"/>
          <w:szCs w:val="26"/>
        </w:rPr>
      </w:pPr>
    </w:p>
    <w:p w:rsidR="008F3C7F" w:rsidRDefault="008F3C7F" w:rsidP="008F3C7F">
      <w:pPr>
        <w:spacing w:before="150" w:after="150"/>
        <w:rPr>
          <w:rFonts w:ascii="Calibri" w:hAnsi="Calibri"/>
          <w:bCs/>
        </w:rPr>
      </w:pPr>
    </w:p>
    <w:p w:rsidR="008F3C7F" w:rsidRDefault="008F3C7F" w:rsidP="008F3C7F">
      <w:pPr>
        <w:spacing w:before="150" w:after="150"/>
        <w:rPr>
          <w:bCs/>
          <w:sz w:val="28"/>
          <w:szCs w:val="28"/>
        </w:rPr>
      </w:pPr>
      <w:r>
        <w:rPr>
          <w:bCs/>
        </w:rPr>
        <w:t xml:space="preserve">  </w:t>
      </w:r>
      <w:r>
        <w:rPr>
          <w:bCs/>
          <w:sz w:val="28"/>
          <w:szCs w:val="28"/>
        </w:rPr>
        <w:t>Глава МО СП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                         А.М. Белобородов.</w:t>
      </w:r>
    </w:p>
    <w:p w:rsidR="008F3C7F" w:rsidRPr="00727305" w:rsidRDefault="008F3C7F" w:rsidP="008F3C7F">
      <w:pPr>
        <w:ind w:left="5387"/>
        <w:jc w:val="right"/>
        <w:rPr>
          <w:sz w:val="28"/>
          <w:szCs w:val="28"/>
        </w:rPr>
      </w:pPr>
    </w:p>
    <w:p w:rsidR="008F3C7F" w:rsidRDefault="008F3C7F" w:rsidP="008F3C7F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3C7F" w:rsidRDefault="008F3C7F" w:rsidP="008F3C7F">
      <w:pPr>
        <w:ind w:left="610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8F3C7F" w:rsidRDefault="008F3C7F" w:rsidP="008F3C7F">
      <w:pPr>
        <w:ind w:left="6107"/>
        <w:jc w:val="right"/>
        <w:rPr>
          <w:i/>
          <w:sz w:val="28"/>
          <w:szCs w:val="28"/>
        </w:rPr>
      </w:pPr>
      <w:r>
        <w:rPr>
          <w:sz w:val="28"/>
          <w:szCs w:val="28"/>
        </w:rPr>
        <w:t>СП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</w:p>
    <w:p w:rsidR="008F3C7F" w:rsidRDefault="008F3C7F" w:rsidP="008F3C7F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29 апреля 2016 года № ___</w:t>
      </w:r>
    </w:p>
    <w:p w:rsidR="008F3C7F" w:rsidRDefault="008F3C7F" w:rsidP="008F3C7F">
      <w:pPr>
        <w:pStyle w:val="1"/>
        <w:rPr>
          <w:rFonts w:ascii="Times New Roman" w:hAnsi="Times New Roman"/>
          <w:sz w:val="28"/>
          <w:szCs w:val="28"/>
        </w:rPr>
      </w:pPr>
    </w:p>
    <w:p w:rsidR="008F3C7F" w:rsidRDefault="008F3C7F" w:rsidP="008F3C7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>о порядке сообщения муниципальными служащими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</w:t>
      </w:r>
    </w:p>
    <w:p w:rsidR="008F3C7F" w:rsidRDefault="008F3C7F" w:rsidP="008F3C7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br/>
      </w:r>
    </w:p>
    <w:p w:rsidR="008F3C7F" w:rsidRDefault="008F3C7F" w:rsidP="008F3C7F">
      <w:pPr>
        <w:rPr>
          <w:sz w:val="28"/>
          <w:szCs w:val="28"/>
        </w:rPr>
      </w:pPr>
    </w:p>
    <w:p w:rsidR="008F3C7F" w:rsidRDefault="008F3C7F" w:rsidP="008F3C7F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F3C7F" w:rsidRDefault="008F3C7F" w:rsidP="008F3C7F">
      <w:pPr>
        <w:rPr>
          <w:sz w:val="28"/>
          <w:szCs w:val="28"/>
        </w:rPr>
      </w:pPr>
      <w:r>
        <w:rPr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F3C7F" w:rsidRDefault="008F3C7F" w:rsidP="008F3C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F3C7F" w:rsidRDefault="008F3C7F" w:rsidP="008F3C7F">
      <w:pPr>
        <w:rPr>
          <w:sz w:val="28"/>
          <w:szCs w:val="28"/>
        </w:rPr>
      </w:pPr>
      <w:bookmarkStart w:id="1" w:name="sub_30"/>
      <w:r>
        <w:rPr>
          <w:sz w:val="28"/>
          <w:szCs w:val="28"/>
        </w:rPr>
        <w:t>3. Муниципальные служащие направляют главе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  уведомление, составленное по форме согласно </w:t>
      </w:r>
      <w:hyperlink r:id="rId6" w:anchor="sub_1100#sub_1100" w:history="1">
        <w:r>
          <w:rPr>
            <w:rStyle w:val="a8"/>
            <w:b/>
            <w:sz w:val="28"/>
            <w:szCs w:val="28"/>
          </w:rPr>
          <w:t>приложению</w:t>
        </w:r>
        <w:r>
          <w:rPr>
            <w:rStyle w:val="a8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к настоящему Положению.</w:t>
      </w:r>
    </w:p>
    <w:p w:rsidR="008F3C7F" w:rsidRDefault="008F3C7F" w:rsidP="008F3C7F">
      <w:pPr>
        <w:rPr>
          <w:rStyle w:val="a3"/>
          <w:rFonts w:eastAsia="Calibri"/>
          <w:i w:val="0"/>
          <w:sz w:val="26"/>
          <w:szCs w:val="26"/>
        </w:rPr>
      </w:pPr>
      <w:bookmarkStart w:id="2" w:name="sub_11"/>
      <w:bookmarkEnd w:id="1"/>
      <w:r>
        <w:rPr>
          <w:sz w:val="28"/>
          <w:szCs w:val="28"/>
        </w:rPr>
        <w:t>4. Уведомление может быть направлено по поручению главы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  ведущему специалисту по кадровой политике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 Ведущий специалист по кадровой политике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осуществляет предварительное рассмотрение уведомления. </w:t>
      </w:r>
    </w:p>
    <w:p w:rsidR="008F3C7F" w:rsidRDefault="008F3C7F" w:rsidP="008F3C7F">
      <w:pPr>
        <w:rPr>
          <w:rFonts w:ascii="Arial" w:eastAsia="Calibri" w:hAnsi="Arial" w:cs="Arial"/>
        </w:rPr>
      </w:pPr>
      <w:bookmarkStart w:id="3" w:name="sub_112"/>
      <w:bookmarkEnd w:id="2"/>
      <w:r>
        <w:rPr>
          <w:sz w:val="28"/>
          <w:szCs w:val="28"/>
        </w:rPr>
        <w:t>В ходе предварительного рассмотрения уведомления ведущий специалист по кадровой политике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F3C7F" w:rsidRDefault="008F3C7F" w:rsidP="008F3C7F">
      <w:pPr>
        <w:rPr>
          <w:sz w:val="28"/>
          <w:szCs w:val="28"/>
        </w:rPr>
      </w:pPr>
      <w:bookmarkStart w:id="4" w:name="sub_12"/>
      <w:bookmarkEnd w:id="3"/>
      <w:r>
        <w:rPr>
          <w:sz w:val="28"/>
          <w:szCs w:val="28"/>
        </w:rPr>
        <w:t>5.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4"/>
    <w:p w:rsidR="008F3C7F" w:rsidRDefault="008F3C7F" w:rsidP="008F3C7F">
      <w:pPr>
        <w:rPr>
          <w:sz w:val="28"/>
          <w:szCs w:val="28"/>
        </w:rPr>
      </w:pPr>
      <w:r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(далее – Комиссия) </w:t>
      </w:r>
      <w:r>
        <w:rPr>
          <w:sz w:val="28"/>
          <w:szCs w:val="28"/>
        </w:rPr>
        <w:t>в течение семи рабочих дней со дня поступления уведомлений главе МО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».</w:t>
      </w:r>
    </w:p>
    <w:p w:rsidR="008F3C7F" w:rsidRDefault="008F3C7F" w:rsidP="008F3C7F">
      <w:pPr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запросов, указанных в </w:t>
      </w:r>
      <w:hyperlink r:id="rId7" w:anchor="sub_112#sub_112" w:history="1">
        <w:r>
          <w:rPr>
            <w:rStyle w:val="a8"/>
            <w:b/>
            <w:sz w:val="28"/>
            <w:szCs w:val="28"/>
          </w:rPr>
          <w:t xml:space="preserve">абзаце втором пункта </w:t>
        </w:r>
      </w:hyperlink>
      <w:r>
        <w:rPr>
          <w:sz w:val="28"/>
          <w:szCs w:val="28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главе муниципального района. Указанный срок может быть продлен, но не более чем на 30 дней.</w:t>
      </w:r>
    </w:p>
    <w:p w:rsidR="008F3C7F" w:rsidRDefault="008F3C7F" w:rsidP="008F3C7F">
      <w:pPr>
        <w:rPr>
          <w:sz w:val="28"/>
          <w:szCs w:val="28"/>
        </w:rPr>
      </w:pPr>
      <w:bookmarkStart w:id="5" w:name="sub_16"/>
      <w:r>
        <w:rPr>
          <w:sz w:val="28"/>
          <w:szCs w:val="28"/>
        </w:rPr>
        <w:lastRenderedPageBreak/>
        <w:t xml:space="preserve">6. Комиссия рассматривает уведомления и принимает по ним решения в порядке, установленном </w:t>
      </w:r>
      <w:hyperlink r:id="rId8" w:history="1">
        <w:r>
          <w:rPr>
            <w:rStyle w:val="a8"/>
            <w:b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Комиссии, утверждаемым постановлением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 </w:t>
      </w:r>
      <w:bookmarkEnd w:id="5"/>
    </w:p>
    <w:p w:rsidR="008F3C7F" w:rsidRDefault="008F3C7F" w:rsidP="008F3C7F">
      <w:pPr>
        <w:ind w:firstLine="698"/>
        <w:rPr>
          <w:rStyle w:val="a9"/>
          <w:rFonts w:ascii="Arial" w:hAnsi="Arial" w:cs="Arial"/>
          <w:bCs/>
          <w:sz w:val="26"/>
          <w:szCs w:val="26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ind w:firstLine="698"/>
        <w:rPr>
          <w:rStyle w:val="a9"/>
          <w:bCs/>
          <w:sz w:val="28"/>
          <w:szCs w:val="28"/>
        </w:rPr>
      </w:pPr>
    </w:p>
    <w:p w:rsidR="008F3C7F" w:rsidRDefault="008F3C7F" w:rsidP="008F3C7F">
      <w:pPr>
        <w:rPr>
          <w:rStyle w:val="a9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                                                                               </w:t>
      </w:r>
    </w:p>
    <w:p w:rsidR="008F3C7F" w:rsidRDefault="008F3C7F" w:rsidP="008F3C7F">
      <w:pPr>
        <w:rPr>
          <w:rStyle w:val="a9"/>
          <w:bCs/>
          <w:sz w:val="28"/>
          <w:szCs w:val="28"/>
        </w:rPr>
      </w:pPr>
    </w:p>
    <w:p w:rsidR="008F3C7F" w:rsidRDefault="008F3C7F" w:rsidP="008F3C7F">
      <w:pPr>
        <w:rPr>
          <w:rStyle w:val="a9"/>
          <w:bCs/>
          <w:sz w:val="28"/>
          <w:szCs w:val="28"/>
        </w:rPr>
      </w:pPr>
    </w:p>
    <w:p w:rsidR="008F3C7F" w:rsidRDefault="008F3C7F" w:rsidP="008F3C7F">
      <w:pPr>
        <w:rPr>
          <w:rStyle w:val="a9"/>
          <w:b w:val="0"/>
          <w:bCs/>
          <w:sz w:val="28"/>
          <w:szCs w:val="28"/>
        </w:rPr>
      </w:pPr>
      <w:r>
        <w:rPr>
          <w:rStyle w:val="a9"/>
          <w:bCs/>
          <w:sz w:val="28"/>
          <w:szCs w:val="28"/>
        </w:rPr>
        <w:t xml:space="preserve">                                                                                  </w:t>
      </w:r>
      <w:r>
        <w:rPr>
          <w:rStyle w:val="a9"/>
          <w:b w:val="0"/>
          <w:bCs/>
          <w:sz w:val="28"/>
          <w:szCs w:val="28"/>
        </w:rPr>
        <w:t xml:space="preserve">Приложение </w:t>
      </w:r>
    </w:p>
    <w:p w:rsidR="008F3C7F" w:rsidRDefault="008F3C7F" w:rsidP="008F3C7F">
      <w:pPr>
        <w:ind w:left="5760"/>
        <w:rPr>
          <w:rFonts w:ascii="Arial" w:hAnsi="Arial" w:cs="Arial"/>
          <w:b/>
          <w:sz w:val="26"/>
          <w:szCs w:val="26"/>
        </w:rPr>
      </w:pPr>
      <w:r>
        <w:rPr>
          <w:rStyle w:val="a9"/>
          <w:b w:val="0"/>
          <w:bCs/>
          <w:sz w:val="28"/>
          <w:szCs w:val="28"/>
        </w:rPr>
        <w:t xml:space="preserve">к </w:t>
      </w:r>
      <w:hyperlink r:id="rId9" w:anchor="sub_1000#sub_1000" w:history="1">
        <w:r>
          <w:rPr>
            <w:rStyle w:val="a8"/>
            <w:b/>
            <w:sz w:val="28"/>
            <w:szCs w:val="28"/>
          </w:rPr>
          <w:t>Положению</w:t>
        </w:r>
      </w:hyperlink>
      <w:r>
        <w:rPr>
          <w:rStyle w:val="a9"/>
          <w:b w:val="0"/>
          <w:bCs/>
          <w:sz w:val="28"/>
          <w:szCs w:val="28"/>
        </w:rPr>
        <w:t xml:space="preserve"> о порядке сообщения</w:t>
      </w:r>
      <w:r>
        <w:rPr>
          <w:rStyle w:val="a9"/>
          <w:b w:val="0"/>
          <w:bCs/>
          <w:sz w:val="28"/>
          <w:szCs w:val="28"/>
        </w:rPr>
        <w:br/>
      </w:r>
      <w:r>
        <w:rPr>
          <w:sz w:val="28"/>
          <w:szCs w:val="28"/>
        </w:rPr>
        <w:t>муниципальными служащими администрации МОСП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</w:t>
      </w:r>
      <w:r>
        <w:rPr>
          <w:rStyle w:val="a9"/>
          <w:b w:val="0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F3C7F" w:rsidRDefault="008F3C7F" w:rsidP="008F3C7F">
      <w:pPr>
        <w:rPr>
          <w:sz w:val="28"/>
          <w:szCs w:val="28"/>
        </w:rPr>
      </w:pP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8F3C7F" w:rsidRDefault="008F3C7F" w:rsidP="008F3C7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8F3C7F" w:rsidRDefault="008F3C7F" w:rsidP="008F3C7F">
      <w:pPr>
        <w:rPr>
          <w:sz w:val="28"/>
          <w:szCs w:val="28"/>
        </w:rPr>
      </w:pPr>
    </w:p>
    <w:p w:rsidR="008F3C7F" w:rsidRDefault="008F3C7F" w:rsidP="008F3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8F3C7F" w:rsidRDefault="008F3C7F" w:rsidP="008F3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8F3C7F" w:rsidRDefault="008F3C7F" w:rsidP="008F3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при исполнении должностных обязанностей,</w:t>
      </w:r>
    </w:p>
    <w:p w:rsidR="008F3C7F" w:rsidRDefault="008F3C7F" w:rsidP="008F3C7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</w:p>
    <w:p w:rsidR="008F3C7F" w:rsidRDefault="008F3C7F" w:rsidP="008F3C7F">
      <w:pPr>
        <w:rPr>
          <w:sz w:val="28"/>
          <w:szCs w:val="28"/>
        </w:rPr>
      </w:pP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должностных обязанностей, которая приводит или может  привести к конфликту интересов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 заинтересованности: _____________________________________________________ _________________________________________________________________________</w:t>
      </w: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_____________________________________ _________________________________________________________________________</w:t>
      </w: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 интересов: ______________________________________________________________ ________________________________________________________________________</w:t>
      </w: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 Комиссии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8F3C7F" w:rsidRDefault="008F3C7F" w:rsidP="008F3C7F">
      <w:pPr>
        <w:rPr>
          <w:sz w:val="28"/>
          <w:szCs w:val="28"/>
        </w:rPr>
      </w:pP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8F3C7F" w:rsidRDefault="008F3C7F" w:rsidP="008F3C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F3C7F" w:rsidRDefault="008F3C7F" w:rsidP="008F3C7F">
      <w:pPr>
        <w:rPr>
          <w:rFonts w:ascii="Arial" w:hAnsi="Arial" w:cs="Arial"/>
          <w:sz w:val="26"/>
          <w:szCs w:val="26"/>
        </w:rPr>
      </w:pPr>
      <w:r>
        <w:t xml:space="preserve">                        </w:t>
      </w:r>
      <w:r>
        <w:tab/>
        <w:t>направляющего уведомление</w:t>
      </w:r>
    </w:p>
    <w:p w:rsidR="008F3C7F" w:rsidRDefault="008F3C7F" w:rsidP="008F3C7F">
      <w:pPr>
        <w:tabs>
          <w:tab w:val="left" w:pos="3000"/>
        </w:tabs>
        <w:ind w:firstLine="567"/>
        <w:jc w:val="both"/>
      </w:pPr>
    </w:p>
    <w:p w:rsidR="0010700D" w:rsidRDefault="0010700D"/>
    <w:sectPr w:rsidR="0010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F3C7F"/>
    <w:rsid w:val="0010700D"/>
    <w:rsid w:val="008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C7F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Emphasis"/>
    <w:qFormat/>
    <w:rsid w:val="008F3C7F"/>
    <w:rPr>
      <w:rFonts w:ascii="Times New Roman" w:hAnsi="Times New Roman" w:cs="Times New Roman" w:hint="default"/>
      <w:i/>
      <w:iCs/>
    </w:rPr>
  </w:style>
  <w:style w:type="paragraph" w:styleId="a4">
    <w:name w:val="Title"/>
    <w:basedOn w:val="a"/>
    <w:link w:val="11"/>
    <w:uiPriority w:val="99"/>
    <w:qFormat/>
    <w:rsid w:val="008F3C7F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5">
    <w:name w:val="Название Знак"/>
    <w:basedOn w:val="a0"/>
    <w:link w:val="a4"/>
    <w:uiPriority w:val="10"/>
    <w:rsid w:val="008F3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99"/>
    <w:locked/>
    <w:rsid w:val="008F3C7F"/>
    <w:rPr>
      <w:rFonts w:ascii="Calibri" w:eastAsia="Calibri" w:hAnsi="Calibri" w:cs="Times New Roman"/>
      <w:spacing w:val="60"/>
      <w:sz w:val="36"/>
      <w:szCs w:val="36"/>
    </w:rPr>
  </w:style>
  <w:style w:type="paragraph" w:styleId="a6">
    <w:name w:val="Subtitle"/>
    <w:basedOn w:val="a"/>
    <w:link w:val="12"/>
    <w:qFormat/>
    <w:rsid w:val="008F3C7F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7">
    <w:name w:val="Подзаголовок Знак"/>
    <w:basedOn w:val="a0"/>
    <w:link w:val="a6"/>
    <w:uiPriority w:val="11"/>
    <w:rsid w:val="008F3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8F3C7F"/>
    <w:rPr>
      <w:rFonts w:ascii="Calibri" w:eastAsia="Calibri" w:hAnsi="Calibri" w:cs="Times New Roman"/>
      <w:sz w:val="36"/>
      <w:szCs w:val="36"/>
    </w:rPr>
  </w:style>
  <w:style w:type="paragraph" w:customStyle="1" w:styleId="ListParagraph1">
    <w:name w:val="List Paragraph1"/>
    <w:basedOn w:val="a"/>
    <w:rsid w:val="008F3C7F"/>
    <w:pPr>
      <w:ind w:left="720"/>
    </w:pPr>
    <w:rPr>
      <w:rFonts w:ascii="Calibri" w:eastAsia="Calibri" w:hAnsi="Calibri" w:cs="Calibri"/>
    </w:rPr>
  </w:style>
  <w:style w:type="character" w:customStyle="1" w:styleId="a8">
    <w:name w:val="Гипертекстовая ссылка"/>
    <w:rsid w:val="008F3C7F"/>
    <w:rPr>
      <w:rFonts w:ascii="Times New Roman" w:hAnsi="Times New Roman" w:cs="Times New Roman" w:hint="default"/>
      <w:color w:val="008000"/>
    </w:rPr>
  </w:style>
  <w:style w:type="character" w:customStyle="1" w:styleId="a9">
    <w:name w:val="Цветовое выделение"/>
    <w:rsid w:val="008F3C7F"/>
    <w:rPr>
      <w:b/>
      <w:bCs w:val="0"/>
      <w:color w:val="000080"/>
    </w:rPr>
  </w:style>
  <w:style w:type="paragraph" w:customStyle="1" w:styleId="aa">
    <w:name w:val="Таблицы (моноширинный)"/>
    <w:basedOn w:val="a"/>
    <w:next w:val="a"/>
    <w:rsid w:val="008F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3234&amp;sub=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document?id=12064203&amp;sub=121041" TargetMode="External"/><Relationship Id="rId9" Type="http://schemas.openxmlformats.org/officeDocument/2006/relationships/hyperlink" Target="file:///C:\Users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2016-08-12T12:03:00Z</dcterms:created>
  <dcterms:modified xsi:type="dcterms:W3CDTF">2016-08-12T12:04:00Z</dcterms:modified>
</cp:coreProperties>
</file>