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501" w:rsidRDefault="006E4501" w:rsidP="006E4501">
      <w:pPr>
        <w:pStyle w:val="a3"/>
        <w:rPr>
          <w:b/>
          <w:bCs/>
          <w:spacing w:val="0"/>
          <w:sz w:val="32"/>
          <w:szCs w:val="32"/>
        </w:rPr>
      </w:pPr>
      <w:r>
        <w:rPr>
          <w:b/>
          <w:bCs/>
          <w:spacing w:val="0"/>
          <w:sz w:val="32"/>
          <w:szCs w:val="32"/>
        </w:rPr>
        <w:t>МУНИЦИПАЛЬНОЕ КАЗЕННОЕ УЧРЕЖДЕНИЕ АДМИНИСТРАЦИЯ МУНИЦИПАЛЬНОГО ОБРАЗОВАНИЯ</w:t>
      </w:r>
    </w:p>
    <w:p w:rsidR="006E4501" w:rsidRDefault="006E4501" w:rsidP="006E4501">
      <w:pPr>
        <w:pStyle w:val="a3"/>
        <w:rPr>
          <w:b/>
          <w:bCs/>
          <w:spacing w:val="0"/>
          <w:sz w:val="32"/>
          <w:szCs w:val="32"/>
        </w:rPr>
      </w:pPr>
      <w:r>
        <w:rPr>
          <w:b/>
          <w:bCs/>
          <w:spacing w:val="0"/>
          <w:sz w:val="32"/>
          <w:szCs w:val="32"/>
        </w:rPr>
        <w:t>«ШАРАГОЛЬСКОЕ» КЯХТИНСКИЙ РАЙОН</w:t>
      </w:r>
    </w:p>
    <w:p w:rsidR="006E4501" w:rsidRDefault="006E4501" w:rsidP="006E4501">
      <w:pPr>
        <w:pStyle w:val="a3"/>
        <w:rPr>
          <w:b/>
          <w:bCs/>
          <w:spacing w:val="0"/>
          <w:sz w:val="32"/>
          <w:szCs w:val="32"/>
        </w:rPr>
      </w:pPr>
      <w:r>
        <w:rPr>
          <w:b/>
          <w:bCs/>
          <w:spacing w:val="0"/>
          <w:sz w:val="32"/>
          <w:szCs w:val="32"/>
        </w:rPr>
        <w:t>РЕСПУБЛИКИ БУРЯТИЯ</w:t>
      </w:r>
    </w:p>
    <w:p w:rsidR="006E4501" w:rsidRDefault="006E4501" w:rsidP="006E4501">
      <w:pPr>
        <w:pStyle w:val="a5"/>
        <w:rPr>
          <w:rFonts w:ascii="Bookman Old Style" w:hAnsi="Bookman Old Style" w:cs="Bookman Old Style"/>
          <w:b/>
          <w:bCs/>
          <w:sz w:val="24"/>
          <w:szCs w:val="24"/>
        </w:rPr>
      </w:pP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/>
      </w:tblPr>
      <w:tblGrid>
        <w:gridCol w:w="9900"/>
      </w:tblGrid>
      <w:tr w:rsidR="006E4501" w:rsidTr="00760604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hideMark/>
          </w:tcPr>
          <w:p w:rsidR="006E4501" w:rsidRDefault="006E4501" w:rsidP="00760604">
            <w:pPr>
              <w:pStyle w:val="a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671835 Республика Бурятия, </w:t>
            </w:r>
            <w:proofErr w:type="spellStart"/>
            <w:r>
              <w:rPr>
                <w:b/>
                <w:bCs/>
                <w:sz w:val="24"/>
                <w:szCs w:val="24"/>
              </w:rPr>
              <w:t>Кяхтинский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b/>
                <w:bCs/>
                <w:sz w:val="24"/>
                <w:szCs w:val="24"/>
              </w:rPr>
              <w:t>с.Шарагол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ул. Октябрьская, 26 тел/факс. (30142) 37- 1-21</w:t>
            </w:r>
          </w:p>
        </w:tc>
      </w:tr>
    </w:tbl>
    <w:p w:rsidR="006E4501" w:rsidRDefault="006E4501" w:rsidP="006E4501">
      <w:pPr>
        <w:jc w:val="both"/>
        <w:rPr>
          <w:sz w:val="32"/>
          <w:szCs w:val="32"/>
        </w:rPr>
      </w:pPr>
    </w:p>
    <w:p w:rsidR="006E4501" w:rsidRDefault="006E4501" w:rsidP="006E4501">
      <w:pPr>
        <w:jc w:val="both"/>
        <w:rPr>
          <w:sz w:val="28"/>
          <w:szCs w:val="28"/>
        </w:rPr>
      </w:pPr>
    </w:p>
    <w:p w:rsidR="006E4501" w:rsidRDefault="006E4501" w:rsidP="006E4501">
      <w:pPr>
        <w:jc w:val="both"/>
        <w:rPr>
          <w:sz w:val="28"/>
          <w:szCs w:val="28"/>
        </w:rPr>
      </w:pPr>
    </w:p>
    <w:p w:rsidR="006E4501" w:rsidRDefault="006E4501" w:rsidP="006E4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Распоряжение. № 8.</w:t>
      </w:r>
    </w:p>
    <w:p w:rsidR="006E4501" w:rsidRDefault="006E4501" w:rsidP="006E4501">
      <w:pPr>
        <w:jc w:val="both"/>
        <w:rPr>
          <w:sz w:val="28"/>
          <w:szCs w:val="28"/>
        </w:rPr>
      </w:pPr>
    </w:p>
    <w:p w:rsidR="006E4501" w:rsidRDefault="006E4501" w:rsidP="006E4501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19</w:t>
      </w:r>
      <w:r>
        <w:rPr>
          <w:sz w:val="28"/>
          <w:szCs w:val="28"/>
        </w:rPr>
        <w:t>. 0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. 201</w:t>
      </w:r>
      <w:r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 xml:space="preserve"> г.                                                                         с. </w:t>
      </w:r>
      <w:proofErr w:type="spellStart"/>
      <w:r>
        <w:rPr>
          <w:sz w:val="28"/>
          <w:szCs w:val="28"/>
        </w:rPr>
        <w:t>Шарагол</w:t>
      </w:r>
      <w:proofErr w:type="spellEnd"/>
      <w:r>
        <w:rPr>
          <w:sz w:val="28"/>
          <w:szCs w:val="28"/>
        </w:rPr>
        <w:t>.</w:t>
      </w:r>
    </w:p>
    <w:p w:rsidR="006E4501" w:rsidRDefault="006E4501" w:rsidP="006E4501">
      <w:pPr>
        <w:jc w:val="both"/>
        <w:rPr>
          <w:sz w:val="28"/>
          <w:szCs w:val="28"/>
        </w:rPr>
      </w:pPr>
    </w:p>
    <w:p w:rsidR="006E4501" w:rsidRDefault="006E4501" w:rsidP="006E4501">
      <w:pPr>
        <w:jc w:val="both"/>
        <w:rPr>
          <w:sz w:val="28"/>
          <w:szCs w:val="28"/>
        </w:rPr>
      </w:pPr>
    </w:p>
    <w:p w:rsidR="006E4501" w:rsidRDefault="006E4501" w:rsidP="006E4501">
      <w:pPr>
        <w:jc w:val="both"/>
        <w:rPr>
          <w:sz w:val="28"/>
          <w:szCs w:val="28"/>
        </w:rPr>
      </w:pPr>
      <w:r>
        <w:rPr>
          <w:sz w:val="28"/>
          <w:szCs w:val="28"/>
        </w:rPr>
        <w:t>1 Выдавать специалистам администрации денежные средства под отчет путем безналичного перечисления с расчетного счета на банковскую карточку подотчетного лица.</w:t>
      </w:r>
    </w:p>
    <w:p w:rsidR="006E4501" w:rsidRDefault="006E4501" w:rsidP="006E4501">
      <w:pPr>
        <w:jc w:val="both"/>
        <w:rPr>
          <w:sz w:val="28"/>
          <w:szCs w:val="28"/>
        </w:rPr>
      </w:pPr>
      <w:r>
        <w:rPr>
          <w:sz w:val="28"/>
          <w:szCs w:val="28"/>
        </w:rPr>
        <w:t>2 Утвердить список специалистов имеющих право на получение денежных средств в под отчет. ( приложение 1)</w:t>
      </w:r>
    </w:p>
    <w:p w:rsidR="006E4501" w:rsidRDefault="006E4501" w:rsidP="006E4501">
      <w:pPr>
        <w:jc w:val="both"/>
        <w:rPr>
          <w:sz w:val="28"/>
          <w:szCs w:val="28"/>
        </w:rPr>
      </w:pPr>
    </w:p>
    <w:p w:rsidR="006E4501" w:rsidRDefault="006E4501" w:rsidP="006E4501">
      <w:pPr>
        <w:jc w:val="both"/>
        <w:rPr>
          <w:sz w:val="28"/>
          <w:szCs w:val="28"/>
        </w:rPr>
      </w:pPr>
      <w:r>
        <w:rPr>
          <w:sz w:val="28"/>
          <w:szCs w:val="28"/>
        </w:rPr>
        <w:t>3 Денежные средства выделяемые специалисту на основании его письменного заявления утвержденного главой администрации с указанием размера подотчетных средств, срока на который выдаются денежные средства , цели расходования.</w:t>
      </w:r>
    </w:p>
    <w:p w:rsidR="006E4501" w:rsidRDefault="006E4501" w:rsidP="006E4501">
      <w:pPr>
        <w:jc w:val="both"/>
        <w:rPr>
          <w:sz w:val="28"/>
          <w:szCs w:val="28"/>
        </w:rPr>
      </w:pPr>
    </w:p>
    <w:p w:rsidR="006E4501" w:rsidRDefault="006E4501" w:rsidP="006E4501">
      <w:pPr>
        <w:jc w:val="both"/>
        <w:rPr>
          <w:sz w:val="28"/>
          <w:szCs w:val="28"/>
        </w:rPr>
      </w:pPr>
    </w:p>
    <w:p w:rsidR="006E4501" w:rsidRDefault="006E4501" w:rsidP="006E4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Денежные средства выделенные в под отчет специалистов и полного отчета конкретного под отчетного по ранее раннее выданному авансу. </w:t>
      </w:r>
    </w:p>
    <w:p w:rsidR="006E4501" w:rsidRDefault="006E4501" w:rsidP="006E4501">
      <w:pPr>
        <w:jc w:val="both"/>
        <w:rPr>
          <w:sz w:val="28"/>
          <w:szCs w:val="28"/>
        </w:rPr>
      </w:pPr>
    </w:p>
    <w:p w:rsidR="006E4501" w:rsidRDefault="006E4501" w:rsidP="006E450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Лица получившие денежные средства в под отчет. не позднее трех рабочих дней  по истечении срока, на который они выданы ,обязаны предъявить в бухгалтерию авансовый отчет                                                                                            об израсходованных суммах и производить расчет по ним.</w:t>
      </w:r>
    </w:p>
    <w:p w:rsidR="006E4501" w:rsidRDefault="006E4501" w:rsidP="006E4501">
      <w:pPr>
        <w:jc w:val="both"/>
        <w:rPr>
          <w:sz w:val="28"/>
          <w:szCs w:val="28"/>
        </w:rPr>
      </w:pPr>
    </w:p>
    <w:p w:rsidR="006E4501" w:rsidRDefault="006E4501" w:rsidP="006E450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</w:t>
      </w:r>
    </w:p>
    <w:p w:rsidR="006E4501" w:rsidRDefault="006E4501" w:rsidP="006E4501">
      <w:pPr>
        <w:ind w:left="870"/>
        <w:jc w:val="both"/>
        <w:rPr>
          <w:sz w:val="28"/>
          <w:szCs w:val="28"/>
        </w:rPr>
      </w:pPr>
    </w:p>
    <w:p w:rsidR="006E4501" w:rsidRDefault="006E4501" w:rsidP="006E450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 момента его подписания.</w:t>
      </w:r>
    </w:p>
    <w:p w:rsidR="006E4501" w:rsidRDefault="006E4501" w:rsidP="006E4501">
      <w:pPr>
        <w:jc w:val="both"/>
        <w:rPr>
          <w:sz w:val="28"/>
          <w:szCs w:val="28"/>
        </w:rPr>
      </w:pPr>
    </w:p>
    <w:p w:rsidR="006E4501" w:rsidRDefault="006E4501" w:rsidP="006E4501">
      <w:pPr>
        <w:jc w:val="both"/>
        <w:rPr>
          <w:sz w:val="28"/>
          <w:szCs w:val="28"/>
        </w:rPr>
      </w:pPr>
    </w:p>
    <w:p w:rsidR="006E4501" w:rsidRDefault="006E4501" w:rsidP="006E4501">
      <w:pPr>
        <w:jc w:val="both"/>
        <w:rPr>
          <w:sz w:val="28"/>
          <w:szCs w:val="28"/>
        </w:rPr>
      </w:pPr>
    </w:p>
    <w:p w:rsidR="006E4501" w:rsidRDefault="006E4501" w:rsidP="006E450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spellStart"/>
      <w:r>
        <w:rPr>
          <w:sz w:val="28"/>
          <w:szCs w:val="28"/>
        </w:rPr>
        <w:t>Шарагольское</w:t>
      </w:r>
      <w:proofErr w:type="spellEnd"/>
      <w:r>
        <w:rPr>
          <w:sz w:val="28"/>
          <w:szCs w:val="28"/>
        </w:rPr>
        <w:t>» _____________ А.М. Белобородов.</w:t>
      </w:r>
    </w:p>
    <w:p w:rsidR="006E4501" w:rsidRDefault="006E4501" w:rsidP="006E4501">
      <w:pPr>
        <w:jc w:val="both"/>
        <w:rPr>
          <w:sz w:val="28"/>
          <w:szCs w:val="28"/>
        </w:rPr>
      </w:pPr>
    </w:p>
    <w:p w:rsidR="006E4501" w:rsidRDefault="006E4501" w:rsidP="006E4501">
      <w:pPr>
        <w:jc w:val="both"/>
        <w:rPr>
          <w:sz w:val="28"/>
          <w:szCs w:val="28"/>
        </w:rPr>
      </w:pPr>
    </w:p>
    <w:p w:rsidR="006E4501" w:rsidRDefault="006E4501" w:rsidP="006E4501">
      <w:pPr>
        <w:jc w:val="both"/>
        <w:rPr>
          <w:sz w:val="32"/>
          <w:szCs w:val="32"/>
        </w:rPr>
      </w:pPr>
    </w:p>
    <w:p w:rsidR="006E4501" w:rsidRDefault="006E4501" w:rsidP="006E450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Приложение №1 к распоряжению</w:t>
      </w:r>
    </w:p>
    <w:p w:rsidR="006E4501" w:rsidRDefault="006E4501" w:rsidP="006E450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№8 от 19.02.2016 г.</w:t>
      </w:r>
    </w:p>
    <w:p w:rsidR="006E4501" w:rsidRDefault="006E4501" w:rsidP="006E4501">
      <w:pPr>
        <w:jc w:val="both"/>
        <w:rPr>
          <w:sz w:val="28"/>
          <w:szCs w:val="28"/>
        </w:rPr>
      </w:pPr>
    </w:p>
    <w:p w:rsidR="006E4501" w:rsidRDefault="006E4501" w:rsidP="006E4501">
      <w:pPr>
        <w:pStyle w:val="a3"/>
        <w:rPr>
          <w:b/>
          <w:bCs/>
          <w:spacing w:val="0"/>
          <w:sz w:val="32"/>
          <w:szCs w:val="32"/>
        </w:rPr>
      </w:pPr>
    </w:p>
    <w:p w:rsidR="006E4501" w:rsidRDefault="006E4501" w:rsidP="006E4501">
      <w:pPr>
        <w:pStyle w:val="a3"/>
        <w:rPr>
          <w:b/>
          <w:bCs/>
          <w:spacing w:val="0"/>
          <w:sz w:val="32"/>
          <w:szCs w:val="32"/>
        </w:rPr>
      </w:pPr>
    </w:p>
    <w:p w:rsidR="006E4501" w:rsidRDefault="006E4501" w:rsidP="006E4501">
      <w:pPr>
        <w:pStyle w:val="a3"/>
        <w:rPr>
          <w:b/>
          <w:bCs/>
          <w:spacing w:val="0"/>
          <w:sz w:val="32"/>
          <w:szCs w:val="32"/>
        </w:rPr>
      </w:pPr>
    </w:p>
    <w:p w:rsidR="006E4501" w:rsidRDefault="006E4501" w:rsidP="006E4501">
      <w:pPr>
        <w:rPr>
          <w:sz w:val="28"/>
          <w:szCs w:val="28"/>
        </w:rPr>
      </w:pPr>
      <w:r>
        <w:rPr>
          <w:sz w:val="28"/>
          <w:szCs w:val="28"/>
        </w:rPr>
        <w:t xml:space="preserve">Список специалистов имеющих право на получение денежных средств в под отчет. </w:t>
      </w:r>
    </w:p>
    <w:p w:rsidR="006E4501" w:rsidRDefault="006E4501" w:rsidP="006E4501">
      <w:pPr>
        <w:rPr>
          <w:sz w:val="28"/>
          <w:szCs w:val="28"/>
        </w:rPr>
      </w:pPr>
    </w:p>
    <w:p w:rsidR="006E4501" w:rsidRDefault="006E4501" w:rsidP="006E4501">
      <w:pPr>
        <w:rPr>
          <w:sz w:val="28"/>
          <w:szCs w:val="28"/>
        </w:rPr>
      </w:pPr>
      <w:r>
        <w:rPr>
          <w:sz w:val="28"/>
          <w:szCs w:val="28"/>
        </w:rPr>
        <w:t>Ванчиков .В.А.-  специалист администрации МО СП «</w:t>
      </w:r>
      <w:proofErr w:type="spellStart"/>
      <w:r>
        <w:rPr>
          <w:sz w:val="28"/>
          <w:szCs w:val="28"/>
        </w:rPr>
        <w:t>Шарагольское</w:t>
      </w:r>
      <w:proofErr w:type="spellEnd"/>
      <w:r>
        <w:rPr>
          <w:sz w:val="28"/>
          <w:szCs w:val="28"/>
        </w:rPr>
        <w:t>»</w:t>
      </w:r>
    </w:p>
    <w:p w:rsidR="006E4501" w:rsidRDefault="006E4501" w:rsidP="006E450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Гармаева</w:t>
      </w:r>
      <w:proofErr w:type="spellEnd"/>
      <w:r>
        <w:rPr>
          <w:sz w:val="28"/>
          <w:szCs w:val="28"/>
        </w:rPr>
        <w:t xml:space="preserve"> Б.Б.- специалист  администрации МО СП «</w:t>
      </w:r>
      <w:proofErr w:type="spellStart"/>
      <w:r>
        <w:rPr>
          <w:sz w:val="28"/>
          <w:szCs w:val="28"/>
        </w:rPr>
        <w:t>Шарагольское</w:t>
      </w:r>
      <w:proofErr w:type="spellEnd"/>
      <w:r>
        <w:rPr>
          <w:sz w:val="28"/>
          <w:szCs w:val="28"/>
        </w:rPr>
        <w:t>»</w:t>
      </w:r>
    </w:p>
    <w:p w:rsidR="006E4501" w:rsidRDefault="006E4501" w:rsidP="006E4501">
      <w:pPr>
        <w:rPr>
          <w:sz w:val="28"/>
          <w:szCs w:val="28"/>
        </w:rPr>
      </w:pPr>
      <w:r>
        <w:rPr>
          <w:sz w:val="28"/>
          <w:szCs w:val="28"/>
        </w:rPr>
        <w:t>Жарой Т.А. – специалист ВУС  администрации МОСП «</w:t>
      </w:r>
      <w:proofErr w:type="spellStart"/>
      <w:r>
        <w:rPr>
          <w:sz w:val="28"/>
          <w:szCs w:val="28"/>
        </w:rPr>
        <w:t>Шарагольское</w:t>
      </w:r>
      <w:proofErr w:type="spellEnd"/>
      <w:r>
        <w:rPr>
          <w:sz w:val="28"/>
          <w:szCs w:val="28"/>
        </w:rPr>
        <w:t>»</w:t>
      </w:r>
    </w:p>
    <w:p w:rsidR="006E4501" w:rsidRPr="0029325F" w:rsidRDefault="006E4501" w:rsidP="006E450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Назимов М.В. – водитель администрации МО СП «</w:t>
      </w:r>
      <w:proofErr w:type="spellStart"/>
      <w:r>
        <w:rPr>
          <w:sz w:val="28"/>
          <w:szCs w:val="28"/>
        </w:rPr>
        <w:t>Шарагольское</w:t>
      </w:r>
      <w:proofErr w:type="spellEnd"/>
      <w:r>
        <w:rPr>
          <w:sz w:val="28"/>
          <w:szCs w:val="28"/>
        </w:rPr>
        <w:t>»</w:t>
      </w:r>
    </w:p>
    <w:p w:rsidR="006E4501" w:rsidRPr="0029325F" w:rsidRDefault="006E4501" w:rsidP="006E4501">
      <w:pPr>
        <w:rPr>
          <w:sz w:val="28"/>
          <w:szCs w:val="28"/>
        </w:rPr>
      </w:pPr>
    </w:p>
    <w:p w:rsidR="006E4501" w:rsidRPr="0029325F" w:rsidRDefault="006E4501" w:rsidP="006E4501">
      <w:pPr>
        <w:rPr>
          <w:sz w:val="28"/>
          <w:szCs w:val="28"/>
        </w:rPr>
      </w:pPr>
    </w:p>
    <w:p w:rsidR="001E2069" w:rsidRDefault="001E2069"/>
    <w:sectPr w:rsidR="001E2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65D33"/>
    <w:multiLevelType w:val="hybridMultilevel"/>
    <w:tmpl w:val="4FFCE468"/>
    <w:lvl w:ilvl="0" w:tplc="9C2CDC3A">
      <w:start w:val="5"/>
      <w:numFmt w:val="decimal"/>
      <w:lvlText w:val="%1"/>
      <w:lvlJc w:val="left"/>
      <w:pPr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6E4501"/>
    <w:rsid w:val="001E2069"/>
    <w:rsid w:val="006E4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uiPriority w:val="99"/>
    <w:qFormat/>
    <w:rsid w:val="006E4501"/>
    <w:pPr>
      <w:spacing w:after="0" w:line="240" w:lineRule="auto"/>
      <w:jc w:val="center"/>
    </w:pPr>
    <w:rPr>
      <w:rFonts w:ascii="Calibri" w:eastAsia="Calibri" w:hAnsi="Calibri" w:cs="Times New Roman"/>
      <w:spacing w:val="60"/>
      <w:sz w:val="36"/>
      <w:szCs w:val="36"/>
    </w:rPr>
  </w:style>
  <w:style w:type="character" w:customStyle="1" w:styleId="a4">
    <w:name w:val="Название Знак"/>
    <w:basedOn w:val="a0"/>
    <w:link w:val="a3"/>
    <w:uiPriority w:val="10"/>
    <w:rsid w:val="006E45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3"/>
    <w:uiPriority w:val="99"/>
    <w:locked/>
    <w:rsid w:val="006E4501"/>
    <w:rPr>
      <w:rFonts w:ascii="Calibri" w:eastAsia="Calibri" w:hAnsi="Calibri" w:cs="Times New Roman"/>
      <w:spacing w:val="60"/>
      <w:sz w:val="36"/>
      <w:szCs w:val="36"/>
    </w:rPr>
  </w:style>
  <w:style w:type="paragraph" w:styleId="a5">
    <w:name w:val="Subtitle"/>
    <w:basedOn w:val="a"/>
    <w:link w:val="10"/>
    <w:qFormat/>
    <w:rsid w:val="006E4501"/>
    <w:pPr>
      <w:spacing w:after="0" w:line="240" w:lineRule="auto"/>
      <w:jc w:val="center"/>
    </w:pPr>
    <w:rPr>
      <w:rFonts w:ascii="Calibri" w:eastAsia="Calibri" w:hAnsi="Calibri" w:cs="Times New Roman"/>
      <w:sz w:val="36"/>
      <w:szCs w:val="36"/>
    </w:rPr>
  </w:style>
  <w:style w:type="character" w:customStyle="1" w:styleId="a6">
    <w:name w:val="Подзаголовок Знак"/>
    <w:basedOn w:val="a0"/>
    <w:link w:val="a5"/>
    <w:uiPriority w:val="11"/>
    <w:rsid w:val="006E45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Подзаголовок Знак1"/>
    <w:link w:val="a5"/>
    <w:locked/>
    <w:rsid w:val="006E4501"/>
    <w:rPr>
      <w:rFonts w:ascii="Calibri" w:eastAsia="Calibri" w:hAnsi="Calibri" w:cs="Times New Roman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</Words>
  <Characters>1743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Сурженко</dc:creator>
  <cp:keywords/>
  <dc:description/>
  <cp:lastModifiedBy>Дмитрий Сурженко</cp:lastModifiedBy>
  <cp:revision>2</cp:revision>
  <dcterms:created xsi:type="dcterms:W3CDTF">2016-08-12T12:49:00Z</dcterms:created>
  <dcterms:modified xsi:type="dcterms:W3CDTF">2016-08-12T12:49:00Z</dcterms:modified>
</cp:coreProperties>
</file>