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4C" w:rsidRPr="006C144C" w:rsidRDefault="006C144C" w:rsidP="006C144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6C144C">
        <w:rPr>
          <w:rFonts w:ascii="Calibri" w:eastAsia="Calibri" w:hAnsi="Calibri" w:cs="Times New Roman"/>
          <w:b/>
          <w:bCs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6C144C" w:rsidRPr="006C144C" w:rsidRDefault="006C144C" w:rsidP="006C144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6C144C">
        <w:rPr>
          <w:rFonts w:ascii="Calibri" w:eastAsia="Calibri" w:hAnsi="Calibri" w:cs="Times New Roman"/>
          <w:b/>
          <w:bCs/>
          <w:sz w:val="32"/>
          <w:szCs w:val="32"/>
        </w:rPr>
        <w:t>«ШАРАГОЛЬСКОЕ» КЯХТИНСКИЙ РАЙОН</w:t>
      </w:r>
    </w:p>
    <w:p w:rsidR="006C144C" w:rsidRPr="006C144C" w:rsidRDefault="006C144C" w:rsidP="006C144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6C144C">
        <w:rPr>
          <w:rFonts w:ascii="Calibri" w:eastAsia="Calibri" w:hAnsi="Calibri" w:cs="Times New Roman"/>
          <w:b/>
          <w:bCs/>
          <w:sz w:val="32"/>
          <w:szCs w:val="32"/>
        </w:rPr>
        <w:t>РЕСПУБЛИКИ БУРЯТИЯ</w:t>
      </w:r>
    </w:p>
    <w:p w:rsidR="006C144C" w:rsidRPr="006C144C" w:rsidRDefault="006C144C" w:rsidP="006C144C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6C144C" w:rsidRPr="006C144C" w:rsidTr="00802248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Кяхтинский</w:t>
            </w:r>
            <w:proofErr w:type="spellEnd"/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.Ш</w:t>
            </w:r>
            <w:proofErr w:type="gramEnd"/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арагол</w:t>
            </w:r>
            <w:proofErr w:type="spellEnd"/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6C144C" w:rsidRPr="006C144C" w:rsidRDefault="006C144C" w:rsidP="006C14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сил и средств добровольных пожарных команд  МО СП «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ДПО:  Аносов Н.Н.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Аносов А.В. Аносов С.Н.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Мотопомпа 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жидкостной насос  QJIANG QJL 30)  ( Привлеченный трактор МТЗ-80 , емкость </w:t>
      </w:r>
      <w:smartTag w:uri="urn:schemas-microsoft-com:office:smarttags" w:element="metricconverter">
        <w:smartTagPr>
          <w:attr w:name="ProductID" w:val="2 м"/>
        </w:smartTagPr>
        <w:r w:rsidRPr="006C14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куб)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Хутор. Руководитель ДПО:  Белобородов А.М.   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 Аносов Я.А. Назимов М.В.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)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 -14.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Анагустай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ДПО: Скуратов С.И.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Махлеев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  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Юженинов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Мотопомпа  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жидкостной насос QJIANG QJL 30)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Цаган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елутай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Руководитель ДПО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Ванданов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ДПО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Батомункуев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Тунглаков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Мотопомпа 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жидкостной насос QJIANG QJL 30)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проживания и контактные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добровольных пожарных команд  МО СП «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с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926"/>
        <w:gridCol w:w="1439"/>
        <w:gridCol w:w="4141"/>
        <w:gridCol w:w="1910"/>
      </w:tblGrid>
      <w:tr w:rsidR="006C144C" w:rsidRPr="006C144C" w:rsidTr="00802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члена ДПО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6C144C" w:rsidRPr="006C144C" w:rsidTr="00802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 Н.Н.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ДПО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Шарагол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дом №7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89243996035</w:t>
            </w:r>
          </w:p>
        </w:tc>
      </w:tr>
      <w:tr w:rsidR="006C144C" w:rsidRPr="006C144C" w:rsidTr="00802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  А.В.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Шарагол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дом №8 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89246577665</w:t>
            </w:r>
          </w:p>
        </w:tc>
      </w:tr>
      <w:tr w:rsidR="006C144C" w:rsidRPr="006C144C" w:rsidTr="00802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  С.Н.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Шарагол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дом № 25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89247517989</w:t>
            </w:r>
          </w:p>
        </w:tc>
      </w:tr>
    </w:tbl>
    <w:p w:rsidR="006C144C" w:rsidRPr="006C144C" w:rsidRDefault="006C144C" w:rsidP="006C144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144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ДПО с  Хутор.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926"/>
        <w:gridCol w:w="1440"/>
        <w:gridCol w:w="4140"/>
        <w:gridCol w:w="1841"/>
      </w:tblGrid>
      <w:tr w:rsidR="006C144C" w:rsidRPr="006C144C" w:rsidTr="00802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члена ДПО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6C144C" w:rsidRPr="006C144C" w:rsidTr="00802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 А.М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ДПО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Хутор </w:t>
            </w:r>
            <w:proofErr w:type="gram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89243937289</w:t>
            </w:r>
          </w:p>
        </w:tc>
      </w:tr>
      <w:tr w:rsidR="006C144C" w:rsidRPr="006C144C" w:rsidTr="00802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  Я.А.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Хутор </w:t>
            </w:r>
            <w:proofErr w:type="spellStart"/>
            <w:proofErr w:type="gram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 дом №19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89246577665</w:t>
            </w:r>
          </w:p>
        </w:tc>
      </w:tr>
      <w:tr w:rsidR="006C144C" w:rsidRPr="006C144C" w:rsidTr="00802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 М.</w:t>
            </w:r>
            <w:proofErr w:type="gram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</w:t>
            </w:r>
            <w:proofErr w:type="gram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АРС-14)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Шарагол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Пограничная дом № 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89246502116</w:t>
            </w:r>
          </w:p>
        </w:tc>
      </w:tr>
    </w:tbl>
    <w:p w:rsidR="006C144C" w:rsidRPr="006C144C" w:rsidRDefault="006C144C" w:rsidP="006C14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ДПО с 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Анагустай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926"/>
        <w:gridCol w:w="1439"/>
        <w:gridCol w:w="4141"/>
        <w:gridCol w:w="1910"/>
      </w:tblGrid>
      <w:tr w:rsidR="006C144C" w:rsidRPr="006C144C" w:rsidTr="00802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члена ДПО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6C144C" w:rsidRPr="006C144C" w:rsidTr="00802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Скуратов С.И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ДПО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Анагустай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Заринская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№9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89243996623</w:t>
            </w:r>
          </w:p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37-1-05</w:t>
            </w:r>
          </w:p>
        </w:tc>
      </w:tr>
      <w:tr w:rsidR="006C144C" w:rsidRPr="006C144C" w:rsidTr="00802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Махлеев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Анагустай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Заринская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№ 62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89243952518</w:t>
            </w:r>
          </w:p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37-1-05</w:t>
            </w:r>
          </w:p>
        </w:tc>
      </w:tr>
      <w:tr w:rsidR="006C144C" w:rsidRPr="006C144C" w:rsidTr="00802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Юженинов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Анагустай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Заринская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№ 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37-1-05</w:t>
            </w:r>
          </w:p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6C144C" w:rsidRPr="006C144C" w:rsidRDefault="006C144C" w:rsidP="006C144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</w:t>
      </w:r>
      <w:r w:rsidRPr="006C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Цага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Челутай</w:t>
      </w:r>
      <w:proofErr w:type="spellEnd"/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926"/>
        <w:gridCol w:w="1439"/>
        <w:gridCol w:w="4141"/>
        <w:gridCol w:w="1910"/>
      </w:tblGrid>
      <w:tr w:rsidR="006C144C" w:rsidRPr="006C144C" w:rsidTr="00802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члена ДПО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6C144C" w:rsidRPr="006C144C" w:rsidTr="00802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Ванданов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ДПО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Цаган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елутай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Подгорная  д5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89243993964</w:t>
            </w:r>
          </w:p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37-1-93</w:t>
            </w:r>
          </w:p>
        </w:tc>
      </w:tr>
      <w:tr w:rsidR="006C144C" w:rsidRPr="006C144C" w:rsidTr="00802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Батомункуев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Цаган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елутай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Ранжурова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 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89246525120</w:t>
            </w:r>
          </w:p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37-1-93</w:t>
            </w:r>
          </w:p>
        </w:tc>
      </w:tr>
      <w:tr w:rsidR="006C144C" w:rsidRPr="006C144C" w:rsidTr="00802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Тунглаков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Цаган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елутай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Подгорная  д6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37-1-93</w:t>
            </w:r>
          </w:p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6C144C" w:rsidRPr="006C144C" w:rsidRDefault="006C144C" w:rsidP="006C144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6C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района обслуживания ДПО с </w:t>
      </w:r>
      <w:proofErr w:type="spellStart"/>
      <w:r w:rsidRPr="006C144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6C1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Адрес: с 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Кяхтинского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Бурятия.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Общая площадь  населенного пункта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-1.1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3 Общее количество дворов - 136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4 Численность постоянно зарегистрированного населения – 528 чел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5 Средняя численность населения – 570 чел.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Общая протяженность участка границы населенного пункта </w:t>
      </w:r>
      <w:smartTag w:uri="urn:schemas-microsoft-com:office:smarttags" w:element="metricconverter">
        <w:smartTagPr>
          <w:attr w:name="ProductID" w:val="-5300 м"/>
        </w:smartTagPr>
        <w:r w:rsidRPr="006C14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-5300 м</w:t>
        </w:r>
      </w:smartTag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периметру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Система оповещения – Мегафон 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Исправная телефонная или 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связь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имеется.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9 Искусственные и  естественные водоем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Чикой.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10 Подъездные пути к водоемам  - имеются.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Источники наружного противопожарного водоснабжени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Скважины  по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– 2 шт.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– 1 шт.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6C1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района обслуживания ДПО с Хутор.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Адрес: с 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Кяхтинского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Бурятия.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Общая площадь  населенного пункта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-0.94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3 Общее количество дворов - 102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4 Численность постоянно зарегистрированного населения – 374 чел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5 Средняя численность населения – 400 чел.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Общая протяженность участка границы населенного пункта </w:t>
      </w:r>
      <w:smartTag w:uri="urn:schemas-microsoft-com:office:smarttags" w:element="metricconverter">
        <w:smartTagPr>
          <w:attr w:name="ProductID" w:val="-3000 м"/>
        </w:smartTagPr>
        <w:r w:rsidRPr="006C14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-3000 м</w:t>
        </w:r>
      </w:smartTag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периметру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Система оповещения – Мегафон 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Исправная телефонная или 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связь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имеется.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9 Искусственные и  естественные водоем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Чикой.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10 Подъездные пути к водоемам  - имеются.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Источники наружного противопожарного водоснабжени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Скважина с Хутор по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Горная -1 шт. с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12.14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района обслуживания ДПО с </w:t>
      </w:r>
      <w:proofErr w:type="spellStart"/>
      <w:r w:rsidRPr="006C1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Анагустай</w:t>
      </w:r>
      <w:proofErr w:type="spellEnd"/>
      <w:r w:rsidRPr="006C1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Адрес: с 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Анагустай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Кяхтинского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Бурятия.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Общая площадь  населенного пункта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– 0.5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3 Общее количество дворов - 34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4 Численность постоянно зарегистрированного населения – 109 чел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5 Средняя численность населения – 120 чел.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Общая протяженность участка границы населенного пункта </w:t>
      </w:r>
      <w:smartTag w:uri="urn:schemas-microsoft-com:office:smarttags" w:element="metricconverter">
        <w:smartTagPr>
          <w:attr w:name="ProductID" w:val="-3900 м"/>
        </w:smartTagPr>
        <w:r w:rsidRPr="006C14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-3900 </w:t>
        </w:r>
        <w:proofErr w:type="spellStart"/>
        <w:r w:rsidRPr="006C14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периметру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Система оповещения – Мегафон 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Исправная телефонная или 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связь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имеется. Сотовая связь не устойчива.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9 Искусственные и  естественные водоем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 Чикой.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10 Подъездные пути к водоемам  - имеются.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Источники наружного противопожарного водоснабжени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Скважина МТФ.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района обслуживания ДПО с </w:t>
      </w:r>
      <w:proofErr w:type="spellStart"/>
      <w:r w:rsidRPr="006C144C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6C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14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C144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6C144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елутай</w:t>
      </w:r>
      <w:proofErr w:type="spellEnd"/>
      <w:r w:rsidRPr="006C1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Адрес: с 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Цага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Челутай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Кяхтинского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Бурятия.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Общая площадь  населенного пункта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– 0.4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3 Общее количество дворов - 25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4 Численность постоянно зарегистрированного населения – 124 чел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5 Средняя численность населения – 137 чел.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Общая протяженность участка границы населенного пункта </w:t>
      </w:r>
      <w:smartTag w:uri="urn:schemas-microsoft-com:office:smarttags" w:element="metricconverter">
        <w:smartTagPr>
          <w:attr w:name="ProductID" w:val="-2700 м"/>
        </w:smartTagPr>
        <w:r w:rsidRPr="006C14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-2700 </w:t>
        </w:r>
        <w:proofErr w:type="spellStart"/>
        <w:r w:rsidRPr="006C14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периметру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Система оповещения – Мегафон 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Исправная телефонная или 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связь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имеется. Сотовая связь неустойчива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9 Искусственные и  естественные водоем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Чикой.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10 Подъездные пути к водоемам  - имеются.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Источники наружного противопожарного водоснабжени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Скважина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Подгорная не запущена в эксплуатацию.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Перечень техники для тушения пожаров.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 -14 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 -131) –Водитель  Назимов М.В.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Мотопомпа 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жидкостной насос QJIANG QJL 30) – 3 шт.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привлечение частного МТЗ -80 Емкость 2 куб метра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СП «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 А.М. Белобородов.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организации связи в подразделениях ДПО МО «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354330</wp:posOffset>
                </wp:positionV>
                <wp:extent cx="3543300" cy="495300"/>
                <wp:effectExtent l="9525" t="11430" r="9525" b="762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44C" w:rsidRDefault="006C144C" w:rsidP="006C14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Глава МО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Шарагольское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6C144C" w:rsidRDefault="006C144C" w:rsidP="006C14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АМ Белобородов.</w:t>
                            </w:r>
                          </w:p>
                          <w:p w:rsidR="006C144C" w:rsidRDefault="006C144C" w:rsidP="006C1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in;margin-top:27.9pt;width:27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">
                <v:textbox>
                  <w:txbxContent>
                    <w:p w:rsidR="006C144C" w:rsidRDefault="006C144C" w:rsidP="006C14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Глава МО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Шарагольское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6C144C" w:rsidRDefault="006C144C" w:rsidP="006C14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АМ Белобородов.</w:t>
                      </w:r>
                    </w:p>
                    <w:p w:rsidR="006C144C" w:rsidRDefault="006C144C" w:rsidP="006C144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-342900</wp:posOffset>
                </wp:positionV>
                <wp:extent cx="3429000" cy="342900"/>
                <wp:effectExtent l="9525" t="9525" r="9525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144C" w:rsidRDefault="006C144C" w:rsidP="006C14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ЕДДС. 91-6-06   ПЧ-22.  91-8-32.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margin-left:1in;margin-top:-27pt;width:27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" filled="f" fillcolor="black">
                <v:textbox>
                  <w:txbxContent>
                    <w:p w:rsidR="006C144C" w:rsidRDefault="006C144C" w:rsidP="006C14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ЕДДС. 91-6-06   ПЧ-22.  91-8-32.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342900"/>
                <wp:effectExtent l="57150" t="9525" r="571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0n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0" cy="342900"/>
                <wp:effectExtent l="57150" t="19050" r="57150" b="95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3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">
                <v:stroke endarrow="block"/>
              </v:line>
            </w:pict>
          </mc:Fallback>
        </mc:AlternateConten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829300" cy="3543300"/>
                <wp:effectExtent l="9525" t="9525" r="0" b="0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943074"/>
                            <a:ext cx="1143191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144C" w:rsidRDefault="006C144C" w:rsidP="006C144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Члены ДПО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85662" y="1943074"/>
                            <a:ext cx="1143191" cy="912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144C" w:rsidRDefault="006C144C" w:rsidP="006C144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Члены ДПО</w:t>
                              </w:r>
                            </w:p>
                            <w:p w:rsidR="006C144C" w:rsidRDefault="006C144C" w:rsidP="006C14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72133" y="1943074"/>
                            <a:ext cx="1142381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144C" w:rsidRDefault="006C144C" w:rsidP="006C144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Члены ДПО</w:t>
                              </w:r>
                            </w:p>
                            <w:p w:rsidR="006C144C" w:rsidRDefault="006C144C" w:rsidP="006C14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457795" y="1943074"/>
                            <a:ext cx="1143191" cy="915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144C" w:rsidRDefault="006C144C" w:rsidP="006C144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Члены ДПО</w:t>
                              </w:r>
                            </w:p>
                            <w:p w:rsidR="006C144C" w:rsidRDefault="006C144C" w:rsidP="006C14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571685"/>
                            <a:ext cx="1143191" cy="1143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144C" w:rsidRDefault="006C144C" w:rsidP="006C144C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Рук ДПО</w:t>
                              </w:r>
                            </w:p>
                            <w:p w:rsidR="006C144C" w:rsidRDefault="006C144C" w:rsidP="006C144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с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Шарагол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6C144C" w:rsidRDefault="006C144C" w:rsidP="006C144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Аносов НН.</w:t>
                              </w:r>
                            </w:p>
                            <w:p w:rsidR="006C144C" w:rsidRDefault="006C144C" w:rsidP="006C144C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6C144C" w:rsidRDefault="006C144C" w:rsidP="006C144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89243996035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9995" y="543798"/>
                            <a:ext cx="1143191" cy="114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144C" w:rsidRDefault="006C144C" w:rsidP="006C144C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Рук ДПО </w:t>
                              </w:r>
                            </w:p>
                            <w:p w:rsidR="006C144C" w:rsidRDefault="006C144C" w:rsidP="006C144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 Хутор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034"/>
                                <w:gridCol w:w="1520"/>
                                <w:gridCol w:w="4371"/>
                                <w:gridCol w:w="1944"/>
                              </w:tblGrid>
                              <w:tr w:rsidR="006C144C">
                                <w:tc>
                                  <w:tcPr>
                                    <w:tcW w:w="20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6C144C" w:rsidRDefault="006C144C">
                                    <w:pPr>
                                      <w:rPr>
                                        <w:rFonts w:eastAsia="Calibri"/>
                                      </w:rPr>
                                    </w:pPr>
                                    <w:r>
                                      <w:t>Белобородов А.М</w:t>
                                    </w:r>
                                  </w:p>
                                </w:tc>
                                <w:tc>
                                  <w:tcPr>
                                    <w:tcW w:w="15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6C144C" w:rsidRDefault="006C144C">
                                    <w:pPr>
                                      <w:rPr>
                                        <w:rFonts w:eastAsia="Calibri"/>
                                      </w:rPr>
                                    </w:pPr>
                                    <w:r>
                                      <w:t>Рук. ДПО</w:t>
                                    </w:r>
                                  </w:p>
                                </w:tc>
                                <w:tc>
                                  <w:tcPr>
                                    <w:tcW w:w="437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6C144C" w:rsidRDefault="006C144C">
                                    <w:pPr>
                                      <w:rPr>
                                        <w:rFonts w:eastAsia="Calibri"/>
                                      </w:rPr>
                                    </w:pPr>
                                    <w:r>
                                      <w:t xml:space="preserve">с Хутор </w:t>
                                    </w:r>
                                    <w:proofErr w:type="gramStart"/>
                                    <w:r>
                                      <w:t>Советская</w:t>
                                    </w:r>
                                    <w:proofErr w:type="gramEnd"/>
                                    <w:r>
                                      <w:t xml:space="preserve"> 74</w:t>
                                    </w:r>
                                  </w:p>
                                </w:tc>
                                <w:tc>
                                  <w:tcPr>
                                    <w:tcW w:w="194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6C144C" w:rsidRDefault="006C144C">
                                    <w:pPr>
                                      <w:rPr>
                                        <w:rFonts w:eastAsia="Calibri"/>
                                      </w:rPr>
                                    </w:pPr>
                                    <w:r>
                                      <w:t>89243937289</w:t>
                                    </w:r>
                                  </w:p>
                                </w:tc>
                              </w:tr>
                            </w:tbl>
                            <w:p w:rsidR="006C144C" w:rsidRDefault="006C144C" w:rsidP="006C144C">
                              <w:pPr>
                                <w:rPr>
                                  <w:rFonts w:eastAsia="Calibri"/>
                                  <w:b/>
                                </w:rPr>
                              </w:pPr>
                              <w:r>
                                <w:t>89243937289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66466" y="543798"/>
                            <a:ext cx="1256538" cy="114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144C" w:rsidRDefault="006C144C" w:rsidP="006C144C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Рук ДПО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с</w:t>
                              </w:r>
                              <w:proofErr w:type="gramEnd"/>
                            </w:p>
                            <w:p w:rsidR="006C144C" w:rsidRDefault="006C144C" w:rsidP="006C144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Анагустай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6C144C" w:rsidRDefault="006C144C" w:rsidP="006C144C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СкуратовСИ</w:t>
                              </w:r>
                              <w:proofErr w:type="spellEnd"/>
                            </w:p>
                            <w:p w:rsidR="006C144C" w:rsidRDefault="006C144C" w:rsidP="006C144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89243996623</w:t>
                              </w:r>
                            </w:p>
                            <w:p w:rsidR="006C144C" w:rsidRDefault="006C144C" w:rsidP="006C144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37-1-05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52128" y="543798"/>
                            <a:ext cx="1143191" cy="1119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144C" w:rsidRDefault="006C144C" w:rsidP="006C144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Рук ДПО Ц-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Челутай</w:t>
                              </w:r>
                              <w:proofErr w:type="spellEnd"/>
                            </w:p>
                            <w:p w:rsidR="006C144C" w:rsidRDefault="006C144C" w:rsidP="006C144C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Ванданов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b/>
                                </w:rPr>
                                <w:t xml:space="preserve"> С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Г 37-1-93</w:t>
                              </w:r>
                            </w:p>
                            <w:p w:rsidR="006C144C" w:rsidRDefault="006C144C" w:rsidP="006C144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89243993964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 flipV="1">
                            <a:off x="1029033" y="114009"/>
                            <a:ext cx="228314" cy="457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799910" y="114009"/>
                            <a:ext cx="234791" cy="442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1714786" y="114009"/>
                            <a:ext cx="0" cy="457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2057257" y="114009"/>
                            <a:ext cx="810" cy="457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3200448" y="114009"/>
                            <a:ext cx="810" cy="457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 flipV="1">
                            <a:off x="3542919" y="114009"/>
                            <a:ext cx="810" cy="457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4114514" y="0"/>
                            <a:ext cx="1029033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 flipH="1" flipV="1">
                            <a:off x="3886200" y="114009"/>
                            <a:ext cx="799910" cy="457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228314" y="1714235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 flipV="1">
                            <a:off x="571595" y="1714235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 flipV="1">
                            <a:off x="1714786" y="1714235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2171414" y="1714235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3200448" y="1714235"/>
                            <a:ext cx="81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 flipV="1">
                            <a:off x="3657886" y="1714235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V="1">
                            <a:off x="5143548" y="1600226"/>
                            <a:ext cx="0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4915233" y="1600226"/>
                            <a:ext cx="810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" o:spid="_x0000_s1028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8293;height:35433;visibility:visible;mso-wrap-style:square">
                  <v:fill o:detectmouseclick="t"/>
                  <v:path o:connecttype="none"/>
                </v:shape>
                <v:rect id="Rectangle 4" o:spid="_x0000_s1030" style="position:absolute;top:19430;width:11431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6C144C" w:rsidRDefault="006C144C" w:rsidP="006C144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Члены ДПО</w:t>
                        </w:r>
                      </w:p>
                    </w:txbxContent>
                  </v:textbox>
                </v:rect>
                <v:rect id="Rectangle 5" o:spid="_x0000_s1031" style="position:absolute;left:14856;top:19430;width:11432;height:9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6C144C" w:rsidRDefault="006C144C" w:rsidP="006C144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Члены ДПО</w:t>
                        </w:r>
                      </w:p>
                      <w:p w:rsidR="006C144C" w:rsidRDefault="006C144C" w:rsidP="006C144C"/>
                    </w:txbxContent>
                  </v:textbox>
                </v:rect>
                <v:rect id="Rectangle 6" o:spid="_x0000_s1032" style="position:absolute;left:29721;top:19430;width:11424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6C144C" w:rsidRDefault="006C144C" w:rsidP="006C144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Члены ДПО</w:t>
                        </w:r>
                      </w:p>
                      <w:p w:rsidR="006C144C" w:rsidRDefault="006C144C" w:rsidP="006C144C"/>
                    </w:txbxContent>
                  </v:textbox>
                </v:rect>
                <v:rect id="Rectangle 7" o:spid="_x0000_s1033" style="position:absolute;left:44577;top:19430;width:11432;height:9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C144C" w:rsidRDefault="006C144C" w:rsidP="006C144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Члены ДПО</w:t>
                        </w:r>
                      </w:p>
                      <w:p w:rsidR="006C144C" w:rsidRDefault="006C144C" w:rsidP="006C144C"/>
                    </w:txbxContent>
                  </v:textbox>
                </v:rect>
                <v:rect id="Rectangle 8" o:spid="_x0000_s1034" style="position:absolute;top:5716;width:11431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6C144C" w:rsidRDefault="006C144C" w:rsidP="006C144C">
                        <w:pP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Рук ДПО</w:t>
                        </w:r>
                      </w:p>
                      <w:p w:rsidR="006C144C" w:rsidRDefault="006C144C" w:rsidP="006C144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 </w:t>
                        </w:r>
                        <w:proofErr w:type="spellStart"/>
                        <w:r>
                          <w:rPr>
                            <w:b/>
                          </w:rPr>
                          <w:t>Шарагол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  <w:p w:rsidR="006C144C" w:rsidRDefault="006C144C" w:rsidP="006C144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Аносов НН.</w:t>
                        </w:r>
                      </w:p>
                      <w:p w:rsidR="006C144C" w:rsidRDefault="006C144C" w:rsidP="006C144C">
                        <w:pPr>
                          <w:rPr>
                            <w:b/>
                          </w:rPr>
                        </w:pPr>
                      </w:p>
                      <w:p w:rsidR="006C144C" w:rsidRDefault="006C144C" w:rsidP="006C144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89243996035</w:t>
                        </w:r>
                      </w:p>
                    </w:txbxContent>
                  </v:textbox>
                </v:rect>
                <v:rect id="Rectangle 9" o:spid="_x0000_s1035" style="position:absolute;left:14799;top:5437;width:11432;height:1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6C144C" w:rsidRDefault="006C144C" w:rsidP="006C144C">
                        <w:pP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Рук ДПО </w:t>
                        </w:r>
                      </w:p>
                      <w:p w:rsidR="006C144C" w:rsidRDefault="006C144C" w:rsidP="006C144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 Хутор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034"/>
                          <w:gridCol w:w="1520"/>
                          <w:gridCol w:w="4371"/>
                          <w:gridCol w:w="1944"/>
                        </w:tblGrid>
                        <w:tr w:rsidR="006C144C">
                          <w:tc>
                            <w:tcPr>
                              <w:tcW w:w="20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C144C" w:rsidRDefault="006C144C">
                              <w:pPr>
                                <w:rPr>
                                  <w:rFonts w:eastAsia="Calibri"/>
                                </w:rPr>
                              </w:pPr>
                              <w:r>
                                <w:t>Белобородов А.М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C144C" w:rsidRDefault="006C144C">
                              <w:pPr>
                                <w:rPr>
                                  <w:rFonts w:eastAsia="Calibri"/>
                                </w:rPr>
                              </w:pPr>
                              <w:r>
                                <w:t>Рук. ДПО</w:t>
                              </w:r>
                            </w:p>
                          </w:tc>
                          <w:tc>
                            <w:tcPr>
                              <w:tcW w:w="43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C144C" w:rsidRDefault="006C144C">
                              <w:pPr>
                                <w:rPr>
                                  <w:rFonts w:eastAsia="Calibri"/>
                                </w:rPr>
                              </w:pPr>
                              <w:r>
                                <w:t xml:space="preserve">с Хутор </w:t>
                              </w:r>
                              <w:proofErr w:type="gramStart"/>
                              <w:r>
                                <w:t>Советская</w:t>
                              </w:r>
                              <w:proofErr w:type="gramEnd"/>
                              <w:r>
                                <w:t xml:space="preserve"> 74</w:t>
                              </w:r>
                            </w:p>
                          </w:tc>
                          <w:tc>
                            <w:tcPr>
                              <w:tcW w:w="19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C144C" w:rsidRDefault="006C144C">
                              <w:pPr>
                                <w:rPr>
                                  <w:rFonts w:eastAsia="Calibri"/>
                                </w:rPr>
                              </w:pPr>
                              <w:r>
                                <w:t>89243937289</w:t>
                              </w:r>
                            </w:p>
                          </w:tc>
                        </w:tr>
                      </w:tbl>
                      <w:p w:rsidR="006C144C" w:rsidRDefault="006C144C" w:rsidP="006C144C">
                        <w:pPr>
                          <w:rPr>
                            <w:rFonts w:eastAsia="Calibri"/>
                            <w:b/>
                          </w:rPr>
                        </w:pPr>
                        <w:r>
                          <w:t>89243937289</w:t>
                        </w:r>
                      </w:p>
                    </w:txbxContent>
                  </v:textbox>
                </v:rect>
                <v:rect id="Rectangle 10" o:spid="_x0000_s1036" style="position:absolute;left:29664;top:5437;width:12566;height:1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6C144C" w:rsidRDefault="006C144C" w:rsidP="006C144C">
                        <w:pP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Рук ДПО </w:t>
                        </w:r>
                        <w:proofErr w:type="gramStart"/>
                        <w:r>
                          <w:rPr>
                            <w:b/>
                          </w:rPr>
                          <w:t>с</w:t>
                        </w:r>
                        <w:proofErr w:type="gramEnd"/>
                      </w:p>
                      <w:p w:rsidR="006C144C" w:rsidRDefault="006C144C" w:rsidP="006C144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Анагустай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  <w:p w:rsidR="006C144C" w:rsidRDefault="006C144C" w:rsidP="006C144C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СкуратовСИ</w:t>
                        </w:r>
                        <w:proofErr w:type="spellEnd"/>
                      </w:p>
                      <w:p w:rsidR="006C144C" w:rsidRDefault="006C144C" w:rsidP="006C144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89243996623</w:t>
                        </w:r>
                      </w:p>
                      <w:p w:rsidR="006C144C" w:rsidRDefault="006C144C" w:rsidP="006C144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37-1-05</w:t>
                        </w:r>
                      </w:p>
                    </w:txbxContent>
                  </v:textbox>
                </v:rect>
                <v:rect id="Rectangle 11" o:spid="_x0000_s1037" style="position:absolute;left:44521;top:5437;width:11432;height:1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6C144C" w:rsidRDefault="006C144C" w:rsidP="006C144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Рук ДПО Ц-</w:t>
                        </w:r>
                        <w:proofErr w:type="spellStart"/>
                        <w:r>
                          <w:rPr>
                            <w:b/>
                          </w:rPr>
                          <w:t>Челутай</w:t>
                        </w:r>
                        <w:proofErr w:type="spellEnd"/>
                      </w:p>
                      <w:p w:rsidR="006C144C" w:rsidRDefault="006C144C" w:rsidP="006C144C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Ванданов</w:t>
                        </w:r>
                        <w:proofErr w:type="spellEnd"/>
                        <w:proofErr w:type="gramStart"/>
                        <w:r>
                          <w:rPr>
                            <w:b/>
                          </w:rPr>
                          <w:t xml:space="preserve"> С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Г 37-1-93</w:t>
                        </w:r>
                      </w:p>
                      <w:p w:rsidR="006C144C" w:rsidRDefault="006C144C" w:rsidP="006C144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89243993964</w:t>
                        </w:r>
                      </w:p>
                    </w:txbxContent>
                  </v:textbox>
                </v:rect>
                <v:line id="Line 12" o:spid="_x0000_s1038" style="position:absolute;flip:y;visibility:visible;mso-wrap-style:square" from="10290,1140" to="12573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3" o:spid="_x0000_s1039" style="position:absolute;flip:x;visibility:visible;mso-wrap-style:square" from="7999,1140" to="10347,5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4" o:spid="_x0000_s1040" style="position:absolute;visibility:visible;mso-wrap-style:square" from="17147,1140" to="17147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41" style="position:absolute;flip:y;visibility:visible;mso-wrap-style:square" from="20572,1140" to="2058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6" o:spid="_x0000_s1042" style="position:absolute;visibility:visible;mso-wrap-style:square" from="32004,1140" to="320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3" style="position:absolute;flip:x y;visibility:visible;mso-wrap-style:square" from="35429,1140" to="35437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9O8EAAADbAAAADwAAAGRycy9kb3ducmV2LnhtbERPTYvCMBC9C/6HMMLeNFVE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X07wQAAANsAAAAPAAAAAAAAAAAAAAAA&#10;AKECAABkcnMvZG93bnJldi54bWxQSwUGAAAAAAQABAD5AAAAjwMAAAAA&#10;">
                  <v:stroke endarrow="block"/>
                </v:line>
                <v:line id="Line 18" o:spid="_x0000_s1044" style="position:absolute;visibility:visible;mso-wrap-style:square" from="41145,0" to="51435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5" style="position:absolute;flip:x y;visibility:visible;mso-wrap-style:square" from="38862,1140" to="46861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G18EAAADbAAAADwAAAGRycy9kb3ducmV2LnhtbERPTYvCMBC9C/6HMMLeNHUPRbtGEUHY&#10;gxd1ca/TZmyqzaRtYu3+e7OwsLd5vM9ZbQZbi546XzlWMJ8lIIgLpysuFXyd99MFCB+QNdaOScEP&#10;edisx6MVZto9+Uj9KZQihrDPUIEJocmk9IUhi37mGuLIXV1nMUTYlVJ3+IzhtpbvSZJKixXHBoMN&#10;7QwV99PDKujzx/x2ORzvPv9ul/nCtLtDmyr1Nhm2HyACDeFf/Of+1HF+Cr+/x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0bXwQAAANsAAAAPAAAAAAAAAAAAAAAA&#10;AKECAABkcnMvZG93bnJldi54bWxQSwUGAAAAAAQABAD5AAAAjwMAAAAA&#10;">
                  <v:stroke endarrow="block"/>
                </v:line>
                <v:line id="Line 20" o:spid="_x0000_s1046" style="position:absolute;visibility:visible;mso-wrap-style:square" from="2283,17142" to="2283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7" style="position:absolute;flip:y;visibility:visible;mso-wrap-style:square" from="5715,17142" to="5715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2" o:spid="_x0000_s1048" style="position:absolute;flip:y;visibility:visible;mso-wrap-style:square" from="17147,17142" to="17147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23" o:spid="_x0000_s1049" style="position:absolute;visibility:visible;mso-wrap-style:square" from="21714,17142" to="21714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50" style="position:absolute;visibility:visible;mso-wrap-style:square" from="32004,17142" to="32012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5" o:spid="_x0000_s1051" style="position:absolute;flip:y;visibility:visible;mso-wrap-style:square" from="36578,17142" to="36578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26" o:spid="_x0000_s1052" style="position:absolute;flip:y;visibility:visible;mso-wrap-style:square" from="51435,16002" to="51435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7" o:spid="_x0000_s1053" style="position:absolute;visibility:visible;mso-wrap-style:square" from="49152,16002" to="49160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6C144C">
        <w:rPr>
          <w:rFonts w:ascii="Calibri" w:eastAsia="Calibri" w:hAnsi="Calibri" w:cs="Times New Roman"/>
          <w:b/>
          <w:bCs/>
          <w:sz w:val="24"/>
          <w:szCs w:val="24"/>
        </w:rPr>
        <w:t>МУНИЦИПАЛЬНОЕ КАЗЕННОЕ УЧРЕЖДЕНИЕ АДМИНИСТРАЦИЯ МУНИЦИПАЛЬНОГО ОБРАЗОВАНИЯ</w:t>
      </w:r>
    </w:p>
    <w:p w:rsidR="006C144C" w:rsidRPr="006C144C" w:rsidRDefault="006C144C" w:rsidP="006C144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C144C">
        <w:rPr>
          <w:rFonts w:ascii="Calibri" w:eastAsia="Calibri" w:hAnsi="Calibri" w:cs="Times New Roman"/>
          <w:b/>
          <w:bCs/>
          <w:sz w:val="24"/>
          <w:szCs w:val="24"/>
        </w:rPr>
        <w:t>«ШАРАГОЛЬСКОЕ» КЯХТИНСКИЙ РАЙОН</w:t>
      </w:r>
    </w:p>
    <w:p w:rsidR="006C144C" w:rsidRPr="006C144C" w:rsidRDefault="006C144C" w:rsidP="006C144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C144C">
        <w:rPr>
          <w:rFonts w:ascii="Calibri" w:eastAsia="Calibri" w:hAnsi="Calibri" w:cs="Times New Roman"/>
          <w:b/>
          <w:bCs/>
          <w:sz w:val="24"/>
          <w:szCs w:val="24"/>
        </w:rPr>
        <w:t>РЕСПУБЛИКИ БУРЯТИЯ</w:t>
      </w:r>
    </w:p>
    <w:p w:rsidR="006C144C" w:rsidRPr="006C144C" w:rsidRDefault="006C144C" w:rsidP="006C144C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6C144C" w:rsidRPr="006C144C" w:rsidTr="00802248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Кяхтинский</w:t>
            </w:r>
            <w:proofErr w:type="spellEnd"/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.Ш</w:t>
            </w:r>
            <w:proofErr w:type="gramEnd"/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арагол</w:t>
            </w:r>
            <w:proofErr w:type="spellEnd"/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6C144C" w:rsidRPr="006C144C" w:rsidRDefault="006C144C" w:rsidP="006C144C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</w:t>
      </w:r>
      <w:hyperlink r:id="rId5" w:anchor="_Hlk473818948" w:history="1">
        <w:r w:rsidRPr="006C144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671840 г. Кяхта ул</w:t>
        </w:r>
        <w:proofErr w:type="gramStart"/>
        <w:r w:rsidRPr="006C144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.Л</w:t>
        </w:r>
        <w:proofErr w:type="gramEnd"/>
        <w:r w:rsidRPr="006C144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енина-33</w:t>
        </w:r>
      </w:hyperlink>
    </w:p>
    <w:p w:rsidR="006C144C" w:rsidRPr="006C144C" w:rsidRDefault="006C144C" w:rsidP="006C14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6" w:anchor="_Hlk473818948" w:history="1">
        <w:r w:rsidRPr="006C144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 Администрация МО «</w:t>
        </w:r>
        <w:proofErr w:type="spellStart"/>
        <w:r w:rsidRPr="006C144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Кяхтинский</w:t>
        </w:r>
        <w:proofErr w:type="spellEnd"/>
        <w:r w:rsidRPr="006C144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район»</w:t>
        </w:r>
      </w:hyperlink>
    </w:p>
    <w:p w:rsidR="006C144C" w:rsidRPr="006C144C" w:rsidRDefault="006C144C" w:rsidP="006C14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7" w:anchor="_Hlk473818948" w:history="1">
        <w:r w:rsidRPr="006C144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                                                                                    Ведущему специалисту по делам</w:t>
        </w:r>
      </w:hyperlink>
    </w:p>
    <w:p w:rsidR="006C144C" w:rsidRPr="006C144C" w:rsidRDefault="006C144C" w:rsidP="006C14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8" w:anchor="_Hlk473818948" w:history="1">
        <w:r w:rsidRPr="006C144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                                                                                    ГО и ЧС района Ванчикову Л А..</w:t>
        </w:r>
      </w:hyperlink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план привлечения средств по МО «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2017 году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34"/>
        <w:gridCol w:w="1274"/>
        <w:gridCol w:w="1980"/>
        <w:gridCol w:w="2443"/>
      </w:tblGrid>
      <w:tr w:rsidR="006C144C" w:rsidRPr="006C144C" w:rsidTr="008022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) транспортного средства.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прохождении ТО</w:t>
            </w:r>
          </w:p>
        </w:tc>
      </w:tr>
      <w:tr w:rsidR="006C144C" w:rsidRPr="006C144C" w:rsidTr="008022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-25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07-05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Соковиков</w:t>
            </w:r>
            <w:proofErr w:type="spell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proofErr w:type="gram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</w:t>
            </w:r>
            <w:proofErr w:type="gram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в2017г</w:t>
            </w:r>
          </w:p>
        </w:tc>
      </w:tr>
      <w:tr w:rsidR="006C144C" w:rsidRPr="006C144C" w:rsidTr="008022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Hlk473819027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-2107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Х817 ВН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Назимов М.В.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proofErr w:type="gramStart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</w:t>
            </w:r>
            <w:proofErr w:type="gramEnd"/>
            <w:r w:rsidRPr="006C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в2017 г</w:t>
            </w:r>
          </w:p>
        </w:tc>
      </w:tr>
    </w:tbl>
    <w:p w:rsidR="006C144C" w:rsidRPr="006C144C" w:rsidRDefault="006C144C" w:rsidP="006C14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СП «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________________ А.М. Белобородов.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 АДМИНИСТРАЦИЯ МУНИЦИПАЛЬНОГО ОБРАЗОВАНИЯ «ШАРАГОЛЬСКОЕ» КЯХТИНСКИЙ РАЙОН РЕСПУБЛИКИ БУРЯТИЯ</w:t>
      </w:r>
    </w:p>
    <w:p w:rsidR="006C144C" w:rsidRPr="006C144C" w:rsidRDefault="006C144C" w:rsidP="006C144C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6C144C" w:rsidRPr="006C144C" w:rsidTr="00802248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6C144C" w:rsidRPr="006C144C" w:rsidRDefault="006C144C" w:rsidP="006C1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Кяхтинский</w:t>
            </w:r>
            <w:proofErr w:type="spellEnd"/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.Ш</w:t>
            </w:r>
            <w:proofErr w:type="gramEnd"/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арагол</w:t>
            </w:r>
            <w:proofErr w:type="spellEnd"/>
            <w:r w:rsidRPr="006C144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6C144C" w:rsidRPr="006C144C" w:rsidRDefault="006C144C" w:rsidP="006C14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671840 г. Кяхта ул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енина-33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Администрация МО «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Ведущему специалисту по делам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ГО и ЧС района Ванчикову Л А..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Перечень техники и сре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тушения пожаров.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1 АРС -14 ( ЗИЛ -131) –Водитель  Назимов М.В. автомобиль исправен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Автомобиль по настоящее время не зарегистрирован в ГИБДД.   Требуется ремонт помпы стоящей на автомобиле.  Состав ДПК  сменился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переобучение членов ДПК. 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Мотопомпа ( жидкостной насос QJIANG QJL 30) – 3 шт.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Анагустай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 </w:t>
      </w:r>
      <w:proofErr w:type="spellStart"/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Хутор -1шт.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привлечение частного МТЗ -80 Емкость 2 куб метра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Наличие гаража: Гараж в собственности КФХ  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Хороших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НИ. Договоренность о том</w:t>
      </w:r>
      <w:proofErr w:type="gram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зимний период 2017-2018 года администрация арендует гараж 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Наличие ГСМ – 30 литров. В бюджете администрации на ГСМ по ГО и ЧС выделено 1000 рублей.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СП «</w:t>
      </w:r>
      <w:proofErr w:type="spellStart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6C144C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 А.М. Белобородов.</w:t>
      </w: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C" w:rsidRPr="006C144C" w:rsidRDefault="006C144C" w:rsidP="006C144C">
      <w:pPr>
        <w:spacing w:after="0" w:line="240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C144C" w:rsidRPr="006C144C" w:rsidRDefault="006C144C" w:rsidP="006C144C">
      <w:pPr>
        <w:spacing w:after="0" w:line="240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C144C" w:rsidRPr="006C144C" w:rsidRDefault="006C144C" w:rsidP="006C144C">
      <w:pPr>
        <w:spacing w:after="0" w:line="240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C144C" w:rsidRPr="006C144C" w:rsidRDefault="006C144C" w:rsidP="006C144C">
      <w:pPr>
        <w:spacing w:after="0" w:line="240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C144C" w:rsidRPr="006C144C" w:rsidRDefault="006C144C" w:rsidP="006C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09" w:rsidRDefault="00F66409">
      <w:bookmarkStart w:id="1" w:name="_GoBack"/>
      <w:bookmarkEnd w:id="1"/>
    </w:p>
    <w:sectPr w:rsidR="00F66409" w:rsidSect="00F5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20"/>
    <w:rsid w:val="006C144C"/>
    <w:rsid w:val="008D6820"/>
    <w:rsid w:val="00F6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44;&#1055;&#1054;%20&#1089;&#1087;&#1080;&#1089;&#1082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H:\&#1044;&#1055;&#1054;%20&#1089;&#1087;&#1080;&#1089;&#1082;&#1080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H:\&#1044;&#1055;&#1054;%20&#1089;&#1087;&#1080;&#1089;&#1082;&#1080;.doc" TargetMode="External"/><Relationship Id="rId5" Type="http://schemas.openxmlformats.org/officeDocument/2006/relationships/hyperlink" Target="file:///H:\&#1044;&#1055;&#1054;%20&#1089;&#1087;&#1080;&#1089;&#1082;&#1080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2018-05-16T08:29:00Z</dcterms:created>
  <dcterms:modified xsi:type="dcterms:W3CDTF">2018-05-16T08:29:00Z</dcterms:modified>
</cp:coreProperties>
</file>