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D3" w:rsidRDefault="00E006D3" w:rsidP="00E006D3">
      <w:pPr>
        <w:rPr>
          <w:b/>
        </w:rPr>
      </w:pPr>
      <w:r>
        <w:rPr>
          <w:b/>
        </w:rPr>
        <w:t>Администрация</w:t>
      </w:r>
    </w:p>
    <w:p w:rsidR="00E006D3" w:rsidRDefault="00E006D3" w:rsidP="00E006D3">
      <w:pPr>
        <w:rPr>
          <w:b/>
        </w:rPr>
      </w:pPr>
      <w:r>
        <w:rPr>
          <w:b/>
        </w:rPr>
        <w:t xml:space="preserve">Муниципального  </w:t>
      </w:r>
    </w:p>
    <w:p w:rsidR="00E006D3" w:rsidRDefault="00E006D3" w:rsidP="00E006D3">
      <w:pPr>
        <w:rPr>
          <w:b/>
        </w:rPr>
      </w:pPr>
      <w:r>
        <w:rPr>
          <w:b/>
        </w:rPr>
        <w:t>Образования  сельского</w:t>
      </w:r>
    </w:p>
    <w:p w:rsidR="00E006D3" w:rsidRDefault="00E006D3" w:rsidP="00E006D3">
      <w:pPr>
        <w:rPr>
          <w:b/>
        </w:rPr>
      </w:pPr>
      <w:r>
        <w:rPr>
          <w:b/>
        </w:rPr>
        <w:t xml:space="preserve">     поселения</w:t>
      </w:r>
    </w:p>
    <w:p w:rsidR="00E006D3" w:rsidRDefault="00E006D3" w:rsidP="00E006D3">
      <w:pPr>
        <w:rPr>
          <w:b/>
        </w:rPr>
      </w:pPr>
      <w:r>
        <w:rPr>
          <w:b/>
        </w:rPr>
        <w:t xml:space="preserve">  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>»</w:t>
      </w:r>
    </w:p>
    <w:p w:rsidR="00E006D3" w:rsidRDefault="00E006D3" w:rsidP="00E006D3">
      <w:pPr>
        <w:rPr>
          <w:b/>
        </w:rPr>
      </w:pPr>
      <w:proofErr w:type="spellStart"/>
      <w:r>
        <w:rPr>
          <w:b/>
        </w:rPr>
        <w:t>Кяхтинского</w:t>
      </w:r>
      <w:proofErr w:type="spellEnd"/>
      <w:r>
        <w:rPr>
          <w:b/>
        </w:rPr>
        <w:t xml:space="preserve"> района</w:t>
      </w:r>
    </w:p>
    <w:p w:rsidR="00E006D3" w:rsidRDefault="00E006D3" w:rsidP="00E006D3">
      <w:pPr>
        <w:rPr>
          <w:b/>
        </w:rPr>
      </w:pPr>
      <w:r>
        <w:rPr>
          <w:b/>
        </w:rPr>
        <w:t>Республики  Бурятия</w:t>
      </w:r>
    </w:p>
    <w:p w:rsidR="00E006D3" w:rsidRDefault="00E006D3" w:rsidP="00E006D3">
      <w:pPr>
        <w:tabs>
          <w:tab w:val="left" w:pos="1220"/>
        </w:tabs>
      </w:pPr>
      <w:r>
        <w:tab/>
      </w:r>
    </w:p>
    <w:p w:rsidR="00E006D3" w:rsidRDefault="00E006D3" w:rsidP="00E006D3">
      <w:pPr>
        <w:tabs>
          <w:tab w:val="left" w:pos="5660"/>
        </w:tabs>
      </w:pPr>
      <w:r>
        <w:t xml:space="preserve">671833, </w:t>
      </w:r>
      <w:proofErr w:type="spellStart"/>
      <w:r>
        <w:t>ул</w:t>
      </w:r>
      <w:proofErr w:type="gramStart"/>
      <w:r>
        <w:t>.Л</w:t>
      </w:r>
      <w:proofErr w:type="gramEnd"/>
      <w:r>
        <w:t>енинская</w:t>
      </w:r>
      <w:proofErr w:type="spellEnd"/>
      <w:r>
        <w:t xml:space="preserve"> 1</w:t>
      </w:r>
      <w:r>
        <w:tab/>
        <w:t>В  МО  «</w:t>
      </w:r>
      <w:proofErr w:type="spellStart"/>
      <w:r>
        <w:t>Кяхтинский</w:t>
      </w:r>
      <w:proofErr w:type="spellEnd"/>
      <w:r>
        <w:t xml:space="preserve">  район»</w:t>
      </w:r>
    </w:p>
    <w:p w:rsidR="00E006D3" w:rsidRDefault="00E006D3" w:rsidP="00E006D3">
      <w:proofErr w:type="spellStart"/>
      <w:r>
        <w:t>С.Унгуркуй</w:t>
      </w:r>
      <w:proofErr w:type="spellEnd"/>
      <w:r>
        <w:t xml:space="preserve">, </w:t>
      </w:r>
      <w:proofErr w:type="spellStart"/>
      <w:r>
        <w:t>Кяхтинский</w:t>
      </w:r>
      <w:proofErr w:type="spellEnd"/>
      <w:r>
        <w:t xml:space="preserve"> район                          </w:t>
      </w:r>
    </w:p>
    <w:p w:rsidR="00E006D3" w:rsidRDefault="00E006D3" w:rsidP="00E006D3">
      <w:pPr>
        <w:tabs>
          <w:tab w:val="left" w:pos="5680"/>
        </w:tabs>
      </w:pPr>
      <w:r>
        <w:t xml:space="preserve">Республики Бурятия              </w:t>
      </w:r>
      <w:r>
        <w:tab/>
      </w:r>
    </w:p>
    <w:p w:rsidR="00E006D3" w:rsidRDefault="00E006D3" w:rsidP="00E006D3">
      <w:r>
        <w:t xml:space="preserve">Тел (30142) 32-1-98 факс  32-1-98                       </w:t>
      </w:r>
    </w:p>
    <w:p w:rsidR="00E006D3" w:rsidRDefault="00E006D3" w:rsidP="00E006D3">
      <w:r>
        <w:t xml:space="preserve"> №   89   от </w:t>
      </w:r>
      <w:r w:rsidRPr="00E006D3">
        <w:t xml:space="preserve">31 </w:t>
      </w:r>
      <w:r>
        <w:t>марта 2017</w:t>
      </w:r>
      <w:r>
        <w:t xml:space="preserve">г                     </w:t>
      </w:r>
    </w:p>
    <w:p w:rsidR="00E006D3" w:rsidRDefault="00E006D3" w:rsidP="00E006D3"/>
    <w:p w:rsidR="00E006D3" w:rsidRDefault="00E006D3" w:rsidP="00E006D3"/>
    <w:p w:rsidR="00E006D3" w:rsidRDefault="00E006D3" w:rsidP="00E006D3"/>
    <w:p w:rsidR="00E006D3" w:rsidRDefault="00E006D3" w:rsidP="00E006D3"/>
    <w:p w:rsidR="00E006D3" w:rsidRDefault="00E006D3" w:rsidP="00E006D3"/>
    <w:p w:rsidR="00E006D3" w:rsidRDefault="00E006D3" w:rsidP="00E006D3">
      <w:r>
        <w:t xml:space="preserve">            В соответствии с Законом Республики Бурятия от 13 октября 2008г № 470-</w:t>
      </w:r>
      <w:r>
        <w:rPr>
          <w:lang w:val="en-US"/>
        </w:rPr>
        <w:t>IY</w:t>
      </w:r>
      <w:r>
        <w:t xml:space="preserve"> «Об  организации и ведении Республиканского реестра муниципальных </w:t>
      </w:r>
      <w:r>
        <w:t>правовых актов» направляемых с 15 марта  по 31 марта</w:t>
      </w:r>
      <w:r>
        <w:t xml:space="preserve">   201</w:t>
      </w:r>
      <w:r>
        <w:t>7</w:t>
      </w:r>
      <w:r>
        <w:t>г копии  муниципальных  нормативных  правовых  актов  в количестве.</w:t>
      </w:r>
    </w:p>
    <w:p w:rsidR="008B40A8" w:rsidRDefault="00E006D3">
      <w:r>
        <w:t>1.Постановление 4 шт. на 4 листах</w:t>
      </w:r>
    </w:p>
    <w:p w:rsidR="00E006D3" w:rsidRDefault="00E006D3">
      <w:r>
        <w:t>2.Справки   4шт</w:t>
      </w:r>
      <w:proofErr w:type="gramStart"/>
      <w:r>
        <w:t>.н</w:t>
      </w:r>
      <w:proofErr w:type="gramEnd"/>
      <w:r>
        <w:t>а 4 листах</w:t>
      </w:r>
    </w:p>
    <w:p w:rsidR="00E006D3" w:rsidRDefault="00E006D3">
      <w:r>
        <w:t>3.опись на</w:t>
      </w:r>
      <w:proofErr w:type="gramStart"/>
      <w:r>
        <w:t>1</w:t>
      </w:r>
      <w:proofErr w:type="gramEnd"/>
      <w:r>
        <w:t xml:space="preserve"> шт. на 2 листах.</w:t>
      </w:r>
    </w:p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Default="00E006D3" w:rsidP="00E006D3"/>
    <w:p w:rsidR="00E006D3" w:rsidRDefault="00E006D3" w:rsidP="00E006D3">
      <w:r>
        <w:t>Глава  МО «</w:t>
      </w:r>
      <w:proofErr w:type="spellStart"/>
      <w:r>
        <w:t>Заряское</w:t>
      </w:r>
      <w:proofErr w:type="spellEnd"/>
      <w:r>
        <w:t xml:space="preserve">»                                                                 </w:t>
      </w:r>
      <w:proofErr w:type="spellStart"/>
      <w:r>
        <w:t>Г.Л.Малыгина</w:t>
      </w:r>
      <w:proofErr w:type="spellEnd"/>
      <w:r>
        <w:t>.</w:t>
      </w:r>
    </w:p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>
      <w:bookmarkStart w:id="0" w:name="_GoBack"/>
      <w:bookmarkEnd w:id="0"/>
    </w:p>
    <w:p w:rsidR="00E006D3" w:rsidRPr="00E006D3" w:rsidRDefault="00E006D3" w:rsidP="00E006D3"/>
    <w:p w:rsidR="00E006D3" w:rsidRPr="00E006D3" w:rsidRDefault="00E006D3" w:rsidP="00E006D3"/>
    <w:p w:rsidR="00E006D3" w:rsidRPr="00E006D3" w:rsidRDefault="00E006D3" w:rsidP="00E006D3"/>
    <w:p w:rsidR="00E006D3" w:rsidRDefault="00E006D3" w:rsidP="00E006D3"/>
    <w:p w:rsidR="00E006D3" w:rsidRPr="00E006D3" w:rsidRDefault="00E006D3" w:rsidP="00E006D3">
      <w:pPr>
        <w:rPr>
          <w:sz w:val="18"/>
          <w:szCs w:val="18"/>
        </w:rPr>
      </w:pPr>
      <w:r w:rsidRPr="00E006D3">
        <w:rPr>
          <w:sz w:val="18"/>
          <w:szCs w:val="18"/>
        </w:rPr>
        <w:t>Исп. Игумнова Е.Н.</w:t>
      </w:r>
    </w:p>
    <w:p w:rsidR="00E006D3" w:rsidRPr="00E006D3" w:rsidRDefault="00E006D3" w:rsidP="00E006D3">
      <w:pPr>
        <w:rPr>
          <w:sz w:val="18"/>
          <w:szCs w:val="18"/>
        </w:rPr>
      </w:pPr>
      <w:r w:rsidRPr="00E006D3">
        <w:rPr>
          <w:sz w:val="18"/>
          <w:szCs w:val="18"/>
        </w:rPr>
        <w:t>32-1-98</w:t>
      </w:r>
    </w:p>
    <w:sectPr w:rsidR="00E006D3" w:rsidRPr="00E0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39"/>
    <w:rsid w:val="008B40A8"/>
    <w:rsid w:val="00E006D3"/>
    <w:rsid w:val="00E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2017-03-30T00:55:00Z</dcterms:created>
  <dcterms:modified xsi:type="dcterms:W3CDTF">2017-03-30T01:03:00Z</dcterms:modified>
</cp:coreProperties>
</file>