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7A" w:rsidRDefault="00141F7A" w:rsidP="00141F7A">
      <w:pPr>
        <w:jc w:val="center"/>
        <w:rPr>
          <w:b/>
          <w:sz w:val="28"/>
          <w:szCs w:val="28"/>
        </w:rPr>
      </w:pPr>
      <w:r>
        <w:rPr>
          <w:b/>
          <w:sz w:val="28"/>
          <w:szCs w:val="28"/>
        </w:rPr>
        <w:t>МУНИЦИПАЛЬНОЕ КАЗЕННОЕ УЧРЕЖДЕНИЕ</w:t>
      </w:r>
    </w:p>
    <w:p w:rsidR="00141F7A" w:rsidRDefault="00141F7A" w:rsidP="00141F7A">
      <w:pPr>
        <w:jc w:val="center"/>
        <w:rPr>
          <w:b/>
          <w:sz w:val="28"/>
          <w:szCs w:val="28"/>
        </w:rPr>
      </w:pPr>
      <w:r>
        <w:rPr>
          <w:b/>
          <w:sz w:val="28"/>
          <w:szCs w:val="28"/>
        </w:rPr>
        <w:t>АДМИНИСТРАЦИЯ МУНИЦИПАЛЬНОГО ОБРАЗОВАНИЯ СЕЛЬСКОГО ПОСЕЛЕНИЯ «КУДАРИНСКОЕ»</w:t>
      </w:r>
    </w:p>
    <w:p w:rsidR="00141F7A" w:rsidRDefault="00141F7A" w:rsidP="00141F7A">
      <w:pPr>
        <w:jc w:val="center"/>
        <w:rPr>
          <w:b/>
          <w:sz w:val="28"/>
          <w:szCs w:val="28"/>
        </w:rPr>
      </w:pPr>
      <w:r>
        <w:rPr>
          <w:b/>
          <w:sz w:val="28"/>
          <w:szCs w:val="28"/>
        </w:rPr>
        <w:t>КЯХТИНСКОГО РАЙОНА РЕСПУБЛИКИ БУРЯТИЯ</w:t>
      </w:r>
    </w:p>
    <w:p w:rsidR="00141F7A" w:rsidRDefault="00141F7A" w:rsidP="00141F7A">
      <w:pPr>
        <w:pBdr>
          <w:bottom w:val="single" w:sz="12" w:space="1" w:color="auto"/>
        </w:pBdr>
        <w:jc w:val="center"/>
        <w:rPr>
          <w:b/>
          <w:sz w:val="28"/>
          <w:szCs w:val="28"/>
        </w:rPr>
      </w:pPr>
      <w:r>
        <w:rPr>
          <w:b/>
          <w:sz w:val="28"/>
          <w:szCs w:val="28"/>
        </w:rPr>
        <w:t>ПОСТАНОВЛЕНИЕ</w:t>
      </w:r>
    </w:p>
    <w:p w:rsidR="00141F7A" w:rsidRDefault="00141F7A" w:rsidP="00141F7A">
      <w:pPr>
        <w:pBdr>
          <w:bottom w:val="single" w:sz="12" w:space="1" w:color="auto"/>
        </w:pBdr>
        <w:jc w:val="center"/>
        <w:rPr>
          <w:b/>
          <w:sz w:val="28"/>
          <w:szCs w:val="28"/>
        </w:rPr>
      </w:pPr>
    </w:p>
    <w:p w:rsidR="00141F7A" w:rsidRPr="00141F7A" w:rsidRDefault="00141F7A" w:rsidP="00141F7A">
      <w:pPr>
        <w:rPr>
          <w:b/>
        </w:rPr>
      </w:pPr>
      <w:r w:rsidRPr="00141F7A">
        <w:rPr>
          <w:b/>
        </w:rPr>
        <w:t>От «</w:t>
      </w:r>
      <w:r w:rsidR="009F2E48">
        <w:rPr>
          <w:b/>
        </w:rPr>
        <w:t>23</w:t>
      </w:r>
      <w:r w:rsidRPr="00141F7A">
        <w:rPr>
          <w:b/>
        </w:rPr>
        <w:t xml:space="preserve">» </w:t>
      </w:r>
      <w:r>
        <w:rPr>
          <w:b/>
        </w:rPr>
        <w:t>декабря</w:t>
      </w:r>
      <w:r w:rsidRPr="00141F7A">
        <w:rPr>
          <w:b/>
        </w:rPr>
        <w:t xml:space="preserve"> </w:t>
      </w:r>
      <w:smartTag w:uri="urn:schemas-microsoft-com:office:smarttags" w:element="metricconverter">
        <w:smartTagPr>
          <w:attr w:name="ProductID" w:val="2015 г"/>
        </w:smartTagPr>
        <w:r w:rsidRPr="00141F7A">
          <w:rPr>
            <w:b/>
          </w:rPr>
          <w:t>2015 г</w:t>
        </w:r>
      </w:smartTag>
      <w:r w:rsidRPr="00141F7A">
        <w:rPr>
          <w:b/>
        </w:rPr>
        <w:t xml:space="preserve">.                                                       </w:t>
      </w:r>
      <w:r w:rsidR="009F2E48">
        <w:rPr>
          <w:b/>
        </w:rPr>
        <w:t xml:space="preserve">                             № 48</w:t>
      </w:r>
      <w:r w:rsidRPr="00141F7A">
        <w:rPr>
          <w:b/>
        </w:rPr>
        <w:t xml:space="preserve">                                                                    </w:t>
      </w:r>
    </w:p>
    <w:p w:rsidR="00141F7A" w:rsidRPr="00141F7A" w:rsidRDefault="00141F7A" w:rsidP="00141F7A">
      <w:pPr>
        <w:rPr>
          <w:b/>
        </w:rPr>
      </w:pPr>
      <w:r w:rsidRPr="00141F7A">
        <w:rPr>
          <w:b/>
        </w:rPr>
        <w:t xml:space="preserve">                                                         </w:t>
      </w:r>
      <w:proofErr w:type="gramStart"/>
      <w:r w:rsidRPr="00141F7A">
        <w:rPr>
          <w:b/>
        </w:rPr>
        <w:t>с</w:t>
      </w:r>
      <w:proofErr w:type="gramEnd"/>
      <w:r w:rsidRPr="00141F7A">
        <w:rPr>
          <w:b/>
        </w:rPr>
        <w:t xml:space="preserve">. Кудара-Сомон                                    </w:t>
      </w:r>
    </w:p>
    <w:p w:rsidR="00141F7A" w:rsidRDefault="00141F7A" w:rsidP="000B151C">
      <w:pPr>
        <w:widowControl w:val="0"/>
        <w:autoSpaceDE w:val="0"/>
        <w:autoSpaceDN w:val="0"/>
        <w:adjustRightInd w:val="0"/>
        <w:jc w:val="center"/>
        <w:rPr>
          <w:b/>
        </w:rPr>
      </w:pPr>
    </w:p>
    <w:p w:rsidR="000B151C" w:rsidRPr="004F3492" w:rsidRDefault="000B151C" w:rsidP="000B151C">
      <w:pPr>
        <w:widowControl w:val="0"/>
        <w:autoSpaceDE w:val="0"/>
        <w:autoSpaceDN w:val="0"/>
        <w:adjustRightInd w:val="0"/>
        <w:jc w:val="center"/>
        <w:rPr>
          <w:b/>
          <w:bCs/>
        </w:rPr>
      </w:pPr>
      <w:r w:rsidRPr="004F3492">
        <w:rPr>
          <w:b/>
        </w:rPr>
        <w:t xml:space="preserve">Об утверждении административного </w:t>
      </w:r>
      <w:r w:rsidRPr="004F3492">
        <w:rPr>
          <w:b/>
          <w:bCs/>
        </w:rPr>
        <w:t>регламента</w:t>
      </w:r>
    </w:p>
    <w:p w:rsidR="0016547E" w:rsidRDefault="00EA38CC" w:rsidP="00EA38CC">
      <w:pPr>
        <w:widowControl w:val="0"/>
        <w:autoSpaceDE w:val="0"/>
        <w:autoSpaceDN w:val="0"/>
        <w:adjustRightInd w:val="0"/>
        <w:jc w:val="center"/>
        <w:rPr>
          <w:b/>
          <w:bCs/>
          <w:i/>
        </w:rPr>
      </w:pPr>
      <w:r w:rsidRPr="00F83131">
        <w:rPr>
          <w:b/>
          <w:bCs/>
        </w:rPr>
        <w:t>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w:t>
      </w:r>
      <w:r>
        <w:rPr>
          <w:b/>
          <w:bCs/>
        </w:rPr>
        <w:t xml:space="preserve"> МО</w:t>
      </w:r>
      <w:r w:rsidR="00141F7A">
        <w:rPr>
          <w:b/>
          <w:bCs/>
        </w:rPr>
        <w:t xml:space="preserve"> «</w:t>
      </w:r>
      <w:proofErr w:type="spellStart"/>
      <w:r w:rsidR="00141F7A">
        <w:rPr>
          <w:b/>
          <w:bCs/>
        </w:rPr>
        <w:t>Кударинское</w:t>
      </w:r>
      <w:proofErr w:type="spellEnd"/>
      <w:r w:rsidR="00141F7A">
        <w:rPr>
          <w:b/>
          <w:bCs/>
        </w:rPr>
        <w:t>»</w:t>
      </w:r>
      <w:r w:rsidRPr="00F83131">
        <w:rPr>
          <w:b/>
          <w:bCs/>
        </w:rPr>
        <w:t>, и земельных участков, находящихся в частной собственности</w:t>
      </w:r>
    </w:p>
    <w:p w:rsidR="00EA38CC" w:rsidRPr="00EA38CC" w:rsidRDefault="00EA38CC" w:rsidP="00EA38CC">
      <w:pPr>
        <w:widowControl w:val="0"/>
        <w:autoSpaceDE w:val="0"/>
        <w:autoSpaceDN w:val="0"/>
        <w:adjustRightInd w:val="0"/>
        <w:jc w:val="center"/>
        <w:rPr>
          <w:b/>
          <w:bCs/>
          <w:i/>
        </w:rPr>
      </w:pPr>
    </w:p>
    <w:p w:rsidR="000B151C" w:rsidRPr="004F3492" w:rsidRDefault="0016547E" w:rsidP="000B151C">
      <w:pPr>
        <w:ind w:firstLine="708"/>
        <w:jc w:val="both"/>
      </w:pPr>
      <w:proofErr w:type="gramStart"/>
      <w:r w:rsidRPr="004F3492">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w:t>
      </w:r>
      <w:r w:rsidR="000B151C" w:rsidRPr="004F3492">
        <w:t xml:space="preserve">ых услуг», Федеральным законом </w:t>
      </w:r>
      <w:r w:rsidRPr="004F3492">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w:t>
      </w:r>
      <w:r w:rsidR="00141F7A">
        <w:t xml:space="preserve"> «</w:t>
      </w:r>
      <w:proofErr w:type="spellStart"/>
      <w:r w:rsidR="00141F7A">
        <w:t>Кударинское</w:t>
      </w:r>
      <w:proofErr w:type="spellEnd"/>
      <w:r w:rsidR="00141F7A">
        <w:t>»</w:t>
      </w:r>
      <w:r w:rsidRPr="004F3492">
        <w:t>,</w:t>
      </w:r>
      <w:proofErr w:type="gramEnd"/>
    </w:p>
    <w:p w:rsidR="0016547E" w:rsidRPr="004F3492" w:rsidRDefault="0016547E" w:rsidP="0016547E">
      <w:pPr>
        <w:autoSpaceDE w:val="0"/>
        <w:autoSpaceDN w:val="0"/>
        <w:adjustRightInd w:val="0"/>
        <w:ind w:firstLine="709"/>
        <w:jc w:val="both"/>
      </w:pPr>
    </w:p>
    <w:p w:rsidR="0016547E" w:rsidRPr="004F3492" w:rsidRDefault="0016547E" w:rsidP="0016547E">
      <w:pPr>
        <w:tabs>
          <w:tab w:val="left" w:pos="3075"/>
          <w:tab w:val="center" w:pos="5031"/>
        </w:tabs>
        <w:autoSpaceDE w:val="0"/>
        <w:autoSpaceDN w:val="0"/>
        <w:adjustRightInd w:val="0"/>
        <w:ind w:firstLine="709"/>
        <w:jc w:val="center"/>
      </w:pPr>
      <w:r w:rsidRPr="004F3492">
        <w:t>ПОСТАНОВЛЯЮ:</w:t>
      </w:r>
    </w:p>
    <w:p w:rsidR="0016547E" w:rsidRPr="004F3492" w:rsidRDefault="0016547E" w:rsidP="0016547E">
      <w:pPr>
        <w:ind w:firstLine="708"/>
        <w:jc w:val="both"/>
      </w:pPr>
    </w:p>
    <w:p w:rsidR="0016547E" w:rsidRPr="00EA38CC" w:rsidRDefault="0016547E" w:rsidP="00EA38CC">
      <w:pPr>
        <w:widowControl w:val="0"/>
        <w:autoSpaceDE w:val="0"/>
        <w:autoSpaceDN w:val="0"/>
        <w:adjustRightInd w:val="0"/>
        <w:ind w:firstLine="708"/>
        <w:jc w:val="both"/>
        <w:rPr>
          <w:bCs/>
          <w:i/>
        </w:rPr>
      </w:pPr>
      <w:r w:rsidRPr="004F3492">
        <w:rPr>
          <w:color w:val="000000"/>
        </w:rPr>
        <w:t xml:space="preserve">1.Утвердить Административный регламент Муниципального образования </w:t>
      </w:r>
      <w:r w:rsidRPr="004F3492">
        <w:t>сельского поселения</w:t>
      </w:r>
      <w:r w:rsidR="00141F7A">
        <w:t xml:space="preserve"> «</w:t>
      </w:r>
      <w:proofErr w:type="spellStart"/>
      <w:r w:rsidR="00141F7A">
        <w:t>Кударинское</w:t>
      </w:r>
      <w:proofErr w:type="spellEnd"/>
      <w:r w:rsidR="00141F7A">
        <w:t>»</w:t>
      </w:r>
      <w:r w:rsidR="00EA38CC" w:rsidRPr="00EA38CC">
        <w:rPr>
          <w:bCs/>
        </w:rPr>
        <w:t xml:space="preserve">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w:t>
      </w:r>
      <w:r w:rsidR="00141F7A">
        <w:rPr>
          <w:bCs/>
        </w:rPr>
        <w:t xml:space="preserve"> «</w:t>
      </w:r>
      <w:proofErr w:type="spellStart"/>
      <w:r w:rsidR="00141F7A">
        <w:rPr>
          <w:bCs/>
        </w:rPr>
        <w:t>Кударинское</w:t>
      </w:r>
      <w:proofErr w:type="spellEnd"/>
      <w:r w:rsidR="00141F7A">
        <w:rPr>
          <w:bCs/>
        </w:rPr>
        <w:t>»</w:t>
      </w:r>
      <w:r w:rsidR="00EA38CC" w:rsidRPr="00EA38CC">
        <w:rPr>
          <w:bCs/>
        </w:rPr>
        <w:t>, и земельных участков, находящихся в частной собственности</w:t>
      </w:r>
      <w:r w:rsidR="00EA38CC">
        <w:rPr>
          <w:bCs/>
        </w:rPr>
        <w:t>,</w:t>
      </w:r>
      <w:r w:rsidR="00EA38CC">
        <w:rPr>
          <w:bCs/>
          <w:i/>
        </w:rPr>
        <w:t xml:space="preserve"> </w:t>
      </w:r>
      <w:r w:rsidRPr="004F3492">
        <w:t>согласно приложению</w:t>
      </w:r>
      <w:r w:rsidRPr="004F3492">
        <w:rPr>
          <w:color w:val="000000"/>
        </w:rPr>
        <w:t>.</w:t>
      </w:r>
    </w:p>
    <w:p w:rsidR="0016547E" w:rsidRPr="004F3492" w:rsidRDefault="0016547E" w:rsidP="00EA38CC">
      <w:pPr>
        <w:pStyle w:val="ListParagraph1"/>
        <w:spacing w:after="0"/>
        <w:ind w:left="0" w:firstLine="708"/>
        <w:jc w:val="both"/>
        <w:rPr>
          <w:rFonts w:ascii="Times New Roman" w:hAnsi="Times New Roman"/>
          <w:sz w:val="24"/>
          <w:szCs w:val="24"/>
        </w:rPr>
      </w:pPr>
      <w:r w:rsidRPr="004F3492">
        <w:rPr>
          <w:rFonts w:ascii="Times New Roman" w:hAnsi="Times New Roman"/>
          <w:sz w:val="24"/>
          <w:szCs w:val="24"/>
        </w:rPr>
        <w:t>2.Специалисту Администрации МО СП</w:t>
      </w:r>
      <w:r w:rsidR="00141F7A">
        <w:rPr>
          <w:rFonts w:ascii="Times New Roman" w:hAnsi="Times New Roman"/>
          <w:sz w:val="24"/>
          <w:szCs w:val="24"/>
        </w:rPr>
        <w:t xml:space="preserve"> «</w:t>
      </w:r>
      <w:proofErr w:type="spellStart"/>
      <w:r w:rsidR="00141F7A">
        <w:rPr>
          <w:rFonts w:ascii="Times New Roman" w:hAnsi="Times New Roman"/>
          <w:sz w:val="24"/>
          <w:szCs w:val="24"/>
        </w:rPr>
        <w:t>Кударинское</w:t>
      </w:r>
      <w:proofErr w:type="spellEnd"/>
      <w:r w:rsidR="00141F7A">
        <w:rPr>
          <w:rFonts w:ascii="Times New Roman" w:hAnsi="Times New Roman"/>
          <w:sz w:val="24"/>
          <w:szCs w:val="24"/>
        </w:rPr>
        <w:t>»</w:t>
      </w:r>
      <w:r w:rsidRPr="004F3492">
        <w:rPr>
          <w:rFonts w:ascii="Times New Roman" w:hAnsi="Times New Roman"/>
          <w:sz w:val="24"/>
          <w:szCs w:val="24"/>
        </w:rPr>
        <w:t xml:space="preserve">, </w:t>
      </w:r>
      <w:proofErr w:type="gramStart"/>
      <w:r w:rsidRPr="004F3492">
        <w:rPr>
          <w:rFonts w:ascii="Times New Roman" w:hAnsi="Times New Roman"/>
          <w:sz w:val="24"/>
          <w:szCs w:val="24"/>
        </w:rPr>
        <w:t>разместить настоящее</w:t>
      </w:r>
      <w:proofErr w:type="gramEnd"/>
      <w:r w:rsidRPr="004F3492">
        <w:rPr>
          <w:rFonts w:ascii="Times New Roman" w:hAnsi="Times New Roman"/>
          <w:sz w:val="24"/>
          <w:szCs w:val="24"/>
        </w:rPr>
        <w:t xml:space="preserve"> постановление на сайте Администрации МО «</w:t>
      </w:r>
      <w:proofErr w:type="spellStart"/>
      <w:r w:rsidRPr="004F3492">
        <w:rPr>
          <w:rFonts w:ascii="Times New Roman" w:hAnsi="Times New Roman"/>
          <w:sz w:val="24"/>
          <w:szCs w:val="24"/>
        </w:rPr>
        <w:t>Кяхтинский</w:t>
      </w:r>
      <w:proofErr w:type="spellEnd"/>
      <w:r w:rsidRPr="004F3492">
        <w:rPr>
          <w:rFonts w:ascii="Times New Roman" w:hAnsi="Times New Roman"/>
          <w:sz w:val="24"/>
          <w:szCs w:val="24"/>
        </w:rPr>
        <w:t xml:space="preserve"> район».</w:t>
      </w:r>
    </w:p>
    <w:p w:rsidR="0016547E" w:rsidRPr="004F3492" w:rsidRDefault="000B151C" w:rsidP="000B151C">
      <w:pPr>
        <w:ind w:firstLine="708"/>
      </w:pPr>
      <w:r w:rsidRPr="004F3492">
        <w:t xml:space="preserve">3. </w:t>
      </w:r>
      <w:proofErr w:type="gramStart"/>
      <w:r w:rsidR="0016547E" w:rsidRPr="004F3492">
        <w:t>Контроль за</w:t>
      </w:r>
      <w:proofErr w:type="gramEnd"/>
      <w:r w:rsidR="0016547E" w:rsidRPr="004F3492">
        <w:t xml:space="preserve"> выполнением насто</w:t>
      </w:r>
      <w:r w:rsidRPr="004F3492">
        <w:t xml:space="preserve">ящего постановления возлагаю на </w:t>
      </w:r>
      <w:r w:rsidR="0016547E" w:rsidRPr="004F3492">
        <w:t>себя.</w:t>
      </w:r>
    </w:p>
    <w:p w:rsidR="0016547E" w:rsidRPr="004F3492" w:rsidRDefault="000B151C" w:rsidP="000B151C">
      <w:pPr>
        <w:ind w:firstLine="708"/>
        <w:rPr>
          <w:bCs/>
          <w:color w:val="333333"/>
        </w:rPr>
      </w:pPr>
      <w:r w:rsidRPr="004F3492">
        <w:t xml:space="preserve">4. </w:t>
      </w:r>
      <w:r w:rsidR="0016547E" w:rsidRPr="004F3492">
        <w:t>Настоящее постановление вступает в силу со дня его официального обнародования.</w:t>
      </w:r>
    </w:p>
    <w:p w:rsidR="000B151C" w:rsidRPr="004F3492" w:rsidRDefault="000B151C" w:rsidP="000B151C">
      <w:pPr>
        <w:spacing w:before="150" w:after="150"/>
        <w:ind w:left="1068"/>
        <w:rPr>
          <w:bCs/>
        </w:rPr>
      </w:pPr>
    </w:p>
    <w:p w:rsidR="0016547E" w:rsidRPr="004F3492" w:rsidRDefault="0016547E" w:rsidP="0016547E">
      <w:pPr>
        <w:spacing w:before="150" w:after="150"/>
        <w:rPr>
          <w:bCs/>
        </w:rPr>
      </w:pPr>
      <w:r w:rsidRPr="004F3492">
        <w:rPr>
          <w:bCs/>
        </w:rPr>
        <w:t xml:space="preserve">  Глава  МО СП</w:t>
      </w:r>
      <w:r w:rsidR="00141F7A">
        <w:rPr>
          <w:bCs/>
        </w:rPr>
        <w:t xml:space="preserve"> «</w:t>
      </w:r>
      <w:proofErr w:type="spellStart"/>
      <w:r w:rsidR="00141F7A">
        <w:rPr>
          <w:bCs/>
        </w:rPr>
        <w:t>Кударинское</w:t>
      </w:r>
      <w:proofErr w:type="spellEnd"/>
      <w:r w:rsidR="00141F7A">
        <w:rPr>
          <w:bCs/>
        </w:rPr>
        <w:t>»</w:t>
      </w:r>
      <w:r w:rsidRPr="004F3492">
        <w:rPr>
          <w:bCs/>
        </w:rPr>
        <w:t xml:space="preserve">                     </w:t>
      </w:r>
      <w:r w:rsidR="00141F7A">
        <w:rPr>
          <w:bCs/>
        </w:rPr>
        <w:t>А.А.Серебренникова</w:t>
      </w:r>
    </w:p>
    <w:p w:rsidR="0016547E" w:rsidRPr="004F3492" w:rsidRDefault="0016547E" w:rsidP="0016547E">
      <w:pPr>
        <w:ind w:left="5040"/>
        <w:jc w:val="right"/>
      </w:pPr>
    </w:p>
    <w:p w:rsidR="000B151C" w:rsidRPr="009F2E48" w:rsidRDefault="000B151C" w:rsidP="0016547E">
      <w:pPr>
        <w:ind w:left="5040"/>
        <w:jc w:val="right"/>
        <w:rPr>
          <w:lang w:val="en-US"/>
        </w:rPr>
      </w:pPr>
    </w:p>
    <w:p w:rsidR="000B151C" w:rsidRPr="004F3492" w:rsidRDefault="000B151C" w:rsidP="0016547E">
      <w:pPr>
        <w:ind w:left="5040"/>
        <w:jc w:val="right"/>
      </w:pPr>
    </w:p>
    <w:p w:rsidR="000B151C" w:rsidRPr="004F3492" w:rsidRDefault="000B151C" w:rsidP="00010B46"/>
    <w:p w:rsidR="00010B46" w:rsidRPr="004F3492" w:rsidRDefault="00010B46" w:rsidP="00010B46"/>
    <w:p w:rsidR="004F3492" w:rsidRPr="00F83131" w:rsidRDefault="004F3492" w:rsidP="0016547E">
      <w:pPr>
        <w:ind w:left="5040"/>
        <w:jc w:val="right"/>
      </w:pPr>
    </w:p>
    <w:p w:rsidR="004F3492" w:rsidRPr="00F83131" w:rsidRDefault="004F3492" w:rsidP="0016547E">
      <w:pPr>
        <w:ind w:left="5040"/>
        <w:jc w:val="right"/>
      </w:pPr>
    </w:p>
    <w:p w:rsidR="004F3492" w:rsidRPr="009F2E48" w:rsidRDefault="004F3492" w:rsidP="0016547E">
      <w:pPr>
        <w:ind w:left="5040"/>
        <w:jc w:val="right"/>
        <w:rPr>
          <w:lang w:val="en-US"/>
        </w:rPr>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16547E" w:rsidRPr="004F3492" w:rsidRDefault="0016547E" w:rsidP="0016547E">
      <w:pPr>
        <w:ind w:left="5040"/>
        <w:jc w:val="right"/>
      </w:pPr>
      <w:r w:rsidRPr="004F3492">
        <w:lastRenderedPageBreak/>
        <w:t xml:space="preserve">Приложение </w:t>
      </w:r>
    </w:p>
    <w:p w:rsidR="0016547E" w:rsidRPr="004F3492" w:rsidRDefault="0016547E" w:rsidP="0016547E">
      <w:pPr>
        <w:ind w:left="5040"/>
        <w:jc w:val="right"/>
      </w:pPr>
      <w:r w:rsidRPr="004F3492">
        <w:t xml:space="preserve">к Постановлению </w:t>
      </w:r>
    </w:p>
    <w:p w:rsidR="0016547E" w:rsidRPr="004F3492" w:rsidRDefault="0016547E" w:rsidP="0016547E">
      <w:pPr>
        <w:ind w:left="5040"/>
        <w:jc w:val="right"/>
      </w:pPr>
      <w:r w:rsidRPr="004F3492">
        <w:t>администрации МО СП</w:t>
      </w:r>
      <w:r w:rsidR="00141F7A">
        <w:t xml:space="preserve"> «</w:t>
      </w:r>
      <w:proofErr w:type="spellStart"/>
      <w:r w:rsidR="00141F7A">
        <w:t>Кударинское</w:t>
      </w:r>
      <w:proofErr w:type="spellEnd"/>
      <w:r w:rsidR="00141F7A">
        <w:t>»</w:t>
      </w:r>
      <w:r w:rsidRPr="004F3492">
        <w:t xml:space="preserve"> </w:t>
      </w:r>
    </w:p>
    <w:p w:rsidR="00F83131" w:rsidRPr="00AB6B34" w:rsidRDefault="00010B46" w:rsidP="00F83131">
      <w:pPr>
        <w:ind w:left="5040"/>
        <w:jc w:val="right"/>
      </w:pPr>
      <w:r w:rsidRPr="004F3492">
        <w:t>№</w:t>
      </w:r>
      <w:r w:rsidR="009F2E48">
        <w:t xml:space="preserve"> 48</w:t>
      </w:r>
      <w:r w:rsidR="0016547E" w:rsidRPr="004F3492">
        <w:t xml:space="preserve"> </w:t>
      </w:r>
      <w:r w:rsidRPr="004F3492">
        <w:t xml:space="preserve"> </w:t>
      </w:r>
      <w:r w:rsidR="0016547E" w:rsidRPr="004F3492">
        <w:t xml:space="preserve"> от</w:t>
      </w:r>
      <w:r w:rsidR="009F2E48">
        <w:t xml:space="preserve"> 23.12.</w:t>
      </w:r>
      <w:r w:rsidR="0016547E" w:rsidRPr="004F3492">
        <w:t>2015г.</w:t>
      </w:r>
    </w:p>
    <w:p w:rsidR="00F83131" w:rsidRDefault="00F83131" w:rsidP="00F83131">
      <w:pPr>
        <w:widowControl w:val="0"/>
        <w:autoSpaceDE w:val="0"/>
        <w:autoSpaceDN w:val="0"/>
        <w:adjustRightInd w:val="0"/>
        <w:rPr>
          <w:b/>
          <w:bCs/>
          <w:sz w:val="28"/>
          <w:szCs w:val="28"/>
        </w:rPr>
      </w:pPr>
      <w:bookmarkStart w:id="0" w:name="Par42"/>
      <w:bookmarkEnd w:id="0"/>
    </w:p>
    <w:p w:rsidR="00F83131" w:rsidRPr="00F83131" w:rsidRDefault="00F83131" w:rsidP="00F83131">
      <w:pPr>
        <w:widowControl w:val="0"/>
        <w:autoSpaceDE w:val="0"/>
        <w:autoSpaceDN w:val="0"/>
        <w:adjustRightInd w:val="0"/>
        <w:jc w:val="center"/>
        <w:rPr>
          <w:b/>
          <w:bCs/>
        </w:rPr>
      </w:pPr>
      <w:r w:rsidRPr="00F83131">
        <w:rPr>
          <w:b/>
          <w:bCs/>
        </w:rPr>
        <w:t xml:space="preserve">Административный регламент </w:t>
      </w:r>
    </w:p>
    <w:p w:rsidR="00F83131" w:rsidRPr="00C16750" w:rsidRDefault="00F83131" w:rsidP="00C16750">
      <w:pPr>
        <w:widowControl w:val="0"/>
        <w:autoSpaceDE w:val="0"/>
        <w:autoSpaceDN w:val="0"/>
        <w:adjustRightInd w:val="0"/>
        <w:jc w:val="center"/>
        <w:rPr>
          <w:b/>
          <w:bCs/>
          <w:i/>
        </w:rPr>
      </w:pPr>
      <w:r w:rsidRPr="00F83131">
        <w:rPr>
          <w:b/>
          <w:bCs/>
        </w:rPr>
        <w:t>Ад</w:t>
      </w:r>
      <w:r>
        <w:rPr>
          <w:b/>
          <w:bCs/>
        </w:rPr>
        <w:t>министрации МО</w:t>
      </w:r>
      <w:r w:rsidR="00141F7A">
        <w:rPr>
          <w:b/>
          <w:bCs/>
        </w:rPr>
        <w:t xml:space="preserve"> «</w:t>
      </w:r>
      <w:proofErr w:type="spellStart"/>
      <w:r w:rsidR="00141F7A">
        <w:rPr>
          <w:b/>
          <w:bCs/>
        </w:rPr>
        <w:t>Кударинское</w:t>
      </w:r>
      <w:proofErr w:type="spellEnd"/>
      <w:r w:rsidR="00141F7A">
        <w:rPr>
          <w:b/>
          <w:bCs/>
        </w:rPr>
        <w:t>»</w:t>
      </w:r>
      <w:r w:rsidRPr="00F83131">
        <w:rPr>
          <w:b/>
          <w:bCs/>
        </w:rPr>
        <w:t xml:space="preserve"> по предоставлению муниципальной услуги по </w:t>
      </w:r>
      <w:bookmarkStart w:id="1" w:name="Par52"/>
      <w:bookmarkEnd w:id="1"/>
      <w:r w:rsidRPr="00F83131">
        <w:rPr>
          <w:b/>
          <w:bCs/>
        </w:rPr>
        <w:t>заключению соглашений о перераспределении земель и (или) земельных участков находящихся в муниципальной собственности</w:t>
      </w:r>
      <w:r w:rsidR="00EA38CC">
        <w:rPr>
          <w:b/>
          <w:bCs/>
        </w:rPr>
        <w:t xml:space="preserve"> МО</w:t>
      </w:r>
      <w:r w:rsidR="00141F7A">
        <w:rPr>
          <w:b/>
          <w:bCs/>
        </w:rPr>
        <w:t xml:space="preserve"> «</w:t>
      </w:r>
      <w:proofErr w:type="spellStart"/>
      <w:r w:rsidR="00141F7A">
        <w:rPr>
          <w:b/>
          <w:bCs/>
        </w:rPr>
        <w:t>Кударинское</w:t>
      </w:r>
      <w:proofErr w:type="spellEnd"/>
      <w:r w:rsidR="00141F7A">
        <w:rPr>
          <w:b/>
          <w:bCs/>
        </w:rPr>
        <w:t>»</w:t>
      </w:r>
      <w:r w:rsidRPr="00F83131">
        <w:rPr>
          <w:b/>
          <w:bCs/>
        </w:rPr>
        <w:t>, и земельных участков, находящихся в частной собственности</w:t>
      </w:r>
    </w:p>
    <w:p w:rsidR="0016547E" w:rsidRPr="004F3492" w:rsidRDefault="0016547E" w:rsidP="0016547E">
      <w:pPr>
        <w:pStyle w:val="NoSpacing1"/>
        <w:jc w:val="center"/>
        <w:rPr>
          <w:b/>
        </w:rPr>
      </w:pPr>
      <w:r w:rsidRPr="004F3492">
        <w:rPr>
          <w:b/>
        </w:rPr>
        <w:t>1. Общие положения</w:t>
      </w:r>
    </w:p>
    <w:p w:rsidR="00C16750" w:rsidRPr="00290F72" w:rsidRDefault="0016547E" w:rsidP="00290F72">
      <w:pPr>
        <w:pStyle w:val="NoSpacing1"/>
        <w:ind w:firstLine="540"/>
        <w:jc w:val="center"/>
        <w:rPr>
          <w:b/>
        </w:rPr>
      </w:pPr>
      <w:r w:rsidRPr="00290F72">
        <w:rPr>
          <w:b/>
        </w:rPr>
        <w:t>1.1.  Предмет регулирования административного регламента</w:t>
      </w:r>
    </w:p>
    <w:p w:rsidR="00C16750" w:rsidRPr="00290F72" w:rsidRDefault="00C16750" w:rsidP="00C16750">
      <w:pPr>
        <w:widowControl w:val="0"/>
        <w:autoSpaceDE w:val="0"/>
        <w:autoSpaceDN w:val="0"/>
        <w:adjustRightInd w:val="0"/>
        <w:ind w:firstLine="540"/>
        <w:jc w:val="both"/>
      </w:pPr>
      <w:proofErr w:type="gramStart"/>
      <w:r w:rsidRPr="00290F72">
        <w:t xml:space="preserve">Административный регламент по предоставлению муниципальной услуги по заключению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 </w:t>
      </w:r>
      <w:r w:rsidR="00290F72" w:rsidRPr="00290F72">
        <w:t>МО</w:t>
      </w:r>
      <w:r w:rsidR="00141F7A">
        <w:t xml:space="preserve"> «</w:t>
      </w:r>
      <w:proofErr w:type="spellStart"/>
      <w:r w:rsidR="00141F7A">
        <w:t>Кударинское</w:t>
      </w:r>
      <w:proofErr w:type="spellEnd"/>
      <w:r w:rsidR="00141F7A">
        <w:t>»</w:t>
      </w:r>
      <w:r w:rsidRPr="00290F72">
        <w:t xml:space="preserve"> (далее - Административный регламент), регулирует порядок и сроки заключения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(далее - Соглашение о перера</w:t>
      </w:r>
      <w:r w:rsidR="00290F72" w:rsidRPr="00290F72">
        <w:t>спределении земельных участков)</w:t>
      </w:r>
      <w:r w:rsidRPr="00290F72">
        <w:t>.</w:t>
      </w:r>
      <w:proofErr w:type="gramEnd"/>
    </w:p>
    <w:p w:rsidR="00C16750" w:rsidRPr="00290F72" w:rsidRDefault="00C16750" w:rsidP="00290F72">
      <w:pPr>
        <w:widowControl w:val="0"/>
        <w:autoSpaceDE w:val="0"/>
        <w:autoSpaceDN w:val="0"/>
        <w:adjustRightInd w:val="0"/>
        <w:jc w:val="center"/>
        <w:outlineLvl w:val="2"/>
        <w:rPr>
          <w:b/>
        </w:rPr>
      </w:pPr>
      <w:bookmarkStart w:id="2" w:name="Par58"/>
      <w:bookmarkEnd w:id="2"/>
      <w:r w:rsidRPr="00290F72">
        <w:rPr>
          <w:b/>
        </w:rPr>
        <w:t>1.2. Круг заявителей</w:t>
      </w:r>
    </w:p>
    <w:p w:rsidR="003F7D2E" w:rsidRPr="00290F72" w:rsidRDefault="00C16750" w:rsidP="00290F72">
      <w:pPr>
        <w:widowControl w:val="0"/>
        <w:autoSpaceDE w:val="0"/>
        <w:autoSpaceDN w:val="0"/>
        <w:adjustRightInd w:val="0"/>
        <w:ind w:firstLine="540"/>
        <w:jc w:val="both"/>
      </w:pPr>
      <w:r w:rsidRPr="00290F72">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6547E" w:rsidRPr="004F3492" w:rsidRDefault="0016547E" w:rsidP="0016547E">
      <w:pPr>
        <w:autoSpaceDE w:val="0"/>
        <w:autoSpaceDN w:val="0"/>
        <w:adjustRightInd w:val="0"/>
        <w:ind w:firstLine="540"/>
        <w:jc w:val="both"/>
        <w:rPr>
          <w:b/>
          <w:bCs/>
        </w:rPr>
      </w:pPr>
      <w:r w:rsidRPr="004F3492">
        <w:rPr>
          <w:b/>
        </w:rPr>
        <w:t>1.3. С</w:t>
      </w:r>
      <w:r w:rsidRPr="004F3492">
        <w:rPr>
          <w:b/>
          <w:bCs/>
        </w:rPr>
        <w:t>ведения об органах и учреждениях, участвующих в предоставлении муниципальной услуги:</w:t>
      </w:r>
    </w:p>
    <w:p w:rsidR="0016547E" w:rsidRPr="004F3492" w:rsidRDefault="0016547E" w:rsidP="0016547E">
      <w:pPr>
        <w:pStyle w:val="NoSpacing1"/>
        <w:jc w:val="both"/>
      </w:pPr>
      <w:r w:rsidRPr="004F3492">
        <w:t xml:space="preserve">           Администрация Муниципального образования сельского поселения</w:t>
      </w:r>
      <w:r w:rsidR="00141F7A">
        <w:t xml:space="preserve"> «</w:t>
      </w:r>
      <w:proofErr w:type="spellStart"/>
      <w:r w:rsidR="00141F7A">
        <w:t>Кударинское</w:t>
      </w:r>
      <w:proofErr w:type="spellEnd"/>
      <w:r w:rsidR="00141F7A">
        <w:t>»</w:t>
      </w:r>
      <w:r w:rsidR="00810736" w:rsidRPr="004F3492">
        <w:t xml:space="preserve"> находится по адресу: 67183</w:t>
      </w:r>
      <w:r w:rsidR="009F2E48">
        <w:t>1</w:t>
      </w:r>
      <w:r w:rsidRPr="004F3492">
        <w:t xml:space="preserve">, </w:t>
      </w:r>
      <w:proofErr w:type="spellStart"/>
      <w:r w:rsidRPr="004F3492">
        <w:t>Кяхтинский</w:t>
      </w:r>
      <w:proofErr w:type="spellEnd"/>
      <w:r w:rsidRPr="004F3492">
        <w:t xml:space="preserve"> район, </w:t>
      </w:r>
      <w:proofErr w:type="gramStart"/>
      <w:r w:rsidRPr="004F3492">
        <w:t>с</w:t>
      </w:r>
      <w:proofErr w:type="gramEnd"/>
      <w:r w:rsidRPr="004F3492">
        <w:t xml:space="preserve">. </w:t>
      </w:r>
      <w:r w:rsidR="009F2E48">
        <w:t>Кудара-Сомон</w:t>
      </w:r>
      <w:r w:rsidRPr="004F3492">
        <w:t xml:space="preserve">, ул. </w:t>
      </w:r>
      <w:r w:rsidR="009F2E48">
        <w:t>Советская</w:t>
      </w:r>
      <w:r w:rsidRPr="004F3492">
        <w:t xml:space="preserve">, </w:t>
      </w:r>
      <w:r w:rsidR="009F2E48">
        <w:t>7</w:t>
      </w:r>
      <w:r w:rsidRPr="004F3492">
        <w:t>.</w:t>
      </w:r>
      <w:r w:rsidRPr="004F3492">
        <w:tab/>
      </w:r>
    </w:p>
    <w:p w:rsidR="0016547E" w:rsidRPr="004F3492" w:rsidRDefault="0016547E" w:rsidP="0016547E">
      <w:pPr>
        <w:pStyle w:val="NoSpacing1"/>
        <w:jc w:val="both"/>
      </w:pPr>
      <w:r w:rsidRPr="004F3492">
        <w:t>Часы работы с 8.</w:t>
      </w:r>
      <w:r w:rsidR="009F2E48">
        <w:t>30</w:t>
      </w:r>
      <w:r w:rsidRPr="004F3492">
        <w:t xml:space="preserve"> -16.</w:t>
      </w:r>
      <w:r w:rsidR="009F2E48">
        <w:t>30</w:t>
      </w:r>
      <w:r w:rsidRPr="004F3492">
        <w:tab/>
      </w:r>
    </w:p>
    <w:p w:rsidR="0016547E" w:rsidRPr="004F3492" w:rsidRDefault="0016547E" w:rsidP="0016547E">
      <w:pPr>
        <w:pStyle w:val="NoSpacing1"/>
        <w:jc w:val="both"/>
      </w:pPr>
      <w:r w:rsidRPr="004F3492">
        <w:t>Приемные дни: понедельник, вторник, среда, четверг, пятница</w:t>
      </w:r>
      <w:r w:rsidRPr="004F3492">
        <w:tab/>
      </w:r>
      <w:r w:rsidRPr="004F3492">
        <w:tab/>
      </w:r>
      <w:r w:rsidRPr="004F3492">
        <w:tab/>
      </w:r>
    </w:p>
    <w:p w:rsidR="0016547E" w:rsidRPr="004F3492" w:rsidRDefault="0016547E" w:rsidP="0016547E">
      <w:pPr>
        <w:pStyle w:val="NoSpacing1"/>
        <w:jc w:val="both"/>
      </w:pPr>
      <w:r w:rsidRPr="004F3492">
        <w:t>Обеденный перерыв: 12.</w:t>
      </w:r>
      <w:r w:rsidR="009F2E48">
        <w:t>30</w:t>
      </w:r>
      <w:r w:rsidRPr="004F3492">
        <w:t>-13.</w:t>
      </w:r>
      <w:r w:rsidR="009F2E48">
        <w:t>30</w:t>
      </w:r>
      <w:r w:rsidRPr="004F3492">
        <w:tab/>
      </w:r>
    </w:p>
    <w:p w:rsidR="0016547E" w:rsidRPr="004F3492" w:rsidRDefault="0016547E" w:rsidP="0016547E">
      <w:pPr>
        <w:pStyle w:val="NoSpacing1"/>
        <w:jc w:val="both"/>
      </w:pPr>
      <w:r w:rsidRPr="004F3492">
        <w:t>Выходные дни: суббота, воскресенье</w:t>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ab/>
        <w:t xml:space="preserve">тел/факс  (830142) </w:t>
      </w:r>
      <w:r w:rsidR="009F2E48">
        <w:t>97</w:t>
      </w:r>
      <w:r w:rsidRPr="004F3492">
        <w:t>-1-</w:t>
      </w:r>
      <w:r w:rsidR="009F2E48">
        <w:t>39</w:t>
      </w:r>
      <w:r w:rsidRPr="004F3492">
        <w:tab/>
      </w:r>
      <w:r w:rsidRPr="004F3492">
        <w:tab/>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 xml:space="preserve">Адрес электронной почты: </w:t>
      </w:r>
      <w:proofErr w:type="spellStart"/>
      <w:r w:rsidRPr="004F3492">
        <w:rPr>
          <w:lang w:val="en-US"/>
        </w:rPr>
        <w:t>adm</w:t>
      </w:r>
      <w:r w:rsidR="009F2E48">
        <w:rPr>
          <w:lang w:val="en-US"/>
        </w:rPr>
        <w:t>kud</w:t>
      </w:r>
      <w:proofErr w:type="spellEnd"/>
      <w:r w:rsidR="009F2E48" w:rsidRPr="009F2E48">
        <w:t>2011</w:t>
      </w:r>
      <w:r w:rsidRPr="004F3492">
        <w:t>@</w:t>
      </w:r>
      <w:r w:rsidRPr="004F3492">
        <w:rPr>
          <w:lang w:val="en-US"/>
        </w:rPr>
        <w:t>mail</w:t>
      </w:r>
      <w:r w:rsidRPr="004F3492">
        <w:t>.</w:t>
      </w:r>
      <w:proofErr w:type="spellStart"/>
      <w:r w:rsidRPr="004F3492">
        <w:rPr>
          <w:lang w:val="en-US"/>
        </w:rPr>
        <w:t>ru</w:t>
      </w:r>
      <w:proofErr w:type="spellEnd"/>
    </w:p>
    <w:p w:rsidR="0016547E" w:rsidRPr="004F3492" w:rsidRDefault="0016547E" w:rsidP="0016547E">
      <w:pPr>
        <w:ind w:firstLine="709"/>
        <w:jc w:val="both"/>
      </w:pPr>
      <w:r w:rsidRPr="004F3492">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w:t>
      </w:r>
      <w:proofErr w:type="spellStart"/>
      <w:r w:rsidRPr="004F3492">
        <w:t>Борсоева</w:t>
      </w:r>
      <w:proofErr w:type="spellEnd"/>
      <w:r w:rsidRPr="004F3492">
        <w:t>, 13 «е». Телефон приемной 8(3012)29-74-74. Тел. (факс) 8(3012)21-78-31, сайт: http://www.to03.rosreestr.ru.</w:t>
      </w:r>
    </w:p>
    <w:p w:rsidR="0016547E" w:rsidRPr="004F3492" w:rsidRDefault="0016547E" w:rsidP="0016547E">
      <w:pPr>
        <w:ind w:firstLine="709"/>
        <w:jc w:val="both"/>
      </w:pPr>
      <w:r w:rsidRPr="004F3492">
        <w:t>Расписание работы: понедельник-пятница с 09.00-18.00, 1-я и 3-я суббота каждого месяца с 09.00-13.00.</w:t>
      </w:r>
    </w:p>
    <w:p w:rsidR="0016547E" w:rsidRPr="004F3492" w:rsidRDefault="0016547E" w:rsidP="0016547E">
      <w:pPr>
        <w:ind w:firstLine="709"/>
        <w:jc w:val="both"/>
      </w:pPr>
      <w:r w:rsidRPr="004F3492">
        <w:t xml:space="preserve">- </w:t>
      </w:r>
      <w:proofErr w:type="spellStart"/>
      <w:r w:rsidRPr="004F3492">
        <w:t>Кяхтинский</w:t>
      </w:r>
      <w:proofErr w:type="spellEnd"/>
      <w:r w:rsidRPr="004F3492">
        <w:t xml:space="preserve"> отдел Управления Федеральной службы государственной регистрации, кадастра и картографии </w:t>
      </w:r>
      <w:proofErr w:type="gramStart"/>
      <w:r w:rsidRPr="004F3492">
        <w:t>по</w:t>
      </w:r>
      <w:proofErr w:type="gramEnd"/>
      <w:r w:rsidRPr="004F3492">
        <w:t xml:space="preserve"> Республик  Бурятия. Почтовый адрес для направления документов и обращений: 671840, Республика Бурятия, </w:t>
      </w:r>
      <w:proofErr w:type="spellStart"/>
      <w:r w:rsidRPr="004F3492">
        <w:t>Кяхтинский</w:t>
      </w:r>
      <w:proofErr w:type="spellEnd"/>
      <w:r w:rsidRPr="004F3492">
        <w:t xml:space="preserve"> район, город Кяхта, ул. Сергея Лазо, 4.</w:t>
      </w:r>
    </w:p>
    <w:p w:rsidR="0016547E" w:rsidRPr="004F3492" w:rsidRDefault="0016547E" w:rsidP="0016547E">
      <w:pPr>
        <w:ind w:firstLine="709"/>
        <w:jc w:val="both"/>
      </w:pPr>
      <w:r w:rsidRPr="004F3492">
        <w:t>График работы и приема посетителей:</w:t>
      </w:r>
    </w:p>
    <w:p w:rsidR="0016547E" w:rsidRPr="004F3492" w:rsidRDefault="0016547E" w:rsidP="0016547E">
      <w:pPr>
        <w:ind w:firstLine="709"/>
        <w:jc w:val="both"/>
      </w:pPr>
      <w:r w:rsidRPr="004F3492">
        <w:t xml:space="preserve">Понедельник-пятница с 8 часов 00 минут до 15 часов 00 минут </w:t>
      </w:r>
    </w:p>
    <w:p w:rsidR="0016547E" w:rsidRPr="004F3492" w:rsidRDefault="0016547E" w:rsidP="0016547E">
      <w:pPr>
        <w:ind w:firstLine="709"/>
        <w:jc w:val="both"/>
      </w:pPr>
      <w:r w:rsidRPr="004F3492">
        <w:t>Суббота, воскресенье выходной день.</w:t>
      </w:r>
    </w:p>
    <w:p w:rsidR="0016547E" w:rsidRPr="004F3492" w:rsidRDefault="0016547E" w:rsidP="0016547E">
      <w:pPr>
        <w:ind w:firstLine="709"/>
        <w:jc w:val="both"/>
      </w:pPr>
      <w:r w:rsidRPr="004F3492">
        <w:t>Перерыв на обед с 12 часов 00 минут до 13 часов 00 минут.</w:t>
      </w:r>
    </w:p>
    <w:p w:rsidR="0016547E" w:rsidRPr="004F3492" w:rsidRDefault="0016547E" w:rsidP="0016547E">
      <w:pPr>
        <w:jc w:val="both"/>
      </w:pPr>
      <w:r w:rsidRPr="004F3492">
        <w:t xml:space="preserve">         Телефон 8(30142) 92-701.   </w:t>
      </w:r>
    </w:p>
    <w:p w:rsidR="0016547E" w:rsidRPr="004F3492" w:rsidRDefault="0016547E" w:rsidP="0016547E">
      <w:pPr>
        <w:ind w:firstLine="709"/>
        <w:jc w:val="both"/>
      </w:pPr>
      <w:r w:rsidRPr="004F3492">
        <w:t xml:space="preserve">- Межрегиональная инспекция Федеральной налоговой службы (далее – </w:t>
      </w:r>
      <w:proofErr w:type="gramStart"/>
      <w:r w:rsidRPr="004F3492">
        <w:t>МРИ</w:t>
      </w:r>
      <w:proofErr w:type="gramEnd"/>
      <w:r w:rsidRPr="004F3492">
        <w:t xml:space="preserve"> ФНС).</w:t>
      </w:r>
    </w:p>
    <w:p w:rsidR="0016547E" w:rsidRPr="004F3492" w:rsidRDefault="0016547E" w:rsidP="0016547E">
      <w:pPr>
        <w:ind w:firstLine="709"/>
        <w:jc w:val="both"/>
      </w:pPr>
      <w:r w:rsidRPr="004F3492">
        <w:lastRenderedPageBreak/>
        <w:t xml:space="preserve"> Адрес: </w:t>
      </w:r>
      <w:smartTag w:uri="urn:schemas-microsoft-com:office:smarttags" w:element="metricconverter">
        <w:smartTagPr>
          <w:attr w:name="ProductID" w:val="127381, г"/>
        </w:smartTagPr>
        <w:r w:rsidRPr="004F3492">
          <w:t>127381, г</w:t>
        </w:r>
      </w:smartTag>
      <w:r w:rsidRPr="004F3492">
        <w:t xml:space="preserve">. Москва, ул. </w:t>
      </w:r>
      <w:proofErr w:type="spellStart"/>
      <w:r w:rsidRPr="004F3492">
        <w:t>Неглинная</w:t>
      </w:r>
      <w:proofErr w:type="spellEnd"/>
      <w:r w:rsidRPr="004F3492">
        <w:t xml:space="preserve"> 23, телефон: 8(495)913-00-09, 8(495)93-00-05(06) (для обращения граждан электронный адрес - </w:t>
      </w:r>
      <w:hyperlink r:id="rId6" w:history="1">
        <w:r w:rsidRPr="004F3492">
          <w:rPr>
            <w:rStyle w:val="a3"/>
            <w:rFonts w:eastAsia="Calibri"/>
          </w:rPr>
          <w:t>mns@nalog.ru</w:t>
        </w:r>
      </w:hyperlink>
      <w:r w:rsidRPr="004F3492">
        <w:t xml:space="preserve">,). </w:t>
      </w:r>
    </w:p>
    <w:p w:rsidR="0016547E" w:rsidRPr="004F3492" w:rsidRDefault="0016547E" w:rsidP="0016547E">
      <w:pPr>
        <w:ind w:firstLine="709"/>
        <w:jc w:val="both"/>
      </w:pPr>
      <w:r w:rsidRPr="004F3492">
        <w:t xml:space="preserve">Официальный сайт: </w:t>
      </w:r>
      <w:hyperlink r:id="rId7" w:history="1">
        <w:r w:rsidRPr="004F3492">
          <w:rPr>
            <w:rStyle w:val="a3"/>
            <w:rFonts w:eastAsia="Calibri"/>
          </w:rPr>
          <w:t>http://www.nalog.ru/</w:t>
        </w:r>
      </w:hyperlink>
    </w:p>
    <w:p w:rsidR="0016547E" w:rsidRPr="004F3492" w:rsidRDefault="0016547E" w:rsidP="0016547E">
      <w:pPr>
        <w:ind w:firstLine="709"/>
        <w:jc w:val="both"/>
      </w:pPr>
      <w:r w:rsidRPr="004F3492">
        <w:t xml:space="preserve">Межрайонная инспекция Федеральной налоговой службы № 3 по Республике Бурятия находится по адресу: Республика Бурятия, 671840, </w:t>
      </w:r>
      <w:proofErr w:type="spellStart"/>
      <w:r w:rsidRPr="004F3492">
        <w:t>Кяхтинский</w:t>
      </w:r>
      <w:proofErr w:type="spellEnd"/>
      <w:r w:rsidRPr="004F3492">
        <w:t xml:space="preserve"> район, </w:t>
      </w:r>
      <w:proofErr w:type="gramStart"/>
      <w:r w:rsidRPr="004F3492">
        <w:t>г</w:t>
      </w:r>
      <w:proofErr w:type="gramEnd"/>
      <w:r w:rsidRPr="004F3492">
        <w:t xml:space="preserve">. Кяхта, ул. </w:t>
      </w:r>
      <w:proofErr w:type="spellStart"/>
      <w:r w:rsidRPr="004F3492">
        <w:t>Чикойская</w:t>
      </w:r>
      <w:proofErr w:type="spellEnd"/>
      <w:r w:rsidRPr="004F3492">
        <w:t>, 9. Приемная: 8(30142) 91-5-33,</w:t>
      </w:r>
    </w:p>
    <w:p w:rsidR="0016547E" w:rsidRPr="004F3492" w:rsidRDefault="0016547E" w:rsidP="0016547E">
      <w:pPr>
        <w:ind w:firstLine="709"/>
        <w:jc w:val="both"/>
      </w:pPr>
      <w:r w:rsidRPr="004F3492">
        <w:t xml:space="preserve"> Расписание работы: понедельник, среда с 8.30 - 17.15, вторник, четверг с 8.00- 20.00, пятница с 8.30-16.00., суббота, воскресенье - выходные дни.</w:t>
      </w:r>
    </w:p>
    <w:p w:rsidR="0016547E" w:rsidRPr="004F3492" w:rsidRDefault="0016547E" w:rsidP="0016547E">
      <w:pPr>
        <w:ind w:firstLine="709"/>
        <w:jc w:val="both"/>
      </w:pPr>
      <w:r w:rsidRPr="004F3492">
        <w:t xml:space="preserve">- Филиал Федерального государственного бюджетного учреждения «Федеральная кадастровая палата </w:t>
      </w:r>
      <w:proofErr w:type="spellStart"/>
      <w:r w:rsidRPr="004F3492">
        <w:t>Росреестра</w:t>
      </w:r>
      <w:proofErr w:type="spellEnd"/>
      <w:r w:rsidRPr="004F3492">
        <w:t xml:space="preserve">»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Ленина, 55, телефон: 8(3012)22-09-81, факс: 8(3012)22-09-81, 22-09-51. Официальный сайт: </w:t>
      </w:r>
      <w:hyperlink r:id="rId8" w:history="1">
        <w:r w:rsidRPr="004F3492">
          <w:rPr>
            <w:rStyle w:val="a3"/>
            <w:rFonts w:eastAsia="Calibri"/>
          </w:rPr>
          <w:t>ht</w:t>
        </w:r>
        <w:r w:rsidRPr="004F3492">
          <w:rPr>
            <w:rStyle w:val="a3"/>
            <w:rFonts w:eastAsia="Calibri"/>
            <w:lang w:val="en-US"/>
          </w:rPr>
          <w:t>t</w:t>
        </w:r>
        <w:r w:rsidRPr="004F3492">
          <w:rPr>
            <w:rStyle w:val="a3"/>
            <w:rFonts w:eastAsia="Calibri"/>
          </w:rPr>
          <w:t>p://kadastr-bur.ru.</w:t>
        </w:r>
      </w:hyperlink>
    </w:p>
    <w:p w:rsidR="0016547E" w:rsidRPr="004F3492" w:rsidRDefault="0016547E" w:rsidP="0016547E">
      <w:pPr>
        <w:pStyle w:val="a6"/>
        <w:shd w:val="clear" w:color="auto" w:fill="FFFFFF"/>
        <w:spacing w:before="0" w:beforeAutospacing="0" w:after="0" w:afterAutospacing="0"/>
        <w:ind w:firstLine="708"/>
        <w:jc w:val="both"/>
        <w:rPr>
          <w:rFonts w:ascii="Times New Roman" w:hAnsi="Times New Roman" w:cs="Times New Roman"/>
          <w:color w:val="052635"/>
        </w:rPr>
      </w:pPr>
      <w:r w:rsidRPr="004F3492">
        <w:rPr>
          <w:rFonts w:ascii="Times New Roman" w:hAnsi="Times New Roman" w:cs="Times New Roman"/>
        </w:rPr>
        <w:t>- Отдела строительства, имущественных и земельных отношений Администрации «</w:t>
      </w:r>
      <w:proofErr w:type="spellStart"/>
      <w:r w:rsidRPr="004F3492">
        <w:rPr>
          <w:rFonts w:ascii="Times New Roman" w:hAnsi="Times New Roman" w:cs="Times New Roman"/>
        </w:rPr>
        <w:t>Кяхтинский</w:t>
      </w:r>
      <w:proofErr w:type="spellEnd"/>
      <w:r w:rsidRPr="004F3492">
        <w:rPr>
          <w:rFonts w:ascii="Times New Roman" w:hAnsi="Times New Roman" w:cs="Times New Roman"/>
        </w:rPr>
        <w:t xml:space="preserve"> район» по адресу: Республика Бурятия, </w:t>
      </w:r>
      <w:proofErr w:type="spellStart"/>
      <w:r w:rsidRPr="004F3492">
        <w:rPr>
          <w:rFonts w:ascii="Times New Roman" w:hAnsi="Times New Roman" w:cs="Times New Roman"/>
        </w:rPr>
        <w:t>Кяхтинский</w:t>
      </w:r>
      <w:proofErr w:type="spellEnd"/>
      <w:r w:rsidRPr="004F3492">
        <w:rPr>
          <w:rFonts w:ascii="Times New Roman" w:hAnsi="Times New Roman" w:cs="Times New Roman"/>
        </w:rPr>
        <w:t xml:space="preserve"> район, </w:t>
      </w:r>
      <w:proofErr w:type="gramStart"/>
      <w:r w:rsidRPr="004F3492">
        <w:rPr>
          <w:rFonts w:ascii="Times New Roman" w:hAnsi="Times New Roman" w:cs="Times New Roman"/>
        </w:rPr>
        <w:t>г</w:t>
      </w:r>
      <w:proofErr w:type="gramEnd"/>
      <w:r w:rsidRPr="004F3492">
        <w:rPr>
          <w:rFonts w:ascii="Times New Roman" w:hAnsi="Times New Roman" w:cs="Times New Roman"/>
        </w:rPr>
        <w:t>. Кяхта, ул. Ленина, 33, кабинет № 3, по телефону: 8(30142) 92-1-28 или по электронной почте:</w:t>
      </w:r>
      <w:proofErr w:type="spellStart"/>
      <w:r w:rsidRPr="004F3492">
        <w:rPr>
          <w:rFonts w:ascii="Times New Roman" w:hAnsi="Times New Roman" w:cs="Times New Roman"/>
          <w:color w:val="052635"/>
          <w:lang w:val="en-US"/>
        </w:rPr>
        <w:t>komitet</w:t>
      </w:r>
      <w:proofErr w:type="spellEnd"/>
      <w:r w:rsidRPr="004F3492">
        <w:rPr>
          <w:rFonts w:ascii="Times New Roman" w:hAnsi="Times New Roman" w:cs="Times New Roman"/>
          <w:color w:val="052635"/>
        </w:rPr>
        <w:t>_1@</w:t>
      </w:r>
      <w:r w:rsidRPr="004F3492">
        <w:rPr>
          <w:rFonts w:ascii="Times New Roman" w:hAnsi="Times New Roman" w:cs="Times New Roman"/>
          <w:color w:val="052635"/>
          <w:lang w:val="en-US"/>
        </w:rPr>
        <w:t>inbox</w:t>
      </w:r>
      <w:r w:rsidRPr="004F3492">
        <w:rPr>
          <w:rFonts w:ascii="Times New Roman" w:hAnsi="Times New Roman" w:cs="Times New Roman"/>
          <w:color w:val="052635"/>
        </w:rPr>
        <w:t>.</w:t>
      </w:r>
      <w:proofErr w:type="spellStart"/>
      <w:r w:rsidRPr="004F3492">
        <w:rPr>
          <w:rFonts w:ascii="Times New Roman" w:hAnsi="Times New Roman" w:cs="Times New Roman"/>
          <w:color w:val="052635"/>
          <w:lang w:val="en-US"/>
        </w:rPr>
        <w:t>ru</w:t>
      </w:r>
      <w:proofErr w:type="spellEnd"/>
      <w:r w:rsidRPr="004F3492">
        <w:rPr>
          <w:rFonts w:ascii="Times New Roman" w:hAnsi="Times New Roman" w:cs="Times New Roman"/>
          <w:color w:val="052635"/>
        </w:rPr>
        <w:t>. </w:t>
      </w:r>
    </w:p>
    <w:p w:rsidR="0016547E" w:rsidRPr="004F3492" w:rsidRDefault="0016547E" w:rsidP="0016547E">
      <w:pPr>
        <w:ind w:firstLine="709"/>
        <w:jc w:val="both"/>
      </w:pPr>
      <w:r w:rsidRPr="004F3492">
        <w:t>Часы работы Администрации:</w:t>
      </w:r>
    </w:p>
    <w:p w:rsidR="0016547E" w:rsidRPr="004F3492" w:rsidRDefault="0016547E" w:rsidP="0016547E">
      <w:pPr>
        <w:ind w:firstLine="709"/>
        <w:jc w:val="both"/>
      </w:pPr>
      <w:r w:rsidRPr="004F3492">
        <w:t xml:space="preserve">понедельник-четверг </w:t>
      </w:r>
      <w:r w:rsidRPr="004F3492">
        <w:tab/>
      </w:r>
      <w:r w:rsidRPr="004F3492">
        <w:tab/>
        <w:t>08.00 ч. - 17.00 ч.;</w:t>
      </w:r>
    </w:p>
    <w:p w:rsidR="0016547E" w:rsidRPr="004F3492" w:rsidRDefault="0016547E" w:rsidP="0016547E">
      <w:pPr>
        <w:ind w:firstLine="709"/>
        <w:jc w:val="both"/>
      </w:pPr>
      <w:r w:rsidRPr="004F3492">
        <w:t xml:space="preserve">пятница </w:t>
      </w:r>
      <w:r w:rsidRPr="004F3492">
        <w:tab/>
      </w:r>
      <w:r w:rsidRPr="004F3492">
        <w:tab/>
      </w:r>
      <w:r w:rsidRPr="004F3492">
        <w:tab/>
      </w:r>
      <w:r w:rsidRPr="004F3492">
        <w:tab/>
        <w:t>08.00 ч. - 16.00 ч.;</w:t>
      </w:r>
    </w:p>
    <w:p w:rsidR="0016547E" w:rsidRPr="004F3492" w:rsidRDefault="0016547E" w:rsidP="0016547E">
      <w:pPr>
        <w:ind w:firstLine="709"/>
        <w:jc w:val="both"/>
      </w:pPr>
      <w:r w:rsidRPr="004F3492">
        <w:t xml:space="preserve">суббота, воскресенье </w:t>
      </w:r>
      <w:r w:rsidRPr="004F3492">
        <w:tab/>
      </w:r>
      <w:r w:rsidRPr="004F3492">
        <w:tab/>
        <w:t>выходные дни.</w:t>
      </w:r>
    </w:p>
    <w:p w:rsidR="0016547E" w:rsidRPr="004F3492" w:rsidRDefault="0016547E" w:rsidP="0016547E">
      <w:pPr>
        <w:ind w:firstLine="709"/>
        <w:jc w:val="both"/>
      </w:pPr>
      <w:r w:rsidRPr="004F3492">
        <w:t xml:space="preserve">Перерыв на обед </w:t>
      </w:r>
      <w:r w:rsidRPr="004F3492">
        <w:tab/>
      </w:r>
      <w:r w:rsidRPr="004F3492">
        <w:tab/>
      </w:r>
      <w:r w:rsidRPr="004F3492">
        <w:tab/>
        <w:t>12.00 ч. - 13.00 ч.</w:t>
      </w:r>
    </w:p>
    <w:p w:rsidR="0016547E" w:rsidRPr="004F3492" w:rsidRDefault="0016547E" w:rsidP="0016547E">
      <w:pPr>
        <w:pStyle w:val="a6"/>
        <w:spacing w:before="0" w:beforeAutospacing="0" w:after="0" w:afterAutospacing="0"/>
        <w:ind w:firstLine="708"/>
        <w:contextualSpacing/>
        <w:jc w:val="both"/>
        <w:rPr>
          <w:rFonts w:ascii="Times New Roman" w:hAnsi="Times New Roman" w:cs="Times New Roman"/>
          <w:color w:val="000000"/>
        </w:rPr>
      </w:pPr>
      <w:r w:rsidRPr="004F3492">
        <w:rPr>
          <w:rFonts w:ascii="Times New Roman" w:hAnsi="Times New Roman" w:cs="Times New Roman"/>
        </w:rPr>
        <w:t>-</w:t>
      </w:r>
      <w:r w:rsidRPr="004F3492">
        <w:rPr>
          <w:rFonts w:ascii="Times New Roman" w:hAnsi="Times New Roman" w:cs="Times New Roman"/>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w:t>
      </w:r>
      <w:proofErr w:type="spellStart"/>
      <w:r w:rsidRPr="004F3492">
        <w:rPr>
          <w:rFonts w:ascii="Times New Roman" w:hAnsi="Times New Roman" w:cs="Times New Roman"/>
          <w:color w:val="000000"/>
        </w:rPr>
        <w:t>Кяхтинскому</w:t>
      </w:r>
      <w:proofErr w:type="spellEnd"/>
      <w:r w:rsidRPr="004F3492">
        <w:rPr>
          <w:rFonts w:ascii="Times New Roman" w:hAnsi="Times New Roman" w:cs="Times New Roman"/>
          <w:color w:val="000000"/>
        </w:rPr>
        <w:t xml:space="preserve"> району. Почтовый адрес:  671840, Республика Бурятия, г</w:t>
      </w:r>
      <w:proofErr w:type="gramStart"/>
      <w:r w:rsidRPr="004F3492">
        <w:rPr>
          <w:rFonts w:ascii="Times New Roman" w:hAnsi="Times New Roman" w:cs="Times New Roman"/>
          <w:color w:val="000000"/>
        </w:rPr>
        <w:t>.К</w:t>
      </w:r>
      <w:proofErr w:type="gramEnd"/>
      <w:r w:rsidRPr="004F3492">
        <w:rPr>
          <w:rFonts w:ascii="Times New Roman" w:hAnsi="Times New Roman" w:cs="Times New Roman"/>
          <w:color w:val="000000"/>
        </w:rPr>
        <w:t xml:space="preserve">яхта,  ул. Ленина, 38, </w:t>
      </w:r>
    </w:p>
    <w:p w:rsidR="0016547E" w:rsidRPr="004F3492" w:rsidRDefault="0016547E" w:rsidP="0016547E">
      <w:pPr>
        <w:pStyle w:val="a6"/>
        <w:spacing w:before="0" w:beforeAutospacing="0" w:after="0" w:afterAutospacing="0"/>
        <w:ind w:firstLine="720"/>
        <w:contextualSpacing/>
        <w:jc w:val="both"/>
        <w:rPr>
          <w:rFonts w:ascii="Times New Roman" w:hAnsi="Times New Roman" w:cs="Times New Roman"/>
          <w:color w:val="000000"/>
        </w:rPr>
      </w:pPr>
      <w:r w:rsidRPr="004F3492">
        <w:rPr>
          <w:rFonts w:ascii="Times New Roman" w:hAnsi="Times New Roman" w:cs="Times New Roman"/>
          <w:color w:val="000000"/>
        </w:rPr>
        <w:t xml:space="preserve">Режим работы филиала: </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Понедельник - четверг с 8 часов 30 минут до 17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Пятница – с 8 часов 30 минут до 16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Суббота, воскресенье  выходной день.</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Перерыв на обед с 12 часов 00 минут до 13 часов 00 минут.</w:t>
      </w:r>
    </w:p>
    <w:p w:rsidR="0016547E" w:rsidRPr="004F3492" w:rsidRDefault="0016547E" w:rsidP="0016547E">
      <w:pPr>
        <w:autoSpaceDE w:val="0"/>
        <w:autoSpaceDN w:val="0"/>
        <w:adjustRightInd w:val="0"/>
        <w:jc w:val="both"/>
      </w:pPr>
      <w:r w:rsidRPr="004F3492">
        <w:t>Телефон приемной: 8 (30142) 41297.</w:t>
      </w:r>
    </w:p>
    <w:p w:rsidR="0016547E" w:rsidRPr="004F3492" w:rsidRDefault="0016547E" w:rsidP="004F3492">
      <w:pPr>
        <w:pStyle w:val="a6"/>
        <w:spacing w:before="0" w:beforeAutospacing="0" w:after="0" w:afterAutospacing="0"/>
        <w:ind w:left="57" w:right="57" w:firstLine="663"/>
        <w:jc w:val="both"/>
        <w:rPr>
          <w:rFonts w:ascii="Times New Roman" w:hAnsi="Times New Roman" w:cs="Times New Roman"/>
          <w:color w:val="000000"/>
        </w:rPr>
      </w:pPr>
      <w:proofErr w:type="spellStart"/>
      <w:r w:rsidRPr="004F3492">
        <w:rPr>
          <w:rStyle w:val="a4"/>
          <w:b w:val="0"/>
          <w:bCs w:val="0"/>
          <w:color w:val="000000"/>
        </w:rPr>
        <w:t>E-mail</w:t>
      </w:r>
      <w:proofErr w:type="spellEnd"/>
      <w:r w:rsidRPr="004F3492">
        <w:rPr>
          <w:rStyle w:val="a4"/>
          <w:b w:val="0"/>
          <w:bCs w:val="0"/>
          <w:color w:val="000000"/>
        </w:rPr>
        <w:t xml:space="preserve">: </w:t>
      </w:r>
      <w:hyperlink r:id="rId9" w:history="1">
        <w:r w:rsidRPr="004F3492">
          <w:rPr>
            <w:rStyle w:val="a3"/>
            <w:rFonts w:ascii="Times New Roman" w:hAnsi="Times New Roman" w:cs="Times New Roman"/>
          </w:rPr>
          <w:t>mfckht@mail.ru</w:t>
        </w:r>
      </w:hyperlink>
    </w:p>
    <w:p w:rsidR="0016547E" w:rsidRPr="004F3492" w:rsidRDefault="0016547E" w:rsidP="0016547E">
      <w:pPr>
        <w:pStyle w:val="NoSpacing1"/>
        <w:ind w:firstLine="708"/>
        <w:jc w:val="both"/>
        <w:rPr>
          <w:b/>
        </w:rPr>
      </w:pPr>
      <w:r w:rsidRPr="004F3492">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6547E" w:rsidRPr="004F3492" w:rsidRDefault="0016547E" w:rsidP="0016547E">
      <w:pPr>
        <w:pStyle w:val="NoSpacing1"/>
        <w:jc w:val="both"/>
      </w:pPr>
      <w:r w:rsidRPr="004F3492">
        <w:t xml:space="preserve"> Информация о муниципальной услуге предоставляется:</w:t>
      </w:r>
    </w:p>
    <w:p w:rsidR="0016547E" w:rsidRPr="004F3492" w:rsidRDefault="0016547E" w:rsidP="0016547E">
      <w:pPr>
        <w:pStyle w:val="NoSpacing1"/>
        <w:jc w:val="both"/>
      </w:pPr>
      <w:r w:rsidRPr="004F3492">
        <w:t xml:space="preserve">1) в здании Администрации на информационном стенде; </w:t>
      </w:r>
    </w:p>
    <w:p w:rsidR="0016547E" w:rsidRPr="004F3492" w:rsidRDefault="0016547E" w:rsidP="0016547E">
      <w:pPr>
        <w:pStyle w:val="NoSpacing1"/>
        <w:jc w:val="both"/>
      </w:pPr>
      <w:r w:rsidRPr="004F3492">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16547E" w:rsidRPr="004F3492" w:rsidRDefault="0016547E" w:rsidP="0016547E">
      <w:pPr>
        <w:pStyle w:val="NoSpacing1"/>
        <w:jc w:val="both"/>
      </w:pPr>
      <w:r w:rsidRPr="004F3492">
        <w:t>3) на официальном сайте Администрации МО «</w:t>
      </w:r>
      <w:proofErr w:type="spellStart"/>
      <w:r w:rsidRPr="004F3492">
        <w:t>Кяхтинский</w:t>
      </w:r>
      <w:proofErr w:type="spellEnd"/>
      <w:r w:rsidRPr="004F3492">
        <w:t xml:space="preserve"> район» </w:t>
      </w:r>
      <w:hyperlink r:id="rId10"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1" w:history="1">
        <w:r w:rsidRPr="004F3492">
          <w:rPr>
            <w:rStyle w:val="a3"/>
            <w:rFonts w:eastAsia="Calibri"/>
            <w:lang w:val="en-US"/>
          </w:rPr>
          <w:t>http</w:t>
        </w:r>
        <w:r w:rsidRPr="004F3492">
          <w:rPr>
            <w:rStyle w:val="a3"/>
            <w:rFonts w:eastAsia="Calibri"/>
          </w:rPr>
          <w:t>://</w:t>
        </w:r>
        <w:proofErr w:type="spellStart"/>
        <w:r w:rsidRPr="004F3492">
          <w:rPr>
            <w:rStyle w:val="a3"/>
            <w:rFonts w:eastAsia="Calibri"/>
            <w:lang w:val="en-US"/>
          </w:rPr>
          <w:t>admkht</w:t>
        </w:r>
        <w:proofErr w:type="spellEnd"/>
        <w:r w:rsidRPr="004F3492">
          <w:rPr>
            <w:rStyle w:val="a3"/>
            <w:rFonts w:eastAsia="Calibri"/>
          </w:rPr>
          <w:t>.</w:t>
        </w:r>
        <w:proofErr w:type="spellStart"/>
        <w:r w:rsidRPr="004F3492">
          <w:rPr>
            <w:rStyle w:val="a3"/>
            <w:rFonts w:eastAsia="Calibri"/>
            <w:lang w:val="en-US"/>
          </w:rPr>
          <w:t>sdep</w:t>
        </w:r>
        <w:proofErr w:type="spellEnd"/>
        <w:r w:rsidRPr="004F3492">
          <w:rPr>
            <w:rStyle w:val="a3"/>
            <w:rFonts w:eastAsia="Calibri"/>
          </w:rPr>
          <w:t>.</w:t>
        </w:r>
        <w:proofErr w:type="spellStart"/>
        <w:r w:rsidRPr="004F3492">
          <w:rPr>
            <w:rStyle w:val="a3"/>
            <w:rFonts w:eastAsia="Calibri"/>
            <w:lang w:val="en-US"/>
          </w:rPr>
          <w:t>ru</w:t>
        </w:r>
        <w:proofErr w:type="spellEnd"/>
      </w:hyperlink>
    </w:p>
    <w:p w:rsidR="0016547E" w:rsidRPr="004F3492" w:rsidRDefault="0016547E" w:rsidP="0016547E">
      <w:pPr>
        <w:pStyle w:val="NoSpacing1"/>
        <w:jc w:val="both"/>
      </w:pPr>
      <w:r w:rsidRPr="004F3492">
        <w:t>4) на Едином портале государственных и муниципальных услуг (функций)</w:t>
      </w:r>
      <w:hyperlink r:id="rId12" w:history="1">
        <w:r w:rsidRPr="004F3492">
          <w:rPr>
            <w:rStyle w:val="a3"/>
            <w:rFonts w:eastAsia="Calibri"/>
          </w:rPr>
          <w:t>http://www.gosuslugi.ru</w:t>
        </w:r>
      </w:hyperlink>
      <w:r w:rsidRPr="004F3492">
        <w:t>;</w:t>
      </w:r>
    </w:p>
    <w:p w:rsidR="0016547E" w:rsidRPr="004F3492" w:rsidRDefault="0016547E" w:rsidP="0016547E">
      <w:pPr>
        <w:pStyle w:val="NoSpacing1"/>
        <w:jc w:val="both"/>
      </w:pPr>
      <w:r w:rsidRPr="004F3492">
        <w:t xml:space="preserve">5) на Портале государственных и муниципальных услуг (функций) Республики Бурятия </w:t>
      </w:r>
      <w:r w:rsidRPr="004F3492">
        <w:rPr>
          <w:color w:val="4E4E4E"/>
        </w:rPr>
        <w:t>http://pgu.govrb.ru</w:t>
      </w:r>
    </w:p>
    <w:p w:rsidR="0016547E" w:rsidRPr="004F3492" w:rsidRDefault="0016547E" w:rsidP="009F2E48">
      <w:pPr>
        <w:pStyle w:val="NoSpacing1"/>
        <w:jc w:val="both"/>
      </w:pPr>
      <w:r w:rsidRPr="004F3492">
        <w:t>6) по почте при обращении на почтовый адрес: 67183</w:t>
      </w:r>
      <w:r w:rsidR="009F2E48" w:rsidRPr="009F2E48">
        <w:t>1</w:t>
      </w:r>
      <w:r w:rsidRPr="004F3492">
        <w:t xml:space="preserve">, Республика Бурятия, </w:t>
      </w:r>
      <w:proofErr w:type="spellStart"/>
      <w:r w:rsidRPr="004F3492">
        <w:t>Кяхтинский</w:t>
      </w:r>
      <w:proofErr w:type="spellEnd"/>
      <w:r w:rsidRPr="004F3492">
        <w:t xml:space="preserve"> район, </w:t>
      </w:r>
      <w:r w:rsidRPr="004F3492">
        <w:rPr>
          <w:lang w:val="en-US"/>
        </w:rPr>
        <w:t>c</w:t>
      </w:r>
      <w:r w:rsidRPr="004F3492">
        <w:t>.</w:t>
      </w:r>
      <w:r w:rsidR="009F2E48">
        <w:t xml:space="preserve">Кудара-Сомон, </w:t>
      </w:r>
      <w:r w:rsidRPr="004F3492">
        <w:t xml:space="preserve"> ул</w:t>
      </w:r>
      <w:proofErr w:type="gramStart"/>
      <w:r w:rsidRPr="004F3492">
        <w:t>.</w:t>
      </w:r>
      <w:r w:rsidR="009F2E48">
        <w:t>С</w:t>
      </w:r>
      <w:proofErr w:type="gramEnd"/>
      <w:r w:rsidR="009F2E48">
        <w:t>оветская,7</w:t>
      </w:r>
      <w:r w:rsidRPr="004F3492">
        <w:t>.</w:t>
      </w:r>
      <w:r w:rsidRPr="004F3492">
        <w:tab/>
      </w:r>
    </w:p>
    <w:p w:rsidR="0016547E" w:rsidRPr="004F3492" w:rsidRDefault="0016547E" w:rsidP="0016547E">
      <w:pPr>
        <w:pStyle w:val="NoSpacing1"/>
        <w:ind w:firstLine="708"/>
        <w:jc w:val="both"/>
        <w:rPr>
          <w:b/>
        </w:rPr>
      </w:pPr>
      <w:r w:rsidRPr="004F3492">
        <w:t>1.</w:t>
      </w:r>
      <w:r w:rsidRPr="004F3492">
        <w:rPr>
          <w:b/>
        </w:rPr>
        <w:t>5. Информация о муниципальной услуге включает в себя:</w:t>
      </w:r>
    </w:p>
    <w:p w:rsidR="0016547E" w:rsidRPr="004F3492" w:rsidRDefault="0016547E" w:rsidP="0016547E">
      <w:pPr>
        <w:pStyle w:val="NoSpacing1"/>
        <w:jc w:val="both"/>
      </w:pPr>
      <w:r w:rsidRPr="004F3492">
        <w:t xml:space="preserve">        1) местонахождение Администрации;</w:t>
      </w:r>
    </w:p>
    <w:p w:rsidR="0016547E" w:rsidRPr="004F3492" w:rsidRDefault="0016547E" w:rsidP="0016547E">
      <w:pPr>
        <w:widowControl w:val="0"/>
        <w:ind w:firstLine="540"/>
        <w:jc w:val="both"/>
      </w:pPr>
      <w:r w:rsidRPr="004F3492">
        <w:t xml:space="preserve"> 2) график работы Администрации;</w:t>
      </w:r>
    </w:p>
    <w:p w:rsidR="0016547E" w:rsidRPr="004F3492" w:rsidRDefault="0016547E" w:rsidP="0016547E">
      <w:pPr>
        <w:widowControl w:val="0"/>
        <w:ind w:firstLine="540"/>
        <w:jc w:val="both"/>
      </w:pPr>
      <w:r w:rsidRPr="004F3492">
        <w:t xml:space="preserve"> 3) справочный телефон и адрес электронной почты Администрации;</w:t>
      </w:r>
    </w:p>
    <w:p w:rsidR="0016547E" w:rsidRPr="004F3492" w:rsidRDefault="0016547E" w:rsidP="0016547E">
      <w:pPr>
        <w:widowControl w:val="0"/>
        <w:ind w:firstLine="540"/>
        <w:jc w:val="both"/>
      </w:pPr>
      <w:r w:rsidRPr="004F3492">
        <w:t xml:space="preserve"> 4)перечень документов, которые заявитель должен представить для предоставления </w:t>
      </w:r>
      <w:r w:rsidRPr="004F3492">
        <w:lastRenderedPageBreak/>
        <w:t>муниципальной услуги;</w:t>
      </w:r>
    </w:p>
    <w:p w:rsidR="0016547E" w:rsidRPr="004F3492" w:rsidRDefault="0016547E" w:rsidP="004F3492">
      <w:pPr>
        <w:widowControl w:val="0"/>
        <w:ind w:firstLine="539"/>
        <w:jc w:val="both"/>
      </w:pPr>
      <w:r w:rsidRPr="004F3492">
        <w:t>5) необходимую оперативную информацию о муниципальной услуге.</w:t>
      </w:r>
    </w:p>
    <w:p w:rsidR="0016547E" w:rsidRPr="004F3492" w:rsidRDefault="0016547E" w:rsidP="004F3492">
      <w:pPr>
        <w:pStyle w:val="a7"/>
        <w:widowControl w:val="0"/>
        <w:suppressAutoHyphens/>
        <w:spacing w:after="0"/>
        <w:ind w:firstLine="539"/>
        <w:jc w:val="both"/>
        <w:rPr>
          <w:rFonts w:ascii="Times New Roman" w:hAnsi="Times New Roman"/>
          <w:b/>
        </w:rPr>
      </w:pPr>
      <w:r w:rsidRPr="004F3492">
        <w:rPr>
          <w:rFonts w:ascii="Times New Roman" w:hAnsi="Times New Roman"/>
          <w:b/>
        </w:rPr>
        <w:t>1.6. Требования к форме и характеру взаимодействия должностных лиц службы с заявителями.</w:t>
      </w:r>
    </w:p>
    <w:p w:rsidR="0016547E" w:rsidRPr="004F3492" w:rsidRDefault="0016547E" w:rsidP="004F3492">
      <w:pPr>
        <w:ind w:firstLine="539"/>
        <w:jc w:val="both"/>
      </w:pPr>
      <w:r w:rsidRPr="004F3492">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16547E" w:rsidRPr="004F3492" w:rsidRDefault="0016547E" w:rsidP="0016547E">
      <w:pPr>
        <w:ind w:firstLine="540"/>
        <w:jc w:val="both"/>
      </w:pPr>
      <w:r w:rsidRPr="004F3492">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16547E" w:rsidRPr="004F3492" w:rsidRDefault="0016547E" w:rsidP="0016547E">
      <w:pPr>
        <w:pStyle w:val="a7"/>
        <w:widowControl w:val="0"/>
        <w:suppressAutoHyphens/>
        <w:spacing w:after="0"/>
        <w:ind w:firstLine="540"/>
        <w:jc w:val="both"/>
        <w:rPr>
          <w:rFonts w:ascii="Times New Roman" w:hAnsi="Times New Roman"/>
          <w:b/>
        </w:rPr>
      </w:pPr>
      <w:r w:rsidRPr="004F3492">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16547E" w:rsidRPr="004F3492" w:rsidRDefault="0016547E" w:rsidP="0016547E">
      <w:pPr>
        <w:pStyle w:val="ListParagraph1"/>
        <w:widowControl w:val="0"/>
        <w:suppressAutoHyphens/>
        <w:spacing w:after="0" w:line="240" w:lineRule="auto"/>
        <w:ind w:left="0" w:firstLine="540"/>
        <w:jc w:val="both"/>
        <w:rPr>
          <w:rFonts w:ascii="Times New Roman" w:hAnsi="Times New Roman"/>
          <w:sz w:val="24"/>
          <w:szCs w:val="24"/>
        </w:rPr>
      </w:pPr>
      <w:r w:rsidRPr="004F3492">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16547E" w:rsidRPr="004F3492" w:rsidRDefault="0016547E" w:rsidP="0016547E">
      <w:pPr>
        <w:ind w:firstLine="540"/>
        <w:jc w:val="both"/>
      </w:pPr>
      <w:r w:rsidRPr="004F3492">
        <w:t>Информация о муниципальной услуге, а также о ходе предоставления муниципальной услуги предоставляется:</w:t>
      </w:r>
    </w:p>
    <w:p w:rsidR="0016547E" w:rsidRPr="004F3492" w:rsidRDefault="0016547E" w:rsidP="0016547E">
      <w:pPr>
        <w:pStyle w:val="NoSpacing1"/>
        <w:jc w:val="both"/>
      </w:pPr>
      <w:r w:rsidRPr="004F3492">
        <w:t>1) по телефону, а также при личном обращении – в течение 15 минут с момента обращения;</w:t>
      </w:r>
    </w:p>
    <w:p w:rsidR="0016547E" w:rsidRPr="004F3492" w:rsidRDefault="0016547E" w:rsidP="0016547E">
      <w:pPr>
        <w:pStyle w:val="NoSpacing1"/>
        <w:jc w:val="both"/>
      </w:pPr>
      <w:r w:rsidRPr="004F3492">
        <w:t>2) по почте, а также по электронной почте – не позднее двух рабочих дней со дня регистрации обращения должностным  лицом Администрации.</w:t>
      </w:r>
    </w:p>
    <w:p w:rsidR="0016547E" w:rsidRPr="004F3492" w:rsidRDefault="0016547E" w:rsidP="0016547E">
      <w:pPr>
        <w:ind w:firstLine="540"/>
        <w:jc w:val="both"/>
        <w:rPr>
          <w:b/>
        </w:rPr>
      </w:pPr>
      <w:r w:rsidRPr="004F3492">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16547E" w:rsidRPr="004F3492" w:rsidRDefault="0016547E" w:rsidP="0016547E">
      <w:pPr>
        <w:ind w:firstLine="540"/>
        <w:jc w:val="both"/>
      </w:pPr>
      <w:r w:rsidRPr="004F3492">
        <w:t xml:space="preserve"> Информация, указанная в пунктах 1.4-1.7 настоящего административного регламента, размещается должностными  лицами Администрации:</w:t>
      </w:r>
    </w:p>
    <w:p w:rsidR="0016547E" w:rsidRPr="004F3492" w:rsidRDefault="0016547E" w:rsidP="0016547E">
      <w:pPr>
        <w:ind w:firstLine="540"/>
        <w:jc w:val="both"/>
      </w:pPr>
      <w:r w:rsidRPr="004F3492">
        <w:t>1)  в текстовом виде на стенде в здании Администрации;</w:t>
      </w:r>
    </w:p>
    <w:p w:rsidR="0016547E" w:rsidRPr="004F3492" w:rsidRDefault="0016547E" w:rsidP="0016547E">
      <w:pPr>
        <w:jc w:val="both"/>
      </w:pPr>
      <w:r w:rsidRPr="004F3492">
        <w:t xml:space="preserve">        2) в электронном виде на официальном сайте Администрации МО «</w:t>
      </w:r>
      <w:proofErr w:type="spellStart"/>
      <w:r w:rsidRPr="004F3492">
        <w:t>Кяхтинский</w:t>
      </w:r>
      <w:proofErr w:type="spellEnd"/>
      <w:r w:rsidRPr="004F3492">
        <w:t xml:space="preserve"> район» и </w:t>
      </w:r>
      <w:hyperlink r:id="rId13"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4" w:history="1">
        <w:r w:rsidRPr="004F3492">
          <w:rPr>
            <w:rStyle w:val="a3"/>
            <w:rFonts w:eastAsia="Calibri"/>
            <w:lang w:val="en-US"/>
          </w:rPr>
          <w:t>http</w:t>
        </w:r>
        <w:r w:rsidRPr="004F3492">
          <w:rPr>
            <w:rStyle w:val="a3"/>
            <w:rFonts w:eastAsia="Calibri"/>
          </w:rPr>
          <w:t>://</w:t>
        </w:r>
        <w:proofErr w:type="spellStart"/>
        <w:r w:rsidRPr="004F3492">
          <w:rPr>
            <w:rStyle w:val="a3"/>
            <w:rFonts w:eastAsia="Calibri"/>
            <w:lang w:val="en-US"/>
          </w:rPr>
          <w:t>admkht</w:t>
        </w:r>
        <w:proofErr w:type="spellEnd"/>
        <w:r w:rsidRPr="004F3492">
          <w:rPr>
            <w:rStyle w:val="a3"/>
            <w:rFonts w:eastAsia="Calibri"/>
          </w:rPr>
          <w:t>.</w:t>
        </w:r>
        <w:proofErr w:type="spellStart"/>
        <w:r w:rsidRPr="004F3492">
          <w:rPr>
            <w:rStyle w:val="a3"/>
            <w:rFonts w:eastAsia="Calibri"/>
            <w:lang w:val="en-US"/>
          </w:rPr>
          <w:t>sdep</w:t>
        </w:r>
        <w:proofErr w:type="spellEnd"/>
        <w:r w:rsidRPr="004F3492">
          <w:rPr>
            <w:rStyle w:val="a3"/>
            <w:rFonts w:eastAsia="Calibri"/>
          </w:rPr>
          <w:t>.</w:t>
        </w:r>
        <w:proofErr w:type="spellStart"/>
        <w:r w:rsidRPr="004F3492">
          <w:rPr>
            <w:rStyle w:val="a3"/>
            <w:rFonts w:eastAsia="Calibri"/>
            <w:lang w:val="en-US"/>
          </w:rPr>
          <w:t>ru</w:t>
        </w:r>
        <w:proofErr w:type="spellEnd"/>
      </w:hyperlink>
    </w:p>
    <w:p w:rsidR="0016547E" w:rsidRPr="004F3492" w:rsidRDefault="0016547E" w:rsidP="0016547E">
      <w:pPr>
        <w:ind w:firstLine="540"/>
        <w:jc w:val="both"/>
      </w:pPr>
      <w:r w:rsidRPr="004F3492">
        <w:t xml:space="preserve">3) на Едином портале государственных и муниципальных услуг (функций) </w:t>
      </w:r>
      <w:hyperlink r:id="rId15" w:history="1">
        <w:r w:rsidRPr="004F3492">
          <w:rPr>
            <w:rStyle w:val="a3"/>
            <w:rFonts w:eastAsia="Calibri"/>
          </w:rPr>
          <w:t>http://www.gosuslugi.ru</w:t>
        </w:r>
      </w:hyperlink>
      <w:r w:rsidRPr="004F3492">
        <w:t>;</w:t>
      </w:r>
    </w:p>
    <w:p w:rsidR="0016547E" w:rsidRPr="004F3492" w:rsidRDefault="0016547E" w:rsidP="0016547E">
      <w:pPr>
        <w:ind w:firstLine="540"/>
        <w:jc w:val="both"/>
      </w:pPr>
      <w:r w:rsidRPr="004F3492">
        <w:t>4) на Портале государственных и муниципальных услуг (функций) Республики Бурятия http://pgu.govrb.ru</w:t>
      </w:r>
    </w:p>
    <w:p w:rsidR="0016547E" w:rsidRPr="004F3492" w:rsidRDefault="0016547E" w:rsidP="0016547E">
      <w:pPr>
        <w:ind w:firstLine="540"/>
        <w:jc w:val="both"/>
      </w:pPr>
      <w:r w:rsidRPr="004F3492">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16547E" w:rsidRPr="004F3492" w:rsidRDefault="004F3492" w:rsidP="0016547E">
      <w:pPr>
        <w:pStyle w:val="NoSpacing1"/>
        <w:jc w:val="center"/>
        <w:rPr>
          <w:b/>
        </w:rPr>
      </w:pPr>
      <w:r w:rsidRPr="004F3492">
        <w:rPr>
          <w:b/>
          <w:lang w:val="en-US"/>
        </w:rPr>
        <w:t>II</w:t>
      </w:r>
      <w:r w:rsidR="0016547E" w:rsidRPr="004F3492">
        <w:rPr>
          <w:b/>
        </w:rPr>
        <w:t xml:space="preserve"> Стандарт предоставления муниципальной услуги</w:t>
      </w:r>
    </w:p>
    <w:p w:rsidR="003F7D2E" w:rsidRDefault="003F7D2E" w:rsidP="00E35E85">
      <w:pPr>
        <w:widowControl w:val="0"/>
        <w:autoSpaceDE w:val="0"/>
        <w:autoSpaceDN w:val="0"/>
        <w:adjustRightInd w:val="0"/>
        <w:ind w:firstLine="540"/>
        <w:jc w:val="center"/>
        <w:rPr>
          <w:b/>
        </w:rPr>
      </w:pPr>
      <w:r w:rsidRPr="004F3492">
        <w:rPr>
          <w:b/>
        </w:rPr>
        <w:t>2.1. Наименование государственной услуги</w:t>
      </w:r>
    </w:p>
    <w:p w:rsidR="00015381" w:rsidRPr="00015381" w:rsidRDefault="00015381" w:rsidP="00015381">
      <w:pPr>
        <w:widowControl w:val="0"/>
        <w:autoSpaceDE w:val="0"/>
        <w:autoSpaceDN w:val="0"/>
        <w:adjustRightInd w:val="0"/>
        <w:ind w:firstLine="540"/>
        <w:jc w:val="both"/>
      </w:pPr>
      <w:r w:rsidRPr="00015381">
        <w:t xml:space="preserve">Заключение Соглашений о перераспределении земель и (или)  земельных участков, находящихся в частной собственности, и земельных участков, находящихся в </w:t>
      </w:r>
      <w:r w:rsidRPr="00015381">
        <w:lastRenderedPageBreak/>
        <w:t>муниципальной собственности.</w:t>
      </w:r>
    </w:p>
    <w:p w:rsidR="00015381" w:rsidRPr="00015381" w:rsidRDefault="00015381" w:rsidP="00015381">
      <w:pPr>
        <w:widowControl w:val="0"/>
        <w:autoSpaceDE w:val="0"/>
        <w:autoSpaceDN w:val="0"/>
        <w:adjustRightInd w:val="0"/>
        <w:ind w:firstLine="540"/>
        <w:jc w:val="center"/>
        <w:rPr>
          <w:b/>
          <w:sz w:val="28"/>
          <w:szCs w:val="28"/>
        </w:rPr>
      </w:pPr>
      <w:r w:rsidRPr="00015381">
        <w:rPr>
          <w:b/>
        </w:rPr>
        <w:t>2.2.Наименование органа местного самоуправления, предоставляющего муниципальную услугу</w:t>
      </w:r>
    </w:p>
    <w:p w:rsidR="00015381" w:rsidRPr="00015381" w:rsidRDefault="00015381" w:rsidP="00015381">
      <w:pPr>
        <w:autoSpaceDE w:val="0"/>
        <w:autoSpaceDN w:val="0"/>
        <w:adjustRightInd w:val="0"/>
        <w:ind w:firstLine="540"/>
        <w:rPr>
          <w:bCs/>
        </w:rPr>
      </w:pPr>
      <w:r w:rsidRPr="004F3492">
        <w:t>2.2.1. Муниципальную услугу предоставляет Администрация муниципального образования «</w:t>
      </w:r>
      <w:proofErr w:type="spellStart"/>
      <w:r w:rsidR="009F2E48">
        <w:t>Кударинское</w:t>
      </w:r>
      <w:proofErr w:type="spellEnd"/>
      <w:r w:rsidRPr="004F3492">
        <w:t>».</w:t>
      </w:r>
    </w:p>
    <w:p w:rsidR="00015381" w:rsidRPr="00015381" w:rsidRDefault="00015381" w:rsidP="00015381">
      <w:pPr>
        <w:widowControl w:val="0"/>
        <w:autoSpaceDE w:val="0"/>
        <w:autoSpaceDN w:val="0"/>
        <w:adjustRightInd w:val="0"/>
        <w:ind w:firstLine="540"/>
        <w:jc w:val="both"/>
      </w:pPr>
      <w:r w:rsidRPr="00015381">
        <w:t>2.2.2. При предоставлении Муниципальным органом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015381" w:rsidRPr="00015381" w:rsidRDefault="00015381" w:rsidP="00015381">
      <w:pPr>
        <w:widowControl w:val="0"/>
        <w:autoSpaceDE w:val="0"/>
        <w:autoSpaceDN w:val="0"/>
        <w:adjustRightInd w:val="0"/>
        <w:ind w:firstLine="540"/>
        <w:jc w:val="center"/>
        <w:rPr>
          <w:b/>
        </w:rPr>
      </w:pPr>
      <w:r w:rsidRPr="00015381">
        <w:rPr>
          <w:b/>
        </w:rPr>
        <w:t>2.3. Описание результата предоставления муниципальной услуги</w:t>
      </w:r>
    </w:p>
    <w:p w:rsidR="00015381" w:rsidRPr="00015381" w:rsidRDefault="00015381" w:rsidP="00015381">
      <w:pPr>
        <w:widowControl w:val="0"/>
        <w:autoSpaceDE w:val="0"/>
        <w:autoSpaceDN w:val="0"/>
        <w:adjustRightInd w:val="0"/>
        <w:ind w:firstLine="540"/>
        <w:jc w:val="both"/>
      </w:pPr>
      <w:r w:rsidRPr="00015381">
        <w:t xml:space="preserve">2.3.1. Заключение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015381" w:rsidRPr="00015381" w:rsidRDefault="00015381" w:rsidP="00015381">
      <w:pPr>
        <w:widowControl w:val="0"/>
        <w:autoSpaceDE w:val="0"/>
        <w:autoSpaceDN w:val="0"/>
        <w:adjustRightInd w:val="0"/>
        <w:ind w:firstLine="540"/>
        <w:jc w:val="both"/>
      </w:pPr>
      <w:r w:rsidRPr="00015381">
        <w:t>2.3.2. Решение Администрации об отказе в заключени</w:t>
      </w:r>
      <w:proofErr w:type="gramStart"/>
      <w:r w:rsidRPr="00015381">
        <w:t>и</w:t>
      </w:r>
      <w:proofErr w:type="gramEnd"/>
      <w:r w:rsidRPr="00015381">
        <w:t xml:space="preserve"> Соглашения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015381" w:rsidRPr="00015381" w:rsidRDefault="00015381" w:rsidP="00015381">
      <w:pPr>
        <w:widowControl w:val="0"/>
        <w:autoSpaceDE w:val="0"/>
        <w:autoSpaceDN w:val="0"/>
        <w:adjustRightInd w:val="0"/>
        <w:ind w:firstLine="540"/>
        <w:jc w:val="center"/>
      </w:pPr>
      <w:r w:rsidRPr="00015381">
        <w:t>2</w:t>
      </w:r>
      <w:r w:rsidRPr="00015381">
        <w:rPr>
          <w:b/>
        </w:rPr>
        <w:t>.4. Срок предоставления муниципальной услуги</w:t>
      </w:r>
    </w:p>
    <w:p w:rsidR="00015381" w:rsidRPr="00015381" w:rsidRDefault="00015381" w:rsidP="00015381">
      <w:pPr>
        <w:widowControl w:val="0"/>
        <w:autoSpaceDE w:val="0"/>
        <w:autoSpaceDN w:val="0"/>
        <w:adjustRightInd w:val="0"/>
        <w:ind w:firstLine="540"/>
        <w:jc w:val="both"/>
      </w:pPr>
      <w:r w:rsidRPr="00015381">
        <w:t>2.4.1. При поступлении заявления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общий срок предоставления муниципальной услуги составляет 60 календарных дней, в том числе:</w:t>
      </w:r>
    </w:p>
    <w:p w:rsidR="00015381" w:rsidRPr="00015381" w:rsidRDefault="00015381" w:rsidP="00015381">
      <w:pPr>
        <w:widowControl w:val="0"/>
        <w:autoSpaceDE w:val="0"/>
        <w:autoSpaceDN w:val="0"/>
        <w:adjustRightInd w:val="0"/>
        <w:ind w:firstLine="540"/>
        <w:jc w:val="both"/>
      </w:pPr>
      <w:proofErr w:type="gramStart"/>
      <w:r w:rsidRPr="00015381">
        <w:t>- 30 календарных дней с даты поступления заявления – срок для направления заявителю согласия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 межевания территории) или для принятия и направления заявителю принятия решения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w:t>
      </w:r>
      <w:proofErr w:type="gramEnd"/>
      <w:r w:rsidRPr="00015381">
        <w:t xml:space="preserve"> схемы расположения земельного участка);</w:t>
      </w:r>
    </w:p>
    <w:p w:rsidR="00015381" w:rsidRPr="00015381" w:rsidRDefault="00015381" w:rsidP="00015381">
      <w:pPr>
        <w:widowControl w:val="0"/>
        <w:autoSpaceDE w:val="0"/>
        <w:autoSpaceDN w:val="0"/>
        <w:adjustRightInd w:val="0"/>
        <w:ind w:firstLine="540"/>
        <w:jc w:val="both"/>
      </w:pPr>
      <w:r w:rsidRPr="00015381">
        <w:t xml:space="preserve">- 30 календарных дней </w:t>
      </w:r>
      <w:proofErr w:type="gramStart"/>
      <w:r w:rsidRPr="00015381">
        <w:t>с даты предоставления</w:t>
      </w:r>
      <w:proofErr w:type="gramEnd"/>
      <w:r w:rsidRPr="00015381">
        <w:t xml:space="preserve"> заявителем в Администрацию кадастрового паспорта земельного участка или земельных участков, образуемых в результате перераспределения – срок для подготовки и  направления заявителю подписанного Администрацией Соглашения о перераспределении земельных участков.</w:t>
      </w:r>
    </w:p>
    <w:p w:rsidR="00015381" w:rsidRPr="00015381" w:rsidRDefault="00015381" w:rsidP="00015381">
      <w:pPr>
        <w:widowControl w:val="0"/>
        <w:autoSpaceDE w:val="0"/>
        <w:autoSpaceDN w:val="0"/>
        <w:adjustRightInd w:val="0"/>
        <w:ind w:firstLine="540"/>
        <w:jc w:val="both"/>
      </w:pPr>
      <w:r w:rsidRPr="00015381">
        <w:t>2.4.3. Решение об отказе в заключени</w:t>
      </w:r>
      <w:proofErr w:type="gramStart"/>
      <w:r w:rsidRPr="00015381">
        <w:t>и</w:t>
      </w:r>
      <w:proofErr w:type="gramEnd"/>
      <w:r w:rsidRPr="00015381">
        <w:t xml:space="preserve"> соглашения о перераспределении земельных участков принимается и направляется Администрацией заявителю:</w:t>
      </w:r>
    </w:p>
    <w:p w:rsidR="00015381" w:rsidRPr="00015381" w:rsidRDefault="00015381" w:rsidP="00015381">
      <w:pPr>
        <w:widowControl w:val="0"/>
        <w:autoSpaceDE w:val="0"/>
        <w:autoSpaceDN w:val="0"/>
        <w:adjustRightInd w:val="0"/>
        <w:ind w:firstLine="540"/>
        <w:jc w:val="both"/>
      </w:pPr>
      <w:r w:rsidRPr="00015381">
        <w:t xml:space="preserve">-  в течение 30 календарных дней </w:t>
      </w:r>
      <w:proofErr w:type="gramStart"/>
      <w:r w:rsidRPr="00015381">
        <w:t>с даты поступления</w:t>
      </w:r>
      <w:proofErr w:type="gramEnd"/>
      <w:r w:rsidRPr="00015381">
        <w:t xml:space="preserve"> в Администрацию заявления о перераспределении земельных участков в случаях, если решение об отказе принимается по основаниям, предусмотренным пунктом 2.8.2 настоящего Административного регламента;</w:t>
      </w:r>
    </w:p>
    <w:p w:rsidR="00015381" w:rsidRPr="00015381" w:rsidRDefault="00015381" w:rsidP="00795600">
      <w:pPr>
        <w:widowControl w:val="0"/>
        <w:autoSpaceDE w:val="0"/>
        <w:autoSpaceDN w:val="0"/>
        <w:adjustRightInd w:val="0"/>
        <w:ind w:firstLine="540"/>
        <w:jc w:val="both"/>
      </w:pPr>
      <w:r w:rsidRPr="00015381">
        <w:t xml:space="preserve">- в течение 30 календарных дней </w:t>
      </w:r>
      <w:proofErr w:type="gramStart"/>
      <w:r w:rsidRPr="00015381">
        <w:t>с даты представления</w:t>
      </w:r>
      <w:proofErr w:type="gramEnd"/>
      <w:r w:rsidRPr="00015381">
        <w:t xml:space="preserve"> заявителем в Муниципальный орган кадастрового паспорта земельного участка  или земельных участков, образуемых в результате перераспределения – в случае если решение об отказе принимается по основанию, указанному в пункте 2.8.3 настоящего Административного регламента.</w:t>
      </w:r>
    </w:p>
    <w:p w:rsidR="00015381" w:rsidRPr="00015381" w:rsidRDefault="00015381" w:rsidP="00015381">
      <w:pPr>
        <w:widowControl w:val="0"/>
        <w:autoSpaceDE w:val="0"/>
        <w:autoSpaceDN w:val="0"/>
        <w:adjustRightInd w:val="0"/>
        <w:ind w:firstLine="540"/>
        <w:jc w:val="center"/>
        <w:rPr>
          <w:b/>
        </w:rPr>
      </w:pPr>
      <w:r w:rsidRPr="00015381">
        <w:rPr>
          <w:b/>
        </w:rPr>
        <w:t xml:space="preserve">2.5. Перечень нормативных правовых актов, непосредственно </w:t>
      </w:r>
    </w:p>
    <w:p w:rsidR="00015381" w:rsidRPr="00015381" w:rsidRDefault="00015381" w:rsidP="00DE76EE">
      <w:pPr>
        <w:widowControl w:val="0"/>
        <w:autoSpaceDE w:val="0"/>
        <w:autoSpaceDN w:val="0"/>
        <w:adjustRightInd w:val="0"/>
        <w:ind w:firstLine="540"/>
        <w:jc w:val="center"/>
        <w:rPr>
          <w:b/>
        </w:rPr>
      </w:pPr>
      <w:proofErr w:type="gramStart"/>
      <w:r w:rsidRPr="00015381">
        <w:rPr>
          <w:b/>
        </w:rPr>
        <w:t>регулирующих</w:t>
      </w:r>
      <w:proofErr w:type="gramEnd"/>
      <w:r w:rsidRPr="00015381">
        <w:rPr>
          <w:b/>
        </w:rPr>
        <w:t xml:space="preserve"> предоставление муниципальной услуги</w:t>
      </w:r>
    </w:p>
    <w:p w:rsidR="00015381" w:rsidRPr="00015381" w:rsidRDefault="00015381" w:rsidP="00015381">
      <w:pPr>
        <w:widowControl w:val="0"/>
        <w:autoSpaceDE w:val="0"/>
        <w:autoSpaceDN w:val="0"/>
        <w:adjustRightInd w:val="0"/>
        <w:ind w:firstLine="540"/>
        <w:jc w:val="both"/>
      </w:pPr>
      <w:r w:rsidRPr="00015381">
        <w:t>Предоставление муниципальной услуги осуществляется в соответствии  со следующими нормативными правовыми актами:</w:t>
      </w:r>
    </w:p>
    <w:p w:rsidR="00015381" w:rsidRPr="00015381" w:rsidRDefault="00015381" w:rsidP="00015381">
      <w:pPr>
        <w:widowControl w:val="0"/>
        <w:autoSpaceDE w:val="0"/>
        <w:autoSpaceDN w:val="0"/>
        <w:adjustRightInd w:val="0"/>
        <w:ind w:firstLine="540"/>
        <w:jc w:val="both"/>
      </w:pPr>
      <w:r w:rsidRPr="00015381">
        <w:t>- Земельным кодексом Российской Федерации от 25.10.2001 N 136-ФЗ (ред. от 13.07.2015)</w:t>
      </w:r>
      <w:r w:rsidRPr="00015381">
        <w:rPr>
          <w:rStyle w:val="apple-converted-space"/>
          <w:rFonts w:ascii="Tahoma" w:hAnsi="Tahoma" w:cs="Tahoma"/>
          <w:color w:val="000000"/>
          <w:shd w:val="clear" w:color="auto" w:fill="F0F0EB"/>
        </w:rPr>
        <w:t> </w:t>
      </w:r>
      <w:r w:rsidRPr="00015381">
        <w:t xml:space="preserve"> (Собрание законодательства РФ, 29.10.2001, № 44, ст. 4147);</w:t>
      </w:r>
    </w:p>
    <w:p w:rsidR="00015381" w:rsidRPr="00015381" w:rsidRDefault="00015381" w:rsidP="00015381">
      <w:pPr>
        <w:widowControl w:val="0"/>
        <w:autoSpaceDE w:val="0"/>
        <w:autoSpaceDN w:val="0"/>
        <w:adjustRightInd w:val="0"/>
        <w:ind w:firstLine="540"/>
        <w:jc w:val="both"/>
      </w:pPr>
      <w:r w:rsidRPr="00015381">
        <w:t xml:space="preserve">- Федеральным законом от  25.10.2001 № 137-ФЗ «О введении в действие Земельного кодекса Российской Федерации»  (ред. от 08.06.2015) (Собрание законодательства РФ, </w:t>
      </w:r>
      <w:r w:rsidRPr="00015381">
        <w:lastRenderedPageBreak/>
        <w:t>29.10.2001, № 44, ст. 4148);</w:t>
      </w:r>
    </w:p>
    <w:p w:rsidR="00015381" w:rsidRPr="00015381" w:rsidRDefault="00015381" w:rsidP="00015381">
      <w:pPr>
        <w:widowControl w:val="0"/>
        <w:autoSpaceDE w:val="0"/>
        <w:autoSpaceDN w:val="0"/>
        <w:adjustRightInd w:val="0"/>
        <w:ind w:firstLine="540"/>
        <w:jc w:val="both"/>
      </w:pPr>
      <w:r w:rsidRPr="00015381">
        <w:t>- Федеральным законом от 27.07.2010 № 210-ФЗ «Об организации предоставления государственных и муниципальных услуг» (ред. от 13.07.2015) (Собрание законодательства РФ, 02.08.2010, № 31, ст. 4179);</w:t>
      </w:r>
    </w:p>
    <w:p w:rsidR="00015381" w:rsidRPr="00015381" w:rsidRDefault="00015381" w:rsidP="00015381">
      <w:pPr>
        <w:widowControl w:val="0"/>
        <w:autoSpaceDE w:val="0"/>
        <w:autoSpaceDN w:val="0"/>
        <w:adjustRightInd w:val="0"/>
        <w:ind w:firstLine="540"/>
        <w:jc w:val="both"/>
      </w:pPr>
      <w:r w:rsidRPr="00015381">
        <w:t xml:space="preserve">- </w:t>
      </w:r>
      <w:hyperlink r:id="rId16" w:history="1">
        <w:r w:rsidRPr="00015381">
          <w:t>Законом</w:t>
        </w:r>
      </w:hyperlink>
      <w:r w:rsidRPr="00015381">
        <w:t xml:space="preserve"> Республики Бурятия от 30.12.2003 № 601-III «О земле» (ред. от 12.03.2015) (газета «Бурятия», № 246, 31.12.2003);</w:t>
      </w:r>
    </w:p>
    <w:p w:rsidR="00015381" w:rsidRPr="00015381" w:rsidRDefault="00015381" w:rsidP="00015381">
      <w:pPr>
        <w:widowControl w:val="0"/>
        <w:autoSpaceDE w:val="0"/>
        <w:autoSpaceDN w:val="0"/>
        <w:adjustRightInd w:val="0"/>
        <w:ind w:firstLine="540"/>
        <w:jc w:val="both"/>
      </w:pPr>
      <w:proofErr w:type="gramStart"/>
      <w:r w:rsidRPr="00015381">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15381">
        <w:t xml:space="preserve"> </w:t>
      </w:r>
      <w:proofErr w:type="gramStart"/>
      <w:r w:rsidRPr="00015381">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015381">
        <w:t xml:space="preserve"> </w:t>
      </w:r>
      <w:hyperlink r:id="rId17" w:history="1">
        <w:r w:rsidRPr="00015381">
          <w:rPr>
            <w:rStyle w:val="a3"/>
          </w:rPr>
          <w:t>www.</w:t>
        </w:r>
        <w:r w:rsidRPr="00015381">
          <w:rPr>
            <w:rStyle w:val="a3"/>
            <w:lang w:val="en-US"/>
          </w:rPr>
          <w:t>pravo</w:t>
        </w:r>
        <w:r w:rsidRPr="00015381">
          <w:rPr>
            <w:rStyle w:val="a3"/>
          </w:rPr>
          <w:t>.</w:t>
        </w:r>
        <w:proofErr w:type="spellStart"/>
        <w:r w:rsidRPr="00015381">
          <w:rPr>
            <w:rStyle w:val="a3"/>
          </w:rPr>
          <w:t>gov.ru</w:t>
        </w:r>
        <w:proofErr w:type="spellEnd"/>
        <w:proofErr w:type="gramStart"/>
      </w:hyperlink>
      <w:r w:rsidRPr="00015381">
        <w:t xml:space="preserve">, 27.02.2015); </w:t>
      </w:r>
      <w:proofErr w:type="gramEnd"/>
    </w:p>
    <w:p w:rsidR="00015381" w:rsidRPr="00015381" w:rsidRDefault="00015381" w:rsidP="00015381">
      <w:pPr>
        <w:widowControl w:val="0"/>
        <w:autoSpaceDE w:val="0"/>
        <w:autoSpaceDN w:val="0"/>
        <w:adjustRightInd w:val="0"/>
        <w:ind w:firstLine="540"/>
        <w:jc w:val="both"/>
      </w:pPr>
      <w:r w:rsidRPr="00015381">
        <w:t>- постановлением от 11.08.2015 г. №302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и землями или земельными участками, государственная собственность на которые не разграничена»;</w:t>
      </w:r>
    </w:p>
    <w:p w:rsidR="00015381" w:rsidRPr="00015381" w:rsidRDefault="00015381" w:rsidP="00015381">
      <w:pPr>
        <w:widowControl w:val="0"/>
        <w:autoSpaceDE w:val="0"/>
        <w:autoSpaceDN w:val="0"/>
        <w:adjustRightInd w:val="0"/>
        <w:ind w:firstLine="540"/>
        <w:jc w:val="both"/>
      </w:pPr>
      <w:r w:rsidRPr="00015381">
        <w:t>- настоящим административным регламентом.</w:t>
      </w:r>
    </w:p>
    <w:p w:rsidR="00DE76EE" w:rsidRPr="000B6B1F" w:rsidRDefault="00DE76EE" w:rsidP="00DE76EE">
      <w:pPr>
        <w:widowControl w:val="0"/>
        <w:autoSpaceDE w:val="0"/>
        <w:autoSpaceDN w:val="0"/>
        <w:adjustRightInd w:val="0"/>
        <w:ind w:firstLine="540"/>
        <w:jc w:val="center"/>
        <w:rPr>
          <w:b/>
        </w:rPr>
      </w:pPr>
      <w:r w:rsidRPr="000B6B1F">
        <w:rPr>
          <w:b/>
        </w:rPr>
        <w:t xml:space="preserve">2.6. Исчерпывающий перечень документов, необходимых </w:t>
      </w:r>
    </w:p>
    <w:p w:rsidR="00DE76EE" w:rsidRPr="000B6B1F" w:rsidRDefault="00DE76EE" w:rsidP="00DE76EE">
      <w:pPr>
        <w:widowControl w:val="0"/>
        <w:autoSpaceDE w:val="0"/>
        <w:autoSpaceDN w:val="0"/>
        <w:adjustRightInd w:val="0"/>
        <w:ind w:firstLine="540"/>
        <w:jc w:val="center"/>
        <w:rPr>
          <w:b/>
        </w:rPr>
      </w:pPr>
      <w:r w:rsidRPr="000B6B1F">
        <w:rPr>
          <w:b/>
        </w:rPr>
        <w:t xml:space="preserve">в соответствии с нормативными правовыми актами </w:t>
      </w:r>
    </w:p>
    <w:p w:rsidR="00DE76EE" w:rsidRPr="000B6B1F" w:rsidRDefault="00DE76EE" w:rsidP="00DE76EE">
      <w:pPr>
        <w:widowControl w:val="0"/>
        <w:autoSpaceDE w:val="0"/>
        <w:autoSpaceDN w:val="0"/>
        <w:adjustRightInd w:val="0"/>
        <w:ind w:firstLine="540"/>
        <w:jc w:val="center"/>
        <w:rPr>
          <w:b/>
        </w:rPr>
      </w:pPr>
      <w:r w:rsidRPr="000B6B1F">
        <w:rPr>
          <w:b/>
        </w:rPr>
        <w:t>для предоставления муниципальной услуги</w:t>
      </w:r>
    </w:p>
    <w:p w:rsidR="00DE76EE" w:rsidRPr="000B6B1F" w:rsidRDefault="00DE76EE" w:rsidP="00DE76EE">
      <w:pPr>
        <w:widowControl w:val="0"/>
        <w:autoSpaceDE w:val="0"/>
        <w:autoSpaceDN w:val="0"/>
        <w:adjustRightInd w:val="0"/>
        <w:ind w:firstLine="540"/>
        <w:jc w:val="both"/>
      </w:pPr>
      <w:bookmarkStart w:id="3" w:name="Par116"/>
      <w:bookmarkEnd w:id="3"/>
      <w:r w:rsidRPr="000B6B1F">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DE76EE" w:rsidRPr="000B6B1F" w:rsidRDefault="001E69C7" w:rsidP="00DE76EE">
      <w:pPr>
        <w:widowControl w:val="0"/>
        <w:autoSpaceDE w:val="0"/>
        <w:autoSpaceDN w:val="0"/>
        <w:adjustRightInd w:val="0"/>
        <w:ind w:firstLine="540"/>
        <w:jc w:val="both"/>
      </w:pPr>
      <w:hyperlink w:anchor="Par407" w:history="1">
        <w:r w:rsidR="00DE76EE" w:rsidRPr="000B6B1F">
          <w:t>Заявление</w:t>
        </w:r>
      </w:hyperlink>
      <w:r w:rsidR="00DE76EE" w:rsidRPr="000B6B1F">
        <w:t xml:space="preserve"> о перераспределении земельных участков (образец заявления согласно приложению № 1 к настоящему Административному регламенту).</w:t>
      </w:r>
    </w:p>
    <w:p w:rsidR="00DE76EE" w:rsidRPr="000B6B1F" w:rsidRDefault="00DE76EE" w:rsidP="00DE76EE">
      <w:pPr>
        <w:widowControl w:val="0"/>
        <w:autoSpaceDE w:val="0"/>
        <w:autoSpaceDN w:val="0"/>
        <w:adjustRightInd w:val="0"/>
        <w:ind w:firstLine="540"/>
        <w:jc w:val="both"/>
      </w:pPr>
      <w:r w:rsidRPr="000B6B1F">
        <w:t>В заявлении о перераспределении земельных участков должны быть указаны:</w:t>
      </w:r>
    </w:p>
    <w:p w:rsidR="00DE76EE" w:rsidRPr="000B6B1F" w:rsidRDefault="00DE76EE" w:rsidP="00DE76EE">
      <w:pPr>
        <w:autoSpaceDE w:val="0"/>
        <w:autoSpaceDN w:val="0"/>
        <w:adjustRightInd w:val="0"/>
        <w:ind w:firstLine="540"/>
        <w:jc w:val="both"/>
      </w:pPr>
      <w:r w:rsidRPr="000B6B1F">
        <w:t>- фамилия, имя и (при наличии) отчество, место жительства заявителя, реквизиты документа, удостоверяющего личность заявителя (для гражданина);</w:t>
      </w:r>
    </w:p>
    <w:p w:rsidR="00DE76EE" w:rsidRPr="000B6B1F" w:rsidRDefault="00DE76EE" w:rsidP="00DE76EE">
      <w:pPr>
        <w:autoSpaceDE w:val="0"/>
        <w:autoSpaceDN w:val="0"/>
        <w:adjustRightInd w:val="0"/>
        <w:ind w:firstLine="540"/>
        <w:jc w:val="both"/>
      </w:pPr>
      <w:r w:rsidRPr="000B6B1F">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76EE" w:rsidRPr="000B6B1F" w:rsidRDefault="00DE76EE" w:rsidP="00DE76EE">
      <w:pPr>
        <w:autoSpaceDE w:val="0"/>
        <w:autoSpaceDN w:val="0"/>
        <w:adjustRightInd w:val="0"/>
        <w:ind w:firstLine="540"/>
        <w:jc w:val="both"/>
      </w:pPr>
      <w:r w:rsidRPr="000B6B1F">
        <w:t>- кадастровый номер земельного участка или кадастровые номера земельных участков, перераспределение которых планируется осуществить;</w:t>
      </w:r>
    </w:p>
    <w:p w:rsidR="00DE76EE" w:rsidRPr="000B6B1F" w:rsidRDefault="00DE76EE" w:rsidP="00DE76EE">
      <w:pPr>
        <w:autoSpaceDE w:val="0"/>
        <w:autoSpaceDN w:val="0"/>
        <w:adjustRightInd w:val="0"/>
        <w:ind w:firstLine="540"/>
        <w:jc w:val="both"/>
      </w:pPr>
      <w:r w:rsidRPr="000B6B1F">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E76EE" w:rsidRPr="000B6B1F" w:rsidRDefault="00DE76EE" w:rsidP="00DE76EE">
      <w:pPr>
        <w:autoSpaceDE w:val="0"/>
        <w:autoSpaceDN w:val="0"/>
        <w:adjustRightInd w:val="0"/>
        <w:ind w:firstLine="540"/>
        <w:jc w:val="both"/>
      </w:pPr>
      <w:r w:rsidRPr="000B6B1F">
        <w:t>- почтовый адрес и (или) адрес электронной почты для связи с заявителем.</w:t>
      </w:r>
    </w:p>
    <w:p w:rsidR="00DE76EE" w:rsidRPr="000B6B1F" w:rsidRDefault="00DE76EE" w:rsidP="00DE76EE">
      <w:pPr>
        <w:autoSpaceDE w:val="0"/>
        <w:autoSpaceDN w:val="0"/>
        <w:adjustRightInd w:val="0"/>
        <w:ind w:firstLine="540"/>
        <w:jc w:val="both"/>
      </w:pPr>
      <w:r w:rsidRPr="000B6B1F">
        <w:t xml:space="preserve">При подаче заявления </w:t>
      </w:r>
      <w:bookmarkStart w:id="4" w:name="OLE_LINK3"/>
      <w:bookmarkStart w:id="5" w:name="OLE_LINK4"/>
      <w:bookmarkStart w:id="6" w:name="OLE_LINK5"/>
      <w:r w:rsidRPr="000B6B1F">
        <w:t>о перераспределении земельных участков</w:t>
      </w:r>
      <w:bookmarkEnd w:id="4"/>
      <w:bookmarkEnd w:id="5"/>
      <w:bookmarkEnd w:id="6"/>
      <w:r w:rsidRPr="000B6B1F">
        <w:t xml:space="preserve"> </w:t>
      </w:r>
      <w:bookmarkStart w:id="7" w:name="OLE_LINK6"/>
      <w:bookmarkStart w:id="8" w:name="OLE_LINK7"/>
      <w:bookmarkStart w:id="9" w:name="OLE_LINK8"/>
      <w:r w:rsidRPr="000B6B1F">
        <w:t>в форме электронного документа</w:t>
      </w:r>
      <w:bookmarkEnd w:id="7"/>
      <w:bookmarkEnd w:id="8"/>
      <w:bookmarkEnd w:id="9"/>
      <w:r w:rsidRPr="000B6B1F">
        <w:t xml:space="preserve"> в заявлении дополнительно указывается один из следующих способов </w:t>
      </w:r>
      <w:bookmarkStart w:id="10" w:name="OLE_LINK1"/>
      <w:bookmarkStart w:id="11" w:name="OLE_LINK2"/>
      <w:r w:rsidRPr="000B6B1F">
        <w:t>предоставления результатов рассмотрения заявления</w:t>
      </w:r>
      <w:bookmarkEnd w:id="10"/>
      <w:bookmarkEnd w:id="11"/>
      <w:r w:rsidRPr="000B6B1F">
        <w:t>:</w:t>
      </w:r>
    </w:p>
    <w:p w:rsidR="00DE76EE" w:rsidRPr="000B6B1F" w:rsidRDefault="00DE76EE" w:rsidP="00DE76EE">
      <w:pPr>
        <w:autoSpaceDE w:val="0"/>
        <w:autoSpaceDN w:val="0"/>
        <w:adjustRightInd w:val="0"/>
        <w:ind w:firstLine="540"/>
        <w:jc w:val="both"/>
      </w:pPr>
      <w:r w:rsidRPr="000B6B1F">
        <w:lastRenderedPageBreak/>
        <w:t>- в виде бумажного документа, который заявитель получает непосредственно при личном обращении;</w:t>
      </w:r>
    </w:p>
    <w:p w:rsidR="00DE76EE" w:rsidRPr="000B6B1F" w:rsidRDefault="00DE76EE" w:rsidP="00DE76EE">
      <w:pPr>
        <w:tabs>
          <w:tab w:val="left" w:pos="851"/>
        </w:tabs>
        <w:autoSpaceDE w:val="0"/>
        <w:autoSpaceDN w:val="0"/>
        <w:adjustRightInd w:val="0"/>
        <w:ind w:firstLine="540"/>
        <w:jc w:val="both"/>
      </w:pPr>
      <w:r w:rsidRPr="000B6B1F">
        <w:t>- в виде бумажного документа, который направляется Администрацией заявителю посредством почтового отправления;</w:t>
      </w:r>
    </w:p>
    <w:p w:rsidR="00DE76EE" w:rsidRPr="000B6B1F" w:rsidRDefault="00DE76EE" w:rsidP="00DE76EE">
      <w:pPr>
        <w:autoSpaceDE w:val="0"/>
        <w:autoSpaceDN w:val="0"/>
        <w:adjustRightInd w:val="0"/>
        <w:ind w:firstLine="540"/>
        <w:jc w:val="both"/>
      </w:pPr>
      <w:r w:rsidRPr="000B6B1F">
        <w:t>- в виде электронного документа, размещенного на официальном сайте Муниципального органа, ссылка на который направляется Администрацией  заявителю посредством электронной почты;</w:t>
      </w:r>
    </w:p>
    <w:p w:rsidR="00DE76EE" w:rsidRPr="000B6B1F" w:rsidRDefault="00DE76EE" w:rsidP="00DE76EE">
      <w:pPr>
        <w:autoSpaceDE w:val="0"/>
        <w:autoSpaceDN w:val="0"/>
        <w:adjustRightInd w:val="0"/>
        <w:ind w:firstLine="540"/>
        <w:jc w:val="both"/>
      </w:pPr>
      <w:r w:rsidRPr="000B6B1F">
        <w:t>- в виде электронного документа, который направляется Администрацией заявителю посредством электронной почты.</w:t>
      </w:r>
    </w:p>
    <w:p w:rsidR="00DE76EE" w:rsidRPr="000B6B1F" w:rsidRDefault="00DE76EE" w:rsidP="00DE76EE">
      <w:pPr>
        <w:autoSpaceDE w:val="0"/>
        <w:autoSpaceDN w:val="0"/>
        <w:adjustRightInd w:val="0"/>
        <w:ind w:firstLine="540"/>
        <w:jc w:val="both"/>
      </w:pPr>
      <w:proofErr w:type="gramStart"/>
      <w:r w:rsidRPr="000B6B1F">
        <w:t>В дополнение к указанным выше способам предоставления результатов рассмотрения заявления в заявлении о перераспределении земельных участков в форме</w:t>
      </w:r>
      <w:proofErr w:type="gramEnd"/>
      <w:r w:rsidRPr="000B6B1F">
        <w:t xml:space="preserve"> электронного документа указывается способ предоставления соглашения о перераспределении земельных участков в виде бумажного документа, который заявитель получает непосредственно при личном обращении, либо который направляется Министерством заявителю посредством почтового отправления.</w:t>
      </w:r>
    </w:p>
    <w:p w:rsidR="00DE76EE" w:rsidRPr="000B6B1F" w:rsidRDefault="00DE76EE" w:rsidP="00DE76EE">
      <w:pPr>
        <w:widowControl w:val="0"/>
        <w:autoSpaceDE w:val="0"/>
        <w:autoSpaceDN w:val="0"/>
        <w:adjustRightInd w:val="0"/>
        <w:ind w:firstLine="540"/>
        <w:jc w:val="both"/>
      </w:pPr>
      <w:r w:rsidRPr="000B6B1F">
        <w:t>2.6.2. К заявлению о перераспределении земельных участков должны быть приложены:</w:t>
      </w:r>
    </w:p>
    <w:p w:rsidR="00DE76EE" w:rsidRPr="000B6B1F" w:rsidRDefault="00DE76EE" w:rsidP="00DE76EE">
      <w:pPr>
        <w:widowControl w:val="0"/>
        <w:autoSpaceDE w:val="0"/>
        <w:autoSpaceDN w:val="0"/>
        <w:adjustRightInd w:val="0"/>
        <w:ind w:firstLine="540"/>
        <w:jc w:val="both"/>
      </w:pPr>
      <w:r w:rsidRPr="000B6B1F">
        <w:t xml:space="preserve">2.6.2.1. Копии правоустанавливающих или </w:t>
      </w:r>
      <w:proofErr w:type="spellStart"/>
      <w:r w:rsidRPr="000B6B1F">
        <w:t>правоудостоверяющих</w:t>
      </w:r>
      <w:proofErr w:type="spellEnd"/>
      <w:r w:rsidRPr="000B6B1F">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E76EE" w:rsidRPr="000B6B1F" w:rsidRDefault="00DE76EE" w:rsidP="00DE76EE">
      <w:pPr>
        <w:widowControl w:val="0"/>
        <w:autoSpaceDE w:val="0"/>
        <w:autoSpaceDN w:val="0"/>
        <w:adjustRightInd w:val="0"/>
        <w:ind w:firstLine="540"/>
        <w:jc w:val="both"/>
      </w:pPr>
      <w:r w:rsidRPr="000B6B1F">
        <w:t>2.6.2.2.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E76EE" w:rsidRPr="000B6B1F" w:rsidRDefault="00DE76EE" w:rsidP="00DE76EE">
      <w:pPr>
        <w:autoSpaceDE w:val="0"/>
        <w:autoSpaceDN w:val="0"/>
        <w:adjustRightInd w:val="0"/>
        <w:ind w:firstLine="540"/>
        <w:jc w:val="both"/>
      </w:pPr>
      <w:r w:rsidRPr="000B6B1F">
        <w:t>2.6.2.3.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E76EE" w:rsidRPr="000B6B1F" w:rsidRDefault="00DE76EE" w:rsidP="00DE76EE">
      <w:pPr>
        <w:widowControl w:val="0"/>
        <w:tabs>
          <w:tab w:val="left" w:pos="1560"/>
        </w:tabs>
        <w:autoSpaceDE w:val="0"/>
        <w:autoSpaceDN w:val="0"/>
        <w:adjustRightInd w:val="0"/>
        <w:ind w:firstLine="540"/>
        <w:jc w:val="both"/>
      </w:pPr>
      <w:r w:rsidRPr="000B6B1F">
        <w:t>2.6.2.4.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DE76EE" w:rsidRPr="000B6B1F" w:rsidRDefault="00DE76EE" w:rsidP="00DE76EE">
      <w:pPr>
        <w:widowControl w:val="0"/>
        <w:autoSpaceDE w:val="0"/>
        <w:autoSpaceDN w:val="0"/>
        <w:adjustRightInd w:val="0"/>
        <w:ind w:firstLine="540"/>
        <w:jc w:val="both"/>
      </w:pPr>
      <w:r w:rsidRPr="000B6B1F">
        <w:t xml:space="preserve">Если заявление о перераспределении земельных участков подается в Министерство в электронной форме копия документа, предусмотренного пунктом 2.6.2.4. настоящего Административного регламента предоставляется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0B6B1F">
        <w:t>также</w:t>
      </w:r>
      <w:proofErr w:type="gramEnd"/>
      <w:r w:rsidRPr="000B6B1F">
        <w:t xml:space="preserve"> если заявление подписано усиленной квалифицированной электронной подписью.</w:t>
      </w:r>
    </w:p>
    <w:p w:rsidR="00DE76EE" w:rsidRPr="000B6B1F" w:rsidRDefault="00DE76EE" w:rsidP="00DE76EE">
      <w:pPr>
        <w:widowControl w:val="0"/>
        <w:autoSpaceDE w:val="0"/>
        <w:autoSpaceDN w:val="0"/>
        <w:adjustRightInd w:val="0"/>
        <w:ind w:firstLine="540"/>
        <w:jc w:val="both"/>
      </w:pPr>
      <w:r w:rsidRPr="000B6B1F">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E76EE" w:rsidRPr="000B6B1F" w:rsidRDefault="00DE76EE" w:rsidP="00DE76EE">
      <w:pPr>
        <w:widowControl w:val="0"/>
        <w:autoSpaceDE w:val="0"/>
        <w:autoSpaceDN w:val="0"/>
        <w:adjustRightInd w:val="0"/>
        <w:ind w:firstLine="540"/>
        <w:jc w:val="both"/>
      </w:pPr>
      <w:r w:rsidRPr="000B6B1F">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DE76EE" w:rsidRPr="000B6B1F" w:rsidRDefault="00DE76EE" w:rsidP="00DE76EE">
      <w:pPr>
        <w:widowControl w:val="0"/>
        <w:autoSpaceDE w:val="0"/>
        <w:autoSpaceDN w:val="0"/>
        <w:adjustRightInd w:val="0"/>
        <w:ind w:firstLine="540"/>
        <w:jc w:val="both"/>
      </w:pPr>
      <w:proofErr w:type="gramStart"/>
      <w:r w:rsidRPr="000B6B1F">
        <w:t>2.6.3.1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w:t>
      </w:r>
      <w:proofErr w:type="gramEnd"/>
    </w:p>
    <w:p w:rsidR="00DE76EE" w:rsidRPr="000B6B1F" w:rsidRDefault="00DE76EE" w:rsidP="00DE76EE">
      <w:pPr>
        <w:widowControl w:val="0"/>
        <w:autoSpaceDE w:val="0"/>
        <w:autoSpaceDN w:val="0"/>
        <w:adjustRightInd w:val="0"/>
        <w:ind w:firstLine="540"/>
        <w:jc w:val="both"/>
      </w:pPr>
      <w:r w:rsidRPr="000B6B1F">
        <w:t>2.6.3.2. Выписка из Единого государственного реестра прав на недвижимое имущества и сделок с ним (далее – ЕГРП)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w:t>
      </w:r>
    </w:p>
    <w:p w:rsidR="00DE76EE" w:rsidRPr="000B6B1F" w:rsidRDefault="00DE76EE" w:rsidP="00DE76EE">
      <w:pPr>
        <w:widowControl w:val="0"/>
        <w:autoSpaceDE w:val="0"/>
        <w:autoSpaceDN w:val="0"/>
        <w:adjustRightInd w:val="0"/>
        <w:ind w:firstLine="540"/>
        <w:jc w:val="both"/>
      </w:pPr>
      <w:r w:rsidRPr="000B6B1F">
        <w:t>2.6.3.3. Кадастровые паспорта перераспределяемых земельных участков либо кадастровые выписки о таких земельных участках.</w:t>
      </w:r>
    </w:p>
    <w:p w:rsidR="00DE76EE" w:rsidRPr="000B6B1F" w:rsidRDefault="00DE76EE" w:rsidP="00DE76EE">
      <w:pPr>
        <w:widowControl w:val="0"/>
        <w:autoSpaceDE w:val="0"/>
        <w:autoSpaceDN w:val="0"/>
        <w:adjustRightInd w:val="0"/>
        <w:ind w:firstLine="540"/>
        <w:jc w:val="both"/>
      </w:pPr>
      <w:r w:rsidRPr="000B6B1F">
        <w:lastRenderedPageBreak/>
        <w:t>2.6.4. Заявитель также вправе представить согласие лиц, указанных в п. 4 ст. 11.2 Земельного кодекса Российской Федерации, если земельные участки, которые предполагаются перераспределить,  обременены правами указанных лиц</w:t>
      </w:r>
    </w:p>
    <w:p w:rsidR="00DE76EE" w:rsidRPr="000B6B1F" w:rsidRDefault="00DE76EE" w:rsidP="00DE76EE">
      <w:pPr>
        <w:widowControl w:val="0"/>
        <w:autoSpaceDE w:val="0"/>
        <w:autoSpaceDN w:val="0"/>
        <w:adjustRightInd w:val="0"/>
        <w:ind w:firstLine="540"/>
        <w:jc w:val="both"/>
      </w:pPr>
      <w:r w:rsidRPr="000B6B1F">
        <w:t>2.6.5. При предоставлении Администрацией муниципальной услуги запрещено требовать от заявителя:</w:t>
      </w:r>
    </w:p>
    <w:p w:rsidR="00DE76EE" w:rsidRPr="000B6B1F" w:rsidRDefault="00DE76EE" w:rsidP="00DE76EE">
      <w:pPr>
        <w:widowControl w:val="0"/>
        <w:autoSpaceDE w:val="0"/>
        <w:autoSpaceDN w:val="0"/>
        <w:adjustRightInd w:val="0"/>
        <w:ind w:firstLine="540"/>
        <w:jc w:val="both"/>
      </w:pPr>
      <w:r w:rsidRPr="000B6B1F">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76EE" w:rsidRPr="000B6B1F" w:rsidRDefault="00DE76EE" w:rsidP="00DE76EE">
      <w:pPr>
        <w:widowControl w:val="0"/>
        <w:autoSpaceDE w:val="0"/>
        <w:autoSpaceDN w:val="0"/>
        <w:adjustRightInd w:val="0"/>
        <w:ind w:firstLine="540"/>
        <w:jc w:val="both"/>
      </w:pPr>
      <w:r w:rsidRPr="000B6B1F">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DE76EE" w:rsidRPr="000B6B1F" w:rsidRDefault="00DE76EE" w:rsidP="00DE76EE">
      <w:pPr>
        <w:pStyle w:val="ConsPlusNormal0"/>
        <w:ind w:firstLine="540"/>
        <w:jc w:val="both"/>
        <w:rPr>
          <w:rFonts w:ascii="Times New Roman" w:hAnsi="Times New Roman" w:cs="Times New Roman"/>
          <w:sz w:val="24"/>
          <w:szCs w:val="24"/>
        </w:rPr>
      </w:pPr>
      <w:r w:rsidRPr="000B6B1F">
        <w:rPr>
          <w:rFonts w:ascii="Times New Roman" w:hAnsi="Times New Roman" w:cs="Times New Roman"/>
          <w:sz w:val="24"/>
          <w:szCs w:val="24"/>
        </w:rPr>
        <w:t xml:space="preserve">2.6.6. </w:t>
      </w:r>
      <w:proofErr w:type="gramStart"/>
      <w:r w:rsidRPr="000B6B1F">
        <w:rPr>
          <w:rFonts w:ascii="Times New Roman" w:hAnsi="Times New Roman" w:cs="Times New Roman"/>
          <w:sz w:val="24"/>
          <w:szCs w:val="24"/>
        </w:rPr>
        <w:t xml:space="preserve">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путем заполнения формы запроса, размещённой на официальном сайте </w:t>
      </w:r>
      <w:r w:rsidRPr="000B6B1F">
        <w:rPr>
          <w:rFonts w:ascii="Times New Roman" w:hAnsi="Times New Roman"/>
          <w:sz w:val="24"/>
          <w:szCs w:val="24"/>
        </w:rPr>
        <w:t>Администрации</w:t>
      </w:r>
      <w:r w:rsidRPr="000B6B1F">
        <w:rPr>
          <w:rFonts w:ascii="Times New Roman" w:hAnsi="Times New Roman" w:cs="Times New Roman"/>
          <w:sz w:val="24"/>
          <w:szCs w:val="24"/>
        </w:rPr>
        <w:t xml:space="preserve">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roofErr w:type="gramEnd"/>
    </w:p>
    <w:p w:rsidR="00DE76EE" w:rsidRPr="000B6B1F" w:rsidRDefault="00DE76EE" w:rsidP="00DE76EE">
      <w:pPr>
        <w:pStyle w:val="ConsPlusNormal0"/>
        <w:ind w:firstLine="540"/>
        <w:jc w:val="both"/>
        <w:rPr>
          <w:rFonts w:ascii="Times New Roman" w:hAnsi="Times New Roman" w:cs="Times New Roman"/>
          <w:sz w:val="24"/>
          <w:szCs w:val="24"/>
        </w:rPr>
      </w:pPr>
      <w:r w:rsidRPr="000B6B1F">
        <w:rPr>
          <w:rFonts w:ascii="Times New Roman" w:hAnsi="Times New Roman" w:cs="Times New Roman"/>
          <w:sz w:val="24"/>
          <w:szCs w:val="24"/>
        </w:rPr>
        <w:t xml:space="preserve">2.6.7. При обращении заявителей в МФЦ обеспечивается передача заявления и приложенных к нему документов в </w:t>
      </w:r>
      <w:r w:rsidRPr="000B6B1F">
        <w:rPr>
          <w:rFonts w:ascii="Times New Roman" w:hAnsi="Times New Roman"/>
          <w:sz w:val="24"/>
          <w:szCs w:val="24"/>
        </w:rPr>
        <w:t>Администрацию</w:t>
      </w:r>
      <w:r w:rsidRPr="000B6B1F">
        <w:rPr>
          <w:rFonts w:ascii="Times New Roman" w:hAnsi="Times New Roman" w:cs="Times New Roman"/>
          <w:sz w:val="24"/>
          <w:szCs w:val="24"/>
        </w:rPr>
        <w:t xml:space="preserve"> в порядке и сроки, установленные соглашением о взаимодействии между МФЦ и</w:t>
      </w:r>
      <w:r w:rsidRPr="000B6B1F">
        <w:rPr>
          <w:rFonts w:ascii="Times New Roman" w:hAnsi="Times New Roman"/>
          <w:sz w:val="24"/>
          <w:szCs w:val="24"/>
        </w:rPr>
        <w:t xml:space="preserve"> Администрацией</w:t>
      </w:r>
      <w:r w:rsidRPr="000B6B1F">
        <w:rPr>
          <w:rFonts w:ascii="Times New Roman" w:hAnsi="Times New Roman" w:cs="Times New Roman"/>
          <w:sz w:val="24"/>
          <w:szCs w:val="24"/>
        </w:rPr>
        <w:t>, но не позднее следующего рабочего дня со дня регистрации заявления в МФЦ.</w:t>
      </w:r>
    </w:p>
    <w:p w:rsidR="00DE76EE" w:rsidRPr="000B6B1F" w:rsidRDefault="00DE76EE" w:rsidP="00DE76EE">
      <w:pPr>
        <w:widowControl w:val="0"/>
        <w:autoSpaceDE w:val="0"/>
        <w:autoSpaceDN w:val="0"/>
        <w:adjustRightInd w:val="0"/>
        <w:ind w:firstLine="540"/>
        <w:jc w:val="center"/>
        <w:rPr>
          <w:b/>
        </w:rPr>
      </w:pPr>
      <w:r w:rsidRPr="000B6B1F">
        <w:rPr>
          <w:b/>
        </w:rPr>
        <w:t xml:space="preserve">2.7. Исчерпывающий перечень оснований для отказа </w:t>
      </w:r>
    </w:p>
    <w:p w:rsidR="00DE76EE" w:rsidRPr="000B6B1F" w:rsidRDefault="00DE76EE" w:rsidP="00DE76EE">
      <w:pPr>
        <w:widowControl w:val="0"/>
        <w:autoSpaceDE w:val="0"/>
        <w:autoSpaceDN w:val="0"/>
        <w:adjustRightInd w:val="0"/>
        <w:ind w:firstLine="540"/>
        <w:jc w:val="center"/>
        <w:rPr>
          <w:b/>
        </w:rPr>
      </w:pPr>
      <w:r w:rsidRPr="000B6B1F">
        <w:rPr>
          <w:b/>
        </w:rPr>
        <w:t>в приеме документов, необходимых для предоставления муниципальной услуги</w:t>
      </w:r>
    </w:p>
    <w:p w:rsidR="00DE76EE" w:rsidRPr="000B6B1F" w:rsidRDefault="00DE76EE" w:rsidP="00DE76EE">
      <w:pPr>
        <w:widowControl w:val="0"/>
        <w:autoSpaceDE w:val="0"/>
        <w:autoSpaceDN w:val="0"/>
        <w:adjustRightInd w:val="0"/>
        <w:ind w:firstLine="540"/>
        <w:jc w:val="both"/>
      </w:pPr>
      <w:r w:rsidRPr="000B6B1F">
        <w:t>Оснований для отказа в приеме документов, необходимых для предоставления муниципальной услуги, законодательством не предусмотрено.</w:t>
      </w:r>
    </w:p>
    <w:p w:rsidR="00DE76EE" w:rsidRPr="000B6B1F" w:rsidRDefault="00DE76EE" w:rsidP="00DE76EE">
      <w:pPr>
        <w:widowControl w:val="0"/>
        <w:autoSpaceDE w:val="0"/>
        <w:autoSpaceDN w:val="0"/>
        <w:adjustRightInd w:val="0"/>
        <w:ind w:firstLine="540"/>
        <w:jc w:val="center"/>
      </w:pPr>
      <w:r w:rsidRPr="000B6B1F">
        <w:t>2.8. Исчерпывающий перечень оснований для приостановления</w:t>
      </w:r>
    </w:p>
    <w:p w:rsidR="00DE76EE" w:rsidRPr="000B6B1F" w:rsidRDefault="00DE76EE" w:rsidP="00DE76EE">
      <w:pPr>
        <w:widowControl w:val="0"/>
        <w:autoSpaceDE w:val="0"/>
        <w:autoSpaceDN w:val="0"/>
        <w:adjustRightInd w:val="0"/>
        <w:ind w:firstLine="540"/>
        <w:jc w:val="center"/>
      </w:pPr>
      <w:r w:rsidRPr="000B6B1F">
        <w:t>или отказа в предоставлении муниципальной услуги</w:t>
      </w:r>
    </w:p>
    <w:p w:rsidR="00DE76EE" w:rsidRPr="000B6B1F" w:rsidRDefault="00DE76EE" w:rsidP="00DE76EE">
      <w:pPr>
        <w:widowControl w:val="0"/>
        <w:autoSpaceDE w:val="0"/>
        <w:autoSpaceDN w:val="0"/>
        <w:adjustRightInd w:val="0"/>
        <w:ind w:firstLine="540"/>
        <w:jc w:val="both"/>
      </w:pPr>
      <w:r w:rsidRPr="000B6B1F">
        <w:t>2.8.1. Оснований для приостановления муниципальной услуги законодательством Российской Федерации не предусмотрено.</w:t>
      </w:r>
    </w:p>
    <w:p w:rsidR="00DE76EE" w:rsidRPr="000B6B1F" w:rsidRDefault="00DE76EE" w:rsidP="00DE76EE">
      <w:pPr>
        <w:widowControl w:val="0"/>
        <w:autoSpaceDE w:val="0"/>
        <w:autoSpaceDN w:val="0"/>
        <w:adjustRightInd w:val="0"/>
        <w:ind w:firstLine="540"/>
        <w:jc w:val="both"/>
      </w:pPr>
      <w:r w:rsidRPr="000B6B1F">
        <w:t>2.8.2. Основания для отказа в предоставлении муниципальной услуги: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 2.8.2.2.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2.8.2.3. </w:t>
      </w:r>
      <w:proofErr w:type="gramStart"/>
      <w:r w:rsidRPr="000B6B1F">
        <w:rPr>
          <w:rFonts w:ascii="Times New Roman" w:eastAsia="Calibri" w:hAnsi="Times New Roman" w:cs="Times New Roman"/>
          <w:sz w:val="24"/>
          <w:szCs w:val="24"/>
          <w:lang w:eastAsia="en-US"/>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земельного участка, находящегося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w:t>
      </w:r>
      <w:proofErr w:type="gramEnd"/>
      <w:r w:rsidRPr="000B6B1F">
        <w:rPr>
          <w:rFonts w:ascii="Times New Roman" w:eastAsia="Calibri" w:hAnsi="Times New Roman" w:cs="Times New Roman"/>
          <w:sz w:val="24"/>
          <w:szCs w:val="24"/>
          <w:lang w:eastAsia="en-US"/>
        </w:rPr>
        <w:t xml:space="preserve">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w:t>
      </w:r>
      <w:proofErr w:type="gramStart"/>
      <w:r w:rsidRPr="000B6B1F">
        <w:rPr>
          <w:rFonts w:ascii="Times New Roman" w:eastAsia="Calibri" w:hAnsi="Times New Roman" w:cs="Times New Roman"/>
          <w:sz w:val="24"/>
          <w:szCs w:val="24"/>
          <w:lang w:eastAsia="en-US"/>
        </w:rPr>
        <w:t>изъятых</w:t>
      </w:r>
      <w:proofErr w:type="gramEnd"/>
      <w:r w:rsidRPr="000B6B1F">
        <w:rPr>
          <w:rFonts w:ascii="Times New Roman" w:eastAsia="Calibri" w:hAnsi="Times New Roman" w:cs="Times New Roman"/>
          <w:sz w:val="24"/>
          <w:szCs w:val="24"/>
          <w:lang w:eastAsia="en-US"/>
        </w:rPr>
        <w:t xml:space="preserve"> из оборота или ограниченных в обороте.</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2.8.2.5. Образование земельного участка или земельных участков предусматривается </w:t>
      </w:r>
      <w:r w:rsidRPr="000B6B1F">
        <w:rPr>
          <w:rFonts w:ascii="Times New Roman" w:eastAsia="Calibri" w:hAnsi="Times New Roman" w:cs="Times New Roman"/>
          <w:sz w:val="24"/>
          <w:szCs w:val="24"/>
          <w:lang w:eastAsia="en-US"/>
        </w:rPr>
        <w:lastRenderedPageBreak/>
        <w:t>путем перераспределения земельного участка, находящегося в частной собственности, и земельного участка, находящегося в муниципальной собственности  и зарезервированных для государственных или муниципальных нужд.</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0B6B1F">
        <w:rPr>
          <w:rFonts w:ascii="Times New Roman" w:eastAsia="Calibri" w:hAnsi="Times New Roman" w:cs="Times New Roman"/>
          <w:sz w:val="24"/>
          <w:szCs w:val="24"/>
          <w:lang w:eastAsia="en-US"/>
        </w:rPr>
        <w:t>извещение</w:t>
      </w:r>
      <w:proofErr w:type="gramEnd"/>
      <w:r w:rsidRPr="000B6B1F">
        <w:rPr>
          <w:rFonts w:ascii="Times New Roman" w:eastAsia="Calibri" w:hAnsi="Times New Roman" w:cs="Times New Roman"/>
          <w:sz w:val="24"/>
          <w:szCs w:val="24"/>
          <w:lang w:eastAsia="en-US"/>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2.8.2.7. </w:t>
      </w:r>
      <w:proofErr w:type="gramStart"/>
      <w:r w:rsidRPr="000B6B1F">
        <w:rPr>
          <w:rFonts w:ascii="Times New Roman" w:eastAsia="Calibri" w:hAnsi="Times New Roman" w:cs="Times New Roman"/>
          <w:sz w:val="24"/>
          <w:szCs w:val="24"/>
          <w:lang w:eastAsia="en-US"/>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который находится в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2.8.2.9. </w:t>
      </w:r>
      <w:proofErr w:type="gramStart"/>
      <w:r w:rsidRPr="000B6B1F">
        <w:rPr>
          <w:rFonts w:ascii="Times New Roman" w:eastAsia="Calibri" w:hAnsi="Times New Roman" w:cs="Times New Roman"/>
          <w:sz w:val="24"/>
          <w:szCs w:val="24"/>
          <w:lang w:eastAsia="en-US"/>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2.8.3. </w:t>
      </w:r>
      <w:proofErr w:type="gramStart"/>
      <w:r w:rsidRPr="000B6B1F">
        <w:rPr>
          <w:rFonts w:ascii="Times New Roman" w:hAnsi="Times New Roman"/>
          <w:sz w:val="24"/>
          <w:szCs w:val="24"/>
        </w:rPr>
        <w:t>Администрация</w:t>
      </w:r>
      <w:r w:rsidRPr="000B6B1F">
        <w:rPr>
          <w:rFonts w:ascii="Times New Roman" w:eastAsia="Calibri" w:hAnsi="Times New Roman" w:cs="Times New Roman"/>
          <w:sz w:val="24"/>
          <w:szCs w:val="24"/>
          <w:lang w:eastAsia="en-US"/>
        </w:rPr>
        <w:t xml:space="preserve"> отказывает в предоставлении муниципальной услуги также в соответствии с п. 14 ст. 39.29 Земельного кодекса Российской Федерации, если в соответствии с предоставленным заявителем кадастровым паспортом земельного участка, на котором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w:t>
      </w:r>
      <w:proofErr w:type="gramEnd"/>
      <w:r w:rsidRPr="000B6B1F">
        <w:rPr>
          <w:rFonts w:ascii="Times New Roman" w:eastAsia="Calibri" w:hAnsi="Times New Roman" w:cs="Times New Roman"/>
          <w:sz w:val="24"/>
          <w:szCs w:val="24"/>
          <w:lang w:eastAsia="en-US"/>
        </w:rPr>
        <w:t xml:space="preserve"> на десять процентов.</w:t>
      </w:r>
    </w:p>
    <w:p w:rsidR="00DE76EE" w:rsidRPr="000B6B1F" w:rsidRDefault="00DE76EE" w:rsidP="00DE76EE">
      <w:pPr>
        <w:autoSpaceDE w:val="0"/>
        <w:autoSpaceDN w:val="0"/>
        <w:adjustRightInd w:val="0"/>
        <w:jc w:val="center"/>
        <w:outlineLvl w:val="0"/>
        <w:rPr>
          <w:b/>
        </w:rPr>
      </w:pPr>
      <w:r w:rsidRPr="000B6B1F">
        <w:rPr>
          <w:b/>
        </w:rPr>
        <w:t xml:space="preserve">2.9. Перечень услуг, которые являются необходимыми </w:t>
      </w:r>
    </w:p>
    <w:p w:rsidR="00DE76EE" w:rsidRPr="000B6B1F" w:rsidRDefault="00DE76EE" w:rsidP="00DE76EE">
      <w:pPr>
        <w:autoSpaceDE w:val="0"/>
        <w:autoSpaceDN w:val="0"/>
        <w:adjustRightInd w:val="0"/>
        <w:jc w:val="center"/>
        <w:outlineLvl w:val="0"/>
      </w:pPr>
      <w:r w:rsidRPr="000B6B1F">
        <w:rPr>
          <w:b/>
        </w:rPr>
        <w:t xml:space="preserve">и </w:t>
      </w:r>
      <w:proofErr w:type="gramStart"/>
      <w:r w:rsidRPr="000B6B1F">
        <w:rPr>
          <w:b/>
        </w:rPr>
        <w:t>обязательными</w:t>
      </w:r>
      <w:proofErr w:type="gramEnd"/>
      <w:r w:rsidRPr="000B6B1F">
        <w:rPr>
          <w:b/>
        </w:rPr>
        <w:t xml:space="preserve"> для предоставления муниципальной услуги</w:t>
      </w:r>
    </w:p>
    <w:p w:rsidR="00DE76EE" w:rsidRPr="000B6B1F" w:rsidRDefault="00DE76EE" w:rsidP="00DE76EE">
      <w:pPr>
        <w:autoSpaceDE w:val="0"/>
        <w:autoSpaceDN w:val="0"/>
        <w:adjustRightInd w:val="0"/>
        <w:ind w:firstLine="567"/>
        <w:jc w:val="both"/>
        <w:outlineLvl w:val="0"/>
      </w:pPr>
      <w:r w:rsidRPr="000B6B1F">
        <w:t>В случае подачи заявления о заключении Соглашения о перераспределении земельных участков:</w:t>
      </w:r>
    </w:p>
    <w:p w:rsidR="00DE76EE" w:rsidRPr="000B6B1F" w:rsidRDefault="00DE76EE" w:rsidP="00DE76EE">
      <w:pPr>
        <w:autoSpaceDE w:val="0"/>
        <w:autoSpaceDN w:val="0"/>
        <w:adjustRightInd w:val="0"/>
        <w:ind w:firstLine="567"/>
        <w:jc w:val="both"/>
        <w:outlineLvl w:val="0"/>
      </w:pPr>
      <w:r w:rsidRPr="000B6B1F">
        <w:lastRenderedPageBreak/>
        <w:t>-кадастровые работы в целях государственного кадастрового учета земельных участков, которые образуются в результате перераспределения земельных участков;</w:t>
      </w:r>
    </w:p>
    <w:p w:rsidR="00DE76EE" w:rsidRPr="000B6B1F" w:rsidRDefault="00DE76EE" w:rsidP="00DE76EE">
      <w:pPr>
        <w:autoSpaceDE w:val="0"/>
        <w:autoSpaceDN w:val="0"/>
        <w:adjustRightInd w:val="0"/>
        <w:ind w:firstLine="567"/>
        <w:jc w:val="both"/>
        <w:outlineLvl w:val="0"/>
      </w:pPr>
      <w:r w:rsidRPr="000B6B1F">
        <w:t>- государственный кадастровый учет земельных участков, которые образуется в результате перераспределения земельных участков.</w:t>
      </w:r>
    </w:p>
    <w:p w:rsidR="00DE76EE" w:rsidRPr="000B6B1F" w:rsidRDefault="00DE76EE" w:rsidP="00DE76EE">
      <w:pPr>
        <w:widowControl w:val="0"/>
        <w:autoSpaceDE w:val="0"/>
        <w:autoSpaceDN w:val="0"/>
        <w:adjustRightInd w:val="0"/>
        <w:ind w:firstLine="540"/>
        <w:jc w:val="center"/>
        <w:rPr>
          <w:b/>
        </w:rPr>
      </w:pPr>
      <w:r w:rsidRPr="000B6B1F">
        <w:rPr>
          <w:b/>
        </w:rPr>
        <w:t>2.10. Порядок, размер и основания взимания муниципальной пошлины или иной платы, взимаемой за предоставление муниципальной услуги</w:t>
      </w:r>
    </w:p>
    <w:p w:rsidR="00DE76EE" w:rsidRPr="000B6B1F" w:rsidRDefault="00DE76EE" w:rsidP="00DE76EE">
      <w:pPr>
        <w:widowControl w:val="0"/>
        <w:autoSpaceDE w:val="0"/>
        <w:autoSpaceDN w:val="0"/>
        <w:adjustRightInd w:val="0"/>
        <w:ind w:firstLine="540"/>
        <w:jc w:val="both"/>
      </w:pPr>
      <w:r w:rsidRPr="000B6B1F">
        <w:t>Предоставление муниципальной услуги является бесплатным.</w:t>
      </w:r>
    </w:p>
    <w:p w:rsidR="00DE76EE" w:rsidRPr="000B6B1F" w:rsidRDefault="00DE76EE" w:rsidP="00DE76EE">
      <w:pPr>
        <w:widowControl w:val="0"/>
        <w:autoSpaceDE w:val="0"/>
        <w:autoSpaceDN w:val="0"/>
        <w:adjustRightInd w:val="0"/>
        <w:ind w:firstLine="540"/>
        <w:jc w:val="center"/>
        <w:rPr>
          <w:b/>
        </w:rPr>
      </w:pPr>
      <w:r w:rsidRPr="000B6B1F">
        <w:rPr>
          <w:b/>
        </w:rPr>
        <w:t>2.11. Максимальный срок ожидания в очереди при подаче запроса о предоставлении муниципальной услуги и при получении результата</w:t>
      </w:r>
    </w:p>
    <w:p w:rsidR="00DE76EE" w:rsidRPr="000B6B1F" w:rsidRDefault="00DE76EE" w:rsidP="00DE76EE">
      <w:pPr>
        <w:widowControl w:val="0"/>
        <w:autoSpaceDE w:val="0"/>
        <w:autoSpaceDN w:val="0"/>
        <w:adjustRightInd w:val="0"/>
        <w:ind w:firstLine="540"/>
        <w:jc w:val="center"/>
        <w:rPr>
          <w:b/>
        </w:rPr>
      </w:pPr>
      <w:r w:rsidRPr="000B6B1F">
        <w:rPr>
          <w:b/>
        </w:rPr>
        <w:t xml:space="preserve"> предоставления муниципальной услуги</w:t>
      </w:r>
    </w:p>
    <w:p w:rsidR="00DE76EE" w:rsidRPr="000B6B1F" w:rsidRDefault="00DE76EE" w:rsidP="00DE76EE">
      <w:pPr>
        <w:widowControl w:val="0"/>
        <w:autoSpaceDE w:val="0"/>
        <w:autoSpaceDN w:val="0"/>
        <w:adjustRightInd w:val="0"/>
        <w:ind w:firstLine="540"/>
        <w:jc w:val="both"/>
      </w:pPr>
      <w:r w:rsidRPr="000B6B1F">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DE76EE" w:rsidRPr="000B6B1F" w:rsidRDefault="00DE76EE" w:rsidP="00DE76EE">
      <w:pPr>
        <w:widowControl w:val="0"/>
        <w:autoSpaceDE w:val="0"/>
        <w:autoSpaceDN w:val="0"/>
        <w:adjustRightInd w:val="0"/>
        <w:ind w:firstLine="540"/>
        <w:jc w:val="center"/>
        <w:rPr>
          <w:b/>
        </w:rPr>
      </w:pPr>
      <w:r w:rsidRPr="000B6B1F">
        <w:t>2.</w:t>
      </w:r>
      <w:r w:rsidRPr="000B6B1F">
        <w:rPr>
          <w:b/>
        </w:rPr>
        <w:t>12. Срок и порядок регистрации запроса Заявителя о предоставлении муниципальной услуги, в том числе в электронной форме</w:t>
      </w:r>
    </w:p>
    <w:p w:rsidR="00DE76EE" w:rsidRPr="000B6B1F" w:rsidRDefault="00DE76EE" w:rsidP="000B6B1F">
      <w:pPr>
        <w:widowControl w:val="0"/>
        <w:autoSpaceDE w:val="0"/>
        <w:autoSpaceDN w:val="0"/>
        <w:adjustRightInd w:val="0"/>
        <w:ind w:firstLine="540"/>
        <w:jc w:val="both"/>
      </w:pPr>
      <w:r w:rsidRPr="000B6B1F">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DE76EE" w:rsidRPr="000B6B1F" w:rsidRDefault="00DE76EE" w:rsidP="00DE76EE">
      <w:pPr>
        <w:widowControl w:val="0"/>
        <w:autoSpaceDE w:val="0"/>
        <w:autoSpaceDN w:val="0"/>
        <w:adjustRightInd w:val="0"/>
        <w:ind w:firstLine="540"/>
        <w:jc w:val="center"/>
        <w:rPr>
          <w:b/>
        </w:rPr>
      </w:pPr>
      <w:r w:rsidRPr="000B6B1F">
        <w:rPr>
          <w:b/>
        </w:rPr>
        <w:t xml:space="preserve">2.13. Требования к помещениям, в которых предоставляется </w:t>
      </w:r>
    </w:p>
    <w:p w:rsidR="00DE76EE" w:rsidRPr="000B6B1F" w:rsidRDefault="00DE76EE" w:rsidP="000B6B1F">
      <w:pPr>
        <w:widowControl w:val="0"/>
        <w:autoSpaceDE w:val="0"/>
        <w:autoSpaceDN w:val="0"/>
        <w:adjustRightInd w:val="0"/>
        <w:ind w:firstLine="540"/>
        <w:jc w:val="center"/>
        <w:rPr>
          <w:b/>
        </w:rPr>
      </w:pPr>
      <w:r w:rsidRPr="000B6B1F">
        <w:rPr>
          <w:b/>
        </w:rPr>
        <w:t xml:space="preserve">государственная услуга, к месту ожидания и приема заявителей, размещению и оформлению визуальной, текстовой и </w:t>
      </w:r>
      <w:proofErr w:type="spellStart"/>
      <w:r w:rsidRPr="000B6B1F">
        <w:rPr>
          <w:b/>
        </w:rPr>
        <w:t>мультимедийной</w:t>
      </w:r>
      <w:proofErr w:type="spellEnd"/>
      <w:r w:rsidRPr="000B6B1F">
        <w:rPr>
          <w:b/>
        </w:rPr>
        <w:t xml:space="preserve"> </w:t>
      </w:r>
      <w:proofErr w:type="spellStart"/>
      <w:r w:rsidRPr="000B6B1F">
        <w:rPr>
          <w:b/>
        </w:rPr>
        <w:t>информациио</w:t>
      </w:r>
      <w:proofErr w:type="spellEnd"/>
      <w:r w:rsidRPr="000B6B1F">
        <w:rPr>
          <w:b/>
        </w:rPr>
        <w:t xml:space="preserve"> </w:t>
      </w:r>
      <w:proofErr w:type="gramStart"/>
      <w:r w:rsidRPr="000B6B1F">
        <w:rPr>
          <w:b/>
        </w:rPr>
        <w:t>порядке</w:t>
      </w:r>
      <w:proofErr w:type="gramEnd"/>
      <w:r w:rsidRPr="000B6B1F">
        <w:rPr>
          <w:b/>
        </w:rPr>
        <w:t xml:space="preserve"> предоставления такой услуги</w:t>
      </w:r>
    </w:p>
    <w:p w:rsidR="00DE76EE" w:rsidRPr="000B6B1F" w:rsidRDefault="00DE76EE" w:rsidP="00DE76EE">
      <w:pPr>
        <w:autoSpaceDE w:val="0"/>
        <w:autoSpaceDN w:val="0"/>
        <w:adjustRightInd w:val="0"/>
        <w:ind w:firstLine="540"/>
        <w:jc w:val="both"/>
      </w:pPr>
      <w:r w:rsidRPr="000B6B1F">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DE76EE" w:rsidRPr="000B6B1F" w:rsidRDefault="00DE76EE" w:rsidP="00DE76EE">
      <w:pPr>
        <w:autoSpaceDE w:val="0"/>
        <w:autoSpaceDN w:val="0"/>
        <w:adjustRightInd w:val="0"/>
        <w:ind w:firstLine="540"/>
        <w:jc w:val="both"/>
      </w:pPr>
      <w:r w:rsidRPr="000B6B1F">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E76EE" w:rsidRPr="000B6B1F" w:rsidRDefault="00DE76EE" w:rsidP="000B6B1F">
      <w:pPr>
        <w:autoSpaceDE w:val="0"/>
        <w:autoSpaceDN w:val="0"/>
        <w:adjustRightInd w:val="0"/>
        <w:ind w:firstLine="540"/>
        <w:jc w:val="both"/>
      </w:pPr>
      <w:r w:rsidRPr="000B6B1F">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DE76EE" w:rsidRPr="000B6B1F" w:rsidRDefault="00DE76EE" w:rsidP="00DE76EE">
      <w:pPr>
        <w:widowControl w:val="0"/>
        <w:autoSpaceDE w:val="0"/>
        <w:autoSpaceDN w:val="0"/>
        <w:adjustRightInd w:val="0"/>
        <w:ind w:firstLine="540"/>
        <w:jc w:val="center"/>
        <w:rPr>
          <w:b/>
        </w:rPr>
      </w:pPr>
      <w:r w:rsidRPr="000B6B1F">
        <w:rPr>
          <w:b/>
        </w:rPr>
        <w:t>2.14. Показатели доступности и качества муниципальной услуги</w:t>
      </w:r>
    </w:p>
    <w:p w:rsidR="00DE76EE" w:rsidRPr="000B6B1F" w:rsidRDefault="00DE76EE" w:rsidP="00DE76EE">
      <w:pPr>
        <w:widowControl w:val="0"/>
        <w:autoSpaceDE w:val="0"/>
        <w:autoSpaceDN w:val="0"/>
        <w:adjustRightInd w:val="0"/>
        <w:ind w:firstLine="540"/>
        <w:jc w:val="both"/>
        <w:rPr>
          <w:b/>
        </w:rPr>
      </w:pP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2.14.1. Показателями доступности предоставления муниципальной услуги являются:</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наличие Административного регламента предоставления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w:t>
      </w:r>
      <w:r w:rsidR="000B6B1F" w:rsidRPr="000B6B1F">
        <w:rPr>
          <w:rFonts w:ascii="Times New Roman" w:hAnsi="Times New Roman"/>
          <w:sz w:val="24"/>
          <w:szCs w:val="24"/>
        </w:rPr>
        <w:t>рсах Администрации МО</w:t>
      </w:r>
      <w:r w:rsidR="00141F7A">
        <w:rPr>
          <w:rFonts w:ascii="Times New Roman" w:hAnsi="Times New Roman"/>
          <w:sz w:val="24"/>
          <w:szCs w:val="24"/>
        </w:rPr>
        <w:t xml:space="preserve"> «</w:t>
      </w:r>
      <w:proofErr w:type="spellStart"/>
      <w:r w:rsidR="00141F7A">
        <w:rPr>
          <w:rFonts w:ascii="Times New Roman" w:hAnsi="Times New Roman"/>
          <w:sz w:val="24"/>
          <w:szCs w:val="24"/>
        </w:rPr>
        <w:t>Кударинское</w:t>
      </w:r>
      <w:proofErr w:type="spellEnd"/>
      <w:r w:rsidR="00141F7A">
        <w:rPr>
          <w:rFonts w:ascii="Times New Roman" w:hAnsi="Times New Roman"/>
          <w:sz w:val="24"/>
          <w:szCs w:val="24"/>
        </w:rPr>
        <w:t>»</w:t>
      </w:r>
      <w:r w:rsidRPr="000B6B1F">
        <w:rPr>
          <w:rFonts w:ascii="Times New Roman" w:hAnsi="Times New Roman"/>
          <w:sz w:val="24"/>
          <w:szCs w:val="24"/>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DE76EE" w:rsidRPr="000B6B1F" w:rsidRDefault="00DE76EE" w:rsidP="00DE76EE">
      <w:pPr>
        <w:pStyle w:val="a9"/>
        <w:ind w:firstLine="567"/>
        <w:jc w:val="both"/>
        <w:rPr>
          <w:rFonts w:ascii="Times New Roman" w:hAnsi="Times New Roman"/>
          <w:sz w:val="24"/>
          <w:szCs w:val="24"/>
        </w:rPr>
      </w:pPr>
      <w:r w:rsidRPr="000B6B1F">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lastRenderedPageBreak/>
        <w:t>получение результатов предоставления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2.14.2. Качество предоставления муниципальной услуги характеризуется:</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соответствием порядка предоставления муниципальной услуги настоящему Административному регламенту;</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временем ожидания при предоставлении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графиком работы органа, ответственного за предоставление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отсутствием нарушений сроков предоставления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количеством жалоб на действия (</w:t>
      </w:r>
      <w:r w:rsidR="000B6B1F" w:rsidRPr="000B6B1F">
        <w:rPr>
          <w:rFonts w:ascii="Times New Roman" w:hAnsi="Times New Roman"/>
          <w:sz w:val="24"/>
          <w:szCs w:val="24"/>
        </w:rPr>
        <w:t>бездействие) специалистов Администрации</w:t>
      </w:r>
      <w:r w:rsidRPr="000B6B1F">
        <w:rPr>
          <w:rFonts w:ascii="Times New Roman" w:hAnsi="Times New Roman"/>
          <w:sz w:val="24"/>
          <w:szCs w:val="24"/>
        </w:rPr>
        <w:t>;</w:t>
      </w:r>
    </w:p>
    <w:p w:rsidR="00DE76EE" w:rsidRPr="000B6B1F" w:rsidRDefault="00DE76EE" w:rsidP="000B6B1F">
      <w:pPr>
        <w:pStyle w:val="ConsPlusNormal0"/>
        <w:ind w:firstLine="540"/>
        <w:jc w:val="both"/>
        <w:rPr>
          <w:rFonts w:ascii="Times New Roman" w:hAnsi="Times New Roman"/>
          <w:sz w:val="24"/>
          <w:szCs w:val="24"/>
        </w:rPr>
      </w:pPr>
      <w:r w:rsidRPr="000B6B1F">
        <w:rPr>
          <w:rFonts w:ascii="Times New Roman" w:hAnsi="Times New Roman"/>
          <w:sz w:val="24"/>
          <w:szCs w:val="24"/>
        </w:rPr>
        <w:t xml:space="preserve">количеством судебных актов о признании </w:t>
      </w:r>
      <w:proofErr w:type="gramStart"/>
      <w:r w:rsidRPr="000B6B1F">
        <w:rPr>
          <w:rFonts w:ascii="Times New Roman" w:hAnsi="Times New Roman"/>
          <w:sz w:val="24"/>
          <w:szCs w:val="24"/>
        </w:rPr>
        <w:t>незаконными</w:t>
      </w:r>
      <w:proofErr w:type="gramEnd"/>
      <w:r w:rsidRPr="000B6B1F">
        <w:rPr>
          <w:rFonts w:ascii="Times New Roman" w:hAnsi="Times New Roman"/>
          <w:sz w:val="24"/>
          <w:szCs w:val="24"/>
        </w:rPr>
        <w:t xml:space="preserve"> решений органа, предоставляющего муниципальную услугу.</w:t>
      </w:r>
    </w:p>
    <w:p w:rsidR="00DE76EE" w:rsidRPr="000B6B1F" w:rsidRDefault="00DE76EE" w:rsidP="00DE76EE">
      <w:pPr>
        <w:autoSpaceDE w:val="0"/>
        <w:autoSpaceDN w:val="0"/>
        <w:adjustRightInd w:val="0"/>
        <w:jc w:val="center"/>
        <w:outlineLvl w:val="0"/>
        <w:rPr>
          <w:b/>
        </w:rPr>
      </w:pPr>
      <w:r w:rsidRPr="000B6B1F">
        <w:rPr>
          <w:b/>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DE76EE" w:rsidRPr="000B6B1F" w:rsidRDefault="00DE76EE" w:rsidP="000B6B1F">
      <w:pPr>
        <w:autoSpaceDE w:val="0"/>
        <w:autoSpaceDN w:val="0"/>
        <w:adjustRightInd w:val="0"/>
        <w:jc w:val="center"/>
        <w:outlineLvl w:val="0"/>
        <w:rPr>
          <w:b/>
        </w:rPr>
      </w:pPr>
      <w:r w:rsidRPr="000B6B1F">
        <w:rPr>
          <w:b/>
        </w:rPr>
        <w:t>государственных и муниципальных услуг и особенности исполнения государственных услуг в электронной форме</w:t>
      </w:r>
    </w:p>
    <w:p w:rsidR="00DE76EE" w:rsidRPr="000B6B1F" w:rsidRDefault="00DE76EE" w:rsidP="00DE76EE">
      <w:pPr>
        <w:autoSpaceDE w:val="0"/>
        <w:autoSpaceDN w:val="0"/>
        <w:adjustRightInd w:val="0"/>
        <w:ind w:firstLine="540"/>
        <w:jc w:val="both"/>
      </w:pPr>
      <w:r w:rsidRPr="000B6B1F">
        <w:t>2.15.1. Заявление в форме электронного документа подписывается по выбору заявителя (если заявителем является физическое лицо):</w:t>
      </w:r>
    </w:p>
    <w:p w:rsidR="00DE76EE" w:rsidRPr="000B6B1F" w:rsidRDefault="00DE76EE" w:rsidP="00DE76EE">
      <w:pPr>
        <w:autoSpaceDE w:val="0"/>
        <w:autoSpaceDN w:val="0"/>
        <w:adjustRightInd w:val="0"/>
        <w:ind w:firstLine="540"/>
        <w:jc w:val="both"/>
      </w:pPr>
      <w:r w:rsidRPr="000B6B1F">
        <w:t>- электронной подписью заявителя (представителя заявителя);</w:t>
      </w:r>
    </w:p>
    <w:p w:rsidR="00DE76EE" w:rsidRPr="000B6B1F" w:rsidRDefault="00DE76EE" w:rsidP="00DE76EE">
      <w:pPr>
        <w:tabs>
          <w:tab w:val="left" w:pos="709"/>
        </w:tabs>
        <w:autoSpaceDE w:val="0"/>
        <w:autoSpaceDN w:val="0"/>
        <w:adjustRightInd w:val="0"/>
        <w:ind w:firstLine="540"/>
        <w:jc w:val="both"/>
      </w:pPr>
      <w:r w:rsidRPr="000B6B1F">
        <w:t>- усиленной квалифицированной электронной подписью заявителя (представителя заявителя).</w:t>
      </w:r>
    </w:p>
    <w:p w:rsidR="00DE76EE" w:rsidRPr="000B6B1F" w:rsidRDefault="00DE76EE" w:rsidP="00DE76EE">
      <w:pPr>
        <w:autoSpaceDE w:val="0"/>
        <w:autoSpaceDN w:val="0"/>
        <w:adjustRightInd w:val="0"/>
        <w:ind w:firstLine="540"/>
        <w:jc w:val="both"/>
      </w:pPr>
      <w:r w:rsidRPr="000B6B1F">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E76EE" w:rsidRPr="000B6B1F" w:rsidRDefault="00DE76EE" w:rsidP="00DE76EE">
      <w:pPr>
        <w:autoSpaceDE w:val="0"/>
        <w:autoSpaceDN w:val="0"/>
        <w:adjustRightInd w:val="0"/>
        <w:ind w:firstLine="540"/>
        <w:jc w:val="both"/>
      </w:pPr>
      <w:r w:rsidRPr="000B6B1F">
        <w:t>- лица, действующего от имени юридического лица без доверенности;</w:t>
      </w:r>
    </w:p>
    <w:p w:rsidR="00DE76EE" w:rsidRPr="000B6B1F" w:rsidRDefault="00DE76EE" w:rsidP="00DE76EE">
      <w:pPr>
        <w:autoSpaceDE w:val="0"/>
        <w:autoSpaceDN w:val="0"/>
        <w:adjustRightInd w:val="0"/>
        <w:ind w:firstLine="540"/>
        <w:jc w:val="both"/>
      </w:pPr>
      <w:r w:rsidRPr="000B6B1F">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E76EE" w:rsidRPr="000B6B1F" w:rsidRDefault="00DE76EE" w:rsidP="00DE76EE">
      <w:pPr>
        <w:autoSpaceDE w:val="0"/>
        <w:autoSpaceDN w:val="0"/>
        <w:adjustRightInd w:val="0"/>
        <w:ind w:firstLine="540"/>
        <w:jc w:val="both"/>
      </w:pPr>
      <w:r w:rsidRPr="000B6B1F">
        <w:t>2.15.3. Получение заявления и прилагаемых к нему документов подтверждается Муниципальным органом путем направления заявителю уведомления, содержащего входящий регистрационный номер заявления, дату получения Муниципальным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E76EE" w:rsidRPr="000B6B1F" w:rsidRDefault="00DE76EE" w:rsidP="00DE76EE">
      <w:pPr>
        <w:autoSpaceDE w:val="0"/>
        <w:autoSpaceDN w:val="0"/>
        <w:adjustRightInd w:val="0"/>
        <w:ind w:firstLine="540"/>
        <w:jc w:val="both"/>
      </w:pPr>
      <w:r w:rsidRPr="000B6B1F">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Муниципальный орган.</w:t>
      </w:r>
    </w:p>
    <w:p w:rsidR="00DE76EE" w:rsidRPr="000B6B1F" w:rsidRDefault="00DE76EE" w:rsidP="00DE76EE">
      <w:pPr>
        <w:autoSpaceDE w:val="0"/>
        <w:autoSpaceDN w:val="0"/>
        <w:adjustRightInd w:val="0"/>
        <w:ind w:firstLine="540"/>
        <w:jc w:val="both"/>
      </w:pPr>
      <w:r w:rsidRPr="000B6B1F">
        <w:t>2.15.5. Заявление, представленное с нарушением настоящего Административного регламента, не рассматривается Муниципальным органом.</w:t>
      </w:r>
    </w:p>
    <w:p w:rsidR="00DE76EE" w:rsidRPr="000B6B1F" w:rsidRDefault="00DE76EE" w:rsidP="00DE76EE">
      <w:pPr>
        <w:autoSpaceDE w:val="0"/>
        <w:autoSpaceDN w:val="0"/>
        <w:adjustRightInd w:val="0"/>
        <w:ind w:firstLine="540"/>
        <w:jc w:val="both"/>
      </w:pPr>
      <w:r w:rsidRPr="000B6B1F">
        <w:t>Не позднее пяти рабочих дней со дня представления такого заявления Муниципальный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E76EE" w:rsidRPr="000B6B1F" w:rsidRDefault="00DE76EE" w:rsidP="00DE76EE">
      <w:pPr>
        <w:autoSpaceDE w:val="0"/>
        <w:autoSpaceDN w:val="0"/>
        <w:adjustRightInd w:val="0"/>
        <w:ind w:firstLine="540"/>
        <w:jc w:val="both"/>
      </w:pPr>
      <w:r w:rsidRPr="000B6B1F">
        <w:t xml:space="preserve">2.15.6. Заявления представляются в Муниципальный орган в виде файлов в формате </w:t>
      </w:r>
      <w:proofErr w:type="spellStart"/>
      <w:r w:rsidRPr="000B6B1F">
        <w:t>doc</w:t>
      </w:r>
      <w:proofErr w:type="spellEnd"/>
      <w:r w:rsidRPr="000B6B1F">
        <w:t xml:space="preserve">, </w:t>
      </w:r>
      <w:proofErr w:type="spellStart"/>
      <w:r w:rsidRPr="000B6B1F">
        <w:t>docx</w:t>
      </w:r>
      <w:proofErr w:type="spellEnd"/>
      <w:r w:rsidRPr="000B6B1F">
        <w:t xml:space="preserve">, </w:t>
      </w:r>
      <w:proofErr w:type="spellStart"/>
      <w:r w:rsidRPr="000B6B1F">
        <w:t>txt</w:t>
      </w:r>
      <w:proofErr w:type="spellEnd"/>
      <w:r w:rsidRPr="000B6B1F">
        <w:t xml:space="preserve">, </w:t>
      </w:r>
      <w:proofErr w:type="spellStart"/>
      <w:r w:rsidRPr="000B6B1F">
        <w:t>xls</w:t>
      </w:r>
      <w:proofErr w:type="spellEnd"/>
      <w:r w:rsidRPr="000B6B1F">
        <w:t xml:space="preserve">, </w:t>
      </w:r>
      <w:proofErr w:type="spellStart"/>
      <w:r w:rsidRPr="000B6B1F">
        <w:t>xlsx</w:t>
      </w:r>
      <w:proofErr w:type="spellEnd"/>
      <w:r w:rsidRPr="000B6B1F">
        <w:t xml:space="preserve">, </w:t>
      </w:r>
      <w:proofErr w:type="spellStart"/>
      <w:r w:rsidRPr="000B6B1F">
        <w:t>rtf</w:t>
      </w:r>
      <w:proofErr w:type="spellEnd"/>
      <w:r w:rsidRPr="000B6B1F">
        <w:t>, если указанные заявления предоставляются в форме электронного документа посредством электронной почты.</w:t>
      </w:r>
    </w:p>
    <w:p w:rsidR="00DE76EE" w:rsidRPr="000B6B1F" w:rsidRDefault="00DE76EE" w:rsidP="00DE76EE">
      <w:pPr>
        <w:autoSpaceDE w:val="0"/>
        <w:autoSpaceDN w:val="0"/>
        <w:adjustRightInd w:val="0"/>
        <w:ind w:firstLine="540"/>
        <w:jc w:val="both"/>
      </w:pPr>
      <w:r w:rsidRPr="000B6B1F">
        <w:t>2.15.6.1.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E76EE" w:rsidRPr="000B6B1F" w:rsidRDefault="00DE76EE" w:rsidP="00DE76EE">
      <w:pPr>
        <w:autoSpaceDE w:val="0"/>
        <w:autoSpaceDN w:val="0"/>
        <w:adjustRightInd w:val="0"/>
        <w:ind w:firstLine="540"/>
        <w:jc w:val="both"/>
      </w:pPr>
      <w:r w:rsidRPr="000B6B1F">
        <w:t>2.15.6.2.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E76EE" w:rsidRPr="000B6B1F" w:rsidRDefault="00DE76EE" w:rsidP="00DE76EE">
      <w:pPr>
        <w:autoSpaceDE w:val="0"/>
        <w:autoSpaceDN w:val="0"/>
        <w:adjustRightInd w:val="0"/>
        <w:ind w:firstLine="540"/>
        <w:jc w:val="both"/>
      </w:pPr>
      <w:r w:rsidRPr="000B6B1F">
        <w:t xml:space="preserve">2.15.7. Документы, которые предоставляются в Муниципальный орган по результатам рассмотрения заявления в электронной форме, должны быть доступны для </w:t>
      </w:r>
      <w:r w:rsidRPr="000B6B1F">
        <w:lastRenderedPageBreak/>
        <w:t>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E76EE" w:rsidRPr="000B6B1F" w:rsidRDefault="00DE76EE" w:rsidP="00DE76EE">
      <w:pPr>
        <w:autoSpaceDE w:val="0"/>
        <w:autoSpaceDN w:val="0"/>
        <w:adjustRightInd w:val="0"/>
        <w:ind w:firstLine="540"/>
        <w:jc w:val="both"/>
      </w:pPr>
      <w:r w:rsidRPr="000B6B1F">
        <w:t>2.15.8.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15381" w:rsidRPr="000B6B1F" w:rsidRDefault="00DE76EE" w:rsidP="000B6B1F">
      <w:pPr>
        <w:widowControl w:val="0"/>
        <w:autoSpaceDE w:val="0"/>
        <w:autoSpaceDN w:val="0"/>
        <w:adjustRightInd w:val="0"/>
        <w:ind w:firstLine="540"/>
        <w:jc w:val="both"/>
      </w:pPr>
      <w:r w:rsidRPr="000B6B1F">
        <w:t>2.15.9. Портал услуг обеспечивает доступность для копирования и заполнения в электронной форме запроса и иных документов, необходимых для получения государственной услуги.</w:t>
      </w:r>
    </w:p>
    <w:p w:rsidR="00222654" w:rsidRPr="00B21DD7" w:rsidRDefault="00222654" w:rsidP="00222654">
      <w:pPr>
        <w:widowControl w:val="0"/>
        <w:autoSpaceDE w:val="0"/>
        <w:autoSpaceDN w:val="0"/>
        <w:adjustRightInd w:val="0"/>
        <w:ind w:firstLine="567"/>
        <w:jc w:val="center"/>
        <w:outlineLvl w:val="1"/>
        <w:rPr>
          <w:b/>
        </w:rPr>
      </w:pPr>
      <w:r w:rsidRPr="00B21DD7">
        <w:rPr>
          <w:b/>
          <w:lang w:val="en-US"/>
        </w:rPr>
        <w:t>III</w:t>
      </w:r>
      <w:r w:rsidRPr="00B21DD7">
        <w:rPr>
          <w:b/>
        </w:rPr>
        <w:t>. Состав, последовательность и сроки выполнения</w:t>
      </w:r>
    </w:p>
    <w:p w:rsidR="00222654" w:rsidRPr="00B21DD7" w:rsidRDefault="00222654" w:rsidP="00222654">
      <w:pPr>
        <w:widowControl w:val="0"/>
        <w:autoSpaceDE w:val="0"/>
        <w:autoSpaceDN w:val="0"/>
        <w:adjustRightInd w:val="0"/>
        <w:ind w:firstLine="567"/>
        <w:jc w:val="center"/>
        <w:outlineLvl w:val="1"/>
        <w:rPr>
          <w:b/>
        </w:rPr>
      </w:pPr>
      <w:r w:rsidRPr="00B21DD7">
        <w:rPr>
          <w:b/>
        </w:rPr>
        <w:t>административных процедур, требования к порядку их</w:t>
      </w:r>
    </w:p>
    <w:p w:rsidR="00222654" w:rsidRPr="00B21DD7" w:rsidRDefault="00222654" w:rsidP="00222654">
      <w:pPr>
        <w:widowControl w:val="0"/>
        <w:autoSpaceDE w:val="0"/>
        <w:autoSpaceDN w:val="0"/>
        <w:adjustRightInd w:val="0"/>
        <w:ind w:firstLine="567"/>
        <w:jc w:val="center"/>
        <w:outlineLvl w:val="1"/>
        <w:rPr>
          <w:b/>
        </w:rPr>
      </w:pPr>
      <w:r w:rsidRPr="00B21DD7">
        <w:rPr>
          <w:b/>
        </w:rPr>
        <w:t>выполнения, в том числе особенности выполнения</w:t>
      </w:r>
    </w:p>
    <w:p w:rsidR="00222654" w:rsidRPr="00B21DD7" w:rsidRDefault="00222654" w:rsidP="00AA2965">
      <w:pPr>
        <w:widowControl w:val="0"/>
        <w:autoSpaceDE w:val="0"/>
        <w:autoSpaceDN w:val="0"/>
        <w:adjustRightInd w:val="0"/>
        <w:ind w:firstLine="567"/>
        <w:jc w:val="center"/>
        <w:outlineLvl w:val="1"/>
        <w:rPr>
          <w:b/>
        </w:rPr>
      </w:pPr>
      <w:r w:rsidRPr="00B21DD7">
        <w:rPr>
          <w:b/>
        </w:rPr>
        <w:t>административных процедур в электронной форме, описание административных процедур</w:t>
      </w:r>
    </w:p>
    <w:p w:rsidR="000B6B1F" w:rsidRPr="00B21DD7" w:rsidRDefault="00222654" w:rsidP="00FC2F2D">
      <w:pPr>
        <w:pStyle w:val="aa"/>
        <w:widowControl w:val="0"/>
        <w:numPr>
          <w:ilvl w:val="1"/>
          <w:numId w:val="6"/>
        </w:numPr>
        <w:autoSpaceDE w:val="0"/>
        <w:autoSpaceDN w:val="0"/>
        <w:adjustRightInd w:val="0"/>
        <w:spacing w:after="0"/>
        <w:jc w:val="center"/>
        <w:rPr>
          <w:rFonts w:ascii="Times New Roman" w:hAnsi="Times New Roman"/>
          <w:b/>
          <w:sz w:val="24"/>
          <w:szCs w:val="24"/>
        </w:rPr>
      </w:pPr>
      <w:r w:rsidRPr="00B21DD7">
        <w:rPr>
          <w:rFonts w:ascii="Times New Roman" w:hAnsi="Times New Roman"/>
          <w:b/>
          <w:sz w:val="24"/>
          <w:szCs w:val="24"/>
        </w:rPr>
        <w:t>Состав и последовательность выполнения</w:t>
      </w:r>
      <w:r w:rsidR="00FC2F2D" w:rsidRPr="00B21DD7">
        <w:rPr>
          <w:rFonts w:ascii="Times New Roman" w:hAnsi="Times New Roman"/>
          <w:b/>
          <w:sz w:val="24"/>
          <w:szCs w:val="24"/>
        </w:rPr>
        <w:t xml:space="preserve"> </w:t>
      </w:r>
      <w:r w:rsidRPr="00B21DD7">
        <w:rPr>
          <w:rFonts w:ascii="Times New Roman" w:hAnsi="Times New Roman"/>
          <w:b/>
          <w:sz w:val="24"/>
          <w:szCs w:val="24"/>
        </w:rPr>
        <w:t>административных процедур</w:t>
      </w:r>
    </w:p>
    <w:p w:rsidR="000B6B1F" w:rsidRPr="00B21DD7" w:rsidRDefault="000B6B1F" w:rsidP="00FC2F2D">
      <w:pPr>
        <w:widowControl w:val="0"/>
        <w:autoSpaceDE w:val="0"/>
        <w:autoSpaceDN w:val="0"/>
        <w:adjustRightInd w:val="0"/>
        <w:ind w:firstLine="567"/>
      </w:pPr>
      <w:r w:rsidRPr="00B21DD7">
        <w:t>Предоставление муниципальной услуги включает в себя следующие административные процедуры:</w:t>
      </w:r>
    </w:p>
    <w:p w:rsidR="000B6B1F" w:rsidRPr="00B21DD7" w:rsidRDefault="00FC2F2D" w:rsidP="00FC2F2D">
      <w:pPr>
        <w:widowControl w:val="0"/>
        <w:autoSpaceDE w:val="0"/>
        <w:autoSpaceDN w:val="0"/>
        <w:adjustRightInd w:val="0"/>
        <w:ind w:left="567"/>
        <w:jc w:val="both"/>
      </w:pPr>
      <w:r w:rsidRPr="00B21DD7">
        <w:t xml:space="preserve">1) </w:t>
      </w:r>
      <w:r w:rsidR="000B6B1F" w:rsidRPr="00B21DD7">
        <w:t>прием и регистрация заявления с комплектом прилагаемых к нему документов;</w:t>
      </w:r>
    </w:p>
    <w:p w:rsidR="000B6B1F" w:rsidRPr="00B21DD7" w:rsidRDefault="000B6B1F" w:rsidP="00FC2F2D">
      <w:pPr>
        <w:widowControl w:val="0"/>
        <w:autoSpaceDE w:val="0"/>
        <w:autoSpaceDN w:val="0"/>
        <w:adjustRightInd w:val="0"/>
        <w:ind w:left="540"/>
        <w:jc w:val="both"/>
      </w:pPr>
      <w:r w:rsidRPr="00B21DD7">
        <w:t>2) рассмотрение заявления и комплекта прилагаемых к нему документов;</w:t>
      </w:r>
    </w:p>
    <w:p w:rsidR="000B6B1F" w:rsidRPr="00B21DD7" w:rsidRDefault="000B6B1F" w:rsidP="000B6B1F">
      <w:pPr>
        <w:widowControl w:val="0"/>
        <w:autoSpaceDE w:val="0"/>
        <w:autoSpaceDN w:val="0"/>
        <w:adjustRightInd w:val="0"/>
        <w:ind w:firstLine="540"/>
        <w:jc w:val="both"/>
      </w:pPr>
      <w:r w:rsidRPr="00B21DD7">
        <w:t>3) формирование и направление межведомственного запроса;</w:t>
      </w:r>
    </w:p>
    <w:p w:rsidR="000B6B1F" w:rsidRPr="00B21DD7" w:rsidRDefault="000B6B1F" w:rsidP="000B6B1F">
      <w:pPr>
        <w:widowControl w:val="0"/>
        <w:autoSpaceDE w:val="0"/>
        <w:autoSpaceDN w:val="0"/>
        <w:adjustRightInd w:val="0"/>
        <w:ind w:firstLine="540"/>
        <w:jc w:val="both"/>
      </w:pPr>
      <w:r w:rsidRPr="00B21DD7">
        <w:t>4) подготовка и направление заявителю одного из следующих документов:</w:t>
      </w:r>
    </w:p>
    <w:p w:rsidR="000B6B1F" w:rsidRPr="00B21DD7" w:rsidRDefault="000B6B1F" w:rsidP="000B6B1F">
      <w:pPr>
        <w:widowControl w:val="0"/>
        <w:autoSpaceDE w:val="0"/>
        <w:autoSpaceDN w:val="0"/>
        <w:adjustRightInd w:val="0"/>
        <w:ind w:firstLine="540"/>
        <w:jc w:val="both"/>
      </w:pPr>
      <w:r w:rsidRPr="00B21DD7">
        <w:t>- согласие на заключение Соглашения о перераспределении земельных участков;</w:t>
      </w:r>
    </w:p>
    <w:p w:rsidR="000B6B1F" w:rsidRPr="00B21DD7" w:rsidRDefault="000B6B1F" w:rsidP="000B6B1F">
      <w:pPr>
        <w:widowControl w:val="0"/>
        <w:autoSpaceDE w:val="0"/>
        <w:autoSpaceDN w:val="0"/>
        <w:adjustRightInd w:val="0"/>
        <w:ind w:firstLine="540"/>
        <w:jc w:val="both"/>
      </w:pPr>
      <w:r w:rsidRPr="00B21DD7">
        <w:t>- решение об утверждении схемы расположения земельных участков с приложением указанной схемой;</w:t>
      </w:r>
    </w:p>
    <w:p w:rsidR="000B6B1F" w:rsidRPr="00B21DD7" w:rsidRDefault="000B6B1F" w:rsidP="000B6B1F">
      <w:pPr>
        <w:widowControl w:val="0"/>
        <w:autoSpaceDE w:val="0"/>
        <w:autoSpaceDN w:val="0"/>
        <w:adjustRightInd w:val="0"/>
        <w:ind w:firstLine="540"/>
        <w:jc w:val="both"/>
      </w:pPr>
      <w:r w:rsidRPr="00B21DD7">
        <w:t>- решение об отказе в заключени</w:t>
      </w:r>
      <w:proofErr w:type="gramStart"/>
      <w:r w:rsidRPr="00B21DD7">
        <w:t>и</w:t>
      </w:r>
      <w:proofErr w:type="gramEnd"/>
      <w:r w:rsidRPr="00B21DD7">
        <w:t xml:space="preserve"> Соглашения о перераспределении земельных участков;</w:t>
      </w:r>
    </w:p>
    <w:p w:rsidR="000B6B1F" w:rsidRPr="00B21DD7" w:rsidRDefault="000B6B1F" w:rsidP="000B6B1F">
      <w:pPr>
        <w:widowControl w:val="0"/>
        <w:autoSpaceDE w:val="0"/>
        <w:autoSpaceDN w:val="0"/>
        <w:adjustRightInd w:val="0"/>
        <w:ind w:firstLine="540"/>
        <w:jc w:val="both"/>
      </w:pPr>
      <w:r w:rsidRPr="00B21DD7">
        <w:t>5)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rsidR="000B6B1F" w:rsidRPr="00B21DD7" w:rsidRDefault="000B6B1F" w:rsidP="000B6B1F">
      <w:pPr>
        <w:widowControl w:val="0"/>
        <w:autoSpaceDE w:val="0"/>
        <w:autoSpaceDN w:val="0"/>
        <w:adjustRightInd w:val="0"/>
        <w:ind w:firstLine="540"/>
        <w:jc w:val="both"/>
      </w:pPr>
      <w:r w:rsidRPr="00B21DD7">
        <w:t>- проект Соглашения о перераспределении земельных участков;</w:t>
      </w:r>
    </w:p>
    <w:p w:rsidR="000B6B1F" w:rsidRPr="00B21DD7" w:rsidRDefault="000B6B1F" w:rsidP="000B6B1F">
      <w:pPr>
        <w:widowControl w:val="0"/>
        <w:autoSpaceDE w:val="0"/>
        <w:autoSpaceDN w:val="0"/>
        <w:adjustRightInd w:val="0"/>
        <w:ind w:firstLine="540"/>
        <w:jc w:val="both"/>
      </w:pPr>
      <w:r w:rsidRPr="00B21DD7">
        <w:t>- решение об отказе в заключении Соглашении о перераспределении земельных участков.</w:t>
      </w:r>
    </w:p>
    <w:p w:rsidR="000B6B1F" w:rsidRPr="00B21DD7" w:rsidRDefault="000B6B1F" w:rsidP="000B6B1F">
      <w:pPr>
        <w:widowControl w:val="0"/>
        <w:autoSpaceDE w:val="0"/>
        <w:autoSpaceDN w:val="0"/>
        <w:adjustRightInd w:val="0"/>
        <w:ind w:firstLine="540"/>
        <w:jc w:val="both"/>
      </w:pPr>
      <w:r w:rsidRPr="00B21DD7">
        <w:t>Блок-схема предоставления муниципальной услуги представлена в приложении № 2 к Административному регламенту.</w:t>
      </w:r>
    </w:p>
    <w:p w:rsidR="00FC2F2D" w:rsidRPr="00B21DD7" w:rsidRDefault="008D0B4F" w:rsidP="008D0B4F">
      <w:pPr>
        <w:widowControl w:val="0"/>
        <w:autoSpaceDE w:val="0"/>
        <w:autoSpaceDN w:val="0"/>
        <w:adjustRightInd w:val="0"/>
        <w:ind w:left="900"/>
        <w:jc w:val="center"/>
        <w:rPr>
          <w:b/>
        </w:rPr>
      </w:pPr>
      <w:r w:rsidRPr="00B21DD7">
        <w:rPr>
          <w:b/>
        </w:rPr>
        <w:t>3.2.</w:t>
      </w:r>
      <w:r w:rsidR="00FC2F2D" w:rsidRPr="00B21DD7">
        <w:rPr>
          <w:b/>
        </w:rPr>
        <w:t>Прием и регистрация заявления</w:t>
      </w:r>
    </w:p>
    <w:p w:rsidR="00FC2F2D" w:rsidRPr="00B21DD7" w:rsidRDefault="00FC2F2D" w:rsidP="008D0B4F">
      <w:pPr>
        <w:widowControl w:val="0"/>
        <w:autoSpaceDE w:val="0"/>
        <w:autoSpaceDN w:val="0"/>
        <w:adjustRightInd w:val="0"/>
        <w:ind w:left="990"/>
        <w:jc w:val="center"/>
        <w:rPr>
          <w:b/>
        </w:rPr>
      </w:pPr>
      <w:r w:rsidRPr="00B21DD7">
        <w:rPr>
          <w:b/>
        </w:rPr>
        <w:t>с комплектом прилагаемых к нему документов</w:t>
      </w:r>
    </w:p>
    <w:p w:rsidR="00FC2F2D" w:rsidRPr="00B21DD7" w:rsidRDefault="00FC2F2D" w:rsidP="008D0B4F">
      <w:pPr>
        <w:widowControl w:val="0"/>
        <w:autoSpaceDE w:val="0"/>
        <w:autoSpaceDN w:val="0"/>
        <w:adjustRightInd w:val="0"/>
        <w:ind w:firstLine="540"/>
        <w:jc w:val="both"/>
      </w:pPr>
      <w:r w:rsidRPr="00B21DD7">
        <w:t xml:space="preserve">3.2.1. Основанием для начала административной процедуры является поступление заявления о перераспределении земельных участков. </w:t>
      </w:r>
    </w:p>
    <w:p w:rsidR="00FC2F2D" w:rsidRPr="00B21DD7" w:rsidRDefault="00FC2F2D" w:rsidP="00B21DD7">
      <w:pPr>
        <w:pStyle w:val="aa"/>
        <w:numPr>
          <w:ilvl w:val="2"/>
          <w:numId w:val="5"/>
        </w:numPr>
        <w:spacing w:after="0"/>
        <w:ind w:left="0" w:firstLine="556"/>
        <w:jc w:val="both"/>
        <w:rPr>
          <w:rFonts w:ascii="Times New Roman" w:hAnsi="Times New Roman"/>
          <w:sz w:val="24"/>
          <w:szCs w:val="24"/>
        </w:rPr>
      </w:pPr>
      <w:r w:rsidRPr="00B21DD7">
        <w:rPr>
          <w:rFonts w:ascii="Times New Roman" w:hAnsi="Times New Roman"/>
          <w:sz w:val="24"/>
          <w:szCs w:val="24"/>
        </w:rPr>
        <w:t>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передачи заявления в порядке делопроизводства для рассмотрения Главе администрации МО</w:t>
      </w:r>
      <w:r w:rsidR="00141F7A">
        <w:rPr>
          <w:rFonts w:ascii="Times New Roman" w:hAnsi="Times New Roman"/>
          <w:sz w:val="24"/>
          <w:szCs w:val="24"/>
        </w:rPr>
        <w:t xml:space="preserve"> «</w:t>
      </w:r>
      <w:proofErr w:type="spellStart"/>
      <w:r w:rsidR="00141F7A">
        <w:rPr>
          <w:rFonts w:ascii="Times New Roman" w:hAnsi="Times New Roman"/>
          <w:sz w:val="24"/>
          <w:szCs w:val="24"/>
        </w:rPr>
        <w:t>Кударинское</w:t>
      </w:r>
      <w:proofErr w:type="spellEnd"/>
      <w:r w:rsidR="00141F7A">
        <w:rPr>
          <w:rFonts w:ascii="Times New Roman" w:hAnsi="Times New Roman"/>
          <w:sz w:val="24"/>
          <w:szCs w:val="24"/>
        </w:rPr>
        <w:t>»</w:t>
      </w:r>
      <w:r w:rsidRPr="00B21DD7">
        <w:rPr>
          <w:rFonts w:ascii="Times New Roman" w:hAnsi="Times New Roman"/>
          <w:sz w:val="24"/>
          <w:szCs w:val="24"/>
        </w:rPr>
        <w:t xml:space="preserve"> (далее - Глава).</w:t>
      </w:r>
    </w:p>
    <w:p w:rsidR="00FC2F2D" w:rsidRPr="00B21DD7" w:rsidRDefault="008D0B4F" w:rsidP="00B21DD7">
      <w:pPr>
        <w:widowControl w:val="0"/>
        <w:autoSpaceDE w:val="0"/>
        <w:autoSpaceDN w:val="0"/>
        <w:adjustRightInd w:val="0"/>
        <w:ind w:left="900"/>
        <w:jc w:val="center"/>
        <w:rPr>
          <w:b/>
        </w:rPr>
      </w:pPr>
      <w:r w:rsidRPr="00B21DD7">
        <w:rPr>
          <w:b/>
        </w:rPr>
        <w:t>3.3.</w:t>
      </w:r>
      <w:r w:rsidR="00FC2F2D" w:rsidRPr="00B21DD7">
        <w:rPr>
          <w:b/>
        </w:rPr>
        <w:t>Рассмотрение  заявления</w:t>
      </w:r>
    </w:p>
    <w:p w:rsidR="00FC2F2D" w:rsidRPr="00B21DD7" w:rsidRDefault="00FC2F2D" w:rsidP="00B21DD7">
      <w:pPr>
        <w:widowControl w:val="0"/>
        <w:autoSpaceDE w:val="0"/>
        <w:autoSpaceDN w:val="0"/>
        <w:adjustRightInd w:val="0"/>
        <w:ind w:left="2160"/>
        <w:jc w:val="center"/>
        <w:rPr>
          <w:b/>
        </w:rPr>
      </w:pPr>
      <w:r w:rsidRPr="00B21DD7">
        <w:rPr>
          <w:b/>
        </w:rPr>
        <w:t>с комплектом прилагаемых к нему документов</w:t>
      </w:r>
    </w:p>
    <w:p w:rsidR="00FC2F2D" w:rsidRPr="00B21DD7" w:rsidRDefault="00FC2F2D" w:rsidP="00FC2F2D">
      <w:pPr>
        <w:widowControl w:val="0"/>
        <w:autoSpaceDE w:val="0"/>
        <w:autoSpaceDN w:val="0"/>
        <w:adjustRightInd w:val="0"/>
        <w:ind w:firstLine="540"/>
        <w:jc w:val="both"/>
      </w:pPr>
      <w:r w:rsidRPr="00B21DD7">
        <w:t xml:space="preserve">3.3.1. Основанием для начала процедуры является </w:t>
      </w:r>
      <w:r w:rsidR="008D0B4F" w:rsidRPr="00B21DD7">
        <w:t>поступление в Администрацию</w:t>
      </w:r>
      <w:r w:rsidRPr="00B21DD7">
        <w:t xml:space="preserve"> заявления о перераспределении земельных участков.</w:t>
      </w:r>
    </w:p>
    <w:p w:rsidR="00FC2F2D" w:rsidRPr="00B21DD7" w:rsidRDefault="00FC2F2D" w:rsidP="00FC2F2D">
      <w:pPr>
        <w:widowControl w:val="0"/>
        <w:autoSpaceDE w:val="0"/>
        <w:autoSpaceDN w:val="0"/>
        <w:adjustRightInd w:val="0"/>
        <w:ind w:firstLine="540"/>
        <w:jc w:val="both"/>
      </w:pPr>
      <w:r w:rsidRPr="00B21DD7">
        <w:t>3.3.2. При поступлении заявления о предоставлении муниципальной услуги с приложенными к н</w:t>
      </w:r>
      <w:r w:rsidR="008D0B4F" w:rsidRPr="00B21DD7">
        <w:t>ему документами Глава</w:t>
      </w:r>
      <w:r w:rsidRPr="00B21DD7">
        <w:t xml:space="preserve"> назначает должностное лицо, ответственное за предоставление муниципальной услуги (далее – Исполнитель). Исполнитель осуществляет и рассмотрение документов на предмет:</w:t>
      </w:r>
    </w:p>
    <w:p w:rsidR="00FC2F2D" w:rsidRPr="00B21DD7" w:rsidRDefault="00FC2F2D" w:rsidP="00FC2F2D">
      <w:pPr>
        <w:widowControl w:val="0"/>
        <w:autoSpaceDE w:val="0"/>
        <w:autoSpaceDN w:val="0"/>
        <w:adjustRightInd w:val="0"/>
        <w:ind w:firstLine="540"/>
        <w:jc w:val="both"/>
      </w:pPr>
      <w:r w:rsidRPr="00B21DD7">
        <w:t xml:space="preserve">- соответствия заявления требованиям, предусмотренным пунктом 2.6.1. настоящего </w:t>
      </w:r>
      <w:r w:rsidRPr="00B21DD7">
        <w:lastRenderedPageBreak/>
        <w:t>Административного регламента;</w:t>
      </w:r>
    </w:p>
    <w:p w:rsidR="00FC2F2D" w:rsidRPr="00B21DD7" w:rsidRDefault="00FC2F2D" w:rsidP="00FC2F2D">
      <w:pPr>
        <w:widowControl w:val="0"/>
        <w:autoSpaceDE w:val="0"/>
        <w:autoSpaceDN w:val="0"/>
        <w:adjustRightInd w:val="0"/>
        <w:ind w:firstLine="540"/>
        <w:jc w:val="both"/>
      </w:pPr>
      <w:r w:rsidRPr="00B21DD7">
        <w:t>- наличия пакета документов, предусмотренных пунктами 2.6.2., настоящего Административного регламента;</w:t>
      </w:r>
    </w:p>
    <w:p w:rsidR="00FC2F2D" w:rsidRPr="00B21DD7" w:rsidRDefault="00FC2F2D" w:rsidP="00FC2F2D">
      <w:pPr>
        <w:widowControl w:val="0"/>
        <w:autoSpaceDE w:val="0"/>
        <w:autoSpaceDN w:val="0"/>
        <w:adjustRightInd w:val="0"/>
        <w:ind w:firstLine="540"/>
        <w:jc w:val="both"/>
      </w:pPr>
      <w:r w:rsidRPr="00B21DD7">
        <w:t>- наличия у Администрации полномочий по рассмотрению предоставленного заявления о перераспределении земельных участков;</w:t>
      </w:r>
    </w:p>
    <w:p w:rsidR="00FC2F2D" w:rsidRPr="00B21DD7" w:rsidRDefault="00FC2F2D" w:rsidP="00FC2F2D">
      <w:pPr>
        <w:autoSpaceDE w:val="0"/>
        <w:autoSpaceDN w:val="0"/>
        <w:adjustRightInd w:val="0"/>
        <w:ind w:firstLine="540"/>
        <w:jc w:val="both"/>
      </w:pPr>
      <w:proofErr w:type="gramStart"/>
      <w:r w:rsidRPr="00B21DD7">
        <w:t>- соответствия заявления, предоставленного в электронной форме, требованиям, предусмотренным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w:t>
      </w:r>
      <w:proofErr w:type="gramEnd"/>
      <w:r w:rsidRPr="00B21DD7">
        <w:t xml:space="preserve"> </w:t>
      </w:r>
      <w:proofErr w:type="gramStart"/>
      <w:r w:rsidRPr="00B21DD7">
        <w:t>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w:t>
      </w:r>
      <w:proofErr w:type="gramEnd"/>
      <w:r w:rsidRPr="00B21DD7">
        <w:t xml:space="preserve"> требований к их формату» настоящему Административному регламенту.</w:t>
      </w:r>
    </w:p>
    <w:p w:rsidR="00FC2F2D" w:rsidRPr="00B21DD7" w:rsidRDefault="00FC2F2D" w:rsidP="00FC2F2D">
      <w:pPr>
        <w:widowControl w:val="0"/>
        <w:autoSpaceDE w:val="0"/>
        <w:autoSpaceDN w:val="0"/>
        <w:adjustRightInd w:val="0"/>
        <w:ind w:firstLine="540"/>
        <w:jc w:val="both"/>
      </w:pPr>
      <w:r w:rsidRPr="00B21DD7">
        <w:t>3.3.3. Критерии для возврата заявления.</w:t>
      </w:r>
    </w:p>
    <w:p w:rsidR="00FC2F2D" w:rsidRPr="00B21DD7" w:rsidRDefault="00FC2F2D" w:rsidP="00FC2F2D">
      <w:pPr>
        <w:widowControl w:val="0"/>
        <w:autoSpaceDE w:val="0"/>
        <w:autoSpaceDN w:val="0"/>
        <w:adjustRightInd w:val="0"/>
        <w:ind w:firstLine="540"/>
        <w:jc w:val="both"/>
      </w:pPr>
      <w:r w:rsidRPr="00B21DD7">
        <w:t xml:space="preserve">В случае если заявление не соответствует требованиям, предусмотренным пунктом 2.6.1. настоящего Административного </w:t>
      </w:r>
      <w:proofErr w:type="gramStart"/>
      <w:r w:rsidRPr="00B21DD7">
        <w:t>регламента</w:t>
      </w:r>
      <w:proofErr w:type="gramEnd"/>
      <w:r w:rsidRPr="00B21DD7">
        <w:t xml:space="preserve"> либо отсутствует полный пакет документов, предусмотренный пунктами 2.6.2., 2.6.3. настоящего Административного регламента, либо заявление подано в иной орган Исполнитель обеспечивает подготовку, согласование, подписание </w:t>
      </w:r>
      <w:r w:rsidR="008D0B4F" w:rsidRPr="00B21DD7">
        <w:t xml:space="preserve">Главой </w:t>
      </w:r>
      <w:r w:rsidRPr="00B21DD7">
        <w:t>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 устранения выявленных недостатков. К письму прикладываются заявление и документы, поступившие от заявителя. Письма о возврате заявления направляются заявителю в течени</w:t>
      </w:r>
      <w:proofErr w:type="gramStart"/>
      <w:r w:rsidRPr="00B21DD7">
        <w:t>и</w:t>
      </w:r>
      <w:proofErr w:type="gramEnd"/>
      <w:r w:rsidRPr="00B21DD7">
        <w:t xml:space="preserve"> 10 календарных дней с даты поступления в Администрацию.</w:t>
      </w:r>
    </w:p>
    <w:p w:rsidR="00FC2F2D" w:rsidRPr="00B21DD7" w:rsidRDefault="00FC2F2D" w:rsidP="00FC2F2D">
      <w:pPr>
        <w:widowControl w:val="0"/>
        <w:autoSpaceDE w:val="0"/>
        <w:autoSpaceDN w:val="0"/>
        <w:adjustRightInd w:val="0"/>
        <w:ind w:firstLine="540"/>
        <w:jc w:val="both"/>
      </w:pPr>
      <w:r w:rsidRPr="00B21DD7">
        <w:t xml:space="preserve">3.3.4. </w:t>
      </w:r>
      <w:proofErr w:type="gramStart"/>
      <w:r w:rsidRPr="00B21DD7">
        <w:t>В случае если заявление о перераспределении земельных участков в электронной форме предоставлено с нарушением требований, предусмотренных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w:t>
      </w:r>
      <w:proofErr w:type="gramEnd"/>
      <w:r w:rsidRPr="00B21DD7">
        <w:t xml:space="preserve"> </w:t>
      </w:r>
      <w:proofErr w:type="gramStart"/>
      <w:r w:rsidRPr="00B21DD7">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w:t>
      </w:r>
      <w:proofErr w:type="gramEnd"/>
      <w:r w:rsidRPr="00B21DD7">
        <w:t xml:space="preserve"> документов с использованием информационно-телекоммуникационной сети «Интернет»  Исполнитель не позднее 5 рабочих дней </w:t>
      </w:r>
      <w:proofErr w:type="gramStart"/>
      <w:r w:rsidRPr="00B21DD7">
        <w:t>с даты предоставления</w:t>
      </w:r>
      <w:proofErr w:type="gramEnd"/>
      <w:r w:rsidRPr="00B21DD7">
        <w:t xml:space="preserve"> такого заявления в Муниципальный орган, обеспечивает подготовку уведомления,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w:t>
      </w:r>
    </w:p>
    <w:p w:rsidR="00FC2F2D" w:rsidRPr="00B21DD7" w:rsidRDefault="00FC2F2D" w:rsidP="00FC2F2D">
      <w:pPr>
        <w:widowControl w:val="0"/>
        <w:autoSpaceDE w:val="0"/>
        <w:autoSpaceDN w:val="0"/>
        <w:adjustRightInd w:val="0"/>
        <w:ind w:firstLine="540"/>
        <w:jc w:val="both"/>
      </w:pPr>
      <w:r w:rsidRPr="00B21DD7">
        <w:t xml:space="preserve">3.3.5. Результатом настоящей административной процедуры является  письмо о возврате заявления о перераспределении земельных участков - в случае наличия </w:t>
      </w:r>
      <w:r w:rsidRPr="00B21DD7">
        <w:lastRenderedPageBreak/>
        <w:t>оснований для  такого возврата, уведомление, предусмотренного п. 3.3.4 настоящего Административного регламента либо при отсутствии оснований для возврата заявления или направление указанного уведомление - выполнение дальнейших административных процедур, предусмотренных Административным регламентом.</w:t>
      </w:r>
    </w:p>
    <w:p w:rsidR="00FC2F2D" w:rsidRPr="00B21DD7" w:rsidRDefault="00FC2F2D" w:rsidP="00FC2F2D">
      <w:pPr>
        <w:widowControl w:val="0"/>
        <w:autoSpaceDE w:val="0"/>
        <w:autoSpaceDN w:val="0"/>
        <w:adjustRightInd w:val="0"/>
        <w:ind w:firstLine="540"/>
        <w:jc w:val="both"/>
      </w:pPr>
      <w:r w:rsidRPr="00B21DD7">
        <w:t>3.3.6. Общий срок административной процедуры по рассмотрению заявления не должен превышать 7 рабочих дней.</w:t>
      </w:r>
    </w:p>
    <w:p w:rsidR="00FC2F2D" w:rsidRPr="00B21DD7" w:rsidRDefault="00FC2F2D" w:rsidP="008D0B4F">
      <w:pPr>
        <w:widowControl w:val="0"/>
        <w:autoSpaceDE w:val="0"/>
        <w:autoSpaceDN w:val="0"/>
        <w:adjustRightInd w:val="0"/>
        <w:ind w:firstLine="540"/>
        <w:jc w:val="both"/>
      </w:pPr>
      <w:r w:rsidRPr="00B21DD7">
        <w:t>3.3.7.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 предусмотренного пунктом 3.3.4. настоящего Административного регламента, направляемого по электронной почте или иным указанным в заявлении способом.</w:t>
      </w:r>
    </w:p>
    <w:p w:rsidR="00FC2F2D" w:rsidRPr="00B21DD7" w:rsidRDefault="00FC2F2D" w:rsidP="008D0B4F">
      <w:pPr>
        <w:widowControl w:val="0"/>
        <w:autoSpaceDE w:val="0"/>
        <w:autoSpaceDN w:val="0"/>
        <w:adjustRightInd w:val="0"/>
        <w:ind w:firstLine="540"/>
        <w:jc w:val="center"/>
        <w:rPr>
          <w:b/>
        </w:rPr>
      </w:pPr>
      <w:r w:rsidRPr="00B21DD7">
        <w:rPr>
          <w:b/>
        </w:rPr>
        <w:t>3.4. Формирование и направление межведомственного запроса</w:t>
      </w:r>
    </w:p>
    <w:p w:rsidR="00FC2F2D" w:rsidRPr="00B21DD7" w:rsidRDefault="00FC2F2D" w:rsidP="00FC2F2D">
      <w:pPr>
        <w:widowControl w:val="0"/>
        <w:autoSpaceDE w:val="0"/>
        <w:autoSpaceDN w:val="0"/>
        <w:adjustRightInd w:val="0"/>
        <w:ind w:firstLine="540"/>
        <w:jc w:val="both"/>
      </w:pPr>
      <w:r w:rsidRPr="00B21DD7">
        <w:t>3.4.1. Юридическим фактом, инициирующим начало административной процедуры, является не предоставлением заявителем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C2F2D" w:rsidRPr="00B21DD7" w:rsidRDefault="00FC2F2D" w:rsidP="00FC2F2D">
      <w:pPr>
        <w:widowControl w:val="0"/>
        <w:autoSpaceDE w:val="0"/>
        <w:autoSpaceDN w:val="0"/>
        <w:adjustRightInd w:val="0"/>
        <w:ind w:firstLine="540"/>
        <w:jc w:val="both"/>
      </w:pPr>
      <w:r w:rsidRPr="00B21DD7">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FC2F2D" w:rsidRPr="00B21DD7" w:rsidRDefault="00FC2F2D" w:rsidP="00FC2F2D">
      <w:pPr>
        <w:widowControl w:val="0"/>
        <w:autoSpaceDE w:val="0"/>
        <w:autoSpaceDN w:val="0"/>
        <w:adjustRightInd w:val="0"/>
        <w:ind w:firstLine="540"/>
        <w:jc w:val="both"/>
      </w:pPr>
      <w:r w:rsidRPr="00B21DD7">
        <w:t>Направление запроса осуществляется по каналам единой системы межведомственного электронного взаимодействия.</w:t>
      </w:r>
    </w:p>
    <w:p w:rsidR="00FC2F2D" w:rsidRPr="00B21DD7" w:rsidRDefault="00FC2F2D" w:rsidP="00FC2F2D">
      <w:pPr>
        <w:widowControl w:val="0"/>
        <w:autoSpaceDE w:val="0"/>
        <w:autoSpaceDN w:val="0"/>
        <w:adjustRightInd w:val="0"/>
        <w:ind w:firstLine="540"/>
        <w:jc w:val="both"/>
      </w:pPr>
      <w:r w:rsidRPr="00B21DD7">
        <w:t>Максимальный срок выполнения данного действия составляет 3 рабочих дня.</w:t>
      </w:r>
    </w:p>
    <w:p w:rsidR="00FC2F2D" w:rsidRPr="00B21DD7" w:rsidRDefault="00FC2F2D" w:rsidP="00FC2F2D">
      <w:pPr>
        <w:widowControl w:val="0"/>
        <w:autoSpaceDE w:val="0"/>
        <w:autoSpaceDN w:val="0"/>
        <w:adjustRightInd w:val="0"/>
        <w:ind w:firstLine="540"/>
        <w:jc w:val="both"/>
      </w:pPr>
      <w:r w:rsidRPr="00B21DD7">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C2F2D" w:rsidRPr="00B21DD7" w:rsidRDefault="00FC2F2D" w:rsidP="008D0B4F">
      <w:pPr>
        <w:pStyle w:val="ConsPlusNormal0"/>
        <w:ind w:firstLine="540"/>
        <w:jc w:val="both"/>
        <w:rPr>
          <w:rFonts w:ascii="Times New Roman" w:hAnsi="Times New Roman"/>
          <w:sz w:val="24"/>
          <w:szCs w:val="24"/>
        </w:rPr>
      </w:pPr>
      <w:r w:rsidRPr="00B21DD7">
        <w:rPr>
          <w:rFonts w:ascii="Times New Roman" w:hAnsi="Times New Roman"/>
          <w:sz w:val="24"/>
          <w:szCs w:val="24"/>
        </w:rPr>
        <w:t xml:space="preserve">3.4.4. Способом фиксации административной процедуры является регистрация </w:t>
      </w:r>
      <w:r w:rsidRPr="00B21DD7">
        <w:rPr>
          <w:rFonts w:ascii="Times New Roman" w:hAnsi="Times New Roman" w:cs="Times New Roman"/>
          <w:sz w:val="24"/>
          <w:szCs w:val="24"/>
        </w:rPr>
        <w:t xml:space="preserve"> межведомственного запроса.</w:t>
      </w:r>
    </w:p>
    <w:p w:rsidR="00FC2F2D" w:rsidRPr="00B21DD7" w:rsidRDefault="00FC2F2D" w:rsidP="008D0B4F">
      <w:pPr>
        <w:widowControl w:val="0"/>
        <w:autoSpaceDE w:val="0"/>
        <w:autoSpaceDN w:val="0"/>
        <w:adjustRightInd w:val="0"/>
        <w:ind w:firstLine="540"/>
        <w:jc w:val="center"/>
        <w:rPr>
          <w:b/>
        </w:rPr>
      </w:pPr>
      <w:r w:rsidRPr="00B21DD7">
        <w:rPr>
          <w:b/>
        </w:rPr>
        <w:t>3.5.  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Администрации об отказе в заключение соглашения о перераспределении земельных участков</w:t>
      </w:r>
    </w:p>
    <w:p w:rsidR="00FC2F2D" w:rsidRPr="00B21DD7" w:rsidRDefault="00FC2F2D" w:rsidP="00FC2F2D">
      <w:pPr>
        <w:autoSpaceDE w:val="0"/>
        <w:autoSpaceDN w:val="0"/>
        <w:adjustRightInd w:val="0"/>
        <w:ind w:firstLine="540"/>
        <w:jc w:val="both"/>
      </w:pPr>
      <w:r w:rsidRPr="00B21DD7">
        <w:t>3.5.1. Основанием, инициирующим начало административной процедуры, является наличие комплекта документов для предоставления муниципальной услуги.</w:t>
      </w:r>
    </w:p>
    <w:p w:rsidR="00FC2F2D" w:rsidRPr="00B21DD7" w:rsidRDefault="00FC2F2D" w:rsidP="00FC2F2D">
      <w:pPr>
        <w:autoSpaceDE w:val="0"/>
        <w:autoSpaceDN w:val="0"/>
        <w:adjustRightInd w:val="0"/>
        <w:ind w:firstLine="540"/>
        <w:jc w:val="both"/>
      </w:pPr>
      <w:r w:rsidRPr="00B21DD7">
        <w:t>3.5.2. Исполнитель рассматривает поступившие документы и в случае  наличия полного комплекта документов и отсутствия оснований для отказа в заключени</w:t>
      </w:r>
      <w:proofErr w:type="gramStart"/>
      <w:r w:rsidRPr="00B21DD7">
        <w:t>и</w:t>
      </w:r>
      <w:proofErr w:type="gramEnd"/>
      <w:r w:rsidRPr="00B21DD7">
        <w:t xml:space="preserve"> Соглашения о перераспределении земельных участков:</w:t>
      </w:r>
    </w:p>
    <w:p w:rsidR="00FC2F2D" w:rsidRPr="00B21DD7" w:rsidRDefault="00FC2F2D" w:rsidP="00FC2F2D">
      <w:pPr>
        <w:autoSpaceDE w:val="0"/>
        <w:autoSpaceDN w:val="0"/>
        <w:adjustRightInd w:val="0"/>
        <w:ind w:firstLine="540"/>
        <w:jc w:val="both"/>
      </w:pPr>
      <w:r w:rsidRPr="00B21DD7">
        <w:t>3.5.2.1. При отсутствии утвержденного проекта межевания территории – подготавливает проект решения об утверждении схемы расположения земельного участка с приложением указанной схемы:</w:t>
      </w:r>
    </w:p>
    <w:p w:rsidR="00FC2F2D" w:rsidRPr="00B21DD7" w:rsidRDefault="00FC2F2D" w:rsidP="00FC2F2D">
      <w:pPr>
        <w:widowControl w:val="0"/>
        <w:autoSpaceDE w:val="0"/>
        <w:autoSpaceDN w:val="0"/>
        <w:adjustRightInd w:val="0"/>
        <w:ind w:firstLine="540"/>
        <w:jc w:val="both"/>
      </w:pPr>
      <w:r w:rsidRPr="00B21DD7">
        <w:t xml:space="preserve">3.5.2.2. При наличии утвержденного проекта межевания территории –   подготавливает проект письма о согласии на заключение Соглашения о перераспределении земельных участков в соответствии с утверждённым проектом межевания территории. </w:t>
      </w:r>
    </w:p>
    <w:p w:rsidR="00FC2F2D" w:rsidRPr="00B21DD7" w:rsidRDefault="00FC2F2D" w:rsidP="00FC2F2D">
      <w:pPr>
        <w:widowControl w:val="0"/>
        <w:autoSpaceDE w:val="0"/>
        <w:autoSpaceDN w:val="0"/>
        <w:adjustRightInd w:val="0"/>
        <w:ind w:firstLine="540"/>
        <w:jc w:val="both"/>
      </w:pPr>
      <w:r w:rsidRPr="00B21DD7">
        <w:t>3.5.3. При наличии оснований для отказа в заключени</w:t>
      </w:r>
      <w:proofErr w:type="gramStart"/>
      <w:r w:rsidRPr="00B21DD7">
        <w:t>и</w:t>
      </w:r>
      <w:proofErr w:type="gramEnd"/>
      <w:r w:rsidRPr="00B21DD7">
        <w:t xml:space="preserve"> Соглашения о перераспределении земельных участков Исполнитель подготавливает проект решения об отказе в заключении Соглашения о перераспределении земельных участков.</w:t>
      </w:r>
    </w:p>
    <w:p w:rsidR="00FC2F2D" w:rsidRPr="00B21DD7" w:rsidRDefault="008D0B4F" w:rsidP="00FC2F2D">
      <w:pPr>
        <w:autoSpaceDE w:val="0"/>
        <w:autoSpaceDN w:val="0"/>
        <w:adjustRightInd w:val="0"/>
        <w:ind w:firstLine="540"/>
        <w:jc w:val="both"/>
      </w:pPr>
      <w:r w:rsidRPr="00B21DD7">
        <w:t>3.5.4</w:t>
      </w:r>
      <w:r w:rsidR="00FC2F2D" w:rsidRPr="00B21DD7">
        <w:t xml:space="preserve">. </w:t>
      </w:r>
      <w:r w:rsidRPr="00B21DD7">
        <w:t>П</w:t>
      </w:r>
      <w:r w:rsidR="00FC2F2D" w:rsidRPr="00B21DD7">
        <w:t>роект</w:t>
      </w:r>
      <w:r w:rsidRPr="00B21DD7">
        <w:t>ы</w:t>
      </w:r>
      <w:r w:rsidR="00FC2F2D" w:rsidRPr="00B21DD7">
        <w:t xml:space="preserve"> решения и письма о согласии  Исполнитель пер</w:t>
      </w:r>
      <w:r w:rsidRPr="00B21DD7">
        <w:t>едает Главе МО</w:t>
      </w:r>
      <w:r w:rsidR="00141F7A">
        <w:t xml:space="preserve"> «</w:t>
      </w:r>
      <w:proofErr w:type="spellStart"/>
      <w:r w:rsidR="00141F7A">
        <w:t>Кударинское</w:t>
      </w:r>
      <w:proofErr w:type="spellEnd"/>
      <w:r w:rsidR="00141F7A">
        <w:t>»</w:t>
      </w:r>
      <w:r w:rsidR="00FC2F2D" w:rsidRPr="00B21DD7">
        <w:t>, исполняющему его обязанности, для подписания.</w:t>
      </w:r>
    </w:p>
    <w:p w:rsidR="00FC2F2D" w:rsidRPr="00B21DD7" w:rsidRDefault="00FC2F2D" w:rsidP="00FC2F2D">
      <w:pPr>
        <w:autoSpaceDE w:val="0"/>
        <w:autoSpaceDN w:val="0"/>
        <w:adjustRightInd w:val="0"/>
        <w:ind w:firstLine="540"/>
        <w:jc w:val="both"/>
      </w:pPr>
      <w:r w:rsidRPr="00B21DD7">
        <w:t>3.5</w:t>
      </w:r>
      <w:r w:rsidR="00B21DD7" w:rsidRPr="00B21DD7">
        <w:t>.5</w:t>
      </w:r>
      <w:r w:rsidRPr="00B21DD7">
        <w:t xml:space="preserve">. Критерием для подписания решения и письма о согласии, предусмотренных пунктами 3.5.2.1, 3.5.2.2 настоящего подраздела является наличие документов, </w:t>
      </w:r>
      <w:r w:rsidRPr="00B21DD7">
        <w:lastRenderedPageBreak/>
        <w:t>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FC2F2D" w:rsidRPr="00B21DD7" w:rsidRDefault="00B21DD7" w:rsidP="00FC2F2D">
      <w:pPr>
        <w:autoSpaceDE w:val="0"/>
        <w:autoSpaceDN w:val="0"/>
        <w:adjustRightInd w:val="0"/>
        <w:ind w:firstLine="540"/>
        <w:jc w:val="both"/>
      </w:pPr>
      <w:r w:rsidRPr="00B21DD7">
        <w:t>3.5.6</w:t>
      </w:r>
      <w:r w:rsidR="00FC2F2D" w:rsidRPr="00B21DD7">
        <w:t>.</w:t>
      </w:r>
      <w:r w:rsidRPr="00B21DD7">
        <w:t xml:space="preserve"> </w:t>
      </w:r>
      <w:r w:rsidR="00FC2F2D" w:rsidRPr="00B21DD7">
        <w:t xml:space="preserve"> После подписания вышеуказанных решения и письма о согласии, являющихся результатом административной процедуры, Исполнитель обеспечивает их отправку или выдачу Заявителям.</w:t>
      </w:r>
    </w:p>
    <w:p w:rsidR="00FC2F2D" w:rsidRPr="00B21DD7" w:rsidRDefault="00B21DD7" w:rsidP="00FC2F2D">
      <w:pPr>
        <w:autoSpaceDE w:val="0"/>
        <w:autoSpaceDN w:val="0"/>
        <w:adjustRightInd w:val="0"/>
        <w:ind w:firstLine="540"/>
        <w:jc w:val="both"/>
      </w:pPr>
      <w:r w:rsidRPr="00B21DD7">
        <w:t>3.5.7</w:t>
      </w:r>
      <w:r w:rsidR="00FC2F2D" w:rsidRPr="00B21DD7">
        <w:t>.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FC2F2D" w:rsidRPr="00B21DD7" w:rsidRDefault="00FC2F2D" w:rsidP="00FC2F2D">
      <w:pPr>
        <w:autoSpaceDE w:val="0"/>
        <w:autoSpaceDN w:val="0"/>
        <w:adjustRightInd w:val="0"/>
        <w:ind w:firstLine="540"/>
        <w:jc w:val="both"/>
      </w:pPr>
      <w:r w:rsidRPr="00B21DD7">
        <w:t>3.5.9.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w:t>
      </w:r>
    </w:p>
    <w:p w:rsidR="00FC2F2D" w:rsidRPr="00B21DD7" w:rsidRDefault="00FC2F2D" w:rsidP="00FC2F2D">
      <w:pPr>
        <w:autoSpaceDE w:val="0"/>
        <w:autoSpaceDN w:val="0"/>
        <w:adjustRightInd w:val="0"/>
        <w:ind w:firstLine="540"/>
        <w:jc w:val="both"/>
      </w:pPr>
      <w:r w:rsidRPr="00B21DD7">
        <w:t xml:space="preserve">3.5.10. Способом фиксации результата административной процедуры является подписание Главой </w:t>
      </w:r>
      <w:r w:rsidR="00B21DD7" w:rsidRPr="00B21DD7">
        <w:t>МО</w:t>
      </w:r>
      <w:r w:rsidR="00141F7A">
        <w:t xml:space="preserve"> «</w:t>
      </w:r>
      <w:proofErr w:type="spellStart"/>
      <w:r w:rsidR="00141F7A">
        <w:t>Кударинское</w:t>
      </w:r>
      <w:proofErr w:type="spellEnd"/>
      <w:r w:rsidR="00141F7A">
        <w:t>»</w:t>
      </w:r>
      <w:r w:rsidRPr="00B21DD7">
        <w:t xml:space="preserve"> или лицом, исполняющим его обязанности, и направление или выдача заявителю  вышеуказанных решения или письма о согласии.</w:t>
      </w:r>
    </w:p>
    <w:p w:rsidR="00FC2F2D" w:rsidRPr="00B21DD7" w:rsidRDefault="00FC2F2D" w:rsidP="00FC2F2D">
      <w:pPr>
        <w:autoSpaceDE w:val="0"/>
        <w:autoSpaceDN w:val="0"/>
        <w:adjustRightInd w:val="0"/>
        <w:ind w:firstLine="540"/>
        <w:jc w:val="both"/>
      </w:pPr>
      <w:r w:rsidRPr="00B21DD7">
        <w:t xml:space="preserve">3.5.11. </w:t>
      </w:r>
      <w:proofErr w:type="gramStart"/>
      <w:r w:rsidRPr="00B21DD7">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FC2F2D" w:rsidRPr="00B21DD7" w:rsidRDefault="00FC2F2D" w:rsidP="00B21DD7">
      <w:pPr>
        <w:autoSpaceDE w:val="0"/>
        <w:autoSpaceDN w:val="0"/>
        <w:adjustRightInd w:val="0"/>
        <w:ind w:firstLine="540"/>
        <w:jc w:val="both"/>
      </w:pPr>
      <w:r w:rsidRPr="00B21DD7">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B21DD7">
        <w:t>и</w:t>
      </w:r>
      <w:proofErr w:type="gramEnd"/>
      <w:r w:rsidRPr="00B21DD7">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B21DD7">
        <w:t>собственности</w:t>
      </w:r>
      <w:proofErr w:type="gramEnd"/>
      <w:r w:rsidRPr="00B21DD7">
        <w:t xml:space="preserve"> на который приобретает заявитель, и обращается с заявлением о государственном кадастровом учете такого земельного участка.</w:t>
      </w:r>
    </w:p>
    <w:p w:rsidR="00FC2F2D" w:rsidRPr="00B21DD7" w:rsidRDefault="00FC2F2D" w:rsidP="00B21DD7">
      <w:pPr>
        <w:widowControl w:val="0"/>
        <w:autoSpaceDE w:val="0"/>
        <w:autoSpaceDN w:val="0"/>
        <w:adjustRightInd w:val="0"/>
        <w:jc w:val="center"/>
        <w:outlineLvl w:val="1"/>
        <w:rPr>
          <w:b/>
        </w:rPr>
      </w:pPr>
      <w:bookmarkStart w:id="12" w:name="Par235"/>
      <w:bookmarkEnd w:id="12"/>
      <w:r w:rsidRPr="00B21DD7">
        <w:rPr>
          <w:b/>
        </w:rPr>
        <w:t>3.6. Подготовка и направление заявителю проекта Соглашения о перераспределении земельных участков или решения об отказе в заключени</w:t>
      </w:r>
      <w:proofErr w:type="gramStart"/>
      <w:r w:rsidRPr="00B21DD7">
        <w:rPr>
          <w:b/>
        </w:rPr>
        <w:t>и</w:t>
      </w:r>
      <w:proofErr w:type="gramEnd"/>
      <w:r w:rsidRPr="00B21DD7">
        <w:rPr>
          <w:b/>
        </w:rPr>
        <w:t xml:space="preserve"> Соглашения о перераспределении земельных участков</w:t>
      </w:r>
    </w:p>
    <w:p w:rsidR="00FC2F2D" w:rsidRPr="00B21DD7" w:rsidRDefault="00FC2F2D" w:rsidP="00FC2F2D">
      <w:pPr>
        <w:widowControl w:val="0"/>
        <w:autoSpaceDE w:val="0"/>
        <w:autoSpaceDN w:val="0"/>
        <w:adjustRightInd w:val="0"/>
        <w:ind w:firstLine="567"/>
        <w:jc w:val="both"/>
        <w:outlineLvl w:val="1"/>
      </w:pPr>
      <w:r w:rsidRPr="00B21DD7">
        <w:t xml:space="preserve">3.6.1. </w:t>
      </w:r>
      <w:proofErr w:type="gramStart"/>
      <w:r w:rsidRPr="00B21DD7">
        <w:t>Основанием для начала административной процедуры является поступление от лица, которому в соответствии с п. 3.5.2.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roofErr w:type="gramEnd"/>
    </w:p>
    <w:p w:rsidR="00FC2F2D" w:rsidRPr="00B21DD7" w:rsidRDefault="00FC2F2D" w:rsidP="00FC2F2D">
      <w:pPr>
        <w:widowControl w:val="0"/>
        <w:autoSpaceDE w:val="0"/>
        <w:autoSpaceDN w:val="0"/>
        <w:adjustRightInd w:val="0"/>
        <w:ind w:firstLine="567"/>
        <w:jc w:val="both"/>
        <w:outlineLvl w:val="1"/>
      </w:pPr>
      <w:r w:rsidRPr="00B21DD7">
        <w:t xml:space="preserve">3.6.2. </w:t>
      </w:r>
      <w:proofErr w:type="gramStart"/>
      <w:r w:rsidRPr="00B21DD7">
        <w:t>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Испол</w:t>
      </w:r>
      <w:r w:rsidR="00B21DD7" w:rsidRPr="00B21DD7">
        <w:t>нитель обеспечивает подготовку и подписывает  Главой МО</w:t>
      </w:r>
      <w:r w:rsidR="00141F7A">
        <w:t xml:space="preserve"> «</w:t>
      </w:r>
      <w:proofErr w:type="spellStart"/>
      <w:r w:rsidR="00141F7A">
        <w:t>Кударинское</w:t>
      </w:r>
      <w:proofErr w:type="spellEnd"/>
      <w:r w:rsidR="00141F7A">
        <w:t>»</w:t>
      </w:r>
      <w:r w:rsidR="00B21DD7" w:rsidRPr="00B21DD7">
        <w:t xml:space="preserve"> </w:t>
      </w:r>
      <w:r w:rsidRPr="00B21DD7">
        <w:t>или лицом, исполняющим его обязанности, проекта решения Администрации об</w:t>
      </w:r>
      <w:proofErr w:type="gramEnd"/>
      <w:r w:rsidRPr="00B21DD7">
        <w:t xml:space="preserve"> отказе в заключени</w:t>
      </w:r>
      <w:proofErr w:type="gramStart"/>
      <w:r w:rsidRPr="00B21DD7">
        <w:t>и</w:t>
      </w:r>
      <w:proofErr w:type="gramEnd"/>
      <w:r w:rsidRPr="00B21DD7">
        <w:t xml:space="preserve"> Соглашения о перераспределении земельных участков.    </w:t>
      </w:r>
    </w:p>
    <w:p w:rsidR="00FC2F2D" w:rsidRPr="00B21DD7" w:rsidRDefault="00FC2F2D" w:rsidP="00FC2F2D">
      <w:pPr>
        <w:widowControl w:val="0"/>
        <w:autoSpaceDE w:val="0"/>
        <w:autoSpaceDN w:val="0"/>
        <w:adjustRightInd w:val="0"/>
        <w:ind w:firstLine="567"/>
        <w:jc w:val="both"/>
        <w:outlineLvl w:val="1"/>
      </w:pPr>
      <w:r w:rsidRPr="00B21DD7">
        <w:t>3.6.3. В случае отсутствия основания для отказа в заключени</w:t>
      </w:r>
      <w:proofErr w:type="gramStart"/>
      <w:r w:rsidRPr="00B21DD7">
        <w:t>и</w:t>
      </w:r>
      <w:proofErr w:type="gramEnd"/>
      <w:r w:rsidRPr="00B21DD7">
        <w:t xml:space="preserve"> Соглашения о перераспределении земельных участков, указанного в п. 3.6.2. настоящего подраздела, Испо</w:t>
      </w:r>
      <w:r w:rsidR="00B21DD7" w:rsidRPr="00B21DD7">
        <w:t>лнитель обеспечивает подготовку</w:t>
      </w:r>
      <w:r w:rsidRPr="00B21DD7">
        <w:t xml:space="preserve"> и подписание Главой </w:t>
      </w:r>
      <w:r w:rsidR="00B21DD7" w:rsidRPr="00B21DD7">
        <w:t>МО</w:t>
      </w:r>
      <w:r w:rsidR="00141F7A">
        <w:t xml:space="preserve"> «</w:t>
      </w:r>
      <w:proofErr w:type="spellStart"/>
      <w:r w:rsidR="00141F7A">
        <w:t>Кударинское</w:t>
      </w:r>
      <w:proofErr w:type="spellEnd"/>
      <w:r w:rsidR="00141F7A">
        <w:t>»</w:t>
      </w:r>
      <w:r w:rsidR="00B21DD7" w:rsidRPr="00B21DD7">
        <w:t xml:space="preserve"> </w:t>
      </w:r>
      <w:r w:rsidRPr="00B21DD7">
        <w:t xml:space="preserve">или лицом, исполняющим его обязанности, экземпляры проекта Соглашения о </w:t>
      </w:r>
      <w:r w:rsidRPr="00B21DD7">
        <w:lastRenderedPageBreak/>
        <w:t>перераспределении земельных участков.</w:t>
      </w:r>
    </w:p>
    <w:p w:rsidR="00FC2F2D" w:rsidRPr="00B21DD7" w:rsidRDefault="00FC2F2D" w:rsidP="00FC2F2D">
      <w:pPr>
        <w:widowControl w:val="0"/>
        <w:autoSpaceDE w:val="0"/>
        <w:autoSpaceDN w:val="0"/>
        <w:adjustRightInd w:val="0"/>
        <w:ind w:firstLine="567"/>
        <w:jc w:val="both"/>
        <w:outlineLvl w:val="1"/>
      </w:pPr>
      <w:r w:rsidRPr="00B21DD7">
        <w:t>3.6.4. После подписания экземпляров проекта Соглашения о перераспределении земельных участков или решения об отказе в заключени</w:t>
      </w:r>
      <w:proofErr w:type="gramStart"/>
      <w:r w:rsidRPr="00B21DD7">
        <w:t>и</w:t>
      </w:r>
      <w:proofErr w:type="gramEnd"/>
      <w:r w:rsidRPr="00B21DD7">
        <w:t xml:space="preserve"> Соглашения о перераспределении земельных участков, являющихся результатом административной процедуры, Исполнитель обеспечивает их отправку или выдачу Заявителю.</w:t>
      </w:r>
    </w:p>
    <w:p w:rsidR="00FC2F2D" w:rsidRPr="00B21DD7" w:rsidRDefault="00FC2F2D" w:rsidP="00FC2F2D">
      <w:pPr>
        <w:widowControl w:val="0"/>
        <w:autoSpaceDE w:val="0"/>
        <w:autoSpaceDN w:val="0"/>
        <w:adjustRightInd w:val="0"/>
        <w:ind w:firstLine="567"/>
        <w:jc w:val="both"/>
        <w:outlineLvl w:val="1"/>
      </w:pPr>
      <w:r w:rsidRPr="00B21DD7">
        <w:t>3.6.5. При выдаче проекта Соглашения о перераспределении земельных участков или решения об отказе в заключени</w:t>
      </w:r>
      <w:proofErr w:type="gramStart"/>
      <w:r w:rsidRPr="00B21DD7">
        <w:t>и</w:t>
      </w:r>
      <w:proofErr w:type="gramEnd"/>
      <w:r w:rsidRPr="00B21DD7">
        <w:t xml:space="preserve">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FC2F2D" w:rsidRPr="00B21DD7" w:rsidRDefault="00FC2F2D" w:rsidP="00FC2F2D">
      <w:pPr>
        <w:widowControl w:val="0"/>
        <w:autoSpaceDE w:val="0"/>
        <w:autoSpaceDN w:val="0"/>
        <w:adjustRightInd w:val="0"/>
        <w:ind w:firstLine="567"/>
        <w:jc w:val="both"/>
        <w:outlineLvl w:val="1"/>
      </w:pPr>
      <w:r w:rsidRPr="00B21DD7">
        <w:t>3.6.6.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w:t>
      </w:r>
      <w:proofErr w:type="gramStart"/>
      <w:r w:rsidRPr="00B21DD7">
        <w:t>и</w:t>
      </w:r>
      <w:proofErr w:type="gramEnd"/>
      <w:r w:rsidRPr="00B21DD7">
        <w:t xml:space="preserve"> Соглашения о перераспределении земельных участков составляет 30 календарных дней с даты предоставлении в Администрацию  кадастровых паспортов земельных участков, образованных в результате перераспределения земельных участков.</w:t>
      </w:r>
    </w:p>
    <w:p w:rsidR="00FC2F2D" w:rsidRPr="00B21DD7" w:rsidRDefault="00FC2F2D" w:rsidP="00FC2F2D">
      <w:pPr>
        <w:widowControl w:val="0"/>
        <w:autoSpaceDE w:val="0"/>
        <w:autoSpaceDN w:val="0"/>
        <w:adjustRightInd w:val="0"/>
        <w:ind w:firstLine="567"/>
        <w:jc w:val="both"/>
        <w:outlineLvl w:val="1"/>
      </w:pPr>
      <w:r w:rsidRPr="00B21DD7">
        <w:t>3.6.7. Способом фиксации результата административной процедуры является направление или выдача заявителю подписанных экземпляров проекта Соглашения о перераспределении земельных участков или решения об отказе в заключени</w:t>
      </w:r>
      <w:proofErr w:type="gramStart"/>
      <w:r w:rsidRPr="00B21DD7">
        <w:t>и</w:t>
      </w:r>
      <w:proofErr w:type="gramEnd"/>
      <w:r w:rsidRPr="00B21DD7">
        <w:t xml:space="preserve"> Соглашения о перераспределении земельных участков.</w:t>
      </w:r>
    </w:p>
    <w:p w:rsidR="000B6B1F" w:rsidRPr="00B21DD7" w:rsidRDefault="00FC2F2D" w:rsidP="00B21DD7">
      <w:pPr>
        <w:widowControl w:val="0"/>
        <w:autoSpaceDE w:val="0"/>
        <w:autoSpaceDN w:val="0"/>
        <w:adjustRightInd w:val="0"/>
        <w:ind w:firstLine="567"/>
        <w:jc w:val="both"/>
        <w:outlineLvl w:val="1"/>
      </w:pPr>
      <w:r w:rsidRPr="00B21DD7">
        <w:t xml:space="preserve">3.6.8. В случае выявления опечаток,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w:t>
      </w:r>
    </w:p>
    <w:p w:rsidR="0016547E" w:rsidRPr="00B21DD7" w:rsidRDefault="0016547E" w:rsidP="0016547E">
      <w:pPr>
        <w:pStyle w:val="NoSpacing1"/>
        <w:ind w:firstLine="708"/>
        <w:jc w:val="center"/>
        <w:rPr>
          <w:b/>
        </w:rPr>
      </w:pPr>
      <w:r w:rsidRPr="00B21DD7">
        <w:rPr>
          <w:b/>
        </w:rPr>
        <w:t xml:space="preserve">4. Порядок и формы </w:t>
      </w:r>
      <w:proofErr w:type="gramStart"/>
      <w:r w:rsidRPr="00B21DD7">
        <w:rPr>
          <w:b/>
        </w:rPr>
        <w:t>контроля за</w:t>
      </w:r>
      <w:proofErr w:type="gramEnd"/>
      <w:r w:rsidRPr="00B21DD7">
        <w:rPr>
          <w:b/>
        </w:rPr>
        <w:t xml:space="preserve"> предоставлением муниципальной услуги</w:t>
      </w:r>
    </w:p>
    <w:p w:rsidR="0016547E" w:rsidRPr="00B21DD7" w:rsidRDefault="0016547E" w:rsidP="0016547E">
      <w:pPr>
        <w:pStyle w:val="NoSpacing1"/>
        <w:ind w:firstLine="708"/>
        <w:jc w:val="both"/>
        <w:rPr>
          <w:b/>
        </w:rPr>
      </w:pPr>
      <w:r w:rsidRPr="00B21DD7">
        <w:rPr>
          <w:b/>
        </w:rPr>
        <w:t xml:space="preserve">4.1. Порядок осуществления текущего </w:t>
      </w:r>
      <w:proofErr w:type="gramStart"/>
      <w:r w:rsidRPr="00B21DD7">
        <w:rPr>
          <w:b/>
        </w:rPr>
        <w:t>контроля за</w:t>
      </w:r>
      <w:proofErr w:type="gramEnd"/>
      <w:r w:rsidRPr="00B21DD7">
        <w:rPr>
          <w:b/>
        </w:rPr>
        <w:t xml:space="preserve"> соблюдением и исполнением должностными лицами органа местного самоуправления, предоставляющего муниципальную услугу. </w:t>
      </w:r>
    </w:p>
    <w:p w:rsidR="0016547E" w:rsidRPr="00B21DD7" w:rsidRDefault="0016547E" w:rsidP="0016547E">
      <w:pPr>
        <w:pStyle w:val="NoSpacing1"/>
        <w:ind w:firstLine="720"/>
        <w:jc w:val="both"/>
      </w:pPr>
      <w:r w:rsidRPr="00B21DD7">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16547E" w:rsidRPr="00B21DD7" w:rsidRDefault="0016547E" w:rsidP="0016547E">
      <w:pPr>
        <w:pStyle w:val="NoSpacing1"/>
        <w:ind w:firstLine="720"/>
        <w:jc w:val="both"/>
      </w:pPr>
      <w:r w:rsidRPr="00B21DD7">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w:t>
      </w:r>
      <w:r w:rsidR="00141F7A">
        <w:t xml:space="preserve"> «</w:t>
      </w:r>
      <w:proofErr w:type="spellStart"/>
      <w:r w:rsidR="00141F7A">
        <w:t>Кударинское</w:t>
      </w:r>
      <w:proofErr w:type="spellEnd"/>
      <w:r w:rsidR="00141F7A">
        <w:t>»</w:t>
      </w:r>
      <w:r w:rsidRPr="00B21DD7">
        <w:t>.</w:t>
      </w:r>
    </w:p>
    <w:p w:rsidR="0016547E" w:rsidRPr="00B21DD7" w:rsidRDefault="0016547E" w:rsidP="0016547E">
      <w:pPr>
        <w:pStyle w:val="NoSpacing1"/>
        <w:ind w:firstLine="708"/>
        <w:jc w:val="both"/>
        <w:rPr>
          <w:b/>
        </w:rPr>
      </w:pPr>
      <w:r w:rsidRPr="00B21DD7">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DD7">
        <w:rPr>
          <w:b/>
        </w:rPr>
        <w:t>контроля за</w:t>
      </w:r>
      <w:proofErr w:type="gramEnd"/>
      <w:r w:rsidRPr="00B21DD7">
        <w:rPr>
          <w:b/>
        </w:rPr>
        <w:t xml:space="preserve"> полнотой и качеством предоставления муниципальной услуги</w:t>
      </w:r>
    </w:p>
    <w:p w:rsidR="0016547E" w:rsidRPr="00B21DD7" w:rsidRDefault="0016547E" w:rsidP="0016547E">
      <w:pPr>
        <w:pStyle w:val="NoSpacing1"/>
        <w:jc w:val="both"/>
      </w:pPr>
      <w:proofErr w:type="gramStart"/>
      <w:r w:rsidRPr="00B21DD7">
        <w:t>Контроль за</w:t>
      </w:r>
      <w:proofErr w:type="gramEnd"/>
      <w:r w:rsidRPr="00B21DD7">
        <w:t xml:space="preserve"> полнотой и качеством предоставления должностными лицами муниципальной услуги организует глава Администрации.</w:t>
      </w:r>
    </w:p>
    <w:p w:rsidR="0016547E" w:rsidRPr="00B21DD7" w:rsidRDefault="0016547E" w:rsidP="0016547E">
      <w:pPr>
        <w:pStyle w:val="NoSpacing1"/>
        <w:jc w:val="both"/>
      </w:pPr>
      <w:proofErr w:type="gramStart"/>
      <w:r w:rsidRPr="00B21DD7">
        <w:t>Контроль за</w:t>
      </w:r>
      <w:proofErr w:type="gramEnd"/>
      <w:r w:rsidRPr="00B21DD7">
        <w:t xml:space="preserve"> полнотой и качеством предоставления муниципальной услуги осуществляется  в форме плановых и внеплановых проверок и включает: </w:t>
      </w:r>
    </w:p>
    <w:p w:rsidR="0016547E" w:rsidRPr="00B21DD7" w:rsidRDefault="0016547E" w:rsidP="0016547E">
      <w:pPr>
        <w:pStyle w:val="NoSpacing1"/>
        <w:jc w:val="both"/>
      </w:pPr>
      <w:r w:rsidRPr="00B21DD7">
        <w:t xml:space="preserve">1) проведение проверок; </w:t>
      </w:r>
    </w:p>
    <w:p w:rsidR="0016547E" w:rsidRPr="00B21DD7" w:rsidRDefault="0016547E" w:rsidP="0016547E">
      <w:pPr>
        <w:pStyle w:val="NoSpacing1"/>
        <w:jc w:val="both"/>
      </w:pPr>
      <w:r w:rsidRPr="00B21DD7">
        <w:t xml:space="preserve">2) выявление и устранение нарушений прав заявителей; </w:t>
      </w:r>
    </w:p>
    <w:p w:rsidR="0016547E" w:rsidRPr="00B21DD7" w:rsidRDefault="0016547E" w:rsidP="0016547E">
      <w:pPr>
        <w:pStyle w:val="NoSpacing1"/>
        <w:jc w:val="both"/>
      </w:pPr>
      <w:r w:rsidRPr="00B21DD7">
        <w:t xml:space="preserve">3) рассмотрение жалоб заявителей на действия (бездействие), решения должностных лиц; </w:t>
      </w:r>
    </w:p>
    <w:p w:rsidR="0016547E" w:rsidRPr="00B21DD7" w:rsidRDefault="0016547E" w:rsidP="0016547E">
      <w:pPr>
        <w:pStyle w:val="NoSpacing1"/>
        <w:jc w:val="both"/>
      </w:pPr>
      <w:r w:rsidRPr="00B21DD7">
        <w:t xml:space="preserve">4) принятие мер для привлечения к дисциплинарной ответственности виновных должностных лиц; </w:t>
      </w:r>
    </w:p>
    <w:p w:rsidR="0016547E" w:rsidRPr="00B21DD7" w:rsidRDefault="0016547E" w:rsidP="0016547E">
      <w:pPr>
        <w:pStyle w:val="NoSpacing1"/>
        <w:jc w:val="both"/>
      </w:pPr>
      <w:r w:rsidRPr="00B21DD7">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16547E" w:rsidRPr="00B21DD7" w:rsidRDefault="0016547E" w:rsidP="0016547E">
      <w:pPr>
        <w:pStyle w:val="NoSpacing1"/>
        <w:jc w:val="both"/>
        <w:rPr>
          <w:i/>
          <w:vertAlign w:val="superscript"/>
        </w:rPr>
      </w:pPr>
      <w:r w:rsidRPr="00B21DD7">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16547E" w:rsidRPr="00B21DD7" w:rsidRDefault="0016547E" w:rsidP="0016547E">
      <w:pPr>
        <w:pStyle w:val="NoSpacing1"/>
        <w:jc w:val="both"/>
      </w:pPr>
      <w:r w:rsidRPr="00B21DD7">
        <w:lastRenderedPageBreak/>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16547E" w:rsidRPr="00B21DD7" w:rsidRDefault="0016547E" w:rsidP="0016547E">
      <w:pPr>
        <w:pStyle w:val="NoSpacing1"/>
        <w:jc w:val="both"/>
      </w:pPr>
      <w:r w:rsidRPr="00B21DD7">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16547E" w:rsidRPr="00B21DD7" w:rsidRDefault="0016547E" w:rsidP="0016547E">
      <w:pPr>
        <w:pStyle w:val="NoSpacing1"/>
        <w:ind w:firstLine="720"/>
        <w:jc w:val="both"/>
      </w:pPr>
      <w:r w:rsidRPr="00B21DD7">
        <w:t>О проведении проверки и утверждении состава проверяющей комиссии издается распоряжение Администрации.</w:t>
      </w:r>
    </w:p>
    <w:p w:rsidR="0016547E" w:rsidRPr="00B21DD7" w:rsidRDefault="0016547E" w:rsidP="0016547E">
      <w:pPr>
        <w:pStyle w:val="NoSpacing1"/>
        <w:ind w:firstLine="720"/>
        <w:jc w:val="both"/>
      </w:pPr>
      <w:r w:rsidRPr="00B21DD7">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16547E" w:rsidRPr="00B21DD7" w:rsidRDefault="0016547E" w:rsidP="0016547E">
      <w:pPr>
        <w:pStyle w:val="NoSpacing1"/>
        <w:ind w:firstLine="708"/>
        <w:jc w:val="both"/>
        <w:rPr>
          <w:b/>
        </w:rPr>
      </w:pPr>
      <w:r w:rsidRPr="00B21DD7">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16547E" w:rsidRPr="00B21DD7" w:rsidRDefault="0016547E" w:rsidP="0016547E">
      <w:pPr>
        <w:pStyle w:val="NoSpacing1"/>
        <w:ind w:firstLine="720"/>
        <w:jc w:val="both"/>
      </w:pPr>
      <w:r w:rsidRPr="00B21D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16547E" w:rsidRPr="00B21DD7" w:rsidRDefault="0016547E" w:rsidP="0016547E">
      <w:pPr>
        <w:pStyle w:val="NoSpacing1"/>
        <w:ind w:firstLine="708"/>
        <w:jc w:val="both"/>
        <w:rPr>
          <w:b/>
        </w:rPr>
      </w:pPr>
      <w:r w:rsidRPr="00B21DD7">
        <w:rPr>
          <w:b/>
        </w:rPr>
        <w:t xml:space="preserve">4.4.  Положения, характеризующие требования к порядку и формам </w:t>
      </w:r>
      <w:proofErr w:type="gramStart"/>
      <w:r w:rsidRPr="00B21DD7">
        <w:rPr>
          <w:b/>
        </w:rPr>
        <w:t>контроля за</w:t>
      </w:r>
      <w:proofErr w:type="gramEnd"/>
      <w:r w:rsidRPr="00B21DD7">
        <w:rPr>
          <w:b/>
        </w:rPr>
        <w:t xml:space="preserve"> предоставлением муниципальной услуги, в том числе со стороны граждан, их объединений и организаций</w:t>
      </w:r>
    </w:p>
    <w:p w:rsidR="0016547E" w:rsidRPr="00B21DD7" w:rsidRDefault="0016547E" w:rsidP="0016547E">
      <w:pPr>
        <w:pStyle w:val="NoSpacing1"/>
        <w:ind w:firstLine="720"/>
        <w:jc w:val="both"/>
      </w:pPr>
      <w:proofErr w:type="gramStart"/>
      <w:r w:rsidRPr="00B21DD7">
        <w:t>Контроль со стороны Администрации МО СП</w:t>
      </w:r>
      <w:r w:rsidR="00141F7A">
        <w:t xml:space="preserve"> «</w:t>
      </w:r>
      <w:proofErr w:type="spellStart"/>
      <w:r w:rsidR="00141F7A">
        <w:t>Кударинское</w:t>
      </w:r>
      <w:proofErr w:type="spellEnd"/>
      <w:r w:rsidR="00141F7A">
        <w:t>»</w:t>
      </w:r>
      <w:r w:rsidRPr="00B21DD7">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16547E" w:rsidRPr="00B21DD7" w:rsidRDefault="0016547E" w:rsidP="0016547E">
      <w:pPr>
        <w:pStyle w:val="NoSpacing1"/>
        <w:jc w:val="both"/>
      </w:pPr>
      <w:r w:rsidRPr="00B21DD7">
        <w:t xml:space="preserve">Граждане, их объединения и организации имеют право осуществлять общественный </w:t>
      </w:r>
      <w:proofErr w:type="gramStart"/>
      <w:r w:rsidRPr="00B21DD7">
        <w:t>контроль за</w:t>
      </w:r>
      <w:proofErr w:type="gramEnd"/>
      <w:r w:rsidRPr="00B21DD7">
        <w:t xml:space="preserve"> предоставлением муниципальной услуги, направлять в Администрацию МО СП</w:t>
      </w:r>
      <w:r w:rsidR="00141F7A">
        <w:t xml:space="preserve"> «</w:t>
      </w:r>
      <w:proofErr w:type="spellStart"/>
      <w:r w:rsidR="00141F7A">
        <w:t>Кударинское</w:t>
      </w:r>
      <w:proofErr w:type="spellEnd"/>
      <w:r w:rsidR="00141F7A">
        <w:t>»</w:t>
      </w:r>
      <w:r w:rsidRPr="00B21DD7">
        <w:t xml:space="preserve"> жалобы и замечания, вносить предложения и пожелания.</w:t>
      </w:r>
    </w:p>
    <w:p w:rsidR="0016547E" w:rsidRPr="00B21DD7" w:rsidRDefault="0016547E" w:rsidP="0016547E">
      <w:pPr>
        <w:pStyle w:val="NoSpacing1"/>
        <w:ind w:firstLine="708"/>
        <w:jc w:val="both"/>
        <w:rPr>
          <w:b/>
        </w:rPr>
      </w:pPr>
      <w:r w:rsidRPr="00B21DD7">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547E" w:rsidRPr="00B21DD7" w:rsidRDefault="0016547E" w:rsidP="0016547E">
      <w:pPr>
        <w:pStyle w:val="NoSpacing1"/>
        <w:ind w:firstLine="708"/>
        <w:jc w:val="both"/>
        <w:rPr>
          <w:b/>
        </w:rPr>
      </w:pPr>
      <w:r w:rsidRPr="00B21DD7">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6547E" w:rsidRPr="00B21DD7" w:rsidRDefault="0016547E" w:rsidP="0016547E">
      <w:pPr>
        <w:pStyle w:val="NoSpacing1"/>
        <w:ind w:firstLine="720"/>
        <w:jc w:val="both"/>
      </w:pPr>
      <w:r w:rsidRPr="00B21DD7">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16547E" w:rsidRPr="00B21DD7" w:rsidRDefault="0016547E" w:rsidP="0016547E">
      <w:pPr>
        <w:pStyle w:val="NoSpacing1"/>
        <w:ind w:firstLine="708"/>
        <w:jc w:val="both"/>
        <w:rPr>
          <w:b/>
        </w:rPr>
      </w:pPr>
      <w:r w:rsidRPr="00B21DD7">
        <w:rPr>
          <w:b/>
        </w:rPr>
        <w:t xml:space="preserve">5.2.  Предмет досудебного (внесудебного) обжалования </w:t>
      </w:r>
    </w:p>
    <w:p w:rsidR="0016547E" w:rsidRPr="00B21DD7" w:rsidRDefault="0016547E" w:rsidP="0016547E">
      <w:pPr>
        <w:pStyle w:val="NoSpacing1"/>
        <w:ind w:firstLine="720"/>
        <w:jc w:val="both"/>
      </w:pPr>
      <w:r w:rsidRPr="00B21DD7">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 xml:space="preserve">Заявитель может обратиться с </w:t>
      </w:r>
      <w:proofErr w:type="gramStart"/>
      <w:r w:rsidRPr="00B21DD7">
        <w:rPr>
          <w:lang w:eastAsia="en-US"/>
        </w:rPr>
        <w:t>жалобой</w:t>
      </w:r>
      <w:proofErr w:type="gramEnd"/>
      <w:r w:rsidRPr="00B21DD7">
        <w:rPr>
          <w:lang w:eastAsia="en-US"/>
        </w:rPr>
        <w:t xml:space="preserve"> в том числе в следующих случаях:</w:t>
      </w:r>
    </w:p>
    <w:p w:rsidR="0016547E" w:rsidRPr="00B21DD7" w:rsidRDefault="0016547E" w:rsidP="0016547E">
      <w:pPr>
        <w:autoSpaceDE w:val="0"/>
        <w:autoSpaceDN w:val="0"/>
        <w:adjustRightInd w:val="0"/>
        <w:ind w:firstLine="540"/>
        <w:jc w:val="both"/>
        <w:rPr>
          <w:lang w:eastAsia="en-US"/>
        </w:rPr>
      </w:pPr>
      <w:r w:rsidRPr="00B21DD7">
        <w:rPr>
          <w:lang w:eastAsia="en-US"/>
        </w:rPr>
        <w:t>1) нарушение срока регистрации запроса заявителя о предоставлении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2) нарушение срока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B21DD7">
        <w:rPr>
          <w:lang w:eastAsia="en-US"/>
        </w:rPr>
        <w:lastRenderedPageBreak/>
        <w:t>актами Республики Бурятия, муниципальными правовыми актами для предоставления  муниципальной услуги, у заявителя;</w:t>
      </w:r>
    </w:p>
    <w:p w:rsidR="0016547E" w:rsidRPr="00B21DD7" w:rsidRDefault="0016547E" w:rsidP="0016547E">
      <w:pPr>
        <w:autoSpaceDE w:val="0"/>
        <w:autoSpaceDN w:val="0"/>
        <w:adjustRightInd w:val="0"/>
        <w:ind w:firstLine="540"/>
        <w:jc w:val="both"/>
        <w:rPr>
          <w:lang w:eastAsia="en-US"/>
        </w:rPr>
      </w:pPr>
      <w:proofErr w:type="gramStart"/>
      <w:r w:rsidRPr="00B21DD7">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16547E" w:rsidRPr="00B21DD7" w:rsidRDefault="0016547E" w:rsidP="0016547E">
      <w:pPr>
        <w:autoSpaceDE w:val="0"/>
        <w:autoSpaceDN w:val="0"/>
        <w:adjustRightInd w:val="0"/>
        <w:ind w:firstLine="540"/>
        <w:jc w:val="both"/>
        <w:rPr>
          <w:lang w:eastAsia="en-US"/>
        </w:rPr>
      </w:pPr>
      <w:r w:rsidRPr="00B21DD7">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16547E" w:rsidRPr="00B21DD7" w:rsidRDefault="0016547E" w:rsidP="00795600">
      <w:pPr>
        <w:autoSpaceDE w:val="0"/>
        <w:autoSpaceDN w:val="0"/>
        <w:adjustRightInd w:val="0"/>
        <w:ind w:firstLine="540"/>
        <w:jc w:val="both"/>
        <w:rPr>
          <w:lang w:eastAsia="en-US"/>
        </w:rPr>
      </w:pPr>
      <w:proofErr w:type="gramStart"/>
      <w:r w:rsidRPr="00B21DD7">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47E" w:rsidRPr="00B21DD7" w:rsidRDefault="0016547E" w:rsidP="0016547E">
      <w:pPr>
        <w:pStyle w:val="NoSpacing1"/>
        <w:ind w:firstLine="540"/>
        <w:jc w:val="both"/>
        <w:rPr>
          <w:b/>
        </w:rPr>
      </w:pPr>
      <w:r w:rsidRPr="00B21DD7">
        <w:rPr>
          <w:b/>
        </w:rPr>
        <w:t xml:space="preserve">5.3. Исчерпывающий перечень оснований для отказа в рассмотрении жалобы либо приостановления ее рассмотрения </w:t>
      </w:r>
    </w:p>
    <w:p w:rsidR="0016547E" w:rsidRPr="00B21DD7" w:rsidRDefault="0016547E" w:rsidP="0016547E">
      <w:pPr>
        <w:pStyle w:val="NoSpacing1"/>
        <w:jc w:val="both"/>
      </w:pPr>
      <w:r w:rsidRPr="00B21DD7">
        <w:t>Ответ на обращение не дается в следующих случаях:</w:t>
      </w:r>
    </w:p>
    <w:p w:rsidR="0016547E" w:rsidRPr="00B21DD7" w:rsidRDefault="0016547E" w:rsidP="0016547E">
      <w:pPr>
        <w:pStyle w:val="NoSpacing1"/>
        <w:ind w:firstLine="720"/>
        <w:jc w:val="both"/>
      </w:pPr>
      <w:r w:rsidRPr="00B21DD7">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16547E" w:rsidRPr="00B21DD7" w:rsidRDefault="0016547E" w:rsidP="0016547E">
      <w:pPr>
        <w:pStyle w:val="NoSpacing1"/>
        <w:ind w:firstLine="720"/>
        <w:jc w:val="both"/>
      </w:pPr>
      <w:r w:rsidRPr="00B21DD7">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16547E" w:rsidRPr="00B21DD7" w:rsidRDefault="0016547E" w:rsidP="0016547E">
      <w:pPr>
        <w:pStyle w:val="NoSpacing1"/>
        <w:ind w:firstLine="720"/>
        <w:jc w:val="both"/>
      </w:pPr>
      <w:proofErr w:type="gramStart"/>
      <w:r w:rsidRPr="00B21DD7">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6547E" w:rsidRPr="00B21DD7" w:rsidRDefault="0016547E" w:rsidP="0016547E">
      <w:pPr>
        <w:pStyle w:val="NoSpacing1"/>
        <w:ind w:firstLine="720"/>
        <w:jc w:val="both"/>
      </w:pPr>
      <w:proofErr w:type="gramStart"/>
      <w:r w:rsidRPr="00B21DD7">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B21DD7">
        <w:t xml:space="preserve"> О  решении прекратить переписку уведомляется заявитель, направивший обращение;</w:t>
      </w:r>
    </w:p>
    <w:p w:rsidR="0016547E" w:rsidRPr="00B21DD7" w:rsidRDefault="0016547E" w:rsidP="0016547E">
      <w:pPr>
        <w:pStyle w:val="NoSpacing1"/>
        <w:ind w:firstLine="720"/>
        <w:jc w:val="both"/>
      </w:pPr>
      <w:r w:rsidRPr="00B21DD7">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547E" w:rsidRPr="00B21DD7" w:rsidRDefault="0016547E" w:rsidP="0016547E">
      <w:pPr>
        <w:pStyle w:val="NoSpacing1"/>
        <w:ind w:firstLine="720"/>
        <w:jc w:val="both"/>
      </w:pPr>
      <w:r w:rsidRPr="00B21DD7">
        <w:t>Основанием для отказа в рассмотрении электронного обращения также может являться:</w:t>
      </w:r>
    </w:p>
    <w:p w:rsidR="0016547E" w:rsidRPr="00B21DD7" w:rsidRDefault="0016547E" w:rsidP="0016547E">
      <w:pPr>
        <w:pStyle w:val="NoSpacing1"/>
        <w:jc w:val="both"/>
      </w:pPr>
      <w:r w:rsidRPr="00B21DD7">
        <w:t>-поступление дубликата уже принятого электронного сообщения;</w:t>
      </w:r>
    </w:p>
    <w:p w:rsidR="0016547E" w:rsidRPr="00B21DD7" w:rsidRDefault="0016547E" w:rsidP="0016547E">
      <w:pPr>
        <w:pStyle w:val="NoSpacing1"/>
        <w:jc w:val="both"/>
      </w:pPr>
      <w:r w:rsidRPr="00B21DD7">
        <w:t xml:space="preserve">-некорректность содержания электронного сообщения (текст не подается прочтению). </w:t>
      </w:r>
    </w:p>
    <w:p w:rsidR="0016547E" w:rsidRPr="00B21DD7" w:rsidRDefault="0016547E" w:rsidP="0016547E">
      <w:pPr>
        <w:pStyle w:val="NoSpacing1"/>
        <w:ind w:firstLine="708"/>
        <w:jc w:val="both"/>
        <w:rPr>
          <w:b/>
        </w:rPr>
      </w:pPr>
      <w:r w:rsidRPr="00B21DD7">
        <w:rPr>
          <w:b/>
        </w:rPr>
        <w:t xml:space="preserve">5.4.  Основания для начала процедуры досудебного (внесудебного) обжалования </w:t>
      </w:r>
    </w:p>
    <w:p w:rsidR="0016547E" w:rsidRPr="00B21DD7" w:rsidRDefault="0016547E" w:rsidP="0016547E">
      <w:pPr>
        <w:pStyle w:val="NoSpacing1"/>
        <w:jc w:val="both"/>
      </w:pPr>
      <w:r w:rsidRPr="00B21DD7">
        <w:t xml:space="preserve">        Основанием для начала процедуры досудебного (внесудебного) обжалования является обращение заявителя.</w:t>
      </w:r>
    </w:p>
    <w:p w:rsidR="0016547E" w:rsidRPr="00B21DD7" w:rsidRDefault="0016547E" w:rsidP="0016547E">
      <w:pPr>
        <w:pStyle w:val="NoSpacing1"/>
        <w:ind w:firstLine="708"/>
        <w:jc w:val="both"/>
      </w:pPr>
      <w:r w:rsidRPr="00B21DD7">
        <w:lastRenderedPageBreak/>
        <w:t>Заявитель может обратиться в письменной форме лично, направив заявление по почте, в форме электронного сообщения.</w:t>
      </w:r>
    </w:p>
    <w:p w:rsidR="0016547E" w:rsidRPr="00B21DD7" w:rsidRDefault="0016547E" w:rsidP="0016547E">
      <w:pPr>
        <w:pStyle w:val="NoSpacing1"/>
        <w:ind w:firstLine="708"/>
        <w:jc w:val="both"/>
      </w:pPr>
      <w:r w:rsidRPr="00B21DD7">
        <w:t xml:space="preserve">Обращение направляется в письменном виде по адресу: Республика Бурятия, </w:t>
      </w:r>
      <w:proofErr w:type="spellStart"/>
      <w:r w:rsidRPr="00B21DD7">
        <w:t>Кяхтинский</w:t>
      </w:r>
      <w:proofErr w:type="spellEnd"/>
      <w:r w:rsidRPr="00B21DD7">
        <w:t xml:space="preserve"> район, с. </w:t>
      </w:r>
      <w:proofErr w:type="spellStart"/>
      <w:r w:rsidR="009F2E48">
        <w:t>Кудара-Сомон</w:t>
      </w:r>
      <w:proofErr w:type="gramStart"/>
      <w:r w:rsidR="009F2E48">
        <w:t>,</w:t>
      </w:r>
      <w:r w:rsidRPr="00B21DD7">
        <w:t>у</w:t>
      </w:r>
      <w:proofErr w:type="gramEnd"/>
      <w:r w:rsidRPr="00B21DD7">
        <w:t>л</w:t>
      </w:r>
      <w:proofErr w:type="spellEnd"/>
      <w:r w:rsidRPr="00B21DD7">
        <w:t xml:space="preserve">. </w:t>
      </w:r>
      <w:r w:rsidR="009F2E48">
        <w:t xml:space="preserve">Советская,7 </w:t>
      </w:r>
      <w:r w:rsidRPr="00B21DD7">
        <w:t>на имя Главы МО СП</w:t>
      </w:r>
      <w:r w:rsidR="00141F7A">
        <w:t xml:space="preserve"> «</w:t>
      </w:r>
      <w:proofErr w:type="spellStart"/>
      <w:r w:rsidR="00141F7A">
        <w:t>Кударинское</w:t>
      </w:r>
      <w:proofErr w:type="spellEnd"/>
      <w:r w:rsidR="00141F7A">
        <w:t>»</w:t>
      </w:r>
      <w:r w:rsidRPr="00B21DD7">
        <w:t xml:space="preserve">. </w:t>
      </w:r>
    </w:p>
    <w:p w:rsidR="0016547E" w:rsidRPr="00B21DD7" w:rsidRDefault="0016547E" w:rsidP="0016547E">
      <w:pPr>
        <w:pStyle w:val="NoSpacing1"/>
        <w:ind w:firstLine="540"/>
        <w:jc w:val="both"/>
      </w:pPr>
      <w:r w:rsidRPr="00B21DD7">
        <w:t xml:space="preserve">Обращение может быть направлено по электронной почте по адресу: </w:t>
      </w:r>
      <w:proofErr w:type="spellStart"/>
      <w:r w:rsidRPr="00B21DD7">
        <w:rPr>
          <w:lang w:val="en-US"/>
        </w:rPr>
        <w:t>adm</w:t>
      </w:r>
      <w:r w:rsidR="009F2E48">
        <w:rPr>
          <w:lang w:val="en-US"/>
        </w:rPr>
        <w:t>kud</w:t>
      </w:r>
      <w:proofErr w:type="spellEnd"/>
      <w:r w:rsidR="009F2E48" w:rsidRPr="009F2E48">
        <w:t>2011</w:t>
      </w:r>
      <w:r w:rsidRPr="00B21DD7">
        <w:t xml:space="preserve"> @</w:t>
      </w:r>
      <w:r w:rsidRPr="00B21DD7">
        <w:rPr>
          <w:lang w:val="en-US"/>
        </w:rPr>
        <w:t>mail</w:t>
      </w:r>
      <w:r w:rsidRPr="00B21DD7">
        <w:t>.</w:t>
      </w:r>
      <w:proofErr w:type="spellStart"/>
      <w:r w:rsidRPr="00B21DD7">
        <w:rPr>
          <w:lang w:val="en-US"/>
        </w:rPr>
        <w:t>ru</w:t>
      </w:r>
      <w:proofErr w:type="spellEnd"/>
    </w:p>
    <w:p w:rsidR="0016547E" w:rsidRPr="00B21DD7" w:rsidRDefault="0016547E" w:rsidP="0016547E">
      <w:pPr>
        <w:autoSpaceDE w:val="0"/>
        <w:autoSpaceDN w:val="0"/>
        <w:adjustRightInd w:val="0"/>
        <w:ind w:firstLine="540"/>
        <w:jc w:val="both"/>
        <w:rPr>
          <w:lang w:eastAsia="en-US"/>
        </w:rPr>
      </w:pPr>
      <w:r w:rsidRPr="00B21DD7">
        <w:rPr>
          <w:lang w:eastAsia="en-US"/>
        </w:rPr>
        <w:t>Жалоба должна содержать:</w:t>
      </w:r>
    </w:p>
    <w:p w:rsidR="0016547E" w:rsidRPr="00B21DD7" w:rsidRDefault="0016547E" w:rsidP="0016547E">
      <w:pPr>
        <w:autoSpaceDE w:val="0"/>
        <w:autoSpaceDN w:val="0"/>
        <w:adjustRightInd w:val="0"/>
        <w:ind w:firstLine="540"/>
        <w:jc w:val="both"/>
        <w:rPr>
          <w:lang w:eastAsia="en-US"/>
        </w:rPr>
      </w:pPr>
      <w:r w:rsidRPr="00B21DD7">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547E" w:rsidRPr="00B21DD7" w:rsidRDefault="0016547E" w:rsidP="0016547E">
      <w:pPr>
        <w:autoSpaceDE w:val="0"/>
        <w:autoSpaceDN w:val="0"/>
        <w:adjustRightInd w:val="0"/>
        <w:ind w:firstLine="540"/>
        <w:jc w:val="both"/>
        <w:rPr>
          <w:lang w:eastAsia="en-US"/>
        </w:rPr>
      </w:pPr>
      <w:proofErr w:type="gramStart"/>
      <w:r w:rsidRPr="00B21DD7">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47E" w:rsidRPr="00B21DD7" w:rsidRDefault="0016547E" w:rsidP="0016547E">
      <w:pPr>
        <w:autoSpaceDE w:val="0"/>
        <w:autoSpaceDN w:val="0"/>
        <w:adjustRightInd w:val="0"/>
        <w:ind w:firstLine="540"/>
        <w:jc w:val="both"/>
        <w:rPr>
          <w:lang w:eastAsia="en-US"/>
        </w:rPr>
      </w:pPr>
      <w:r w:rsidRPr="00B21DD7">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47E" w:rsidRPr="00B21DD7" w:rsidRDefault="0016547E" w:rsidP="0016547E">
      <w:pPr>
        <w:autoSpaceDE w:val="0"/>
        <w:autoSpaceDN w:val="0"/>
        <w:adjustRightInd w:val="0"/>
        <w:ind w:firstLine="540"/>
        <w:jc w:val="both"/>
      </w:pPr>
      <w:r w:rsidRPr="00B21DD7">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6547E" w:rsidRPr="00B21DD7" w:rsidRDefault="0016547E" w:rsidP="0016547E">
      <w:pPr>
        <w:pStyle w:val="NoSpacing1"/>
        <w:jc w:val="both"/>
      </w:pPr>
      <w:r w:rsidRPr="00B21DD7">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16547E" w:rsidRPr="00B21DD7" w:rsidRDefault="0016547E" w:rsidP="0016547E">
      <w:pPr>
        <w:pStyle w:val="NoSpacing1"/>
        <w:jc w:val="both"/>
      </w:pPr>
      <w:r w:rsidRPr="00B21DD7">
        <w:t>-полное наименование обратившегося юридического лица; Ф.И.О.  физического лица, отчество указывается при наличии;</w:t>
      </w:r>
    </w:p>
    <w:p w:rsidR="0016547E" w:rsidRPr="00B21DD7" w:rsidRDefault="0016547E" w:rsidP="0016547E">
      <w:pPr>
        <w:pStyle w:val="NoSpacing1"/>
        <w:jc w:val="both"/>
      </w:pPr>
      <w:r w:rsidRPr="00B21DD7">
        <w:t>-почтовый адрес, адрес электронной почты, по которым должен быть направлен ответ;</w:t>
      </w:r>
    </w:p>
    <w:p w:rsidR="0016547E" w:rsidRPr="00B21DD7" w:rsidRDefault="0016547E" w:rsidP="0016547E">
      <w:pPr>
        <w:pStyle w:val="NoSpacing1"/>
        <w:jc w:val="both"/>
      </w:pPr>
      <w:r w:rsidRPr="00B21DD7">
        <w:t>-предмет жалобы;</w:t>
      </w:r>
    </w:p>
    <w:p w:rsidR="0016547E" w:rsidRPr="00B21DD7" w:rsidRDefault="0016547E" w:rsidP="0016547E">
      <w:pPr>
        <w:pStyle w:val="NoSpacing1"/>
        <w:jc w:val="both"/>
      </w:pPr>
      <w:r w:rsidRPr="00B21DD7">
        <w:t>-причину несогласия с обжалуемым решением, действием (бездействием);</w:t>
      </w:r>
    </w:p>
    <w:p w:rsidR="0016547E" w:rsidRPr="00B21DD7" w:rsidRDefault="0016547E" w:rsidP="0016547E">
      <w:pPr>
        <w:pStyle w:val="NoSpacing1"/>
        <w:jc w:val="both"/>
      </w:pPr>
      <w:proofErr w:type="gramStart"/>
      <w:r w:rsidRPr="00B21DD7">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16547E" w:rsidRPr="00B21DD7" w:rsidRDefault="0016547E" w:rsidP="0016547E">
      <w:pPr>
        <w:pStyle w:val="NoSpacing1"/>
        <w:ind w:firstLine="708"/>
        <w:jc w:val="both"/>
        <w:rPr>
          <w:b/>
        </w:rPr>
      </w:pPr>
      <w:r w:rsidRPr="00B21DD7">
        <w:rPr>
          <w:b/>
        </w:rPr>
        <w:t>5.5. Права заинтересованных лиц на получение информации и документов, необходимых для обоснования и рассмотрения жалобы</w:t>
      </w:r>
    </w:p>
    <w:p w:rsidR="0016547E" w:rsidRPr="00B21DD7" w:rsidRDefault="0016547E" w:rsidP="0016547E">
      <w:pPr>
        <w:pStyle w:val="NoSpacing1"/>
        <w:ind w:firstLine="720"/>
        <w:jc w:val="both"/>
      </w:pPr>
      <w:r w:rsidRPr="00B21DD7">
        <w:t>Заинтересованные лица имеют право знакомиться с информацией и делать копии документов, необходимых для обоснования и рассмотрения жалобы.</w:t>
      </w:r>
    </w:p>
    <w:p w:rsidR="0016547E" w:rsidRPr="00B21DD7" w:rsidRDefault="0016547E" w:rsidP="0016547E">
      <w:pPr>
        <w:pStyle w:val="NoSpacing1"/>
        <w:ind w:firstLine="708"/>
        <w:jc w:val="both"/>
        <w:rPr>
          <w:b/>
        </w:rPr>
      </w:pPr>
      <w:r w:rsidRPr="00B21DD7">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16547E" w:rsidRPr="00B21DD7" w:rsidRDefault="0016547E" w:rsidP="0016547E">
      <w:pPr>
        <w:pStyle w:val="NoSpacing1"/>
        <w:ind w:firstLine="720"/>
        <w:jc w:val="both"/>
      </w:pPr>
      <w:r w:rsidRPr="00B21DD7">
        <w:t>Заявитель может обратиться с заявлением (жалобой) к Главе Администрации муниципального образования сельского поселения</w:t>
      </w:r>
      <w:r w:rsidR="00141F7A">
        <w:t xml:space="preserve"> «</w:t>
      </w:r>
      <w:proofErr w:type="spellStart"/>
      <w:r w:rsidR="00141F7A">
        <w:t>Кударинское</w:t>
      </w:r>
      <w:proofErr w:type="spellEnd"/>
      <w:r w:rsidR="00141F7A">
        <w:t>»</w:t>
      </w:r>
      <w:r w:rsidRPr="00B21DD7">
        <w:t>.</w:t>
      </w:r>
    </w:p>
    <w:p w:rsidR="0016547E" w:rsidRPr="00B21DD7" w:rsidRDefault="0016547E" w:rsidP="0016547E">
      <w:pPr>
        <w:pStyle w:val="NoSpacing1"/>
        <w:ind w:firstLine="708"/>
        <w:jc w:val="both"/>
        <w:rPr>
          <w:b/>
        </w:rPr>
      </w:pPr>
      <w:r w:rsidRPr="00B21DD7">
        <w:rPr>
          <w:b/>
        </w:rPr>
        <w:t>5.7.   Сроки рассмотрения жалобы</w:t>
      </w:r>
    </w:p>
    <w:p w:rsidR="0016547E" w:rsidRPr="00B21DD7" w:rsidRDefault="0016547E" w:rsidP="0016547E">
      <w:pPr>
        <w:autoSpaceDE w:val="0"/>
        <w:autoSpaceDN w:val="0"/>
        <w:adjustRightInd w:val="0"/>
        <w:ind w:firstLine="708"/>
        <w:jc w:val="both"/>
        <w:outlineLvl w:val="0"/>
      </w:pPr>
      <w:proofErr w:type="gramStart"/>
      <w:r w:rsidRPr="00B21DD7">
        <w:rPr>
          <w:color w:val="000000"/>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1DD7">
        <w:rPr>
          <w:color w:val="000000"/>
          <w:shd w:val="clear" w:color="auto" w:fill="FFFFFF"/>
        </w:rPr>
        <w:t xml:space="preserve"> исправлений - в течение пяти рабочих дней со дня ее регистрации. </w:t>
      </w:r>
    </w:p>
    <w:p w:rsidR="0016547E" w:rsidRPr="00B21DD7" w:rsidRDefault="0016547E" w:rsidP="0016547E">
      <w:pPr>
        <w:pStyle w:val="NoSpacing1"/>
        <w:ind w:firstLine="708"/>
        <w:jc w:val="both"/>
        <w:rPr>
          <w:b/>
        </w:rPr>
      </w:pPr>
      <w:r w:rsidRPr="00B21DD7">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16547E" w:rsidRPr="00B21DD7" w:rsidRDefault="0016547E" w:rsidP="0016547E">
      <w:pPr>
        <w:pStyle w:val="NoSpacing1"/>
        <w:ind w:firstLine="720"/>
        <w:jc w:val="both"/>
      </w:pPr>
      <w:r w:rsidRPr="00B21DD7">
        <w:lastRenderedPageBreak/>
        <w:t>По результатам рассмотрения обращения Главой МО СП</w:t>
      </w:r>
      <w:r w:rsidR="00141F7A">
        <w:t xml:space="preserve"> «</w:t>
      </w:r>
      <w:proofErr w:type="spellStart"/>
      <w:r w:rsidR="00141F7A">
        <w:t>Кударинское</w:t>
      </w:r>
      <w:proofErr w:type="spellEnd"/>
      <w:r w:rsidR="00141F7A">
        <w:t>»</w:t>
      </w:r>
      <w:r w:rsidRPr="00B21DD7">
        <w:t xml:space="preserve">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16547E" w:rsidRPr="00B21DD7" w:rsidRDefault="0016547E" w:rsidP="0016547E">
      <w:pPr>
        <w:pStyle w:val="NoSpacing1"/>
        <w:ind w:firstLine="708"/>
        <w:jc w:val="both"/>
      </w:pPr>
      <w:r w:rsidRPr="00B21DD7">
        <w:rPr>
          <w:b/>
        </w:rPr>
        <w:t>5.9.</w:t>
      </w:r>
      <w:r w:rsidRPr="00B21DD7">
        <w:rPr>
          <w:b/>
          <w:bCs/>
        </w:rPr>
        <w:t xml:space="preserve">  Порядок информирования заявителя о результатах рассмотрения жалобы</w:t>
      </w:r>
    </w:p>
    <w:p w:rsidR="0016547E" w:rsidRPr="00B21DD7" w:rsidRDefault="0016547E" w:rsidP="0016547E">
      <w:pPr>
        <w:pStyle w:val="NoSpacing1"/>
        <w:ind w:firstLine="720"/>
        <w:jc w:val="both"/>
      </w:pPr>
      <w:r w:rsidRPr="00B21DD7">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16547E" w:rsidRPr="00B21DD7" w:rsidRDefault="0016547E" w:rsidP="0016547E">
      <w:pPr>
        <w:pStyle w:val="NoSpacing1"/>
        <w:ind w:firstLine="708"/>
        <w:jc w:val="both"/>
        <w:rPr>
          <w:b/>
        </w:rPr>
      </w:pPr>
      <w:r w:rsidRPr="00B21DD7">
        <w:rPr>
          <w:b/>
        </w:rPr>
        <w:t xml:space="preserve">5.10. Способы информирования заявителей о порядке подачи и рассмотрения жалобы                                                                                                                                  </w:t>
      </w:r>
    </w:p>
    <w:p w:rsidR="0016547E" w:rsidRPr="00B21DD7" w:rsidRDefault="0016547E" w:rsidP="0016547E">
      <w:pPr>
        <w:pStyle w:val="NoSpacing1"/>
        <w:ind w:firstLine="720"/>
        <w:jc w:val="both"/>
      </w:pPr>
      <w:proofErr w:type="gramStart"/>
      <w:r w:rsidRPr="00B21DD7">
        <w:t>Информация о порядке подачи и рассмотрения жалобы размещается на официальном сайте Администрации МО «</w:t>
      </w:r>
      <w:proofErr w:type="spellStart"/>
      <w:r w:rsidRPr="00B21DD7">
        <w:t>Кяхтинский</w:t>
      </w:r>
      <w:proofErr w:type="spellEnd"/>
      <w:r w:rsidRPr="00B21DD7">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16547E" w:rsidRPr="00B21DD7" w:rsidRDefault="0016547E" w:rsidP="0016547E">
      <w:pPr>
        <w:pStyle w:val="NoSpacing1"/>
        <w:jc w:val="both"/>
        <w:rPr>
          <w:b/>
        </w:rPr>
      </w:pPr>
      <w:r w:rsidRPr="00B21DD7">
        <w:rPr>
          <w:b/>
        </w:rPr>
        <w:t xml:space="preserve">5.11.  Порядок обжалования решения по жалобе                                                                     </w:t>
      </w:r>
    </w:p>
    <w:p w:rsidR="0016547E" w:rsidRPr="00B21DD7" w:rsidRDefault="0016547E" w:rsidP="0016547E">
      <w:pPr>
        <w:pStyle w:val="NoSpacing1"/>
        <w:ind w:firstLine="720"/>
        <w:jc w:val="both"/>
      </w:pPr>
      <w:r w:rsidRPr="00B21DD7">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16547E" w:rsidRPr="00B21DD7" w:rsidRDefault="0016547E" w:rsidP="0016547E">
      <w:pPr>
        <w:tabs>
          <w:tab w:val="left" w:pos="-1980"/>
        </w:tabs>
        <w:jc w:val="both"/>
        <w:rPr>
          <w:lang w:eastAsia="zh-CN"/>
        </w:rPr>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E96BF3">
      <w:pPr>
        <w:widowControl w:val="0"/>
        <w:autoSpaceDE w:val="0"/>
        <w:autoSpaceDN w:val="0"/>
        <w:adjustRightInd w:val="0"/>
        <w:outlineLvl w:val="1"/>
      </w:pPr>
    </w:p>
    <w:p w:rsidR="00E96BF3" w:rsidRPr="00B21DD7" w:rsidRDefault="00E96BF3" w:rsidP="00E96BF3">
      <w:pPr>
        <w:widowControl w:val="0"/>
        <w:autoSpaceDE w:val="0"/>
        <w:autoSpaceDN w:val="0"/>
        <w:adjustRightInd w:val="0"/>
        <w:outlineLvl w:val="1"/>
      </w:pPr>
    </w:p>
    <w:p w:rsidR="00E96BF3" w:rsidRDefault="00E96BF3" w:rsidP="00E96BF3">
      <w:pPr>
        <w:widowControl w:val="0"/>
        <w:autoSpaceDE w:val="0"/>
        <w:autoSpaceDN w:val="0"/>
        <w:adjustRightInd w:val="0"/>
        <w:outlineLvl w:val="1"/>
      </w:pPr>
    </w:p>
    <w:p w:rsidR="00795600" w:rsidRDefault="00795600" w:rsidP="00E96BF3">
      <w:pPr>
        <w:widowControl w:val="0"/>
        <w:autoSpaceDE w:val="0"/>
        <w:autoSpaceDN w:val="0"/>
        <w:adjustRightInd w:val="0"/>
        <w:outlineLvl w:val="1"/>
      </w:pPr>
    </w:p>
    <w:p w:rsidR="00795600" w:rsidRPr="00B21DD7" w:rsidRDefault="00795600" w:rsidP="00E96BF3">
      <w:pPr>
        <w:widowControl w:val="0"/>
        <w:autoSpaceDE w:val="0"/>
        <w:autoSpaceDN w:val="0"/>
        <w:adjustRightInd w:val="0"/>
        <w:outlineLvl w:val="1"/>
      </w:pPr>
    </w:p>
    <w:p w:rsidR="0016547E" w:rsidRPr="00B21DD7" w:rsidRDefault="0016547E" w:rsidP="00BC2503">
      <w:pPr>
        <w:jc w:val="both"/>
      </w:pPr>
    </w:p>
    <w:p w:rsidR="00224473" w:rsidRPr="00795600" w:rsidRDefault="00224473" w:rsidP="00224473">
      <w:pPr>
        <w:widowControl w:val="0"/>
        <w:autoSpaceDE w:val="0"/>
        <w:autoSpaceDN w:val="0"/>
        <w:adjustRightInd w:val="0"/>
        <w:jc w:val="right"/>
      </w:pPr>
      <w:r w:rsidRPr="00795600">
        <w:lastRenderedPageBreak/>
        <w:t>Приложение № 1</w:t>
      </w:r>
    </w:p>
    <w:p w:rsidR="00224473" w:rsidRPr="00795600" w:rsidRDefault="00224473" w:rsidP="00224473">
      <w:pPr>
        <w:widowControl w:val="0"/>
        <w:autoSpaceDE w:val="0"/>
        <w:autoSpaceDN w:val="0"/>
        <w:adjustRightInd w:val="0"/>
        <w:ind w:firstLine="567"/>
        <w:jc w:val="right"/>
      </w:pPr>
      <w:r w:rsidRPr="00795600">
        <w:t>к Административному регламенту</w:t>
      </w:r>
    </w:p>
    <w:p w:rsidR="00224473" w:rsidRPr="00795600" w:rsidRDefault="00224473" w:rsidP="00224473">
      <w:pPr>
        <w:widowControl w:val="0"/>
        <w:autoSpaceDE w:val="0"/>
        <w:autoSpaceDN w:val="0"/>
        <w:adjustRightInd w:val="0"/>
        <w:jc w:val="right"/>
      </w:pPr>
      <w:r w:rsidRPr="00795600">
        <w:t>по предоставлению государственной услуги</w:t>
      </w:r>
    </w:p>
    <w:p w:rsidR="00224473" w:rsidRPr="00795600" w:rsidRDefault="00224473" w:rsidP="00224473">
      <w:pPr>
        <w:widowControl w:val="0"/>
        <w:autoSpaceDE w:val="0"/>
        <w:autoSpaceDN w:val="0"/>
        <w:adjustRightInd w:val="0"/>
        <w:jc w:val="right"/>
      </w:pPr>
      <w:r w:rsidRPr="00795600">
        <w:t xml:space="preserve"> </w:t>
      </w:r>
      <w:bookmarkStart w:id="13" w:name="Par333"/>
      <w:bookmarkEnd w:id="13"/>
      <w:r w:rsidRPr="00795600">
        <w:t xml:space="preserve">по заключению соглашений о перераспределении </w:t>
      </w:r>
    </w:p>
    <w:p w:rsidR="00224473" w:rsidRPr="00795600" w:rsidRDefault="00224473" w:rsidP="00224473">
      <w:pPr>
        <w:widowControl w:val="0"/>
        <w:autoSpaceDE w:val="0"/>
        <w:autoSpaceDN w:val="0"/>
        <w:adjustRightInd w:val="0"/>
        <w:jc w:val="right"/>
      </w:pPr>
      <w:r w:rsidRPr="00795600">
        <w:t xml:space="preserve">земельных участков, находящихся в частной собственности, </w:t>
      </w:r>
    </w:p>
    <w:p w:rsidR="00224473" w:rsidRPr="00795600" w:rsidRDefault="00224473" w:rsidP="00224473">
      <w:pPr>
        <w:widowControl w:val="0"/>
        <w:autoSpaceDE w:val="0"/>
        <w:autoSpaceDN w:val="0"/>
        <w:adjustRightInd w:val="0"/>
        <w:jc w:val="right"/>
      </w:pPr>
      <w:r w:rsidRPr="00795600">
        <w:t xml:space="preserve">и земельных участков, находящихся в муниципальной собственности </w:t>
      </w:r>
    </w:p>
    <w:p w:rsidR="00224473" w:rsidRPr="00795600" w:rsidRDefault="00224473" w:rsidP="00224473">
      <w:pPr>
        <w:widowControl w:val="0"/>
        <w:autoSpaceDE w:val="0"/>
        <w:autoSpaceDN w:val="0"/>
        <w:adjustRightInd w:val="0"/>
        <w:jc w:val="right"/>
        <w:rPr>
          <w:rFonts w:cs="Calibri"/>
          <w:b/>
          <w:bCs/>
        </w:rPr>
      </w:pPr>
      <w:r w:rsidRPr="00795600">
        <w:t>МО</w:t>
      </w:r>
      <w:r w:rsidR="00141F7A">
        <w:t xml:space="preserve"> «</w:t>
      </w:r>
      <w:proofErr w:type="spellStart"/>
      <w:r w:rsidR="00141F7A">
        <w:t>Кударинское</w:t>
      </w:r>
      <w:proofErr w:type="spellEnd"/>
      <w:r w:rsidR="00141F7A">
        <w:t>»</w:t>
      </w:r>
    </w:p>
    <w:p w:rsidR="00224473" w:rsidRPr="00795600" w:rsidRDefault="00224473" w:rsidP="00224473">
      <w:pPr>
        <w:pStyle w:val="ConsPlusNonformat"/>
        <w:rPr>
          <w:rFonts w:ascii="Times New Roman" w:hAnsi="Times New Roman" w:cs="Times New Roman"/>
          <w:sz w:val="24"/>
          <w:szCs w:val="24"/>
        </w:rPr>
      </w:pPr>
    </w:p>
    <w:p w:rsidR="00224473" w:rsidRPr="00795600" w:rsidRDefault="00224473" w:rsidP="00224473">
      <w:pPr>
        <w:pStyle w:val="ConsPlusNonformat"/>
        <w:jc w:val="center"/>
        <w:rPr>
          <w:rFonts w:ascii="Times New Roman" w:hAnsi="Times New Roman" w:cs="Times New Roman"/>
          <w:sz w:val="24"/>
          <w:szCs w:val="24"/>
        </w:rPr>
      </w:pPr>
      <w:r w:rsidRPr="00795600">
        <w:rPr>
          <w:rFonts w:ascii="Times New Roman" w:hAnsi="Times New Roman" w:cs="Times New Roman"/>
          <w:sz w:val="24"/>
          <w:szCs w:val="24"/>
        </w:rPr>
        <w:t xml:space="preserve">         ОБРАЗЕЦ ЗАЯВЛЕНИЯ</w:t>
      </w:r>
    </w:p>
    <w:p w:rsidR="00224473" w:rsidRPr="00795600" w:rsidRDefault="00224473" w:rsidP="00224473">
      <w:pPr>
        <w:widowControl w:val="0"/>
        <w:autoSpaceDE w:val="0"/>
        <w:autoSpaceDN w:val="0"/>
        <w:adjustRightInd w:val="0"/>
        <w:jc w:val="right"/>
        <w:rPr>
          <w:rFonts w:cs="Calibri"/>
          <w:b/>
          <w:bCs/>
        </w:rPr>
      </w:pPr>
      <w:r w:rsidRPr="00795600">
        <w:rPr>
          <w:bCs/>
        </w:rPr>
        <w:t xml:space="preserve">о перераспределении земельных участков, находящихся в частной собственности, и земельных участков, находящихся </w:t>
      </w:r>
      <w:r w:rsidRPr="00795600">
        <w:t>в муниципальной собственности</w:t>
      </w:r>
    </w:p>
    <w:p w:rsidR="00224473" w:rsidRPr="00795600" w:rsidRDefault="00224473" w:rsidP="00224473">
      <w:pPr>
        <w:pStyle w:val="ConsPlusNonformat"/>
        <w:rPr>
          <w:rFonts w:ascii="Times New Roman" w:hAnsi="Times New Roman" w:cs="Times New Roman"/>
          <w:sz w:val="24"/>
          <w:szCs w:val="24"/>
        </w:rPr>
      </w:pPr>
      <w:r w:rsidRPr="00795600">
        <w:rPr>
          <w:rFonts w:ascii="Times New Roman" w:hAnsi="Times New Roman" w:cs="Times New Roman"/>
          <w:sz w:val="24"/>
          <w:szCs w:val="24"/>
        </w:rPr>
        <w:t>Главе Муници</w:t>
      </w:r>
      <w:r w:rsidRPr="00795600">
        <w:rPr>
          <w:rFonts w:ascii="Times New Roman" w:hAnsi="Times New Roman" w:cs="Times New Roman"/>
          <w:sz w:val="24"/>
          <w:szCs w:val="24"/>
          <w:u w:val="single"/>
        </w:rPr>
        <w:t>пального Образования</w:t>
      </w:r>
      <w:r w:rsidR="00141F7A">
        <w:rPr>
          <w:rFonts w:ascii="Times New Roman" w:hAnsi="Times New Roman" w:cs="Times New Roman"/>
          <w:sz w:val="24"/>
          <w:szCs w:val="24"/>
          <w:u w:val="single"/>
        </w:rPr>
        <w:t xml:space="preserve"> «</w:t>
      </w:r>
      <w:proofErr w:type="spellStart"/>
      <w:r w:rsidR="00141F7A">
        <w:rPr>
          <w:rFonts w:ascii="Times New Roman" w:hAnsi="Times New Roman" w:cs="Times New Roman"/>
          <w:sz w:val="24"/>
          <w:szCs w:val="24"/>
          <w:u w:val="single"/>
        </w:rPr>
        <w:t>Кударинское</w:t>
      </w:r>
      <w:proofErr w:type="spellEnd"/>
      <w:r w:rsidR="00141F7A">
        <w:rPr>
          <w:rFonts w:ascii="Times New Roman" w:hAnsi="Times New Roman" w:cs="Times New Roman"/>
          <w:sz w:val="24"/>
          <w:szCs w:val="24"/>
          <w:u w:val="single"/>
        </w:rPr>
        <w:t>»</w:t>
      </w:r>
    </w:p>
    <w:p w:rsidR="00224473" w:rsidRPr="00795600" w:rsidRDefault="00224473" w:rsidP="00224473">
      <w:pPr>
        <w:pStyle w:val="ConsPlusNonformat"/>
        <w:rPr>
          <w:rFonts w:ascii="Times New Roman" w:hAnsi="Times New Roman" w:cs="Times New Roman"/>
          <w:sz w:val="24"/>
          <w:szCs w:val="24"/>
        </w:rPr>
      </w:pPr>
      <w:r w:rsidRPr="00795600">
        <w:rPr>
          <w:rFonts w:ascii="Times New Roman" w:hAnsi="Times New Roman" w:cs="Times New Roman"/>
          <w:sz w:val="24"/>
          <w:szCs w:val="24"/>
        </w:rPr>
        <w:t>__________________________________________________________________</w:t>
      </w:r>
    </w:p>
    <w:p w:rsidR="00224473" w:rsidRPr="00795600" w:rsidRDefault="00224473" w:rsidP="00224473">
      <w:pPr>
        <w:pStyle w:val="ConsPlusNonformat"/>
        <w:rPr>
          <w:rFonts w:ascii="Times New Roman" w:hAnsi="Times New Roman" w:cs="Times New Roman"/>
          <w:sz w:val="24"/>
          <w:szCs w:val="24"/>
        </w:rPr>
      </w:pPr>
      <w:r w:rsidRPr="00795600">
        <w:rPr>
          <w:rFonts w:ascii="Times New Roman" w:hAnsi="Times New Roman" w:cs="Times New Roman"/>
          <w:sz w:val="24"/>
          <w:szCs w:val="24"/>
        </w:rPr>
        <w:t>от __________________________________________________________________,</w:t>
      </w:r>
    </w:p>
    <w:p w:rsidR="00224473" w:rsidRPr="00795600" w:rsidRDefault="00224473" w:rsidP="00224473">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место жительства (нахождения) заявителя__________________________________ _________________________________________________________________,</w:t>
      </w:r>
    </w:p>
    <w:p w:rsidR="00224473" w:rsidRPr="00795600" w:rsidRDefault="00224473" w:rsidP="00224473">
      <w:pPr>
        <w:pStyle w:val="ConsPlusNonformat"/>
        <w:jc w:val="both"/>
        <w:rPr>
          <w:rFonts w:ascii="Times New Roman" w:hAnsi="Times New Roman" w:cs="Times New Roman"/>
          <w:i/>
          <w:sz w:val="24"/>
          <w:szCs w:val="24"/>
        </w:rPr>
      </w:pPr>
      <w:proofErr w:type="gramStart"/>
      <w:r w:rsidRPr="00795600">
        <w:rPr>
          <w:rFonts w:ascii="Times New Roman" w:hAnsi="Times New Roman" w:cs="Times New Roman"/>
          <w:i/>
          <w:sz w:val="24"/>
          <w:szCs w:val="24"/>
        </w:rPr>
        <w:t>(</w:t>
      </w:r>
      <w:proofErr w:type="spellStart"/>
      <w:r w:rsidRPr="00795600">
        <w:rPr>
          <w:rFonts w:ascii="Times New Roman" w:hAnsi="Times New Roman" w:cs="Times New Roman"/>
          <w:i/>
          <w:sz w:val="24"/>
          <w:szCs w:val="24"/>
        </w:rPr>
        <w:t>укаывается</w:t>
      </w:r>
      <w:proofErr w:type="spellEnd"/>
      <w:r w:rsidRPr="00795600">
        <w:rPr>
          <w:rFonts w:ascii="Times New Roman" w:hAnsi="Times New Roman" w:cs="Times New Roman"/>
          <w:i/>
          <w:sz w:val="24"/>
          <w:szCs w:val="24"/>
        </w:rPr>
        <w:t xml:space="preserve"> страна, регион, город, район, улица, номер здания, номер квартиры, комнаты, офиса и т.п. (по месту регистрации)</w:t>
      </w:r>
      <w:proofErr w:type="gramEnd"/>
    </w:p>
    <w:p w:rsidR="00224473" w:rsidRPr="00795600" w:rsidRDefault="00224473" w:rsidP="00224473">
      <w:pPr>
        <w:pStyle w:val="ConsPlusNonformat"/>
        <w:jc w:val="both"/>
        <w:rPr>
          <w:rFonts w:ascii="Times New Roman" w:hAnsi="Times New Roman" w:cs="Times New Roman"/>
          <w:sz w:val="24"/>
          <w:szCs w:val="24"/>
        </w:rPr>
      </w:pP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почтовый адрес и (или) адрес электронной почты для связи с заявителем</w:t>
      </w: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__________________________________________________________________,</w:t>
      </w: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реквизиты  документа: _________________________________________________.</w:t>
      </w:r>
    </w:p>
    <w:p w:rsidR="00224473" w:rsidRPr="00795600" w:rsidRDefault="00224473" w:rsidP="00224473">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sidRPr="00795600">
        <w:rPr>
          <w:i/>
          <w:sz w:val="24"/>
          <w:szCs w:val="24"/>
        </w:rPr>
        <w:t xml:space="preserve"> </w:t>
      </w:r>
      <w:r w:rsidRPr="00795600">
        <w:rPr>
          <w:rFonts w:ascii="Times New Roman" w:hAnsi="Times New Roman" w:cs="Times New Roman"/>
          <w:i/>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 xml:space="preserve">Прошу </w:t>
      </w:r>
      <w:r w:rsidRPr="00795600">
        <w:rPr>
          <w:rFonts w:ascii="Times New Roman" w:hAnsi="Times New Roman" w:cs="Times New Roman"/>
          <w:bCs/>
          <w:sz w:val="24"/>
          <w:szCs w:val="24"/>
        </w:rPr>
        <w:t>перераспределить земельный участок, находящийся в собственности МО «</w:t>
      </w:r>
      <w:proofErr w:type="spellStart"/>
      <w:r w:rsidRPr="00795600">
        <w:rPr>
          <w:rFonts w:ascii="Times New Roman" w:hAnsi="Times New Roman" w:cs="Times New Roman"/>
          <w:bCs/>
          <w:sz w:val="24"/>
          <w:szCs w:val="24"/>
        </w:rPr>
        <w:t>Кяхтинский</w:t>
      </w:r>
      <w:proofErr w:type="spellEnd"/>
      <w:r w:rsidRPr="00795600">
        <w:rPr>
          <w:rFonts w:ascii="Times New Roman" w:hAnsi="Times New Roman" w:cs="Times New Roman"/>
          <w:bCs/>
          <w:sz w:val="24"/>
          <w:szCs w:val="24"/>
        </w:rPr>
        <w:t xml:space="preserve"> район»,</w:t>
      </w:r>
      <w:r w:rsidRPr="00795600">
        <w:rPr>
          <w:rFonts w:ascii="Times New Roman" w:hAnsi="Times New Roman" w:cs="Times New Roman"/>
          <w:sz w:val="24"/>
          <w:szCs w:val="24"/>
        </w:rPr>
        <w:t xml:space="preserve"> с кадастровым номером _______________ с земельным участком, находящимся на праве собственности у ________________________</w:t>
      </w: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Реквизиты утвержденного проекта межевания территории__________________</w:t>
      </w:r>
    </w:p>
    <w:p w:rsidR="00224473" w:rsidRPr="00795600" w:rsidRDefault="00224473" w:rsidP="00224473">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(указывается в случае, если перераспределение земельных участков планируется осуществить в соответствии с данным проектом)</w:t>
      </w:r>
    </w:p>
    <w:p w:rsidR="00224473" w:rsidRPr="00795600" w:rsidRDefault="00224473" w:rsidP="00224473">
      <w:pPr>
        <w:pStyle w:val="ConsPlusNonformat"/>
        <w:jc w:val="both"/>
        <w:rPr>
          <w:rFonts w:ascii="Times New Roman" w:hAnsi="Times New Roman" w:cs="Times New Roman"/>
          <w:sz w:val="24"/>
          <w:szCs w:val="24"/>
        </w:rPr>
      </w:pP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 xml:space="preserve">«___»_____________20___г.    ______________________                   _____________ </w:t>
      </w:r>
    </w:p>
    <w:p w:rsidR="00224473" w:rsidRPr="00795600" w:rsidRDefault="00224473" w:rsidP="00224473">
      <w:pPr>
        <w:pStyle w:val="ConsPlusNonformat"/>
        <w:ind w:left="708" w:firstLine="708"/>
        <w:jc w:val="both"/>
        <w:rPr>
          <w:rFonts w:ascii="Times New Roman" w:hAnsi="Times New Roman" w:cs="Times New Roman"/>
          <w:sz w:val="24"/>
          <w:szCs w:val="24"/>
        </w:rPr>
      </w:pPr>
      <w:r w:rsidRPr="00795600">
        <w:rPr>
          <w:rFonts w:ascii="Times New Roman" w:hAnsi="Times New Roman" w:cs="Times New Roman"/>
          <w:sz w:val="24"/>
          <w:szCs w:val="24"/>
        </w:rPr>
        <w:t>Дата</w:t>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t>Ф.И.О.</w:t>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t>Подпись</w:t>
      </w:r>
    </w:p>
    <w:p w:rsidR="001C3829" w:rsidRDefault="001C3829" w:rsidP="00665CA4">
      <w:pPr>
        <w:pStyle w:val="ConsPlusNonformat"/>
        <w:ind w:left="7788"/>
        <w:jc w:val="both"/>
        <w:rPr>
          <w:rFonts w:ascii="Times New Roman" w:hAnsi="Times New Roman"/>
          <w:sz w:val="24"/>
          <w:szCs w:val="24"/>
        </w:rPr>
      </w:pPr>
      <w:bookmarkStart w:id="14" w:name="_GoBack"/>
      <w:bookmarkEnd w:id="14"/>
    </w:p>
    <w:p w:rsidR="00795600" w:rsidRDefault="00665CA4" w:rsidP="00665CA4">
      <w:pPr>
        <w:pStyle w:val="ConsPlusNonformat"/>
        <w:jc w:val="both"/>
        <w:rPr>
          <w:rFonts w:ascii="Times New Roman" w:hAnsi="Times New Roman"/>
          <w:sz w:val="24"/>
          <w:szCs w:val="24"/>
        </w:rPr>
      </w:pPr>
      <w:r>
        <w:rPr>
          <w:rFonts w:ascii="Times New Roman" w:hAnsi="Times New Roman"/>
          <w:sz w:val="24"/>
          <w:szCs w:val="24"/>
        </w:rPr>
        <w:t xml:space="preserve">                                                                                                                            </w:t>
      </w:r>
    </w:p>
    <w:p w:rsidR="00795600" w:rsidRDefault="00795600"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lang w:val="en-US"/>
        </w:rPr>
      </w:pPr>
    </w:p>
    <w:p w:rsidR="009F2E48" w:rsidRDefault="009F2E48" w:rsidP="00665CA4">
      <w:pPr>
        <w:pStyle w:val="ConsPlusNonformat"/>
        <w:jc w:val="both"/>
        <w:rPr>
          <w:rFonts w:ascii="Times New Roman" w:hAnsi="Times New Roman"/>
          <w:sz w:val="24"/>
          <w:szCs w:val="24"/>
          <w:lang w:val="en-US"/>
        </w:rPr>
      </w:pPr>
    </w:p>
    <w:p w:rsidR="009F2E48" w:rsidRDefault="009F2E48" w:rsidP="00665CA4">
      <w:pPr>
        <w:pStyle w:val="ConsPlusNonformat"/>
        <w:jc w:val="both"/>
        <w:rPr>
          <w:rFonts w:ascii="Times New Roman" w:hAnsi="Times New Roman"/>
          <w:sz w:val="24"/>
          <w:szCs w:val="24"/>
          <w:lang w:val="en-US"/>
        </w:rPr>
      </w:pPr>
    </w:p>
    <w:p w:rsidR="009F2E48" w:rsidRDefault="009F2E48" w:rsidP="00665CA4">
      <w:pPr>
        <w:pStyle w:val="ConsPlusNonformat"/>
        <w:jc w:val="both"/>
        <w:rPr>
          <w:rFonts w:ascii="Times New Roman" w:hAnsi="Times New Roman"/>
          <w:sz w:val="24"/>
          <w:szCs w:val="24"/>
          <w:lang w:val="en-US"/>
        </w:rPr>
      </w:pPr>
    </w:p>
    <w:p w:rsidR="009F2E48" w:rsidRDefault="009F2E48" w:rsidP="00665CA4">
      <w:pPr>
        <w:pStyle w:val="ConsPlusNonformat"/>
        <w:jc w:val="both"/>
        <w:rPr>
          <w:rFonts w:ascii="Times New Roman" w:hAnsi="Times New Roman"/>
          <w:sz w:val="24"/>
          <w:szCs w:val="24"/>
          <w:lang w:val="en-US"/>
        </w:rPr>
      </w:pPr>
    </w:p>
    <w:p w:rsidR="009F2E48" w:rsidRDefault="009F2E48" w:rsidP="009F2E48">
      <w:pPr>
        <w:jc w:val="center"/>
      </w:pPr>
      <w:r>
        <w:lastRenderedPageBreak/>
        <w:t>МУНИЦИПАЛЬНОЕ КАЗЕННОЕ УЧРЕЖДЕНИЕ</w:t>
      </w:r>
    </w:p>
    <w:p w:rsidR="009F2E48" w:rsidRDefault="009F2E48" w:rsidP="009F2E48">
      <w:pPr>
        <w:jc w:val="center"/>
      </w:pPr>
      <w:r>
        <w:t xml:space="preserve"> АДМИНИСТРАЦИЯ МУНИЦИПАЛЬНОГО ОБРАЗОВАНИЯ</w:t>
      </w:r>
    </w:p>
    <w:p w:rsidR="009F2E48" w:rsidRDefault="009F2E48" w:rsidP="009F2E48">
      <w:pPr>
        <w:jc w:val="center"/>
      </w:pPr>
      <w:r>
        <w:t>СЕЛЬСКОГО ПОСЕЛЕНИЯ  «КУДАРИНСКОЕ»  КЯХТИНСКОГО РАЙОНА</w:t>
      </w:r>
    </w:p>
    <w:p w:rsidR="009F2E48" w:rsidRDefault="009F2E48" w:rsidP="009F2E48">
      <w:pPr>
        <w:pBdr>
          <w:bottom w:val="single" w:sz="12" w:space="1" w:color="auto"/>
        </w:pBdr>
        <w:jc w:val="center"/>
      </w:pPr>
      <w:r>
        <w:t xml:space="preserve"> РЕСПУБЛИКИ БУРЯТИЯ</w:t>
      </w:r>
    </w:p>
    <w:p w:rsidR="009F2E48" w:rsidRDefault="009F2E48" w:rsidP="009F2E48">
      <w:pPr>
        <w:jc w:val="center"/>
        <w:rPr>
          <w:szCs w:val="18"/>
        </w:rPr>
      </w:pPr>
    </w:p>
    <w:p w:rsidR="009F2E48" w:rsidRDefault="009F2E48" w:rsidP="009F2E48">
      <w:pPr>
        <w:rPr>
          <w:szCs w:val="18"/>
        </w:rPr>
      </w:pPr>
      <w:r>
        <w:rPr>
          <w:szCs w:val="18"/>
        </w:rPr>
        <w:t>«24 » декабря 2015 г.</w:t>
      </w:r>
    </w:p>
    <w:p w:rsidR="009F2E48" w:rsidRDefault="009F2E48" w:rsidP="009F2E48">
      <w:pPr>
        <w:rPr>
          <w:szCs w:val="18"/>
        </w:rPr>
      </w:pPr>
      <w:r>
        <w:rPr>
          <w:szCs w:val="18"/>
        </w:rPr>
        <w:t>Исх. № 19</w:t>
      </w:r>
      <w:r>
        <w:rPr>
          <w:szCs w:val="18"/>
          <w:lang w:val="en-US"/>
        </w:rPr>
        <w:t>7</w:t>
      </w:r>
    </w:p>
    <w:p w:rsidR="009F2E48" w:rsidRDefault="009F2E48" w:rsidP="009F2E48">
      <w:pPr>
        <w:jc w:val="center"/>
        <w:rPr>
          <w:szCs w:val="18"/>
        </w:rPr>
      </w:pPr>
    </w:p>
    <w:p w:rsidR="009F2E48" w:rsidRDefault="009F2E48" w:rsidP="009F2E48">
      <w:pPr>
        <w:jc w:val="center"/>
      </w:pPr>
      <w:r>
        <w:t xml:space="preserve">СПРАВКА </w:t>
      </w:r>
    </w:p>
    <w:p w:rsidR="009F2E48" w:rsidRDefault="009F2E48" w:rsidP="009F2E48">
      <w:pPr>
        <w:jc w:val="center"/>
        <w:rPr>
          <w:szCs w:val="20"/>
        </w:rPr>
      </w:pPr>
      <w:r>
        <w:t>об обнародовании</w:t>
      </w:r>
    </w:p>
    <w:p w:rsidR="009F2E48" w:rsidRDefault="009F2E48" w:rsidP="009F2E48">
      <w:pPr>
        <w:jc w:val="center"/>
      </w:pPr>
    </w:p>
    <w:p w:rsidR="009F2E48" w:rsidRDefault="009F2E48" w:rsidP="009F2E48">
      <w:pPr>
        <w:widowControl w:val="0"/>
        <w:autoSpaceDE w:val="0"/>
        <w:autoSpaceDN w:val="0"/>
        <w:adjustRightInd w:val="0"/>
      </w:pPr>
      <w:r>
        <w:t xml:space="preserve">  </w:t>
      </w:r>
      <w:proofErr w:type="gramStart"/>
      <w:r>
        <w:t>Дана  главой МО «</w:t>
      </w:r>
      <w:proofErr w:type="spellStart"/>
      <w:r>
        <w:t>Кударинское</w:t>
      </w:r>
      <w:proofErr w:type="spellEnd"/>
      <w:r>
        <w:t>» свидетельствующая, что постановление МО «</w:t>
      </w:r>
      <w:proofErr w:type="spellStart"/>
      <w:r>
        <w:t>Кударинское</w:t>
      </w:r>
      <w:proofErr w:type="spellEnd"/>
      <w:r>
        <w:t>» № 4</w:t>
      </w:r>
      <w:r w:rsidRPr="009F2E48">
        <w:t>8</w:t>
      </w:r>
      <w:r>
        <w:t xml:space="preserve"> от «23» ноября  2015 г. «</w:t>
      </w:r>
      <w:r w:rsidRPr="009F2E48">
        <w:t xml:space="preserve">Об утверждении административного </w:t>
      </w:r>
      <w:proofErr w:type="spellStart"/>
      <w:r w:rsidRPr="009F2E48">
        <w:rPr>
          <w:bCs/>
        </w:rPr>
        <w:t>регламентапо</w:t>
      </w:r>
      <w:proofErr w:type="spellEnd"/>
      <w:r w:rsidRPr="009F2E48">
        <w:rPr>
          <w:bCs/>
        </w:rPr>
        <w:t xml:space="preserve">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w:t>
      </w:r>
      <w:proofErr w:type="spellStart"/>
      <w:r w:rsidRPr="009F2E48">
        <w:rPr>
          <w:bCs/>
        </w:rPr>
        <w:t>Кударинское</w:t>
      </w:r>
      <w:proofErr w:type="spellEnd"/>
      <w:r w:rsidRPr="009F2E48">
        <w:rPr>
          <w:bCs/>
        </w:rPr>
        <w:t>», и земельных участков, находящихся в частной собственности</w:t>
      </w:r>
      <w:r>
        <w:rPr>
          <w:bCs/>
        </w:rPr>
        <w:t>»,</w:t>
      </w:r>
      <w:r>
        <w:t xml:space="preserve"> обнародовано в специально отведенных местах: в здании администрации МО «</w:t>
      </w:r>
      <w:proofErr w:type="spellStart"/>
      <w:r>
        <w:t>Кударинское</w:t>
      </w:r>
      <w:proofErr w:type="spellEnd"/>
      <w:r>
        <w:t>»,  в организациях и учреждениях, расположенных</w:t>
      </w:r>
      <w:proofErr w:type="gramEnd"/>
      <w:r>
        <w:t xml:space="preserve"> на территории МО «</w:t>
      </w:r>
      <w:proofErr w:type="spellStart"/>
      <w:r>
        <w:t>Кударинское</w:t>
      </w:r>
      <w:proofErr w:type="spellEnd"/>
      <w:r>
        <w:t>» «23» декабря 2015 г.</w:t>
      </w:r>
    </w:p>
    <w:p w:rsidR="009F2E48" w:rsidRDefault="009F2E48" w:rsidP="009F2E48"/>
    <w:p w:rsidR="009F2E48" w:rsidRDefault="009F2E48" w:rsidP="009F2E48"/>
    <w:p w:rsidR="009F2E48" w:rsidRDefault="009F2E48" w:rsidP="009F2E48">
      <w:r>
        <w:t>Глава МО «</w:t>
      </w:r>
      <w:proofErr w:type="spellStart"/>
      <w:r>
        <w:t>Кударинское</w:t>
      </w:r>
      <w:proofErr w:type="spellEnd"/>
      <w:r>
        <w:t>»                                    А.А.Серебренникова</w:t>
      </w: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Default="009F2E48" w:rsidP="00665CA4">
      <w:pPr>
        <w:pStyle w:val="ConsPlusNonformat"/>
        <w:jc w:val="both"/>
        <w:rPr>
          <w:rFonts w:ascii="Times New Roman" w:hAnsi="Times New Roman"/>
          <w:sz w:val="24"/>
          <w:szCs w:val="24"/>
          <w:lang w:val="en-US"/>
        </w:rPr>
      </w:pPr>
    </w:p>
    <w:p w:rsidR="009F2E48" w:rsidRDefault="009F2E48" w:rsidP="00665CA4">
      <w:pPr>
        <w:pStyle w:val="ConsPlusNonformat"/>
        <w:jc w:val="both"/>
        <w:rPr>
          <w:rFonts w:ascii="Times New Roman" w:hAnsi="Times New Roman"/>
          <w:sz w:val="24"/>
          <w:szCs w:val="24"/>
          <w:lang w:val="en-US"/>
        </w:rPr>
      </w:pPr>
    </w:p>
    <w:p w:rsidR="009F2E48" w:rsidRPr="009F2E48" w:rsidRDefault="009F2E48" w:rsidP="00665CA4">
      <w:pPr>
        <w:pStyle w:val="ConsPlusNonformat"/>
        <w:jc w:val="both"/>
        <w:rPr>
          <w:rFonts w:ascii="Times New Roman" w:hAnsi="Times New Roman"/>
          <w:sz w:val="24"/>
          <w:szCs w:val="24"/>
          <w:lang w:val="en-US"/>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9F2E48" w:rsidRPr="009F2E48" w:rsidRDefault="009F2E48"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665CA4" w:rsidRPr="00E44CA7" w:rsidRDefault="00795600" w:rsidP="00665CA4">
      <w:pPr>
        <w:pStyle w:val="ConsPlusNonformat"/>
        <w:jc w:val="both"/>
        <w:rPr>
          <w:rFonts w:ascii="Times New Roman" w:hAnsi="Times New Roman" w:cs="Times New Roman"/>
          <w:sz w:val="28"/>
          <w:szCs w:val="28"/>
        </w:rPr>
      </w:pPr>
      <w:r>
        <w:rPr>
          <w:rFonts w:ascii="Times New Roman" w:hAnsi="Times New Roman"/>
          <w:sz w:val="24"/>
          <w:szCs w:val="24"/>
        </w:rPr>
        <w:lastRenderedPageBreak/>
        <w:t xml:space="preserve">                                                                                                               </w:t>
      </w:r>
      <w:r w:rsidR="00665CA4">
        <w:rPr>
          <w:rFonts w:ascii="Times New Roman" w:hAnsi="Times New Roman"/>
          <w:sz w:val="24"/>
          <w:szCs w:val="24"/>
        </w:rPr>
        <w:t xml:space="preserve"> Приложение № 2 </w:t>
      </w:r>
    </w:p>
    <w:p w:rsidR="00665CA4" w:rsidRPr="00A45FBD" w:rsidRDefault="00665CA4" w:rsidP="00665CA4">
      <w:pPr>
        <w:widowControl w:val="0"/>
        <w:autoSpaceDE w:val="0"/>
        <w:autoSpaceDN w:val="0"/>
        <w:adjustRightInd w:val="0"/>
        <w:ind w:firstLine="567"/>
        <w:jc w:val="right"/>
      </w:pPr>
      <w:r w:rsidRPr="002800CB">
        <w:t xml:space="preserve">к </w:t>
      </w:r>
      <w:r w:rsidRPr="00A45FBD">
        <w:t>Административному регламенту</w:t>
      </w:r>
    </w:p>
    <w:p w:rsidR="00665CA4" w:rsidRDefault="00665CA4" w:rsidP="00665CA4">
      <w:pPr>
        <w:widowControl w:val="0"/>
        <w:autoSpaceDE w:val="0"/>
        <w:autoSpaceDN w:val="0"/>
        <w:adjustRightInd w:val="0"/>
        <w:ind w:firstLine="567"/>
        <w:jc w:val="right"/>
      </w:pPr>
      <w:r w:rsidRPr="00A45FBD">
        <w:t xml:space="preserve">по предоставлению государственной услуги </w:t>
      </w:r>
    </w:p>
    <w:p w:rsidR="00665CA4" w:rsidRDefault="00665CA4" w:rsidP="00665CA4">
      <w:pPr>
        <w:widowControl w:val="0"/>
        <w:autoSpaceDE w:val="0"/>
        <w:autoSpaceDN w:val="0"/>
        <w:adjustRightInd w:val="0"/>
        <w:ind w:firstLine="567"/>
        <w:jc w:val="right"/>
      </w:pPr>
      <w:r w:rsidRPr="00D81F96">
        <w:t xml:space="preserve">по </w:t>
      </w:r>
      <w:r>
        <w:t>заключению</w:t>
      </w:r>
      <w:r w:rsidRPr="00D81F96">
        <w:t xml:space="preserve"> соглашений о перераспределении </w:t>
      </w:r>
    </w:p>
    <w:p w:rsidR="00665CA4" w:rsidRDefault="00665CA4" w:rsidP="00665CA4">
      <w:pPr>
        <w:widowControl w:val="0"/>
        <w:autoSpaceDE w:val="0"/>
        <w:autoSpaceDN w:val="0"/>
        <w:adjustRightInd w:val="0"/>
        <w:ind w:firstLine="567"/>
        <w:jc w:val="right"/>
      </w:pPr>
      <w:r w:rsidRPr="00D81F96">
        <w:t xml:space="preserve">земельных участков, находящихся </w:t>
      </w:r>
      <w:proofErr w:type="gramStart"/>
      <w:r w:rsidRPr="00D81F96">
        <w:t>в</w:t>
      </w:r>
      <w:proofErr w:type="gramEnd"/>
      <w:r w:rsidRPr="00D81F96">
        <w:t xml:space="preserve"> </w:t>
      </w:r>
    </w:p>
    <w:p w:rsidR="00665CA4" w:rsidRDefault="00665CA4" w:rsidP="00665CA4">
      <w:pPr>
        <w:widowControl w:val="0"/>
        <w:autoSpaceDE w:val="0"/>
        <w:autoSpaceDN w:val="0"/>
        <w:adjustRightInd w:val="0"/>
        <w:ind w:firstLine="567"/>
        <w:jc w:val="right"/>
      </w:pPr>
      <w:r w:rsidRPr="00D81F96">
        <w:t xml:space="preserve">частной собственности, и земельных участков, </w:t>
      </w:r>
    </w:p>
    <w:p w:rsidR="00665CA4" w:rsidRPr="002800CB" w:rsidRDefault="00665CA4" w:rsidP="00665CA4">
      <w:pPr>
        <w:widowControl w:val="0"/>
        <w:autoSpaceDE w:val="0"/>
        <w:autoSpaceDN w:val="0"/>
        <w:adjustRightInd w:val="0"/>
        <w:ind w:firstLine="567"/>
        <w:jc w:val="right"/>
      </w:pPr>
      <w:r w:rsidRPr="00D81F96">
        <w:t xml:space="preserve">находящихся </w:t>
      </w:r>
      <w:r>
        <w:t>муниципальной собственности МО</w:t>
      </w:r>
      <w:r w:rsidR="00141F7A">
        <w:t xml:space="preserve"> «</w:t>
      </w:r>
      <w:proofErr w:type="spellStart"/>
      <w:r w:rsidR="00141F7A">
        <w:t>Кударинское</w:t>
      </w:r>
      <w:proofErr w:type="spellEnd"/>
      <w:r w:rsidR="00141F7A">
        <w:t>»</w:t>
      </w:r>
    </w:p>
    <w:p w:rsidR="00665CA4" w:rsidRDefault="00665CA4" w:rsidP="00665CA4">
      <w:pPr>
        <w:pStyle w:val="ConsPlusNonformat"/>
        <w:tabs>
          <w:tab w:val="left" w:pos="3990"/>
          <w:tab w:val="right" w:pos="9355"/>
        </w:tabs>
        <w:rPr>
          <w:rFonts w:ascii="Times New Roman" w:hAnsi="Times New Roman" w:cs="Times New Roman"/>
          <w:sz w:val="24"/>
          <w:szCs w:val="24"/>
        </w:rPr>
      </w:pPr>
      <w:r>
        <w:rPr>
          <w:rFonts w:ascii="Times New Roman" w:hAnsi="Times New Roman" w:cs="Times New Roman"/>
          <w:sz w:val="24"/>
          <w:szCs w:val="24"/>
        </w:rPr>
        <w:tab/>
      </w:r>
    </w:p>
    <w:p w:rsidR="00665CA4" w:rsidRPr="00EB7905" w:rsidRDefault="00665CA4" w:rsidP="00665CA4">
      <w:pPr>
        <w:pStyle w:val="ConsPlusNonformat"/>
        <w:tabs>
          <w:tab w:val="left" w:pos="3990"/>
          <w:tab w:val="right" w:pos="9355"/>
        </w:tabs>
        <w:jc w:val="center"/>
        <w:rPr>
          <w:rFonts w:ascii="Times New Roman" w:hAnsi="Times New Roman"/>
          <w:sz w:val="24"/>
          <w:szCs w:val="24"/>
        </w:rPr>
      </w:pPr>
      <w:r w:rsidRPr="00EB7905">
        <w:rPr>
          <w:rFonts w:ascii="Times New Roman" w:hAnsi="Times New Roman" w:cs="Times New Roman"/>
          <w:sz w:val="24"/>
          <w:szCs w:val="24"/>
        </w:rPr>
        <w:t>Блок-</w:t>
      </w:r>
      <w:r w:rsidRPr="00EB7905">
        <w:rPr>
          <w:rFonts w:ascii="Times New Roman" w:hAnsi="Times New Roman"/>
          <w:sz w:val="24"/>
          <w:szCs w:val="24"/>
        </w:rPr>
        <w:t>схема</w:t>
      </w:r>
    </w:p>
    <w:p w:rsidR="00665CA4" w:rsidRDefault="00665CA4" w:rsidP="00665CA4">
      <w:pPr>
        <w:widowControl w:val="0"/>
        <w:autoSpaceDE w:val="0"/>
        <w:autoSpaceDN w:val="0"/>
        <w:adjustRightInd w:val="0"/>
        <w:jc w:val="center"/>
        <w:rPr>
          <w:rFonts w:cs="Calibri"/>
          <w:b/>
          <w:bCs/>
        </w:rPr>
      </w:pPr>
      <w:r w:rsidRPr="00EB7905">
        <w:t xml:space="preserve">предоставления государственной услуги </w:t>
      </w:r>
      <w:r w:rsidRPr="00D81F96">
        <w:t xml:space="preserve">по </w:t>
      </w:r>
      <w:r>
        <w:t>заключению</w:t>
      </w:r>
      <w:r w:rsidRPr="00D81F96">
        <w:t xml:space="preserve"> соглашений о перераспределении земельных участков, находящихся в частной собственности, и земельных участков, находящихся в </w:t>
      </w:r>
      <w:r>
        <w:t>муниципальной собственности</w:t>
      </w:r>
    </w:p>
    <w:p w:rsidR="00665CA4" w:rsidRPr="00792C0A" w:rsidRDefault="001E69C7" w:rsidP="00665CA4">
      <w:pPr>
        <w:autoSpaceDE w:val="0"/>
        <w:autoSpaceDN w:val="0"/>
        <w:adjustRightInd w:val="0"/>
        <w:jc w:val="center"/>
        <w:rPr>
          <w:sz w:val="18"/>
          <w:szCs w:val="18"/>
        </w:rPr>
      </w:pPr>
      <w:r>
        <w:rPr>
          <w:noProof/>
          <w:sz w:val="18"/>
          <w:szCs w:val="18"/>
        </w:rPr>
        <w:pict>
          <v:rect id="Прямоугольник 65" o:spid="_x0000_s1228" style="position:absolute;left:0;text-align:left;margin-left:86.7pt;margin-top:6.15pt;width:308.25pt;height:32.5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">
            <v:textbox style="mso-next-textbox:#Прямоугольник 65">
              <w:txbxContent>
                <w:p w:rsidR="00665CA4" w:rsidRPr="003303F4" w:rsidRDefault="00665CA4" w:rsidP="00665CA4">
                  <w:pPr>
                    <w:jc w:val="center"/>
                  </w:pPr>
                  <w:r w:rsidRPr="003303F4">
                    <w:t xml:space="preserve">Заявитель </w:t>
                  </w:r>
                </w:p>
              </w:txbxContent>
            </v:textbox>
          </v:rect>
        </w:pict>
      </w:r>
      <w:r>
        <w:rPr>
          <w:noProof/>
          <w:sz w:val="18"/>
          <w:szCs w:val="18"/>
        </w:rPr>
        <w:pict>
          <v:shapetype id="_x0000_t32" coordsize="21600,21600" o:spt="32" o:oned="t" path="m,l21600,21600e" filled="f">
            <v:path arrowok="t" fillok="f" o:connecttype="none"/>
            <o:lock v:ext="edit" shapetype="t"/>
          </v:shapetype>
          <v:shape id="Прямая со стрелкой 67" o:spid="_x0000_s1260" type="#_x0000_t32" style="position:absolute;left:0;text-align:left;margin-left:394.95pt;margin-top:4.65pt;width:117.4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">
            <v:stroke endarrow="block"/>
          </v:shape>
        </w:pict>
      </w:r>
      <w:r>
        <w:rPr>
          <w:noProof/>
          <w:sz w:val="18"/>
          <w:szCs w:val="18"/>
        </w:rPr>
        <w:pict>
          <v:shape id="Прямая со стрелкой 66" o:spid="_x0000_s1259" type="#_x0000_t32" style="position:absolute;left:0;text-align:left;margin-left:512.4pt;margin-top:4.65pt;width:0;height:481.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"/>
        </w:pict>
      </w:r>
      <w:r w:rsidR="00665CA4" w:rsidRPr="00792C0A">
        <w:rPr>
          <w:noProof/>
          <w:sz w:val="18"/>
          <w:szCs w:val="18"/>
        </w:rPr>
        <w:t xml:space="preserve"> </w:t>
      </w:r>
    </w:p>
    <w:p w:rsidR="00665CA4" w:rsidRPr="00792C0A" w:rsidRDefault="001E69C7" w:rsidP="00665CA4">
      <w:pPr>
        <w:rPr>
          <w:sz w:val="18"/>
          <w:szCs w:val="18"/>
        </w:rPr>
      </w:pPr>
      <w:r>
        <w:rPr>
          <w:noProof/>
          <w:sz w:val="18"/>
          <w:szCs w:val="18"/>
        </w:rPr>
        <w:pict>
          <v:shape id="Прямая со стрелкой 64" o:spid="_x0000_s1237" type="#_x0000_t32" style="position:absolute;margin-left:394.95pt;margin-top:9.05pt;width:97.35pt;height:0;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0raw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">
            <v:stroke endarrow="block"/>
          </v:shape>
        </w:pict>
      </w:r>
      <w:r>
        <w:rPr>
          <w:noProof/>
          <w:sz w:val="18"/>
          <w:szCs w:val="18"/>
        </w:rPr>
        <w:pict>
          <v:shape id="Прямая со стрелкой 63" o:spid="_x0000_s1239" type="#_x0000_t32" style="position:absolute;margin-left:378.75pt;margin-top:118.45pt;width:227.1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" strokecolor="silver" strokeweight="1.75pt"/>
        </w:pict>
      </w:r>
    </w:p>
    <w:p w:rsidR="00665CA4" w:rsidRPr="00792C0A" w:rsidRDefault="001E69C7" w:rsidP="00665CA4">
      <w:pPr>
        <w:rPr>
          <w:sz w:val="18"/>
          <w:szCs w:val="18"/>
        </w:rPr>
      </w:pPr>
      <w:r>
        <w:rPr>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2" o:spid="_x0000_s1234" type="#_x0000_t34" style="position:absolute;margin-left:237.35pt;margin-top:8.85pt;width:10.7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Vung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">
            <v:stroke endarrow="block"/>
          </v:shape>
        </w:pict>
      </w:r>
    </w:p>
    <w:p w:rsidR="00665CA4" w:rsidRPr="00792C0A" w:rsidRDefault="001E69C7" w:rsidP="00665CA4">
      <w:pPr>
        <w:rPr>
          <w:sz w:val="18"/>
          <w:szCs w:val="18"/>
        </w:rPr>
      </w:pPr>
      <w:r>
        <w:rPr>
          <w:noProof/>
          <w:sz w:val="18"/>
          <w:szCs w:val="18"/>
        </w:rPr>
        <w:pict>
          <v:rect id="Прямоугольник 60" o:spid="_x0000_s1229" style="position:absolute;margin-left:-30.45pt;margin-top:3.9pt;width:512.3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">
            <v:textbox style="mso-next-textbox:#Прямоугольник 60">
              <w:txbxContent>
                <w:p w:rsidR="00665CA4" w:rsidRPr="00D81F96" w:rsidRDefault="00665CA4" w:rsidP="00665CA4">
                  <w:pPr>
                    <w:jc w:val="center"/>
                  </w:pPr>
                  <w:r>
                    <w:t xml:space="preserve">Обращение </w:t>
                  </w:r>
                  <w:r w:rsidRPr="00D81F96">
                    <w:t xml:space="preserve">с заявлением </w:t>
                  </w:r>
                  <w:r w:rsidRPr="00D81F96">
                    <w:rPr>
                      <w:bCs/>
                    </w:rPr>
                    <w:t>о перераспределении земельных участков</w:t>
                  </w:r>
                  <w:r w:rsidRPr="00D81F96">
                    <w:t xml:space="preserve"> </w:t>
                  </w:r>
                </w:p>
                <w:p w:rsidR="00665CA4" w:rsidRPr="00D81F96" w:rsidRDefault="00665CA4" w:rsidP="00665CA4"/>
              </w:txbxContent>
            </v:textbox>
          </v:rect>
        </w:pict>
      </w:r>
    </w:p>
    <w:p w:rsidR="00665CA4" w:rsidRPr="00792C0A" w:rsidRDefault="00665CA4" w:rsidP="00665CA4">
      <w:pPr>
        <w:rPr>
          <w:sz w:val="18"/>
          <w:szCs w:val="18"/>
        </w:rPr>
      </w:pPr>
    </w:p>
    <w:p w:rsidR="00665CA4" w:rsidRPr="00792C0A" w:rsidRDefault="001E69C7" w:rsidP="00665CA4">
      <w:pPr>
        <w:rPr>
          <w:sz w:val="18"/>
          <w:szCs w:val="18"/>
        </w:rPr>
      </w:pPr>
      <w:r>
        <w:rPr>
          <w:noProof/>
          <w:sz w:val="18"/>
          <w:szCs w:val="18"/>
        </w:rPr>
        <w:pict>
          <v:shape id="Соединительная линия уступом 59" o:spid="_x0000_s1248" type="#_x0000_t34" style="position:absolute;margin-left:52.8pt;margin-top:11.1pt;width:10.7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">
            <v:stroke endarrow="block"/>
          </v:shape>
        </w:pict>
      </w:r>
      <w:r w:rsidR="00665CA4" w:rsidRPr="00792C0A">
        <w:rPr>
          <w:sz w:val="18"/>
          <w:szCs w:val="18"/>
        </w:rPr>
        <w:t xml:space="preserve">   </w:t>
      </w:r>
    </w:p>
    <w:p w:rsidR="00665CA4" w:rsidRPr="00792C0A" w:rsidRDefault="001E69C7" w:rsidP="00665CA4">
      <w:pPr>
        <w:autoSpaceDE w:val="0"/>
        <w:autoSpaceDN w:val="0"/>
        <w:adjustRightInd w:val="0"/>
        <w:ind w:left="990"/>
        <w:outlineLvl w:val="2"/>
        <w:rPr>
          <w:sz w:val="18"/>
          <w:szCs w:val="18"/>
        </w:rPr>
      </w:pPr>
      <w:r>
        <w:rPr>
          <w:noProof/>
          <w:sz w:val="18"/>
          <w:szCs w:val="18"/>
        </w:rPr>
        <w:pict>
          <v:rect id="Прямоугольник 58" o:spid="_x0000_s1231" style="position:absolute;left:0;text-align:left;margin-left:222.7pt;margin-top:6.15pt;width:255.8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">
            <v:textbox style="mso-next-textbox:#Прямоугольник 58">
              <w:txbxContent>
                <w:p w:rsidR="00665CA4" w:rsidRPr="008547DB" w:rsidRDefault="00665CA4" w:rsidP="00665CA4">
                  <w:pPr>
                    <w:jc w:val="center"/>
                  </w:pPr>
                  <w:r>
                    <w:t>Глава</w:t>
                  </w:r>
                </w:p>
              </w:txbxContent>
            </v:textbox>
          </v:rect>
        </w:pict>
      </w:r>
      <w:r>
        <w:rPr>
          <w:noProof/>
          <w:sz w:val="18"/>
          <w:szCs w:val="18"/>
        </w:rPr>
        <w:pict>
          <v:rect id="Прямоугольник 56" o:spid="_x0000_s1230" style="position:absolute;left:0;text-align:left;margin-left:-33.8pt;margin-top:6.15pt;width:191.25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Kp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">
            <v:textbox style="mso-next-textbox:#Прямоугольник 56">
              <w:txbxContent>
                <w:p w:rsidR="00665CA4" w:rsidRPr="008547DB" w:rsidRDefault="00665CA4" w:rsidP="00665CA4">
                  <w:pPr>
                    <w:jc w:val="center"/>
                  </w:pPr>
                  <w:r>
                    <w:t>Прием и регистрация заявления</w:t>
                  </w:r>
                </w:p>
              </w:txbxContent>
            </v:textbox>
          </v:rect>
        </w:pict>
      </w:r>
    </w:p>
    <w:p w:rsidR="00665CA4" w:rsidRPr="00792C0A" w:rsidRDefault="001E69C7" w:rsidP="00665CA4">
      <w:pPr>
        <w:autoSpaceDE w:val="0"/>
        <w:autoSpaceDN w:val="0"/>
        <w:adjustRightInd w:val="0"/>
        <w:rPr>
          <w:sz w:val="18"/>
          <w:szCs w:val="18"/>
        </w:rPr>
      </w:pPr>
      <w:r>
        <w:rPr>
          <w:noProof/>
          <w:sz w:val="18"/>
          <w:szCs w:val="18"/>
        </w:rPr>
        <w:pict>
          <v:shape id="Соединительная линия уступом 55" o:spid="_x0000_s1249" type="#_x0000_t34" style="position:absolute;margin-left:157.45pt;margin-top:6.3pt;width:64.6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" adj="10792">
            <v:stroke endarrow="block"/>
          </v:shape>
        </w:pict>
      </w:r>
    </w:p>
    <w:p w:rsidR="00665CA4" w:rsidRPr="00792C0A" w:rsidRDefault="001E69C7" w:rsidP="00665CA4">
      <w:pPr>
        <w:autoSpaceDE w:val="0"/>
        <w:autoSpaceDN w:val="0"/>
        <w:adjustRightInd w:val="0"/>
        <w:outlineLvl w:val="2"/>
        <w:rPr>
          <w:sz w:val="18"/>
          <w:szCs w:val="18"/>
        </w:rPr>
      </w:pPr>
      <w:r>
        <w:rPr>
          <w:noProof/>
          <w:sz w:val="18"/>
          <w:szCs w:val="18"/>
        </w:rPr>
        <w:pict>
          <v:shape id="Прямая со стрелкой 54" o:spid="_x0000_s1250" type="#_x0000_t32" style="position:absolute;margin-left:349.15pt;margin-top:12.45pt;width:15.5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evaQIAAIU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">
            <v:stroke endarrow="block"/>
          </v:shape>
        </w:pict>
      </w:r>
    </w:p>
    <w:p w:rsidR="00665CA4" w:rsidRPr="00792C0A" w:rsidRDefault="001E69C7" w:rsidP="00665CA4">
      <w:pPr>
        <w:autoSpaceDE w:val="0"/>
        <w:autoSpaceDN w:val="0"/>
        <w:adjustRightInd w:val="0"/>
        <w:rPr>
          <w:b/>
          <w:sz w:val="18"/>
          <w:szCs w:val="18"/>
        </w:rPr>
      </w:pPr>
      <w:r w:rsidRPr="001E69C7">
        <w:rPr>
          <w:noProof/>
          <w:sz w:val="18"/>
          <w:szCs w:val="18"/>
        </w:rPr>
        <w:pict>
          <v:rect id="Прямоугольник 52" o:spid="_x0000_s1232" style="position:absolute;margin-left:222.1pt;margin-top:9.85pt;width:255.8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">
            <v:textbox style="mso-next-textbox:#Прямоугольник 52">
              <w:txbxContent>
                <w:p w:rsidR="00665CA4" w:rsidRPr="008547DB" w:rsidRDefault="008221D2" w:rsidP="00665CA4">
                  <w:pPr>
                    <w:jc w:val="center"/>
                  </w:pPr>
                  <w:r>
                    <w:t>Назначение исполнителя</w:t>
                  </w:r>
                </w:p>
              </w:txbxContent>
            </v:textbox>
          </v:rect>
        </w:pict>
      </w:r>
    </w:p>
    <w:p w:rsidR="00665CA4" w:rsidRPr="00792C0A" w:rsidRDefault="001E69C7" w:rsidP="00665CA4">
      <w:pPr>
        <w:rPr>
          <w:sz w:val="18"/>
          <w:szCs w:val="18"/>
        </w:rPr>
      </w:pPr>
      <w:r>
        <w:rPr>
          <w:noProof/>
          <w:sz w:val="18"/>
          <w:szCs w:val="18"/>
        </w:rPr>
        <w:pict>
          <v:shape id="Соединительная линия уступом 51" o:spid="_x0000_s1241" type="#_x0000_t34" style="position:absolute;margin-left:157.35pt;margin-top:9.75pt;width:64.65pt;height:.05pt;rotation:180;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" adj="19311">
            <v:stroke endarrow="block"/>
          </v:shape>
        </w:pict>
      </w:r>
      <w:r>
        <w:rPr>
          <w:noProof/>
          <w:sz w:val="18"/>
          <w:szCs w:val="18"/>
        </w:rPr>
        <w:pict>
          <v:rect id="Прямоугольник 47" o:spid="_x0000_s1235" style="position:absolute;margin-left:-33.9pt;margin-top:9.75pt;width:191.25pt;height:4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aBUQIAAGE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">
            <v:textbox style="mso-next-textbox:#Прямоугольник 47">
              <w:txbxContent>
                <w:p w:rsidR="00665CA4" w:rsidRPr="008547DB" w:rsidRDefault="00665CA4" w:rsidP="00665CA4">
                  <w:pPr>
                    <w:jc w:val="center"/>
                  </w:pPr>
                  <w:r w:rsidRPr="008547DB">
                    <w:t>Исполнитель</w:t>
                  </w:r>
                </w:p>
              </w:txbxContent>
            </v:textbox>
          </v:rect>
        </w:pict>
      </w: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1E69C7" w:rsidP="00665CA4">
      <w:pPr>
        <w:rPr>
          <w:sz w:val="18"/>
          <w:szCs w:val="18"/>
        </w:rPr>
      </w:pPr>
      <w:r>
        <w:rPr>
          <w:noProof/>
          <w:sz w:val="18"/>
          <w:szCs w:val="18"/>
        </w:rPr>
        <w:pict>
          <v:rect id="Прямоугольник 48" o:spid="_x0000_s1246" style="position:absolute;margin-left:222.7pt;margin-top:7.9pt;width:259.15pt;height:3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dYUQIAAGEEAAAOAAAAZHJzL2Uyb0RvYy54bWysVM2O0zAQviPxDpbvNG3aLt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">
            <v:textbox style="mso-next-textbox:#Прямоугольник 48">
              <w:txbxContent>
                <w:p w:rsidR="00665CA4" w:rsidRPr="008547DB" w:rsidRDefault="00665CA4" w:rsidP="00665CA4">
                  <w:pPr>
                    <w:widowControl w:val="0"/>
                    <w:autoSpaceDE w:val="0"/>
                    <w:autoSpaceDN w:val="0"/>
                    <w:adjustRightInd w:val="0"/>
                    <w:jc w:val="center"/>
                  </w:pPr>
                  <w:r w:rsidRPr="0075644D">
                    <w:t>Рассмотрение  заявления</w:t>
                  </w:r>
                  <w:r>
                    <w:t xml:space="preserve"> </w:t>
                  </w:r>
                  <w:r w:rsidRPr="0075644D">
                    <w:t>с</w:t>
                  </w:r>
                  <w:r w:rsidRPr="009F0DCF">
                    <w:rPr>
                      <w:sz w:val="28"/>
                      <w:szCs w:val="28"/>
                    </w:rPr>
                    <w:t xml:space="preserve"> </w:t>
                  </w:r>
                  <w:r>
                    <w:t>комплектом</w:t>
                  </w:r>
                  <w:r w:rsidRPr="009F0DCF">
                    <w:rPr>
                      <w:sz w:val="28"/>
                      <w:szCs w:val="28"/>
                    </w:rPr>
                    <w:t xml:space="preserve"> </w:t>
                  </w:r>
                  <w:r w:rsidRPr="0075644D">
                    <w:t>прилагаемых к нему</w:t>
                  </w:r>
                  <w:r>
                    <w:rPr>
                      <w:sz w:val="28"/>
                      <w:szCs w:val="28"/>
                    </w:rPr>
                    <w:t xml:space="preserve"> </w:t>
                  </w:r>
                  <w:r w:rsidRPr="0075644D">
                    <w:t>документов</w:t>
                  </w:r>
                </w:p>
              </w:txbxContent>
            </v:textbox>
          </v:rect>
        </w:pict>
      </w:r>
    </w:p>
    <w:p w:rsidR="00665CA4" w:rsidRPr="00792C0A" w:rsidRDefault="001E69C7" w:rsidP="00665CA4">
      <w:pPr>
        <w:rPr>
          <w:sz w:val="18"/>
          <w:szCs w:val="18"/>
        </w:rPr>
      </w:pPr>
      <w:r>
        <w:rPr>
          <w:noProof/>
          <w:sz w:val="18"/>
          <w:szCs w:val="18"/>
        </w:rPr>
        <w:pict>
          <v:shape id="Прямая со стрелкой 46" o:spid="_x0000_s1242" type="#_x0000_t32" style="position:absolute;margin-left:157.45pt;margin-top:8.75pt;width:64.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">
            <v:stroke endarrow="block"/>
          </v:shape>
        </w:pict>
      </w:r>
    </w:p>
    <w:p w:rsidR="00665CA4" w:rsidRPr="00792C0A" w:rsidRDefault="001E69C7" w:rsidP="00665CA4">
      <w:pPr>
        <w:rPr>
          <w:sz w:val="18"/>
          <w:szCs w:val="18"/>
        </w:rPr>
      </w:pPr>
      <w:r>
        <w:rPr>
          <w:noProof/>
          <w:sz w:val="18"/>
          <w:szCs w:val="18"/>
        </w:rPr>
        <w:pict>
          <v:shape id="Соединительная линия уступом 49" o:spid="_x0000_s1251" type="#_x0000_t34" style="position:absolute;margin-left:55.65pt;margin-top:11.2pt;width:15.75pt;height:.05pt;rotation:90;flip:x;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" adj="10766">
            <v:stroke endarrow="block"/>
          </v:shape>
        </w:pict>
      </w:r>
    </w:p>
    <w:p w:rsidR="00665CA4" w:rsidRPr="00792C0A" w:rsidRDefault="001E69C7" w:rsidP="00665CA4">
      <w:pPr>
        <w:rPr>
          <w:sz w:val="18"/>
          <w:szCs w:val="18"/>
        </w:rPr>
      </w:pPr>
      <w:r>
        <w:rPr>
          <w:noProof/>
          <w:sz w:val="18"/>
          <w:szCs w:val="18"/>
        </w:rPr>
        <w:pict>
          <v:shape id="Прямая со стрелкой 44" o:spid="_x0000_s1243" type="#_x0000_t32" style="position:absolute;margin-left:157.45pt;margin-top:4.75pt;width:64.65pt;height:2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">
            <v:stroke endarrow="block"/>
          </v:shape>
        </w:pict>
      </w:r>
      <w:r>
        <w:rPr>
          <w:noProof/>
          <w:sz w:val="18"/>
          <w:szCs w:val="18"/>
        </w:rPr>
        <w:pict>
          <v:rect id="Прямоугольник 43" o:spid="_x0000_s1247" style="position:absolute;margin-left:-33.9pt;margin-top:8.75pt;width:191.25pt;height:12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">
            <v:textbox style="mso-next-textbox:#Прямоугольник 43">
              <w:txbxContent>
                <w:p w:rsidR="00665CA4" w:rsidRPr="008547DB" w:rsidRDefault="00665CA4" w:rsidP="00665CA4">
                  <w:pPr>
                    <w:jc w:val="center"/>
                  </w:pPr>
                  <w:r w:rsidRPr="00D20585">
                    <w:t>Подготовка</w:t>
                  </w:r>
                  <w:r>
                    <w:t xml:space="preserve"> и направление заявителю письма</w:t>
                  </w:r>
                  <w:r w:rsidRPr="00D20585">
                    <w:t xml:space="preserve"> </w:t>
                  </w:r>
                  <w:r>
                    <w:t xml:space="preserve">о возврате заявления </w:t>
                  </w:r>
                  <w:r w:rsidRPr="00D20585">
                    <w:t>о перераспределении земельных участков</w:t>
                  </w:r>
                  <w:r>
                    <w:t xml:space="preserve"> либо уведомление</w:t>
                  </w:r>
                  <w:r w:rsidRPr="00792C0A">
                    <w:t>, предусмотренного пунктом 3.3.4. настояще</w:t>
                  </w:r>
                  <w:r>
                    <w:t>го Административного регламента</w:t>
                  </w:r>
                  <w:r w:rsidRPr="00792C0A">
                    <w:t xml:space="preserve"> </w:t>
                  </w:r>
                </w:p>
              </w:txbxContent>
            </v:textbox>
          </v:rect>
        </w:pict>
      </w:r>
    </w:p>
    <w:p w:rsidR="00665CA4" w:rsidRPr="00792C0A" w:rsidRDefault="001E69C7" w:rsidP="00665CA4">
      <w:pPr>
        <w:rPr>
          <w:sz w:val="18"/>
          <w:szCs w:val="18"/>
        </w:rPr>
      </w:pPr>
      <w:r>
        <w:rPr>
          <w:noProof/>
          <w:sz w:val="18"/>
          <w:szCs w:val="18"/>
        </w:rPr>
        <w:pict>
          <v:shape id="Соединительная линия уступом 41" o:spid="_x0000_s1252" type="#_x0000_t34" style="position:absolute;margin-left:332.9pt;margin-top:19.15pt;width:27.65pt;height:.0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" adj="10780">
            <v:stroke endarrow="block"/>
          </v:shape>
        </w:pict>
      </w: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1E69C7" w:rsidP="00665CA4">
      <w:pPr>
        <w:rPr>
          <w:sz w:val="18"/>
          <w:szCs w:val="18"/>
        </w:rPr>
      </w:pPr>
      <w:r>
        <w:rPr>
          <w:noProof/>
          <w:sz w:val="18"/>
          <w:szCs w:val="18"/>
        </w:rPr>
        <w:pict>
          <v:rect id="Прямоугольник 40" o:spid="_x0000_s1238" style="position:absolute;margin-left:209.1pt;margin-top:1.95pt;width:262.35pt;height:6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">
            <v:textbox style="mso-next-textbox:#Прямоугольник 40">
              <w:txbxContent>
                <w:p w:rsidR="00665CA4" w:rsidRPr="008547DB" w:rsidRDefault="00665CA4" w:rsidP="00665CA4">
                  <w:pPr>
                    <w:jc w:val="center"/>
                  </w:pPr>
                  <w:r>
                    <w:t>Межведомственный з</w:t>
                  </w:r>
                  <w:r w:rsidRPr="008547DB">
                    <w:t>апрос документов, находящихся в распоряжении государственных органов, ОМСУ, иных организаций</w:t>
                  </w:r>
                  <w:r>
                    <w:t>, в случае их отсутствия</w:t>
                  </w:r>
                </w:p>
                <w:p w:rsidR="00665CA4" w:rsidRPr="007D6FB4" w:rsidRDefault="00665CA4" w:rsidP="00665CA4">
                  <w:pPr>
                    <w:jc w:val="center"/>
                  </w:pPr>
                </w:p>
              </w:txbxContent>
            </v:textbox>
          </v:rect>
        </w:pict>
      </w: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1E69C7" w:rsidP="00665CA4">
      <w:pPr>
        <w:rPr>
          <w:sz w:val="18"/>
          <w:szCs w:val="18"/>
        </w:rPr>
      </w:pPr>
      <w:r>
        <w:rPr>
          <w:noProof/>
          <w:sz w:val="18"/>
          <w:szCs w:val="18"/>
        </w:rPr>
        <w:pict>
          <v:shape id="Прямая со стрелкой 39" o:spid="_x0000_s1261" type="#_x0000_t32" style="position:absolute;margin-left:478.5pt;margin-top:4.3pt;width:13.85pt;height:66.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"/>
        </w:pict>
      </w: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1E69C7" w:rsidP="00665CA4">
      <w:pPr>
        <w:rPr>
          <w:sz w:val="18"/>
          <w:szCs w:val="18"/>
        </w:rPr>
      </w:pPr>
      <w:r>
        <w:rPr>
          <w:noProof/>
          <w:sz w:val="18"/>
          <w:szCs w:val="18"/>
        </w:rPr>
        <w:pict>
          <v:shape id="Соединительная линия уступом 38" o:spid="_x0000_s1254" type="#_x0000_t34" style="position:absolute;margin-left:245.55pt;margin-top:14.95pt;width:19pt;height:.0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hWlgIAANE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">
            <v:stroke endarrow="block"/>
          </v:shape>
        </w:pict>
      </w:r>
      <w:r>
        <w:rPr>
          <w:noProof/>
          <w:sz w:val="18"/>
          <w:szCs w:val="18"/>
        </w:rPr>
        <w:pict>
          <v:shape id="Прямая со стрелкой 37" o:spid="_x0000_s1253" type="#_x0000_t32" style="position:absolute;margin-left:148.7pt;margin-top:5.5pt;width:60.4pt;height:50.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">
            <v:stroke endarrow="block"/>
          </v:shape>
        </w:pict>
      </w:r>
    </w:p>
    <w:p w:rsidR="00665CA4" w:rsidRPr="00792C0A" w:rsidRDefault="00665CA4" w:rsidP="00665CA4">
      <w:pPr>
        <w:rPr>
          <w:sz w:val="18"/>
          <w:szCs w:val="18"/>
        </w:rPr>
      </w:pPr>
    </w:p>
    <w:p w:rsidR="00665CA4" w:rsidRPr="00792C0A" w:rsidRDefault="001E69C7" w:rsidP="00665CA4">
      <w:pPr>
        <w:rPr>
          <w:sz w:val="18"/>
          <w:szCs w:val="18"/>
        </w:rPr>
      </w:pPr>
      <w:r>
        <w:rPr>
          <w:noProof/>
          <w:sz w:val="18"/>
          <w:szCs w:val="18"/>
        </w:rPr>
        <w:pict>
          <v:rect id="Прямоугольник 36" o:spid="_x0000_s1240" style="position:absolute;margin-left:193.55pt;margin-top:3.8pt;width:134.25pt;height:1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">
            <v:textbox style="mso-next-textbox:#Прямоугольник 36">
              <w:txbxContent>
                <w:p w:rsidR="00665CA4" w:rsidRPr="00C35DC4" w:rsidRDefault="00665CA4" w:rsidP="00665CA4">
                  <w:pPr>
                    <w:jc w:val="center"/>
                  </w:pPr>
                  <w:r w:rsidRPr="00966582">
                    <w:t>Подготовка и направление</w:t>
                  </w:r>
                  <w:r>
                    <w:t xml:space="preserve"> заявителю решения об утверждении схемы расположения земельного участка или письма</w:t>
                  </w:r>
                  <w:r w:rsidRPr="00C35DC4">
                    <w:t xml:space="preserve"> о</w:t>
                  </w:r>
                  <w:r>
                    <w:t xml:space="preserve"> согласии</w:t>
                  </w:r>
                  <w:r w:rsidRPr="00C35DC4">
                    <w:t xml:space="preserve"> </w:t>
                  </w:r>
                  <w:r>
                    <w:t xml:space="preserve"> на заключения</w:t>
                  </w:r>
                  <w:r w:rsidRPr="00C35DC4">
                    <w:t xml:space="preserve"> соглашения </w:t>
                  </w:r>
                  <w:r>
                    <w:t>о перераспределении земельных участков</w:t>
                  </w:r>
                </w:p>
              </w:txbxContent>
            </v:textbox>
          </v:rect>
        </w:pict>
      </w:r>
    </w:p>
    <w:p w:rsidR="00665CA4" w:rsidRPr="00792C0A" w:rsidRDefault="001E69C7" w:rsidP="00665CA4">
      <w:pPr>
        <w:rPr>
          <w:sz w:val="18"/>
          <w:szCs w:val="18"/>
        </w:rPr>
      </w:pPr>
      <w:r>
        <w:rPr>
          <w:noProof/>
          <w:sz w:val="18"/>
          <w:szCs w:val="18"/>
        </w:rPr>
        <w:pict>
          <v:rect id="Прямоугольник 35" o:spid="_x0000_s1236" style="position:absolute;margin-left:353.65pt;margin-top:8.55pt;width:128.2pt;height:1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">
            <v:textbox style="mso-next-textbox:#Прямоугольник 35">
              <w:txbxContent>
                <w:p w:rsidR="00665CA4" w:rsidRPr="002E3131" w:rsidRDefault="00665CA4" w:rsidP="00665CA4">
                  <w:pPr>
                    <w:jc w:val="center"/>
                  </w:pPr>
                  <w:r>
                    <w:t>П</w:t>
                  </w:r>
                  <w:r w:rsidRPr="008547DB">
                    <w:t xml:space="preserve">одготовка </w:t>
                  </w:r>
                  <w:r>
                    <w:t>и направление заявителю подписанных экземпляров соглашения о перераспределении земельных участков</w:t>
                  </w:r>
                </w:p>
              </w:txbxContent>
            </v:textbox>
          </v:rect>
        </w:pict>
      </w:r>
    </w:p>
    <w:p w:rsidR="00665CA4" w:rsidRPr="00792C0A" w:rsidRDefault="00665CA4" w:rsidP="00665CA4">
      <w:pPr>
        <w:rPr>
          <w:sz w:val="18"/>
          <w:szCs w:val="18"/>
        </w:rPr>
      </w:pPr>
    </w:p>
    <w:p w:rsidR="00665CA4" w:rsidRPr="00792C0A" w:rsidRDefault="001E69C7" w:rsidP="00665CA4">
      <w:pPr>
        <w:rPr>
          <w:sz w:val="18"/>
          <w:szCs w:val="18"/>
        </w:rPr>
      </w:pPr>
      <w:r>
        <w:rPr>
          <w:noProof/>
          <w:sz w:val="18"/>
          <w:szCs w:val="18"/>
        </w:rPr>
        <w:pict>
          <v:rect id="Прямоугольник 34" o:spid="_x0000_s1244" style="position:absolute;margin-left:-25.95pt;margin-top:4.45pt;width:186.75pt;height:8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">
            <v:textbox style="mso-next-textbox:#Прямоугольник 34">
              <w:txbxContent>
                <w:p w:rsidR="00665CA4" w:rsidRPr="00C35DC4" w:rsidRDefault="00665CA4" w:rsidP="00665CA4">
                  <w:pPr>
                    <w:jc w:val="center"/>
                  </w:pPr>
                  <w:r>
                    <w:t>Подготовка и направление заявителю решения об отказе в заключени</w:t>
                  </w:r>
                  <w:proofErr w:type="gramStart"/>
                  <w:r>
                    <w:t>и</w:t>
                  </w:r>
                  <w:proofErr w:type="gramEnd"/>
                  <w:r>
                    <w:t xml:space="preserve"> Соглашения о перераспределении земельных участков</w:t>
                  </w:r>
                </w:p>
              </w:txbxContent>
            </v:textbox>
          </v:rect>
        </w:pict>
      </w: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1E69C7" w:rsidP="00665CA4">
      <w:pPr>
        <w:tabs>
          <w:tab w:val="left" w:pos="2473"/>
        </w:tabs>
        <w:rPr>
          <w:sz w:val="18"/>
          <w:szCs w:val="18"/>
        </w:rPr>
      </w:pPr>
      <w:r>
        <w:rPr>
          <w:noProof/>
          <w:sz w:val="18"/>
          <w:szCs w:val="18"/>
        </w:rPr>
        <w:pict>
          <v:shape id="Прямая со стрелкой 33" o:spid="_x0000_s1257" type="#_x0000_t32" style="position:absolute;margin-left:212.65pt;margin-top:66.15pt;width:207.6pt;height:44.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">
            <v:stroke endarrow="block"/>
          </v:shape>
        </w:pict>
      </w:r>
      <w:r>
        <w:rPr>
          <w:noProof/>
          <w:sz w:val="18"/>
          <w:szCs w:val="18"/>
        </w:rPr>
        <w:pict>
          <v:shape id="Прямая со стрелкой 32" o:spid="_x0000_s1256" type="#_x0000_t32" style="position:absolute;margin-left:148.7pt;margin-top:71.2pt;width:44.85pt;height:39.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">
            <v:stroke endarrow="block"/>
          </v:shape>
        </w:pict>
      </w:r>
      <w:r>
        <w:rPr>
          <w:noProof/>
          <w:sz w:val="18"/>
          <w:szCs w:val="18"/>
        </w:rPr>
        <w:pict>
          <v:rect id="Прямоугольник 29" o:spid="_x0000_s1245" style="position:absolute;margin-left:-30.45pt;margin-top:110.5pt;width:243.1pt;height: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LYUQIAAGI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">
            <v:textbox style="mso-next-textbox:#Прямоугольник 29">
              <w:txbxContent>
                <w:p w:rsidR="00665CA4" w:rsidRPr="00C35DC4" w:rsidRDefault="00665CA4" w:rsidP="00665CA4">
                  <w:pPr>
                    <w:jc w:val="center"/>
                  </w:pPr>
                  <w:r>
                    <w:t>Получение от заявителя кадастровых паспортов земельных участков</w:t>
                  </w:r>
                  <w:r w:rsidRPr="0037563C">
                    <w:t>,</w:t>
                  </w:r>
                  <w:r>
                    <w:t xml:space="preserve"> образованных в результате</w:t>
                  </w:r>
                  <w:r w:rsidRPr="00225448">
                    <w:rPr>
                      <w:sz w:val="28"/>
                      <w:szCs w:val="28"/>
                    </w:rPr>
                    <w:t xml:space="preserve"> </w:t>
                  </w:r>
                  <w:r>
                    <w:t xml:space="preserve"> перераспределения земельных участков</w:t>
                  </w:r>
                </w:p>
              </w:txbxContent>
            </v:textbox>
          </v:rect>
        </w:pict>
      </w:r>
      <w:r w:rsidR="00665CA4" w:rsidRPr="00792C0A">
        <w:rPr>
          <w:sz w:val="18"/>
          <w:szCs w:val="18"/>
        </w:rPr>
        <w:t xml:space="preserve">             </w:t>
      </w:r>
    </w:p>
    <w:p w:rsidR="00665CA4" w:rsidRDefault="00665CA4" w:rsidP="00665CA4">
      <w:pPr>
        <w:widowControl w:val="0"/>
        <w:autoSpaceDE w:val="0"/>
        <w:autoSpaceDN w:val="0"/>
        <w:adjustRightInd w:val="0"/>
        <w:ind w:firstLine="567"/>
        <w:jc w:val="right"/>
      </w:pPr>
    </w:p>
    <w:p w:rsidR="00665CA4" w:rsidRDefault="00665CA4" w:rsidP="00665CA4">
      <w:pPr>
        <w:widowControl w:val="0"/>
        <w:autoSpaceDE w:val="0"/>
        <w:autoSpaceDN w:val="0"/>
        <w:adjustRightInd w:val="0"/>
        <w:ind w:firstLine="567"/>
        <w:jc w:val="right"/>
      </w:pPr>
    </w:p>
    <w:p w:rsidR="00665CA4" w:rsidRPr="004F3492" w:rsidRDefault="001E69C7" w:rsidP="00665CA4">
      <w:pPr>
        <w:pStyle w:val="ConsPlusNonformat"/>
        <w:ind w:left="7788"/>
        <w:jc w:val="both"/>
      </w:pPr>
      <w:r w:rsidRPr="001E69C7">
        <w:rPr>
          <w:rFonts w:ascii="Times New Roman" w:hAnsi="Times New Roman"/>
          <w:noProof/>
          <w:sz w:val="18"/>
          <w:szCs w:val="18"/>
        </w:rPr>
        <w:pict>
          <v:shape id="Прямая со стрелкой 25" o:spid="_x0000_s1258" type="#_x0000_t34" style="position:absolute;left:0;text-align:left;margin-left:209.1pt;margin-top:93.2pt;width:38.85pt;height:3.55pt;flip:y;z-index:2516910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" adj="10786,4438952,-163543">
            <v:stroke endarrow="block"/>
          </v:shape>
        </w:pict>
      </w:r>
      <w:r w:rsidRPr="001E69C7">
        <w:rPr>
          <w:noProof/>
          <w:sz w:val="18"/>
          <w:szCs w:val="18"/>
        </w:rPr>
        <w:pict>
          <v:rect id="Прямоугольник 27" o:spid="_x0000_s1255" style="position:absolute;left:0;text-align:left;margin-left:242.7pt;margin-top:72.55pt;width:257.5pt;height:67.4pt;z-index:2516879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">
            <v:textbox style="mso-next-textbox:#Прямоугольник 27">
              <w:txbxContent>
                <w:p w:rsidR="00665CA4" w:rsidRPr="00C35DC4" w:rsidRDefault="00665CA4" w:rsidP="008221D2">
                  <w:pPr>
                    <w:pBdr>
                      <w:bottom w:val="single" w:sz="4" w:space="1" w:color="auto"/>
                    </w:pBdr>
                    <w:jc w:val="center"/>
                  </w:pPr>
                  <w:r>
                    <w:t>Подготовка и направление заявителю решения об отказе в заключени</w:t>
                  </w:r>
                  <w:proofErr w:type="gramStart"/>
                  <w:r>
                    <w:t>и</w:t>
                  </w:r>
                  <w:proofErr w:type="gramEnd"/>
                  <w:r>
                    <w:t xml:space="preserve"> </w:t>
                  </w:r>
                  <w:r w:rsidRPr="0063247F">
                    <w:t>Соглашения о перераспределении земельных участков</w:t>
                  </w:r>
                  <w:r>
                    <w:t xml:space="preserve"> </w:t>
                  </w:r>
                </w:p>
              </w:txbxContent>
            </v:textbox>
          </v:rect>
        </w:pict>
      </w:r>
    </w:p>
    <w:sectPr w:rsidR="00665CA4" w:rsidRPr="004F3492" w:rsidSect="00D17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DD9"/>
    <w:multiLevelType w:val="multilevel"/>
    <w:tmpl w:val="D83E815C"/>
    <w:lvl w:ilvl="0">
      <w:start w:val="1"/>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nsid w:val="38AF422C"/>
    <w:multiLevelType w:val="hybridMultilevel"/>
    <w:tmpl w:val="83A6007E"/>
    <w:lvl w:ilvl="0" w:tplc="C712A38A">
      <w:start w:val="3"/>
      <w:numFmt w:val="decimal"/>
      <w:lvlText w:val="%1."/>
      <w:lvlJc w:val="left"/>
      <w:pPr>
        <w:ind w:left="1068" w:hanging="360"/>
      </w:pPr>
      <w:rPr>
        <w:rFonts w:ascii="Calibri" w:hAnsi="Calibri"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522E13"/>
    <w:multiLevelType w:val="multilevel"/>
    <w:tmpl w:val="AD90187A"/>
    <w:lvl w:ilvl="0">
      <w:start w:val="3"/>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C8F"/>
    <w:rsid w:val="00010B46"/>
    <w:rsid w:val="00015381"/>
    <w:rsid w:val="000B151C"/>
    <w:rsid w:val="000B6B1F"/>
    <w:rsid w:val="00104175"/>
    <w:rsid w:val="00141F7A"/>
    <w:rsid w:val="00162B99"/>
    <w:rsid w:val="0016547E"/>
    <w:rsid w:val="001973F5"/>
    <w:rsid w:val="001C3829"/>
    <w:rsid w:val="001E69C7"/>
    <w:rsid w:val="00222654"/>
    <w:rsid w:val="00224473"/>
    <w:rsid w:val="00263491"/>
    <w:rsid w:val="00290F72"/>
    <w:rsid w:val="002E46A1"/>
    <w:rsid w:val="003F7D2E"/>
    <w:rsid w:val="004D0CD2"/>
    <w:rsid w:val="004F3492"/>
    <w:rsid w:val="00601E06"/>
    <w:rsid w:val="00652C8F"/>
    <w:rsid w:val="00665CA4"/>
    <w:rsid w:val="0072726C"/>
    <w:rsid w:val="00795600"/>
    <w:rsid w:val="00810736"/>
    <w:rsid w:val="008221D2"/>
    <w:rsid w:val="0084636A"/>
    <w:rsid w:val="008D0B4F"/>
    <w:rsid w:val="008D5BDE"/>
    <w:rsid w:val="009F2E48"/>
    <w:rsid w:val="00A25B63"/>
    <w:rsid w:val="00AA2965"/>
    <w:rsid w:val="00AB1D6B"/>
    <w:rsid w:val="00B21DD7"/>
    <w:rsid w:val="00BC2503"/>
    <w:rsid w:val="00BD337A"/>
    <w:rsid w:val="00C16750"/>
    <w:rsid w:val="00CF6C5A"/>
    <w:rsid w:val="00D10424"/>
    <w:rsid w:val="00D178FC"/>
    <w:rsid w:val="00DE76EE"/>
    <w:rsid w:val="00E01784"/>
    <w:rsid w:val="00E023D9"/>
    <w:rsid w:val="00E02FBA"/>
    <w:rsid w:val="00E35E85"/>
    <w:rsid w:val="00E87501"/>
    <w:rsid w:val="00E96BF3"/>
    <w:rsid w:val="00EA38CC"/>
    <w:rsid w:val="00F1690C"/>
    <w:rsid w:val="00F83131"/>
    <w:rsid w:val="00FC2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63"/>
    <o:shapelayout v:ext="edit">
      <o:idmap v:ext="edit" data="1"/>
      <o:rules v:ext="edit">
        <o:r id="V:Rule20" type="connector" idref="#Соединительная линия уступом 62"/>
        <o:r id="V:Rule21" type="connector" idref="#Прямая со стрелкой 64"/>
        <o:r id="V:Rule22" type="connector" idref="#Прямая со стрелкой 25"/>
        <o:r id="V:Rule23" type="connector" idref="#Прямая со стрелкой 63"/>
        <o:r id="V:Rule24" type="connector" idref="#Прямая со стрелкой 32"/>
        <o:r id="V:Rule25" type="connector" idref="#Соединительная линия уступом 59"/>
        <o:r id="V:Rule26" type="connector" idref="#Соединительная линия уступом 51"/>
        <o:r id="V:Rule27" type="connector" idref="#Прямая со стрелкой 66"/>
        <o:r id="V:Rule28" type="connector" idref="#Прямая со стрелкой 54"/>
        <o:r id="V:Rule29" type="connector" idref="#Соединительная линия уступом 49"/>
        <o:r id="V:Rule30" type="connector" idref="#Соединительная линия уступом 38"/>
        <o:r id="V:Rule31" type="connector" idref="#Прямая со стрелкой 37"/>
        <o:r id="V:Rule32" type="connector" idref="#Соединительная линия уступом 41"/>
        <o:r id="V:Rule33" type="connector" idref="#Прямая со стрелкой 39"/>
        <o:r id="V:Rule34" type="connector" idref="#Прямая со стрелкой 44"/>
        <o:r id="V:Rule35" type="connector" idref="#Прямая со стрелкой 46"/>
        <o:r id="V:Rule36" type="connector" idref="#Соединительная линия уступом 55"/>
        <o:r id="V:Rule37" type="connector" idref="#Прямая со стрелкой 33"/>
        <o:r id="V:Rule38" type="connector" idref="#Прямая со стрелкой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6547E"/>
    <w:pPr>
      <w:keepNext/>
      <w:widowControl w:val="0"/>
      <w:snapToGrid w:val="0"/>
      <w:spacing w:before="240" w:after="60"/>
      <w:jc w:val="both"/>
      <w:outlineLvl w:val="2"/>
    </w:pPr>
    <w:rPr>
      <w:rFonts w:ascii="Cambria" w:eastAsia="Calibri" w:hAnsi="Cambria"/>
      <w:b/>
      <w:bCs/>
      <w:sz w:val="26"/>
      <w:szCs w:val="26"/>
    </w:rPr>
  </w:style>
  <w:style w:type="paragraph" w:styleId="4">
    <w:name w:val="heading 4"/>
    <w:basedOn w:val="a"/>
    <w:next w:val="a"/>
    <w:link w:val="40"/>
    <w:semiHidden/>
    <w:unhideWhenUsed/>
    <w:qFormat/>
    <w:rsid w:val="0016547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547E"/>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16547E"/>
    <w:rPr>
      <w:rFonts w:ascii="Calibri" w:eastAsia="Times New Roman" w:hAnsi="Calibri" w:cs="Times New Roman"/>
      <w:b/>
      <w:bCs/>
      <w:sz w:val="28"/>
      <w:szCs w:val="28"/>
      <w:lang w:eastAsia="ru-RU"/>
    </w:rPr>
  </w:style>
  <w:style w:type="character" w:styleId="a3">
    <w:name w:val="Hyperlink"/>
    <w:uiPriority w:val="99"/>
    <w:unhideWhenUsed/>
    <w:rsid w:val="0016547E"/>
    <w:rPr>
      <w:color w:val="0000FF"/>
      <w:u w:val="single"/>
    </w:rPr>
  </w:style>
  <w:style w:type="character" w:styleId="a4">
    <w:name w:val="Strong"/>
    <w:qFormat/>
    <w:rsid w:val="0016547E"/>
    <w:rPr>
      <w:rFonts w:ascii="Times New Roman" w:hAnsi="Times New Roman" w:cs="Times New Roman" w:hint="default"/>
      <w:b/>
      <w:bCs/>
    </w:rPr>
  </w:style>
  <w:style w:type="character" w:customStyle="1" w:styleId="a5">
    <w:name w:val="Обычный (веб) Знак"/>
    <w:link w:val="a6"/>
    <w:locked/>
    <w:rsid w:val="0016547E"/>
    <w:rPr>
      <w:rFonts w:ascii="Calibri" w:eastAsia="Calibri" w:hAnsi="Calibri" w:cs="Calibri"/>
      <w:sz w:val="24"/>
      <w:szCs w:val="24"/>
    </w:rPr>
  </w:style>
  <w:style w:type="paragraph" w:styleId="a6">
    <w:name w:val="Normal (Web)"/>
    <w:basedOn w:val="a"/>
    <w:link w:val="a5"/>
    <w:unhideWhenUsed/>
    <w:rsid w:val="0016547E"/>
    <w:pPr>
      <w:spacing w:before="100" w:beforeAutospacing="1" w:after="100" w:afterAutospacing="1"/>
    </w:pPr>
    <w:rPr>
      <w:rFonts w:ascii="Calibri" w:eastAsia="Calibri" w:hAnsi="Calibri" w:cs="Calibri"/>
      <w:lang w:eastAsia="en-US"/>
    </w:rPr>
  </w:style>
  <w:style w:type="paragraph" w:styleId="a7">
    <w:name w:val="Body Text"/>
    <w:basedOn w:val="a"/>
    <w:link w:val="a8"/>
    <w:semiHidden/>
    <w:unhideWhenUsed/>
    <w:rsid w:val="0016547E"/>
    <w:pPr>
      <w:spacing w:after="120"/>
    </w:pPr>
    <w:rPr>
      <w:rFonts w:ascii="Calibri" w:eastAsia="Calibri" w:hAnsi="Calibri"/>
    </w:rPr>
  </w:style>
  <w:style w:type="character" w:customStyle="1" w:styleId="a8">
    <w:name w:val="Основной текст Знак"/>
    <w:basedOn w:val="a0"/>
    <w:link w:val="a7"/>
    <w:semiHidden/>
    <w:rsid w:val="0016547E"/>
    <w:rPr>
      <w:rFonts w:ascii="Calibri" w:eastAsia="Calibri" w:hAnsi="Calibri" w:cs="Times New Roman"/>
      <w:sz w:val="24"/>
      <w:szCs w:val="24"/>
      <w:lang w:eastAsia="ru-RU"/>
    </w:rPr>
  </w:style>
  <w:style w:type="paragraph" w:customStyle="1" w:styleId="ConsPlusNonformat">
    <w:name w:val="ConsPlusNonformat"/>
    <w:uiPriority w:val="99"/>
    <w:rsid w:val="00165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16547E"/>
    <w:rPr>
      <w:rFonts w:ascii="Arial" w:hAnsi="Arial" w:cs="Arial"/>
    </w:rPr>
  </w:style>
  <w:style w:type="paragraph" w:customStyle="1" w:styleId="ConsPlusNormal0">
    <w:name w:val="ConsPlusNormal"/>
    <w:link w:val="ConsPlusNormal"/>
    <w:rsid w:val="0016547E"/>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rsid w:val="0016547E"/>
    <w:pPr>
      <w:spacing w:after="200" w:line="276" w:lineRule="auto"/>
      <w:ind w:left="720"/>
    </w:pPr>
    <w:rPr>
      <w:rFonts w:ascii="Calibri" w:eastAsia="Calibri" w:hAnsi="Calibri"/>
      <w:sz w:val="22"/>
      <w:szCs w:val="22"/>
      <w:lang w:eastAsia="en-US"/>
    </w:rPr>
  </w:style>
  <w:style w:type="paragraph" w:customStyle="1" w:styleId="NoSpacing1">
    <w:name w:val="No Spacing1"/>
    <w:rsid w:val="0016547E"/>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16547E"/>
  </w:style>
  <w:style w:type="character" w:customStyle="1" w:styleId="docaccesstitle">
    <w:name w:val="docaccess_title"/>
    <w:rsid w:val="0016547E"/>
  </w:style>
  <w:style w:type="paragraph" w:styleId="a9">
    <w:name w:val="No Spacing"/>
    <w:qFormat/>
    <w:rsid w:val="003F7D2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F7D2E"/>
  </w:style>
  <w:style w:type="paragraph" w:styleId="aa">
    <w:name w:val="List Paragraph"/>
    <w:basedOn w:val="a"/>
    <w:uiPriority w:val="34"/>
    <w:qFormat/>
    <w:rsid w:val="002226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690437">
      <w:bodyDiv w:val="1"/>
      <w:marLeft w:val="0"/>
      <w:marRight w:val="0"/>
      <w:marTop w:val="0"/>
      <w:marBottom w:val="0"/>
      <w:divBdr>
        <w:top w:val="none" w:sz="0" w:space="0" w:color="auto"/>
        <w:left w:val="none" w:sz="0" w:space="0" w:color="auto"/>
        <w:bottom w:val="none" w:sz="0" w:space="0" w:color="auto"/>
        <w:right w:val="none" w:sz="0" w:space="0" w:color="auto"/>
      </w:divBdr>
    </w:div>
    <w:div w:id="462889352">
      <w:bodyDiv w:val="1"/>
      <w:marLeft w:val="0"/>
      <w:marRight w:val="0"/>
      <w:marTop w:val="0"/>
      <w:marBottom w:val="0"/>
      <w:divBdr>
        <w:top w:val="none" w:sz="0" w:space="0" w:color="auto"/>
        <w:left w:val="none" w:sz="0" w:space="0" w:color="auto"/>
        <w:bottom w:val="none" w:sz="0" w:space="0" w:color="auto"/>
        <w:right w:val="none" w:sz="0" w:space="0" w:color="auto"/>
      </w:divBdr>
    </w:div>
    <w:div w:id="17547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89B4022304FEFAD2B406CCBC8BEFBA5473620BD4F3F0F54EF1AFBA7BD2848779O2e5C" TargetMode="External"/><Relationship Id="rId1" Type="http://schemas.openxmlformats.org/officeDocument/2006/relationships/customXml" Target="../customXml/item1.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kht@icm.buryati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99AF-217B-479F-9BD3-B034C8A8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23</Pages>
  <Words>10216</Words>
  <Characters>58233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Заря</dc:creator>
  <cp:lastModifiedBy>Пользователь</cp:lastModifiedBy>
  <cp:revision>10</cp:revision>
  <cp:lastPrinted>2015-11-23T05:59:00Z</cp:lastPrinted>
  <dcterms:created xsi:type="dcterms:W3CDTF">2015-11-23T01:41:00Z</dcterms:created>
  <dcterms:modified xsi:type="dcterms:W3CDTF">2015-12-24T02:09:00Z</dcterms:modified>
</cp:coreProperties>
</file>