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F" w:rsidRPr="003E2743" w:rsidRDefault="00AF79DF" w:rsidP="000C7005">
      <w:pPr>
        <w:jc w:val="center"/>
        <w:rPr>
          <w:b/>
          <w:sz w:val="28"/>
          <w:szCs w:val="28"/>
        </w:rPr>
      </w:pPr>
      <w:r w:rsidRPr="003E2743">
        <w:rPr>
          <w:b/>
          <w:sz w:val="28"/>
          <w:szCs w:val="28"/>
        </w:rPr>
        <w:t>МУНИЦИПАЛЬНОЕ КАЗЕННОЕ УЧРЕЖДЕНИЕ</w:t>
      </w:r>
    </w:p>
    <w:p w:rsidR="00AF79DF" w:rsidRPr="003E2743" w:rsidRDefault="00AF79DF" w:rsidP="000C7005">
      <w:pPr>
        <w:jc w:val="center"/>
        <w:rPr>
          <w:b/>
          <w:sz w:val="28"/>
          <w:szCs w:val="28"/>
        </w:rPr>
      </w:pPr>
      <w:r w:rsidRPr="003E2743">
        <w:rPr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AF79DF" w:rsidRPr="003E2743" w:rsidRDefault="00AF79DF" w:rsidP="000C7005">
      <w:pPr>
        <w:jc w:val="center"/>
        <w:rPr>
          <w:b/>
          <w:sz w:val="28"/>
          <w:szCs w:val="28"/>
        </w:rPr>
      </w:pPr>
      <w:r w:rsidRPr="003E2743">
        <w:rPr>
          <w:b/>
          <w:sz w:val="28"/>
          <w:szCs w:val="28"/>
        </w:rPr>
        <w:t>КЯХТИНСКОГО РАЙОНА РЕСПУБЛИКИ БУРЯТИЯ</w:t>
      </w:r>
    </w:p>
    <w:p w:rsidR="00AF79DF" w:rsidRPr="003E2743" w:rsidRDefault="00AF79DF" w:rsidP="000C70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2743">
        <w:rPr>
          <w:b/>
          <w:sz w:val="28"/>
          <w:szCs w:val="28"/>
        </w:rPr>
        <w:t>ПОСТАНОВЛЕНИЕ</w:t>
      </w:r>
    </w:p>
    <w:p w:rsidR="00AF79DF" w:rsidRPr="003E2743" w:rsidRDefault="00AF79DF" w:rsidP="000C70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F79DF" w:rsidRPr="003E2743" w:rsidRDefault="00AF79DF" w:rsidP="000C7005">
      <w:pPr>
        <w:rPr>
          <w:b/>
        </w:rPr>
      </w:pPr>
      <w:r w:rsidRPr="003E2743">
        <w:rPr>
          <w:b/>
        </w:rPr>
        <w:t>От «</w:t>
      </w:r>
      <w:r>
        <w:rPr>
          <w:b/>
        </w:rPr>
        <w:t>15</w:t>
      </w:r>
      <w:r w:rsidRPr="003E2743">
        <w:rPr>
          <w:b/>
        </w:rPr>
        <w:t xml:space="preserve">» </w:t>
      </w:r>
      <w:r>
        <w:rPr>
          <w:b/>
        </w:rPr>
        <w:t>декабря</w:t>
      </w:r>
      <w:r w:rsidRPr="003E2743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E2743">
          <w:rPr>
            <w:b/>
          </w:rPr>
          <w:t>2014 г</w:t>
        </w:r>
      </w:smartTag>
      <w:r w:rsidRPr="003E2743">
        <w:rPr>
          <w:b/>
        </w:rPr>
        <w:t xml:space="preserve">.                                                                                                  № </w:t>
      </w:r>
      <w:r>
        <w:rPr>
          <w:b/>
        </w:rPr>
        <w:t>60</w:t>
      </w:r>
    </w:p>
    <w:p w:rsidR="00AF79DF" w:rsidRPr="003E2743" w:rsidRDefault="00AF79DF" w:rsidP="000C7005">
      <w:pPr>
        <w:rPr>
          <w:b/>
        </w:rPr>
      </w:pPr>
      <w:r w:rsidRPr="003E2743">
        <w:rPr>
          <w:b/>
        </w:rPr>
        <w:t xml:space="preserve">                                                            с. Кудара-Сомон                                    </w:t>
      </w:r>
    </w:p>
    <w:p w:rsidR="00AF79DF" w:rsidRDefault="00AF79DF" w:rsidP="006F55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DF" w:rsidRDefault="00AF79DF" w:rsidP="006F55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DF" w:rsidRDefault="00AF79DF" w:rsidP="006F55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DF" w:rsidRPr="00506CE5" w:rsidRDefault="00AF79DF" w:rsidP="006F55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МО «Кударинское»</w:t>
      </w:r>
      <w:r w:rsidRPr="00506CE5">
        <w:rPr>
          <w:rFonts w:ascii="Times New Roman" w:hAnsi="Times New Roman" w:cs="Times New Roman"/>
          <w:b/>
          <w:sz w:val="24"/>
          <w:szCs w:val="24"/>
        </w:rPr>
        <w:t xml:space="preserve">, их должностных лиц </w:t>
      </w:r>
    </w:p>
    <w:p w:rsidR="00AF79DF" w:rsidRPr="00264547" w:rsidRDefault="00AF79DF" w:rsidP="006F55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DF" w:rsidRDefault="00AF79DF" w:rsidP="006F5568">
      <w:pPr>
        <w:jc w:val="both"/>
        <w:rPr>
          <w:sz w:val="26"/>
          <w:szCs w:val="26"/>
        </w:rPr>
      </w:pPr>
      <w:r>
        <w:t xml:space="preserve">      </w:t>
      </w:r>
      <w:r>
        <w:rPr>
          <w:sz w:val="26"/>
          <w:szCs w:val="26"/>
        </w:rPr>
        <w:t xml:space="preserve">        В соответствии с частью 2 статьи 5.1 Закона Республики Бурятия от 16.03.2009 (в редакции от 04.07.2014) №701-IV «О противодействии коррупции в Республике Бурятия</w:t>
      </w:r>
    </w:p>
    <w:p w:rsidR="00AF79DF" w:rsidRPr="00506CE5" w:rsidRDefault="00AF79DF" w:rsidP="006F5568">
      <w:pPr>
        <w:jc w:val="both"/>
      </w:pPr>
    </w:p>
    <w:p w:rsidR="00AF79DF" w:rsidRDefault="00AF79DF" w:rsidP="006F5568">
      <w:pPr>
        <w:jc w:val="center"/>
      </w:pPr>
      <w:r>
        <w:t>ПОСТАНОВЛЯЮ:</w:t>
      </w:r>
    </w:p>
    <w:p w:rsidR="00AF79DF" w:rsidRDefault="00AF79DF" w:rsidP="006F5568">
      <w:pPr>
        <w:jc w:val="center"/>
      </w:pPr>
    </w:p>
    <w:p w:rsidR="00AF79DF" w:rsidRPr="00D479D6" w:rsidRDefault="00AF79DF" w:rsidP="00506CE5">
      <w:pPr>
        <w:pStyle w:val="ListParagraph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D479D6">
        <w:rPr>
          <w:rFonts w:ascii="Times New Roman" w:hAnsi="Times New Roman"/>
          <w:sz w:val="24"/>
          <w:szCs w:val="24"/>
        </w:rPr>
        <w:t>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</w:t>
      </w:r>
      <w:r>
        <w:rPr>
          <w:rFonts w:ascii="Times New Roman" w:hAnsi="Times New Roman"/>
          <w:sz w:val="24"/>
          <w:szCs w:val="24"/>
        </w:rPr>
        <w:t>Кударинское</w:t>
      </w:r>
      <w:r w:rsidRPr="00D479D6">
        <w:rPr>
          <w:rFonts w:ascii="Times New Roman" w:hAnsi="Times New Roman"/>
          <w:sz w:val="24"/>
          <w:szCs w:val="24"/>
        </w:rPr>
        <w:t>», их должностных лиц в целях выработки и принятия мер по предупреждению и устранению причин выявленных нарушений согласно Приложению №1.</w:t>
      </w:r>
    </w:p>
    <w:p w:rsidR="00AF79DF" w:rsidRDefault="00AF79DF" w:rsidP="006F5568">
      <w:pPr>
        <w:pStyle w:val="ListParagraph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94562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себя </w:t>
      </w:r>
    </w:p>
    <w:p w:rsidR="00AF79DF" w:rsidRPr="00945621" w:rsidRDefault="00AF79DF" w:rsidP="006F5568">
      <w:pPr>
        <w:pStyle w:val="ListParagraph"/>
        <w:numPr>
          <w:ilvl w:val="0"/>
          <w:numId w:val="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945621">
        <w:rPr>
          <w:rFonts w:ascii="Times New Roman" w:hAnsi="Times New Roman"/>
          <w:sz w:val="24"/>
          <w:szCs w:val="24"/>
        </w:rPr>
        <w:t>Настоящее постановление вступает в силу с даты его обнародования.</w:t>
      </w:r>
    </w:p>
    <w:p w:rsidR="00AF79DF" w:rsidRPr="00D479D6" w:rsidRDefault="00AF79DF" w:rsidP="006F5568">
      <w:pPr>
        <w:ind w:right="-712"/>
        <w:jc w:val="both"/>
      </w:pPr>
    </w:p>
    <w:p w:rsidR="00AF79DF" w:rsidRPr="00D479D6" w:rsidRDefault="00AF79DF" w:rsidP="006F5568">
      <w:pPr>
        <w:jc w:val="center"/>
      </w:pPr>
    </w:p>
    <w:p w:rsidR="00AF79DF" w:rsidRPr="00643BAA" w:rsidRDefault="00AF79DF" w:rsidP="006F5568">
      <w:pPr>
        <w:jc w:val="both"/>
        <w:rPr>
          <w:b/>
        </w:rPr>
      </w:pPr>
    </w:p>
    <w:p w:rsidR="00AF79DF" w:rsidRDefault="00AF79DF" w:rsidP="006F5568">
      <w:pPr>
        <w:jc w:val="both"/>
        <w:rPr>
          <w:b/>
        </w:rPr>
      </w:pPr>
      <w:r w:rsidRPr="00643BAA">
        <w:rPr>
          <w:b/>
        </w:rPr>
        <w:t xml:space="preserve">Глава </w:t>
      </w:r>
    </w:p>
    <w:p w:rsidR="00AF79DF" w:rsidRDefault="00AF79DF" w:rsidP="006F5568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AF79DF" w:rsidRDefault="00AF79DF" w:rsidP="006F5568">
      <w:pPr>
        <w:jc w:val="both"/>
        <w:rPr>
          <w:b/>
        </w:rPr>
      </w:pPr>
      <w:r w:rsidRPr="00643BAA">
        <w:rPr>
          <w:b/>
        </w:rPr>
        <w:t>«</w:t>
      </w:r>
      <w:r>
        <w:rPr>
          <w:b/>
        </w:rPr>
        <w:t>Кударинское</w:t>
      </w:r>
      <w:r w:rsidRPr="00643BAA">
        <w:rPr>
          <w:b/>
        </w:rPr>
        <w:t xml:space="preserve">»                                   </w:t>
      </w:r>
      <w:r>
        <w:rPr>
          <w:b/>
        </w:rPr>
        <w:t xml:space="preserve">                </w:t>
      </w:r>
      <w:r w:rsidRPr="00643BAA">
        <w:rPr>
          <w:b/>
        </w:rPr>
        <w:t xml:space="preserve">    </w:t>
      </w:r>
      <w:r>
        <w:rPr>
          <w:b/>
        </w:rPr>
        <w:t xml:space="preserve">                          </w:t>
      </w:r>
      <w:r w:rsidRPr="00643BAA">
        <w:rPr>
          <w:b/>
        </w:rPr>
        <w:t xml:space="preserve">       </w:t>
      </w:r>
      <w:r>
        <w:rPr>
          <w:b/>
        </w:rPr>
        <w:t xml:space="preserve">  Серебренникова А.А </w:t>
      </w:r>
    </w:p>
    <w:p w:rsidR="00AF79DF" w:rsidRDefault="00AF79DF" w:rsidP="006F5568">
      <w:pPr>
        <w:jc w:val="both"/>
        <w:rPr>
          <w:sz w:val="28"/>
          <w:szCs w:val="28"/>
        </w:rPr>
      </w:pPr>
    </w:p>
    <w:p w:rsidR="00AF79DF" w:rsidRDefault="00AF79DF" w:rsidP="006F5568">
      <w:pPr>
        <w:jc w:val="both"/>
        <w:rPr>
          <w:sz w:val="28"/>
          <w:szCs w:val="28"/>
        </w:rPr>
      </w:pPr>
    </w:p>
    <w:p w:rsidR="00AF79DF" w:rsidRDefault="00AF79DF" w:rsidP="006F5568">
      <w:pPr>
        <w:autoSpaceDE w:val="0"/>
        <w:autoSpaceDN w:val="0"/>
        <w:adjustRightInd w:val="0"/>
        <w:jc w:val="both"/>
      </w:pPr>
    </w:p>
    <w:p w:rsidR="00AF79DF" w:rsidRDefault="00AF79DF"/>
    <w:p w:rsidR="00AF79DF" w:rsidRDefault="00AF79DF" w:rsidP="00E2289D">
      <w:pPr>
        <w:jc w:val="center"/>
      </w:pPr>
      <w:r>
        <w:t xml:space="preserve">                                                                                                          </w:t>
      </w:r>
    </w:p>
    <w:p w:rsidR="00AF79DF" w:rsidRDefault="00AF79DF" w:rsidP="00E2289D">
      <w:pPr>
        <w:jc w:val="center"/>
      </w:pPr>
    </w:p>
    <w:p w:rsidR="00AF79DF" w:rsidRDefault="00AF79DF" w:rsidP="00E2289D">
      <w:pPr>
        <w:jc w:val="center"/>
      </w:pPr>
    </w:p>
    <w:p w:rsidR="00AF79DF" w:rsidRDefault="00AF79DF" w:rsidP="00E2289D">
      <w:pPr>
        <w:jc w:val="center"/>
      </w:pPr>
    </w:p>
    <w:p w:rsidR="00AF79DF" w:rsidRDefault="00AF79DF" w:rsidP="00E2289D">
      <w:pPr>
        <w:jc w:val="center"/>
      </w:pPr>
    </w:p>
    <w:p w:rsidR="00AF79DF" w:rsidRDefault="00AF79DF" w:rsidP="00E2289D">
      <w:pPr>
        <w:jc w:val="center"/>
      </w:pPr>
    </w:p>
    <w:p w:rsidR="00AF79DF" w:rsidRDefault="00AF79DF" w:rsidP="00E2289D">
      <w:pPr>
        <w:jc w:val="center"/>
      </w:pPr>
    </w:p>
    <w:p w:rsidR="00AF79DF" w:rsidRPr="00D479D6" w:rsidRDefault="00AF79DF" w:rsidP="00E2289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D479D6">
        <w:rPr>
          <w:sz w:val="20"/>
          <w:szCs w:val="20"/>
        </w:rPr>
        <w:t>Приложение №1</w:t>
      </w:r>
    </w:p>
    <w:p w:rsidR="00AF79DF" w:rsidRPr="00D479D6" w:rsidRDefault="00AF79DF" w:rsidP="00E2289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 60</w:t>
      </w:r>
    </w:p>
    <w:p w:rsidR="00AF79DF" w:rsidRPr="00D479D6" w:rsidRDefault="00AF79DF" w:rsidP="00E2289D">
      <w:pPr>
        <w:jc w:val="center"/>
        <w:rPr>
          <w:sz w:val="20"/>
          <w:szCs w:val="20"/>
        </w:rPr>
      </w:pPr>
      <w:r w:rsidRPr="00D479D6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от «15</w:t>
      </w:r>
      <w:r w:rsidRPr="00D479D6">
        <w:rPr>
          <w:sz w:val="20"/>
          <w:szCs w:val="20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D479D6">
          <w:rPr>
            <w:sz w:val="20"/>
            <w:szCs w:val="20"/>
          </w:rPr>
          <w:t>2014 г</w:t>
        </w:r>
      </w:smartTag>
      <w:r w:rsidRPr="00D479D6">
        <w:rPr>
          <w:sz w:val="20"/>
          <w:szCs w:val="20"/>
        </w:rPr>
        <w:t>.</w:t>
      </w:r>
    </w:p>
    <w:p w:rsidR="00AF79DF" w:rsidRDefault="00AF79DF" w:rsidP="00E2289D"/>
    <w:p w:rsidR="00AF79DF" w:rsidRDefault="00AF79DF" w:rsidP="00E2289D"/>
    <w:p w:rsidR="00AF79DF" w:rsidRDefault="00AF79DF" w:rsidP="00E2289D"/>
    <w:p w:rsidR="00AF79DF" w:rsidRDefault="00AF79DF" w:rsidP="00E2289D"/>
    <w:p w:rsidR="00AF79DF" w:rsidRPr="00E2289D" w:rsidRDefault="00AF79DF" w:rsidP="00E2289D">
      <w:pPr>
        <w:jc w:val="center"/>
        <w:rPr>
          <w:b/>
        </w:rPr>
      </w:pPr>
      <w:r w:rsidRPr="00E2289D">
        <w:rPr>
          <w:b/>
        </w:rPr>
        <w:t>ПОРЯДОК</w:t>
      </w:r>
    </w:p>
    <w:p w:rsidR="00AF79DF" w:rsidRDefault="00AF79DF" w:rsidP="00E2289D">
      <w:pPr>
        <w:jc w:val="center"/>
        <w:rPr>
          <w:b/>
        </w:rPr>
      </w:pPr>
      <w:r w:rsidRPr="00E2289D">
        <w:rPr>
          <w:b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b/>
        </w:rPr>
        <w:t xml:space="preserve"> органов местного самоуправления МО «Кударинское», их должностных лиц в целях выработки и принятия мер по предупреждению и устранению причин выявленных нарушений</w:t>
      </w:r>
    </w:p>
    <w:p w:rsidR="00AF79DF" w:rsidRDefault="00AF79DF" w:rsidP="00E2289D">
      <w:pPr>
        <w:rPr>
          <w:b/>
        </w:rPr>
      </w:pPr>
    </w:p>
    <w:p w:rsidR="00AF79DF" w:rsidRPr="009A5DF9" w:rsidRDefault="00AF79DF" w:rsidP="00E2289D">
      <w:pPr>
        <w:jc w:val="center"/>
        <w:rPr>
          <w:b/>
        </w:rPr>
      </w:pPr>
    </w:p>
    <w:p w:rsidR="00AF79DF" w:rsidRPr="009A5DF9" w:rsidRDefault="00AF79DF" w:rsidP="00E135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A5DF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79DF" w:rsidRPr="009A5DF9" w:rsidRDefault="00AF79DF" w:rsidP="00E13536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F79DF" w:rsidRPr="009A5DF9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DF9">
        <w:rPr>
          <w:rFonts w:ascii="Times New Roman" w:hAnsi="Times New Roman"/>
          <w:sz w:val="24"/>
          <w:szCs w:val="24"/>
        </w:rPr>
        <w:t xml:space="preserve"> Настоящий Порядок устанавливает правила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</w:t>
      </w:r>
      <w:r>
        <w:rPr>
          <w:rFonts w:ascii="Times New Roman" w:hAnsi="Times New Roman"/>
          <w:sz w:val="24"/>
          <w:szCs w:val="24"/>
        </w:rPr>
        <w:t>Кударинское</w:t>
      </w:r>
      <w:r w:rsidRPr="009A5DF9">
        <w:rPr>
          <w:rFonts w:ascii="Times New Roman" w:hAnsi="Times New Roman"/>
          <w:sz w:val="24"/>
          <w:szCs w:val="24"/>
        </w:rPr>
        <w:t>», их должностных лиц в целях выработки и принятия мер по предупреждению и устранению причин выявленных нарушений.</w:t>
      </w:r>
    </w:p>
    <w:p w:rsidR="00AF79DF" w:rsidRPr="009A5DF9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5DF9">
        <w:rPr>
          <w:rFonts w:ascii="Times New Roman" w:hAnsi="Times New Roman"/>
          <w:sz w:val="24"/>
          <w:szCs w:val="24"/>
        </w:rPr>
        <w:t>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AF79DF" w:rsidRPr="009A5DF9" w:rsidRDefault="00AF79DF" w:rsidP="00E1353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Pr="009A5DF9" w:rsidRDefault="00AF79DF" w:rsidP="00E135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A5DF9">
        <w:rPr>
          <w:rFonts w:ascii="Times New Roman" w:hAnsi="Times New Roman"/>
          <w:b/>
          <w:sz w:val="24"/>
          <w:szCs w:val="24"/>
        </w:rPr>
        <w:t>Правила рассмотрения вопросов правоприменительной практики</w:t>
      </w:r>
    </w:p>
    <w:p w:rsidR="00AF79DF" w:rsidRPr="009A5DF9" w:rsidRDefault="00AF79DF" w:rsidP="00E13536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A5DF9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 xml:space="preserve">1 категории </w:t>
      </w:r>
      <w:r w:rsidRPr="009A5DF9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Кударинское</w:t>
      </w:r>
      <w:r w:rsidRPr="009A5D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ведет учет судебных дел о признании недействительными ненормативных правовых актов, незаконными решений и действий (бездействия), в том числе должностных лиц.</w:t>
      </w: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о вынесенных судебных решениях с приложениями копий судебных решений специалистом 1 категории  Администрации МО «Кударинское» представляется Главе Администрации МО «Кударинское» до 10 числа месяца, следующего за отчетным кварталом.</w:t>
      </w: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1 категории  Администрации МО «Кударинское» представляет свод проведенного анализа Главе МО «Кударинское»  до 20 числа месяца, следующего за отчетным годом.</w:t>
      </w: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выявлении коррупционных фактов,  специалист 1 категории  направляет материалы по допущенным коррупционным фактам в Комиссию по соблюдению требований к служебному поведению муниципальных служащих и урегулированию конфликта интересов  администрации МО «Кударинское» немедленно для принятия дальнейших мер.</w:t>
      </w:r>
    </w:p>
    <w:p w:rsidR="00AF79DF" w:rsidRPr="00524190" w:rsidRDefault="00AF79DF" w:rsidP="000C700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E135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A5DF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F79DF" w:rsidRDefault="00AF79DF" w:rsidP="00E13536">
      <w:pPr>
        <w:ind w:left="360"/>
        <w:jc w:val="both"/>
        <w:rPr>
          <w:b/>
        </w:rPr>
      </w:pP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3D00">
        <w:rPr>
          <w:rFonts w:ascii="Times New Roman" w:hAnsi="Times New Roman"/>
          <w:sz w:val="24"/>
          <w:szCs w:val="24"/>
        </w:rPr>
        <w:t xml:space="preserve"> 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 органов местного самоуправления МО «Кударинское», их должностных лиц, принимаются соответствующие меры по недопущению причин, повлекших нарушения.</w:t>
      </w: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 Администрации МО «Кударинское» по итогам проведенного анализа за истекший год вносит изменения в План противодействия коррупции МО «Кударинское».</w:t>
      </w:r>
    </w:p>
    <w:p w:rsidR="00AF79DF" w:rsidRDefault="00AF79DF" w:rsidP="00E1353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установления коррупционных фактов, послуживших основанием для принятия решения о признания незаконным ненормативного акта, незаконными решений и действий (бездействия) должностных лиц, рассмотреть вопрос о дисциплинарном наказании виновных лиц.</w:t>
      </w: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jc w:val="center"/>
      </w:pPr>
      <w:r>
        <w:t>МУНИЦИПАЛЬНОЕ КАЗЕННОЕ УЧРЕЖДЕНИЕ</w:t>
      </w:r>
    </w:p>
    <w:p w:rsidR="00AF79DF" w:rsidRDefault="00AF79DF" w:rsidP="009331B6">
      <w:pPr>
        <w:jc w:val="center"/>
      </w:pPr>
      <w:r>
        <w:t xml:space="preserve"> АДМИНИСТРАЦИЯ МУНИЦИПАЛЬНОГО ОБРАЗОВАНИЯ</w:t>
      </w:r>
    </w:p>
    <w:p w:rsidR="00AF79DF" w:rsidRDefault="00AF79DF" w:rsidP="009331B6">
      <w:pPr>
        <w:jc w:val="center"/>
      </w:pPr>
      <w:r>
        <w:t>СЕЛЬСКОГО ПОСЕЛЕНИЯ  «КУДАРИНСКОЕ»  КЯХТИНСКОГО РАЙОНА</w:t>
      </w:r>
    </w:p>
    <w:p w:rsidR="00AF79DF" w:rsidRDefault="00AF79DF" w:rsidP="009331B6">
      <w:pPr>
        <w:pBdr>
          <w:bottom w:val="single" w:sz="12" w:space="1" w:color="auto"/>
        </w:pBdr>
        <w:jc w:val="center"/>
      </w:pPr>
      <w:r>
        <w:t xml:space="preserve"> РЕСПУБЛИКИ БУРЯТИЯ</w:t>
      </w:r>
    </w:p>
    <w:p w:rsidR="00AF79DF" w:rsidRDefault="00AF79DF" w:rsidP="009331B6">
      <w:pPr>
        <w:jc w:val="center"/>
        <w:rPr>
          <w:szCs w:val="18"/>
        </w:rPr>
      </w:pPr>
    </w:p>
    <w:p w:rsidR="00AF79DF" w:rsidRDefault="00AF79DF" w:rsidP="009331B6">
      <w:pPr>
        <w:rPr>
          <w:szCs w:val="18"/>
        </w:rPr>
      </w:pPr>
      <w:r>
        <w:rPr>
          <w:szCs w:val="18"/>
        </w:rPr>
        <w:t xml:space="preserve">«16»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18"/>
          </w:rPr>
          <w:t>2014 г</w:t>
        </w:r>
      </w:smartTag>
      <w:r>
        <w:rPr>
          <w:szCs w:val="18"/>
        </w:rPr>
        <w:t>.</w:t>
      </w:r>
    </w:p>
    <w:p w:rsidR="00AF79DF" w:rsidRDefault="00AF79DF" w:rsidP="009331B6">
      <w:pPr>
        <w:rPr>
          <w:szCs w:val="18"/>
        </w:rPr>
      </w:pPr>
      <w:r>
        <w:rPr>
          <w:szCs w:val="18"/>
        </w:rPr>
        <w:t>Исх. № 226</w:t>
      </w:r>
    </w:p>
    <w:p w:rsidR="00AF79DF" w:rsidRDefault="00AF79DF" w:rsidP="009331B6">
      <w:pPr>
        <w:jc w:val="center"/>
        <w:rPr>
          <w:szCs w:val="18"/>
        </w:rPr>
      </w:pPr>
    </w:p>
    <w:p w:rsidR="00AF79DF" w:rsidRDefault="00AF79DF" w:rsidP="009331B6">
      <w:pPr>
        <w:jc w:val="center"/>
      </w:pPr>
      <w:r>
        <w:t xml:space="preserve">СПРАВКА </w:t>
      </w:r>
    </w:p>
    <w:p w:rsidR="00AF79DF" w:rsidRDefault="00AF79DF" w:rsidP="009331B6">
      <w:pPr>
        <w:jc w:val="center"/>
      </w:pPr>
      <w:r>
        <w:t>об обнародовании</w:t>
      </w:r>
    </w:p>
    <w:p w:rsidR="00AF79DF" w:rsidRDefault="00AF79DF" w:rsidP="009331B6">
      <w:pPr>
        <w:jc w:val="center"/>
      </w:pPr>
    </w:p>
    <w:p w:rsidR="00AF79DF" w:rsidRDefault="00AF79DF" w:rsidP="009331B6">
      <w:r>
        <w:t xml:space="preserve">              Дана  главой МО «Кударинское» свидетельствующая, что постановление МО «Кударинское» № 60 от «15» декабря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«Об </w:t>
      </w:r>
      <w:r w:rsidRPr="009331B6">
        <w:t>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«Кударинское», их должностных лиц»,</w:t>
      </w:r>
      <w:r>
        <w:rPr>
          <w:bCs/>
        </w:rPr>
        <w:t xml:space="preserve"> </w:t>
      </w:r>
      <w:r>
        <w:t xml:space="preserve">обнародовано в специально отведенных местах: в здании администрации МО «Кударинское»,  в организациях и учреждениях, расположенных на территории МО «Кударинское» «16» декабря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AF79DF" w:rsidRDefault="00AF79DF" w:rsidP="009331B6"/>
    <w:p w:rsidR="00AF79DF" w:rsidRDefault="00AF79DF" w:rsidP="009331B6"/>
    <w:p w:rsidR="00AF79DF" w:rsidRDefault="00AF79DF" w:rsidP="009331B6"/>
    <w:p w:rsidR="00AF79DF" w:rsidRDefault="00AF79DF" w:rsidP="009331B6">
      <w:r>
        <w:t>Глава МО «Кударинское»                                    А.А.Серебренникова</w:t>
      </w:r>
    </w:p>
    <w:p w:rsidR="00AF79DF" w:rsidRDefault="00AF79DF" w:rsidP="009331B6">
      <w:pPr>
        <w:jc w:val="center"/>
        <w:rPr>
          <w:sz w:val="28"/>
          <w:szCs w:val="28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79DF" w:rsidRPr="00993D00" w:rsidRDefault="00AF79DF" w:rsidP="009331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AF79DF" w:rsidRPr="00993D00" w:rsidSect="0067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C70"/>
    <w:multiLevelType w:val="multilevel"/>
    <w:tmpl w:val="32508D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7584"/>
    <w:multiLevelType w:val="hybridMultilevel"/>
    <w:tmpl w:val="57AE49E8"/>
    <w:lvl w:ilvl="0" w:tplc="91BC43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4822172"/>
    <w:multiLevelType w:val="hybridMultilevel"/>
    <w:tmpl w:val="92C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568"/>
    <w:rsid w:val="00052B55"/>
    <w:rsid w:val="000C7005"/>
    <w:rsid w:val="0012776B"/>
    <w:rsid w:val="001A6312"/>
    <w:rsid w:val="001A68FB"/>
    <w:rsid w:val="001B22A5"/>
    <w:rsid w:val="001F169A"/>
    <w:rsid w:val="00264547"/>
    <w:rsid w:val="002B7F16"/>
    <w:rsid w:val="00326134"/>
    <w:rsid w:val="0039612F"/>
    <w:rsid w:val="003E2743"/>
    <w:rsid w:val="00506CE5"/>
    <w:rsid w:val="00524190"/>
    <w:rsid w:val="00534624"/>
    <w:rsid w:val="005B4494"/>
    <w:rsid w:val="005C1002"/>
    <w:rsid w:val="0060765C"/>
    <w:rsid w:val="00643BAA"/>
    <w:rsid w:val="00676BAC"/>
    <w:rsid w:val="006F5568"/>
    <w:rsid w:val="007009D8"/>
    <w:rsid w:val="007B50CA"/>
    <w:rsid w:val="00843B84"/>
    <w:rsid w:val="00890511"/>
    <w:rsid w:val="00932663"/>
    <w:rsid w:val="009331B6"/>
    <w:rsid w:val="00945621"/>
    <w:rsid w:val="00993D00"/>
    <w:rsid w:val="00996F32"/>
    <w:rsid w:val="00996F5B"/>
    <w:rsid w:val="009A5DF9"/>
    <w:rsid w:val="009F0719"/>
    <w:rsid w:val="00AF79DF"/>
    <w:rsid w:val="00C110BE"/>
    <w:rsid w:val="00CF594C"/>
    <w:rsid w:val="00D479D6"/>
    <w:rsid w:val="00DC73CF"/>
    <w:rsid w:val="00DE3EA5"/>
    <w:rsid w:val="00E13536"/>
    <w:rsid w:val="00E2289D"/>
    <w:rsid w:val="00E756DA"/>
    <w:rsid w:val="00EE1FA3"/>
    <w:rsid w:val="00F84F78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5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F55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4</Pages>
  <Words>872</Words>
  <Characters>4974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2015-01-14T01:46:00Z</cp:lastPrinted>
  <dcterms:created xsi:type="dcterms:W3CDTF">2014-12-03T02:07:00Z</dcterms:created>
  <dcterms:modified xsi:type="dcterms:W3CDTF">2015-01-14T01:48:00Z</dcterms:modified>
</cp:coreProperties>
</file>