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574" w:rsidRPr="00A95574" w:rsidRDefault="00A95574" w:rsidP="00A95574">
      <w:pPr>
        <w:jc w:val="center"/>
        <w:rPr>
          <w:rFonts w:ascii="Times New Roman" w:hAnsi="Times New Roman" w:cs="Times New Roman"/>
          <w:b/>
          <w:kern w:val="28"/>
          <w:sz w:val="32"/>
          <w:szCs w:val="32"/>
        </w:rPr>
      </w:pPr>
      <w:r w:rsidRPr="00A95574">
        <w:rPr>
          <w:rFonts w:ascii="Times New Roman" w:hAnsi="Times New Roman" w:cs="Times New Roman"/>
          <w:b/>
          <w:kern w:val="28"/>
          <w:sz w:val="32"/>
          <w:szCs w:val="32"/>
        </w:rPr>
        <w:t>МУНИЦИПАЛЬНОЕ КАЗЕННОЕ УЧРЕЖДЕНИЕ  СОВЕТ ДЕПУТАТОВ МУНИЦИПАЛЬНОГО ОБРАЗОВАНИЯ СЕЛЬСКОЕ ПОСЕЛЕНИЕ   «УСТЬ-КЯХТИНСКОЕ» КЯХТИНСКОГО РАЙОНА РЕСПУБЛИКИ БУРЯТИЯ</w:t>
      </w:r>
    </w:p>
    <w:p w:rsidR="00A95574" w:rsidRPr="00A95574" w:rsidRDefault="00A95574" w:rsidP="00A95574">
      <w:pPr>
        <w:jc w:val="center"/>
        <w:rPr>
          <w:rFonts w:ascii="Times New Roman" w:hAnsi="Times New Roman" w:cs="Times New Roman"/>
          <w:b/>
          <w:kern w:val="28"/>
          <w:sz w:val="40"/>
          <w:szCs w:val="40"/>
        </w:rPr>
      </w:pPr>
      <w:r w:rsidRPr="00A95574">
        <w:rPr>
          <w:rFonts w:ascii="Times New Roman" w:hAnsi="Times New Roman" w:cs="Times New Roman"/>
          <w:b/>
          <w:kern w:val="28"/>
          <w:sz w:val="40"/>
          <w:szCs w:val="40"/>
        </w:rPr>
        <w:t>РЕШЕНИЕ</w:t>
      </w:r>
    </w:p>
    <w:tbl>
      <w:tblPr>
        <w:tblW w:w="9900" w:type="dxa"/>
        <w:tblInd w:w="-72" w:type="dxa"/>
        <w:tblBorders>
          <w:top w:val="thinThickThinSmallGap" w:sz="24" w:space="0" w:color="auto"/>
        </w:tblBorders>
        <w:tblLook w:val="0000"/>
      </w:tblPr>
      <w:tblGrid>
        <w:gridCol w:w="9900"/>
      </w:tblGrid>
      <w:tr w:rsidR="00A95574" w:rsidRPr="00A95574" w:rsidTr="00ED3FBA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900" w:type="dxa"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kern w:val="28"/>
                <w:sz w:val="32"/>
                <w:szCs w:val="32"/>
              </w:rPr>
            </w:pPr>
          </w:p>
        </w:tc>
      </w:tr>
    </w:tbl>
    <w:p w:rsidR="00A95574" w:rsidRPr="00A95574" w:rsidRDefault="00A95574" w:rsidP="00A95574">
      <w:pPr>
        <w:rPr>
          <w:rFonts w:ascii="Times New Roman" w:hAnsi="Times New Roman" w:cs="Times New Roman"/>
        </w:rPr>
      </w:pPr>
      <w:r w:rsidRPr="00A95574">
        <w:rPr>
          <w:rFonts w:ascii="Times New Roman" w:hAnsi="Times New Roman" w:cs="Times New Roman"/>
        </w:rPr>
        <w:t xml:space="preserve">от 04 декабря  </w:t>
      </w:r>
      <w:smartTag w:uri="urn:schemas-microsoft-com:office:smarttags" w:element="metricconverter">
        <w:smartTagPr>
          <w:attr w:name="ProductID" w:val="2015 г"/>
        </w:smartTagPr>
        <w:r w:rsidRPr="00A95574">
          <w:rPr>
            <w:rFonts w:ascii="Times New Roman" w:hAnsi="Times New Roman" w:cs="Times New Roman"/>
          </w:rPr>
          <w:t>2015 г</w:t>
        </w:r>
      </w:smartTag>
      <w:r w:rsidRPr="00A95574">
        <w:rPr>
          <w:rFonts w:ascii="Times New Roman" w:hAnsi="Times New Roman" w:cs="Times New Roman"/>
        </w:rPr>
        <w:t>.</w:t>
      </w:r>
      <w:r w:rsidRPr="00A95574">
        <w:rPr>
          <w:rFonts w:ascii="Times New Roman" w:hAnsi="Times New Roman" w:cs="Times New Roman"/>
        </w:rPr>
        <w:tab/>
        <w:t xml:space="preserve">                                  № 1-43с                                    </w:t>
      </w:r>
      <w:proofErr w:type="gramStart"/>
      <w:r w:rsidRPr="00A95574">
        <w:rPr>
          <w:rFonts w:ascii="Times New Roman" w:hAnsi="Times New Roman" w:cs="Times New Roman"/>
        </w:rPr>
        <w:t>с</w:t>
      </w:r>
      <w:proofErr w:type="gramEnd"/>
      <w:r w:rsidRPr="00A95574">
        <w:rPr>
          <w:rFonts w:ascii="Times New Roman" w:hAnsi="Times New Roman" w:cs="Times New Roman"/>
        </w:rPr>
        <w:t>. Усть-Кяхта</w:t>
      </w:r>
    </w:p>
    <w:p w:rsidR="00A95574" w:rsidRPr="00A95574" w:rsidRDefault="00A95574" w:rsidP="00A95574">
      <w:pPr>
        <w:rPr>
          <w:rFonts w:ascii="Times New Roman" w:hAnsi="Times New Roman" w:cs="Times New Roman"/>
        </w:rPr>
      </w:pPr>
    </w:p>
    <w:p w:rsidR="00A95574" w:rsidRPr="00A95574" w:rsidRDefault="00A95574" w:rsidP="00A95574">
      <w:pPr>
        <w:pStyle w:val="a7"/>
        <w:ind w:firstLine="709"/>
        <w:outlineLvl w:val="0"/>
        <w:rPr>
          <w:sz w:val="28"/>
          <w:szCs w:val="28"/>
        </w:rPr>
      </w:pPr>
      <w:r w:rsidRPr="00A95574">
        <w:rPr>
          <w:sz w:val="28"/>
          <w:szCs w:val="28"/>
        </w:rPr>
        <w:t xml:space="preserve">О проекте местного бюджета муниципального образования </w:t>
      </w:r>
    </w:p>
    <w:p w:rsidR="00A95574" w:rsidRPr="00A95574" w:rsidRDefault="00A95574" w:rsidP="00A95574">
      <w:pPr>
        <w:pStyle w:val="a7"/>
        <w:ind w:firstLine="709"/>
        <w:outlineLvl w:val="0"/>
        <w:rPr>
          <w:sz w:val="28"/>
          <w:szCs w:val="28"/>
        </w:rPr>
      </w:pPr>
      <w:r w:rsidRPr="00A95574">
        <w:rPr>
          <w:sz w:val="28"/>
          <w:szCs w:val="28"/>
        </w:rPr>
        <w:t xml:space="preserve">сельское поселение «Усть-Кяхтинское» на 2016 год </w:t>
      </w:r>
    </w:p>
    <w:p w:rsidR="00A95574" w:rsidRPr="00A95574" w:rsidRDefault="00A95574" w:rsidP="00A95574">
      <w:pPr>
        <w:pStyle w:val="a7"/>
        <w:ind w:firstLine="709"/>
        <w:jc w:val="both"/>
        <w:outlineLvl w:val="0"/>
        <w:rPr>
          <w:bCs w:val="0"/>
          <w:sz w:val="28"/>
          <w:szCs w:val="28"/>
        </w:rPr>
      </w:pPr>
      <w:r w:rsidRPr="00A95574">
        <w:rPr>
          <w:bCs w:val="0"/>
          <w:sz w:val="28"/>
          <w:szCs w:val="28"/>
        </w:rPr>
        <w:t xml:space="preserve">        </w:t>
      </w:r>
    </w:p>
    <w:p w:rsidR="00A95574" w:rsidRPr="00A95574" w:rsidRDefault="00A95574" w:rsidP="00A95574">
      <w:pPr>
        <w:pStyle w:val="a7"/>
        <w:ind w:firstLine="709"/>
        <w:jc w:val="both"/>
        <w:outlineLvl w:val="0"/>
        <w:rPr>
          <w:b w:val="0"/>
          <w:bCs w:val="0"/>
          <w:sz w:val="28"/>
          <w:szCs w:val="28"/>
        </w:rPr>
      </w:pPr>
      <w:r w:rsidRPr="00A95574">
        <w:rPr>
          <w:b w:val="0"/>
          <w:bCs w:val="0"/>
          <w:sz w:val="28"/>
          <w:szCs w:val="28"/>
        </w:rPr>
        <w:t xml:space="preserve">Совет депутатов муниципального образования сельского поселения «Усть-Кяхтинское» Кяхтинского района Республики Бурятия, рассмотрев проект решения местного бюджета на 2016 год </w:t>
      </w:r>
    </w:p>
    <w:p w:rsidR="00A95574" w:rsidRPr="00A95574" w:rsidRDefault="00A95574" w:rsidP="00A95574">
      <w:pPr>
        <w:pStyle w:val="a7"/>
        <w:ind w:firstLine="709"/>
        <w:jc w:val="both"/>
        <w:outlineLvl w:val="0"/>
        <w:rPr>
          <w:bCs w:val="0"/>
          <w:sz w:val="28"/>
          <w:szCs w:val="28"/>
        </w:rPr>
      </w:pPr>
      <w:r w:rsidRPr="00A95574">
        <w:rPr>
          <w:bCs w:val="0"/>
          <w:sz w:val="28"/>
          <w:szCs w:val="28"/>
        </w:rPr>
        <w:t>РЕШАЕТ:</w:t>
      </w:r>
    </w:p>
    <w:p w:rsidR="00A95574" w:rsidRPr="00A95574" w:rsidRDefault="00A95574" w:rsidP="00A95574">
      <w:pPr>
        <w:pStyle w:val="a7"/>
        <w:numPr>
          <w:ilvl w:val="0"/>
          <w:numId w:val="7"/>
        </w:numPr>
        <w:tabs>
          <w:tab w:val="left" w:pos="1134"/>
        </w:tabs>
        <w:ind w:left="0" w:firstLine="709"/>
        <w:jc w:val="both"/>
        <w:outlineLvl w:val="0"/>
        <w:rPr>
          <w:b w:val="0"/>
          <w:bCs w:val="0"/>
          <w:sz w:val="28"/>
          <w:szCs w:val="28"/>
        </w:rPr>
      </w:pPr>
      <w:r w:rsidRPr="00A95574">
        <w:rPr>
          <w:b w:val="0"/>
          <w:bCs w:val="0"/>
          <w:sz w:val="28"/>
          <w:szCs w:val="28"/>
        </w:rPr>
        <w:t xml:space="preserve">Принять проект решения «О местном бюджете </w:t>
      </w:r>
      <w:r w:rsidRPr="00A95574">
        <w:rPr>
          <w:b w:val="0"/>
          <w:sz w:val="28"/>
          <w:szCs w:val="28"/>
        </w:rPr>
        <w:t>муниципального образования сельское поселение «Усть-Кяхтинское» на 2016 год» в первом чтении (Приложение).</w:t>
      </w:r>
    </w:p>
    <w:p w:rsidR="00A95574" w:rsidRPr="00A95574" w:rsidRDefault="00A95574" w:rsidP="00A95574">
      <w:pPr>
        <w:pStyle w:val="3"/>
        <w:numPr>
          <w:ilvl w:val="0"/>
          <w:numId w:val="7"/>
        </w:numPr>
        <w:rPr>
          <w:sz w:val="28"/>
          <w:szCs w:val="28"/>
        </w:rPr>
      </w:pPr>
      <w:r w:rsidRPr="00A95574">
        <w:rPr>
          <w:sz w:val="28"/>
          <w:szCs w:val="28"/>
        </w:rPr>
        <w:t xml:space="preserve">Провести публичные слушания по проекту </w:t>
      </w:r>
      <w:r w:rsidRPr="00A95574">
        <w:rPr>
          <w:bCs w:val="0"/>
          <w:sz w:val="28"/>
          <w:szCs w:val="28"/>
        </w:rPr>
        <w:t xml:space="preserve">решения «О местном бюджете </w:t>
      </w:r>
      <w:r w:rsidRPr="00A95574">
        <w:rPr>
          <w:sz w:val="28"/>
          <w:szCs w:val="28"/>
        </w:rPr>
        <w:t>муниципального образования сельское поселение «Усть-Кяхтинское» на 2016 год  «15» декабря 2015 года в  10 час. 00 мин. по адресу: с</w:t>
      </w:r>
      <w:proofErr w:type="gramStart"/>
      <w:r w:rsidRPr="00A95574">
        <w:rPr>
          <w:sz w:val="28"/>
          <w:szCs w:val="28"/>
        </w:rPr>
        <w:t>.У</w:t>
      </w:r>
      <w:proofErr w:type="gramEnd"/>
      <w:r w:rsidRPr="00A95574">
        <w:rPr>
          <w:sz w:val="28"/>
          <w:szCs w:val="28"/>
        </w:rPr>
        <w:t>сть-Кяхта, ул. Колхозная, 1.</w:t>
      </w:r>
    </w:p>
    <w:p w:rsidR="00A95574" w:rsidRPr="00A95574" w:rsidRDefault="00A95574" w:rsidP="00A955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574">
        <w:rPr>
          <w:rFonts w:ascii="Times New Roman" w:hAnsi="Times New Roman" w:cs="Times New Roman"/>
          <w:bCs/>
          <w:sz w:val="28"/>
          <w:szCs w:val="28"/>
        </w:rPr>
        <w:t>3.</w:t>
      </w:r>
      <w:r w:rsidRPr="00A95574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A95574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обнародования.</w:t>
      </w:r>
    </w:p>
    <w:p w:rsidR="00A95574" w:rsidRPr="00A95574" w:rsidRDefault="00A95574" w:rsidP="00A95574">
      <w:pPr>
        <w:pStyle w:val="a7"/>
        <w:tabs>
          <w:tab w:val="left" w:pos="851"/>
          <w:tab w:val="left" w:pos="1134"/>
        </w:tabs>
        <w:ind w:firstLine="709"/>
        <w:jc w:val="both"/>
        <w:outlineLvl w:val="0"/>
        <w:rPr>
          <w:b w:val="0"/>
          <w:sz w:val="28"/>
          <w:szCs w:val="28"/>
        </w:rPr>
      </w:pPr>
      <w:r w:rsidRPr="00A95574">
        <w:rPr>
          <w:b w:val="0"/>
          <w:bCs w:val="0"/>
          <w:sz w:val="28"/>
          <w:szCs w:val="28"/>
        </w:rPr>
        <w:t xml:space="preserve">4. </w:t>
      </w:r>
      <w:proofErr w:type="gramStart"/>
      <w:r w:rsidRPr="00A95574">
        <w:rPr>
          <w:b w:val="0"/>
          <w:sz w:val="28"/>
          <w:szCs w:val="28"/>
        </w:rPr>
        <w:t>Контроль за</w:t>
      </w:r>
      <w:proofErr w:type="gramEnd"/>
      <w:r w:rsidRPr="00A95574">
        <w:rPr>
          <w:b w:val="0"/>
          <w:sz w:val="28"/>
          <w:szCs w:val="28"/>
        </w:rPr>
        <w:t xml:space="preserve"> исполнением настоящего решения возложить на председателя  Совета депутатов </w:t>
      </w:r>
      <w:r w:rsidRPr="00A95574">
        <w:rPr>
          <w:b w:val="0"/>
          <w:bCs w:val="0"/>
          <w:sz w:val="28"/>
          <w:szCs w:val="28"/>
        </w:rPr>
        <w:t>муниципального образования сельское поселение «Усть-Кяхтинское»  Кяхтинского района Республики Бурятия</w:t>
      </w:r>
      <w:r w:rsidRPr="00A95574">
        <w:rPr>
          <w:b w:val="0"/>
          <w:sz w:val="28"/>
          <w:szCs w:val="28"/>
        </w:rPr>
        <w:t xml:space="preserve"> </w:t>
      </w:r>
      <w:proofErr w:type="spellStart"/>
      <w:r w:rsidRPr="00A95574">
        <w:rPr>
          <w:b w:val="0"/>
          <w:sz w:val="28"/>
          <w:szCs w:val="28"/>
        </w:rPr>
        <w:t>Будаева</w:t>
      </w:r>
      <w:proofErr w:type="spellEnd"/>
      <w:r w:rsidRPr="00A95574">
        <w:rPr>
          <w:b w:val="0"/>
          <w:sz w:val="28"/>
          <w:szCs w:val="28"/>
        </w:rPr>
        <w:t xml:space="preserve"> Б-Ж. Б-С.</w:t>
      </w:r>
    </w:p>
    <w:p w:rsidR="00A95574" w:rsidRPr="00A95574" w:rsidRDefault="00A95574" w:rsidP="00A95574">
      <w:pPr>
        <w:pStyle w:val="a7"/>
        <w:tabs>
          <w:tab w:val="left" w:pos="851"/>
        </w:tabs>
        <w:ind w:firstLine="709"/>
        <w:jc w:val="both"/>
        <w:outlineLvl w:val="0"/>
        <w:rPr>
          <w:b w:val="0"/>
          <w:bCs w:val="0"/>
          <w:sz w:val="28"/>
          <w:szCs w:val="28"/>
        </w:rPr>
      </w:pPr>
    </w:p>
    <w:p w:rsidR="00A95574" w:rsidRPr="00A95574" w:rsidRDefault="00A95574" w:rsidP="00A95574">
      <w:pPr>
        <w:pStyle w:val="a7"/>
        <w:ind w:firstLine="709"/>
        <w:jc w:val="both"/>
        <w:rPr>
          <w:b w:val="0"/>
          <w:bCs w:val="0"/>
          <w:sz w:val="28"/>
          <w:szCs w:val="28"/>
        </w:rPr>
      </w:pPr>
      <w:r w:rsidRPr="00A95574">
        <w:rPr>
          <w:b w:val="0"/>
          <w:bCs w:val="0"/>
          <w:sz w:val="28"/>
          <w:szCs w:val="28"/>
        </w:rPr>
        <w:t xml:space="preserve">  </w:t>
      </w:r>
    </w:p>
    <w:p w:rsidR="00A95574" w:rsidRPr="00A95574" w:rsidRDefault="00A95574" w:rsidP="00A95574">
      <w:pPr>
        <w:pStyle w:val="a7"/>
        <w:jc w:val="both"/>
        <w:rPr>
          <w:b w:val="0"/>
          <w:bCs w:val="0"/>
          <w:sz w:val="28"/>
          <w:szCs w:val="28"/>
        </w:rPr>
      </w:pPr>
      <w:r w:rsidRPr="00A95574">
        <w:rPr>
          <w:sz w:val="28"/>
          <w:szCs w:val="28"/>
        </w:rPr>
        <w:t xml:space="preserve">  </w:t>
      </w:r>
      <w:r w:rsidRPr="00A95574">
        <w:rPr>
          <w:b w:val="0"/>
          <w:sz w:val="28"/>
          <w:szCs w:val="28"/>
        </w:rPr>
        <w:t>Глава МО «Усть-Кяхтинское»                                   Б-Ж</w:t>
      </w:r>
      <w:proofErr w:type="gramStart"/>
      <w:r w:rsidRPr="00A95574">
        <w:rPr>
          <w:b w:val="0"/>
          <w:sz w:val="28"/>
          <w:szCs w:val="28"/>
        </w:rPr>
        <w:t>.Б</w:t>
      </w:r>
      <w:proofErr w:type="gramEnd"/>
      <w:r w:rsidRPr="00A95574">
        <w:rPr>
          <w:b w:val="0"/>
          <w:sz w:val="28"/>
          <w:szCs w:val="28"/>
        </w:rPr>
        <w:t xml:space="preserve">-С. </w:t>
      </w:r>
      <w:proofErr w:type="spellStart"/>
      <w:r w:rsidRPr="00A95574">
        <w:rPr>
          <w:b w:val="0"/>
          <w:sz w:val="28"/>
          <w:szCs w:val="28"/>
        </w:rPr>
        <w:t>Будаев</w:t>
      </w:r>
      <w:proofErr w:type="spellEnd"/>
      <w:r w:rsidRPr="00A95574">
        <w:rPr>
          <w:b w:val="0"/>
          <w:sz w:val="28"/>
          <w:szCs w:val="28"/>
        </w:rPr>
        <w:t xml:space="preserve">                       </w:t>
      </w:r>
    </w:p>
    <w:p w:rsidR="00A95574" w:rsidRPr="00A95574" w:rsidRDefault="00A95574" w:rsidP="00A95574">
      <w:pPr>
        <w:ind w:firstLine="709"/>
        <w:rPr>
          <w:rFonts w:ascii="Times New Roman" w:hAnsi="Times New Roman" w:cs="Times New Roman"/>
        </w:rPr>
      </w:pPr>
    </w:p>
    <w:p w:rsidR="00A95574" w:rsidRPr="00A95574" w:rsidRDefault="00A95574" w:rsidP="00A95574">
      <w:pPr>
        <w:tabs>
          <w:tab w:val="left" w:pos="1200"/>
        </w:tabs>
        <w:rPr>
          <w:rFonts w:ascii="Times New Roman" w:hAnsi="Times New Roman" w:cs="Times New Roman"/>
        </w:rPr>
      </w:pPr>
    </w:p>
    <w:p w:rsidR="00A95574" w:rsidRPr="00A95574" w:rsidRDefault="00A95574" w:rsidP="00A95574">
      <w:pPr>
        <w:tabs>
          <w:tab w:val="left" w:pos="1200"/>
        </w:tabs>
        <w:rPr>
          <w:rFonts w:ascii="Times New Roman" w:hAnsi="Times New Roman" w:cs="Times New Roman"/>
        </w:rPr>
      </w:pPr>
    </w:p>
    <w:p w:rsidR="00A95574" w:rsidRPr="00A95574" w:rsidRDefault="00A95574" w:rsidP="00A95574">
      <w:pPr>
        <w:tabs>
          <w:tab w:val="left" w:pos="1200"/>
        </w:tabs>
        <w:rPr>
          <w:rFonts w:ascii="Times New Roman" w:hAnsi="Times New Roman" w:cs="Times New Roman"/>
        </w:rPr>
      </w:pPr>
    </w:p>
    <w:p w:rsidR="00A95574" w:rsidRPr="00A95574" w:rsidRDefault="00A95574" w:rsidP="00A95574">
      <w:pPr>
        <w:tabs>
          <w:tab w:val="left" w:pos="1200"/>
        </w:tabs>
        <w:rPr>
          <w:rFonts w:ascii="Times New Roman" w:hAnsi="Times New Roman" w:cs="Times New Roman"/>
        </w:rPr>
      </w:pPr>
    </w:p>
    <w:p w:rsidR="00A95574" w:rsidRPr="00A95574" w:rsidRDefault="00A95574" w:rsidP="00A95574">
      <w:pPr>
        <w:jc w:val="center"/>
        <w:rPr>
          <w:rFonts w:ascii="Times New Roman" w:hAnsi="Times New Roman" w:cs="Times New Roman"/>
          <w:b/>
        </w:rPr>
      </w:pPr>
      <w:r w:rsidRPr="00A95574">
        <w:rPr>
          <w:rFonts w:ascii="Times New Roman" w:hAnsi="Times New Roman" w:cs="Times New Roman"/>
          <w:b/>
        </w:rPr>
        <w:lastRenderedPageBreak/>
        <w:t>СОВЕТ ДЕПУТАТОВ МУНИЦИПАЛЬНОГО  ОБРАЗОВАНИЯ  СЕЛЬСКОЕ  ПОСЕЛЕНИЕ «УСТЬ-КЯХТИНСКОЕ</w:t>
      </w:r>
      <w:proofErr w:type="gramStart"/>
      <w:r w:rsidRPr="00A95574">
        <w:rPr>
          <w:rFonts w:ascii="Times New Roman" w:hAnsi="Times New Roman" w:cs="Times New Roman"/>
          <w:b/>
        </w:rPr>
        <w:t>»К</w:t>
      </w:r>
      <w:proofErr w:type="gramEnd"/>
      <w:r w:rsidRPr="00A95574">
        <w:rPr>
          <w:rFonts w:ascii="Times New Roman" w:hAnsi="Times New Roman" w:cs="Times New Roman"/>
          <w:b/>
        </w:rPr>
        <w:t>ЯХТИНСКОГО РАЙОНА РЕСПУБЛИКИ  БУРЯТИЯ</w:t>
      </w:r>
    </w:p>
    <w:p w:rsidR="00A95574" w:rsidRPr="00A95574" w:rsidRDefault="00A95574" w:rsidP="00A95574">
      <w:pPr>
        <w:jc w:val="center"/>
        <w:rPr>
          <w:rFonts w:ascii="Times New Roman" w:hAnsi="Times New Roman" w:cs="Times New Roman"/>
          <w:b/>
          <w:caps/>
        </w:rPr>
      </w:pPr>
      <w:r w:rsidRPr="00A95574">
        <w:rPr>
          <w:rFonts w:ascii="Times New Roman" w:hAnsi="Times New Roman" w:cs="Times New Roman"/>
          <w:b/>
          <w:vertAlign w:val="superscript"/>
        </w:rPr>
        <w:t>_____________________________________________________________________________________________________________________________</w:t>
      </w:r>
      <w:r w:rsidRPr="00A95574">
        <w:rPr>
          <w:rFonts w:ascii="Times New Roman" w:hAnsi="Times New Roman" w:cs="Times New Roman"/>
          <w:b/>
          <w:caps/>
        </w:rPr>
        <w:t xml:space="preserve"> </w:t>
      </w:r>
    </w:p>
    <w:p w:rsidR="00A95574" w:rsidRPr="00A95574" w:rsidRDefault="00A95574" w:rsidP="00A95574">
      <w:pPr>
        <w:jc w:val="center"/>
        <w:rPr>
          <w:rFonts w:ascii="Times New Roman" w:hAnsi="Times New Roman" w:cs="Times New Roman"/>
          <w:b/>
          <w:caps/>
        </w:rPr>
      </w:pPr>
      <w:r w:rsidRPr="00A95574">
        <w:rPr>
          <w:rFonts w:ascii="Times New Roman" w:hAnsi="Times New Roman" w:cs="Times New Roman"/>
          <w:b/>
          <w:caps/>
        </w:rPr>
        <w:t xml:space="preserve">ПРОЕКТ </w:t>
      </w:r>
      <w:proofErr w:type="gramStart"/>
      <w:r w:rsidRPr="00A95574">
        <w:rPr>
          <w:rFonts w:ascii="Times New Roman" w:hAnsi="Times New Roman" w:cs="Times New Roman"/>
          <w:b/>
          <w:caps/>
        </w:rPr>
        <w:t>Р</w:t>
      </w:r>
      <w:proofErr w:type="gramEnd"/>
      <w:r w:rsidRPr="00A95574">
        <w:rPr>
          <w:rFonts w:ascii="Times New Roman" w:hAnsi="Times New Roman" w:cs="Times New Roman"/>
          <w:b/>
          <w:caps/>
        </w:rPr>
        <w:t xml:space="preserve"> Е Ш Е Н И Я</w:t>
      </w:r>
    </w:p>
    <w:p w:rsidR="00A95574" w:rsidRPr="00A95574" w:rsidRDefault="00A95574" w:rsidP="00A95574">
      <w:pPr>
        <w:jc w:val="center"/>
        <w:rPr>
          <w:rFonts w:ascii="Times New Roman" w:hAnsi="Times New Roman" w:cs="Times New Roman"/>
          <w:b/>
          <w:caps/>
        </w:rPr>
      </w:pPr>
    </w:p>
    <w:p w:rsidR="00A95574" w:rsidRPr="00A95574" w:rsidRDefault="00A95574" w:rsidP="00A95574">
      <w:pPr>
        <w:rPr>
          <w:rFonts w:ascii="Times New Roman" w:hAnsi="Times New Roman" w:cs="Times New Roman"/>
          <w:b/>
        </w:rPr>
      </w:pPr>
      <w:r w:rsidRPr="00A95574">
        <w:rPr>
          <w:rFonts w:ascii="Times New Roman" w:hAnsi="Times New Roman" w:cs="Times New Roman"/>
          <w:b/>
        </w:rPr>
        <w:t xml:space="preserve">                                                                              №  </w:t>
      </w:r>
    </w:p>
    <w:p w:rsidR="00A95574" w:rsidRPr="00A95574" w:rsidRDefault="00A95574" w:rsidP="00A95574">
      <w:pPr>
        <w:rPr>
          <w:rFonts w:ascii="Times New Roman" w:hAnsi="Times New Roman" w:cs="Times New Roman"/>
          <w:b/>
          <w:caps/>
        </w:rPr>
      </w:pPr>
      <w:r w:rsidRPr="00A95574">
        <w:rPr>
          <w:rFonts w:ascii="Times New Roman" w:hAnsi="Times New Roman" w:cs="Times New Roman"/>
          <w:b/>
        </w:rPr>
        <w:t xml:space="preserve"> с </w:t>
      </w:r>
      <w:proofErr w:type="spellStart"/>
      <w:proofErr w:type="gramStart"/>
      <w:r w:rsidRPr="00A95574">
        <w:rPr>
          <w:rFonts w:ascii="Times New Roman" w:hAnsi="Times New Roman" w:cs="Times New Roman"/>
          <w:b/>
        </w:rPr>
        <w:t>Усть</w:t>
      </w:r>
      <w:proofErr w:type="spellEnd"/>
      <w:r w:rsidRPr="00A95574">
        <w:rPr>
          <w:rFonts w:ascii="Times New Roman" w:hAnsi="Times New Roman" w:cs="Times New Roman"/>
          <w:b/>
        </w:rPr>
        <w:t>- Кяхта</w:t>
      </w:r>
      <w:proofErr w:type="gramEnd"/>
      <w:r w:rsidRPr="00A95574">
        <w:rPr>
          <w:rFonts w:ascii="Times New Roman" w:hAnsi="Times New Roman" w:cs="Times New Roman"/>
          <w:b/>
        </w:rPr>
        <w:t xml:space="preserve">                                                                                         от «  » декабря  2015 г.</w:t>
      </w:r>
    </w:p>
    <w:p w:rsidR="00A95574" w:rsidRPr="00A95574" w:rsidRDefault="00A95574" w:rsidP="00A95574">
      <w:pPr>
        <w:tabs>
          <w:tab w:val="left" w:pos="187"/>
        </w:tabs>
        <w:rPr>
          <w:rFonts w:ascii="Times New Roman" w:hAnsi="Times New Roman" w:cs="Times New Roman"/>
          <w:b/>
        </w:rPr>
      </w:pPr>
      <w:r w:rsidRPr="00A95574">
        <w:rPr>
          <w:rFonts w:ascii="Times New Roman" w:hAnsi="Times New Roman" w:cs="Times New Roman"/>
          <w:b/>
        </w:rPr>
        <w:tab/>
      </w:r>
    </w:p>
    <w:p w:rsidR="00A95574" w:rsidRPr="00A95574" w:rsidRDefault="00A95574" w:rsidP="00A95574">
      <w:pPr>
        <w:tabs>
          <w:tab w:val="left" w:pos="187"/>
        </w:tabs>
        <w:rPr>
          <w:rFonts w:ascii="Times New Roman" w:hAnsi="Times New Roman" w:cs="Times New Roman"/>
          <w:b/>
        </w:rPr>
      </w:pPr>
      <w:r w:rsidRPr="00A95574">
        <w:rPr>
          <w:rFonts w:ascii="Times New Roman" w:hAnsi="Times New Roman" w:cs="Times New Roman"/>
          <w:b/>
        </w:rPr>
        <w:t>«О  местном  бюджете  муниципального образования</w:t>
      </w:r>
    </w:p>
    <w:p w:rsidR="00A95574" w:rsidRPr="00A95574" w:rsidRDefault="00A95574" w:rsidP="00A95574">
      <w:pPr>
        <w:tabs>
          <w:tab w:val="left" w:pos="187"/>
        </w:tabs>
        <w:rPr>
          <w:rFonts w:ascii="Times New Roman" w:hAnsi="Times New Roman" w:cs="Times New Roman"/>
          <w:b/>
          <w:i/>
        </w:rPr>
      </w:pPr>
      <w:r w:rsidRPr="00A95574">
        <w:rPr>
          <w:rFonts w:ascii="Times New Roman" w:hAnsi="Times New Roman" w:cs="Times New Roman"/>
          <w:b/>
        </w:rPr>
        <w:t xml:space="preserve">сельское   поселение «Усть-Кяхтинское» на 2016 год </w:t>
      </w:r>
    </w:p>
    <w:p w:rsidR="00A95574" w:rsidRPr="00A95574" w:rsidRDefault="00A95574" w:rsidP="00A95574">
      <w:pPr>
        <w:tabs>
          <w:tab w:val="left" w:pos="187"/>
        </w:tabs>
        <w:jc w:val="both"/>
        <w:rPr>
          <w:rFonts w:ascii="Times New Roman" w:hAnsi="Times New Roman" w:cs="Times New Roman"/>
          <w:b/>
          <w:bCs/>
          <w:iCs/>
        </w:rPr>
      </w:pPr>
      <w:r w:rsidRPr="00A95574">
        <w:rPr>
          <w:rFonts w:ascii="Times New Roman" w:hAnsi="Times New Roman" w:cs="Times New Roman"/>
          <w:bCs/>
          <w:iCs/>
        </w:rPr>
        <w:t xml:space="preserve">Статья 1. </w:t>
      </w:r>
      <w:r w:rsidRPr="00A95574">
        <w:rPr>
          <w:rFonts w:ascii="Times New Roman" w:hAnsi="Times New Roman" w:cs="Times New Roman"/>
          <w:b/>
          <w:bCs/>
          <w:iCs/>
        </w:rPr>
        <w:t xml:space="preserve">Основные характеристики бюджета МО СП «Усть-Кяхтинское» на 2016 год </w:t>
      </w:r>
    </w:p>
    <w:p w:rsidR="00A95574" w:rsidRPr="00A95574" w:rsidRDefault="00A95574" w:rsidP="00A95574">
      <w:pPr>
        <w:jc w:val="both"/>
        <w:rPr>
          <w:rFonts w:ascii="Times New Roman" w:hAnsi="Times New Roman" w:cs="Times New Roman"/>
          <w:b/>
        </w:rPr>
      </w:pPr>
    </w:p>
    <w:p w:rsidR="00A95574" w:rsidRPr="00A95574" w:rsidRDefault="00A95574" w:rsidP="00A95574">
      <w:pPr>
        <w:jc w:val="both"/>
        <w:rPr>
          <w:rFonts w:ascii="Times New Roman" w:hAnsi="Times New Roman" w:cs="Times New Roman"/>
        </w:rPr>
      </w:pPr>
      <w:r w:rsidRPr="00A95574">
        <w:rPr>
          <w:rFonts w:ascii="Times New Roman" w:hAnsi="Times New Roman" w:cs="Times New Roman"/>
        </w:rPr>
        <w:t xml:space="preserve">1) Утвердить основные характеристики бюджета МО СП «Усть-Кяхтинское»  на 2016 год: </w:t>
      </w:r>
    </w:p>
    <w:p w:rsidR="00A95574" w:rsidRPr="00A95574" w:rsidRDefault="00A95574" w:rsidP="00A95574">
      <w:pPr>
        <w:jc w:val="both"/>
        <w:rPr>
          <w:rFonts w:ascii="Times New Roman" w:hAnsi="Times New Roman" w:cs="Times New Roman"/>
        </w:rPr>
      </w:pPr>
      <w:r w:rsidRPr="00A95574">
        <w:rPr>
          <w:rFonts w:ascii="Times New Roman" w:hAnsi="Times New Roman" w:cs="Times New Roman"/>
        </w:rPr>
        <w:t>- общий объём доходов в сумме 3385,07665 тыс. рублей, в том числе безвозмездных поступлений в сумме 2527,54265 тыс. рублей;</w:t>
      </w:r>
    </w:p>
    <w:p w:rsidR="00A95574" w:rsidRPr="00A95574" w:rsidRDefault="00A95574" w:rsidP="00A95574">
      <w:pPr>
        <w:jc w:val="both"/>
        <w:rPr>
          <w:rFonts w:ascii="Times New Roman" w:hAnsi="Times New Roman" w:cs="Times New Roman"/>
        </w:rPr>
      </w:pPr>
      <w:r w:rsidRPr="00A95574">
        <w:rPr>
          <w:rFonts w:ascii="Times New Roman" w:hAnsi="Times New Roman" w:cs="Times New Roman"/>
        </w:rPr>
        <w:t>- общий  объём расходов в сумме 3385,07665 тыс. рублей;</w:t>
      </w:r>
    </w:p>
    <w:p w:rsidR="00A95574" w:rsidRPr="00A95574" w:rsidRDefault="00A95574" w:rsidP="00A95574">
      <w:pPr>
        <w:jc w:val="both"/>
        <w:rPr>
          <w:rFonts w:ascii="Times New Roman" w:hAnsi="Times New Roman" w:cs="Times New Roman"/>
        </w:rPr>
      </w:pPr>
      <w:r w:rsidRPr="00A95574">
        <w:rPr>
          <w:rFonts w:ascii="Times New Roman" w:hAnsi="Times New Roman" w:cs="Times New Roman"/>
        </w:rPr>
        <w:t>- дефицит (</w:t>
      </w:r>
      <w:proofErr w:type="spellStart"/>
      <w:r w:rsidRPr="00A95574">
        <w:rPr>
          <w:rFonts w:ascii="Times New Roman" w:hAnsi="Times New Roman" w:cs="Times New Roman"/>
        </w:rPr>
        <w:t>профицит</w:t>
      </w:r>
      <w:proofErr w:type="spellEnd"/>
      <w:r w:rsidRPr="00A95574">
        <w:rPr>
          <w:rFonts w:ascii="Times New Roman" w:hAnsi="Times New Roman" w:cs="Times New Roman"/>
        </w:rPr>
        <w:t>) в сумме 0,0 тыс. рублей.</w:t>
      </w:r>
    </w:p>
    <w:p w:rsidR="00A95574" w:rsidRPr="00A95574" w:rsidRDefault="00A95574" w:rsidP="00A9557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</w:rPr>
      </w:pPr>
      <w:r w:rsidRPr="00A95574">
        <w:rPr>
          <w:rFonts w:ascii="Times New Roman" w:hAnsi="Times New Roman" w:cs="Times New Roman"/>
        </w:rPr>
        <w:t xml:space="preserve">Статья 2. </w:t>
      </w:r>
      <w:r w:rsidRPr="00A95574">
        <w:rPr>
          <w:rFonts w:ascii="Times New Roman" w:hAnsi="Times New Roman" w:cs="Times New Roman"/>
          <w:b/>
        </w:rPr>
        <w:t>Главные администраторы доходов и главные администраторы источников финансирования дефицита бюджета МО СП «Усть-Кяхтинское»</w:t>
      </w:r>
    </w:p>
    <w:p w:rsidR="00A95574" w:rsidRPr="00A95574" w:rsidRDefault="00A95574" w:rsidP="00A95574">
      <w:pPr>
        <w:jc w:val="both"/>
        <w:rPr>
          <w:rFonts w:ascii="Times New Roman" w:hAnsi="Times New Roman" w:cs="Times New Roman"/>
        </w:rPr>
      </w:pPr>
      <w:r w:rsidRPr="00A95574">
        <w:rPr>
          <w:rFonts w:ascii="Times New Roman" w:hAnsi="Times New Roman" w:cs="Times New Roman"/>
        </w:rPr>
        <w:t xml:space="preserve">Утвердить: </w:t>
      </w:r>
    </w:p>
    <w:p w:rsidR="00A95574" w:rsidRPr="00A95574" w:rsidRDefault="00A95574" w:rsidP="00A95574">
      <w:pPr>
        <w:numPr>
          <w:ilvl w:val="0"/>
          <w:numId w:val="6"/>
        </w:numPr>
        <w:tabs>
          <w:tab w:val="clear" w:pos="51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95574">
        <w:rPr>
          <w:rFonts w:ascii="Times New Roman" w:hAnsi="Times New Roman" w:cs="Times New Roman"/>
        </w:rPr>
        <w:t xml:space="preserve">Перечень главных администраторов доходов бюджета МО СП «Усть-Кяхтинское» – органов государственной власти Российской Федерации, Республики Бурятия, органов местного самоуправления МО «Кяхтинский район» согласно приложению </w:t>
      </w:r>
      <w:r w:rsidRPr="00A95574">
        <w:rPr>
          <w:rFonts w:ascii="Times New Roman" w:hAnsi="Times New Roman" w:cs="Times New Roman"/>
          <w:lang w:val="en-US"/>
        </w:rPr>
        <w:t>1</w:t>
      </w:r>
      <w:r w:rsidRPr="00A95574">
        <w:rPr>
          <w:rFonts w:ascii="Times New Roman" w:hAnsi="Times New Roman" w:cs="Times New Roman"/>
        </w:rPr>
        <w:t xml:space="preserve"> к настоящему Решению; </w:t>
      </w:r>
    </w:p>
    <w:p w:rsidR="00A95574" w:rsidRPr="00A95574" w:rsidRDefault="00A95574" w:rsidP="00A95574">
      <w:pPr>
        <w:numPr>
          <w:ilvl w:val="0"/>
          <w:numId w:val="6"/>
        </w:numPr>
        <w:tabs>
          <w:tab w:val="clear" w:pos="51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95574">
        <w:rPr>
          <w:rFonts w:ascii="Times New Roman" w:hAnsi="Times New Roman" w:cs="Times New Roman"/>
        </w:rPr>
        <w:t xml:space="preserve">Перечень главных администраторов доходов местного   бюджета – органов местного самоуправления МО сельское  поселение «Усть-Кяхтинское» и закрепляемые за ними виды доходов согласно приложению </w:t>
      </w:r>
      <w:r w:rsidRPr="00A95574">
        <w:rPr>
          <w:rFonts w:ascii="Times New Roman" w:hAnsi="Times New Roman" w:cs="Times New Roman"/>
          <w:lang w:val="en-US"/>
        </w:rPr>
        <w:t>2</w:t>
      </w:r>
      <w:r w:rsidRPr="00A95574">
        <w:rPr>
          <w:rFonts w:ascii="Times New Roman" w:hAnsi="Times New Roman" w:cs="Times New Roman"/>
        </w:rPr>
        <w:t xml:space="preserve"> к настоящему Решению;</w:t>
      </w:r>
    </w:p>
    <w:p w:rsidR="00A95574" w:rsidRPr="00A95574" w:rsidRDefault="00A95574" w:rsidP="00A95574">
      <w:pPr>
        <w:numPr>
          <w:ilvl w:val="0"/>
          <w:numId w:val="6"/>
        </w:numPr>
        <w:tabs>
          <w:tab w:val="clear" w:pos="51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95574">
        <w:rPr>
          <w:rFonts w:ascii="Times New Roman" w:hAnsi="Times New Roman" w:cs="Times New Roman"/>
        </w:rPr>
        <w:t xml:space="preserve">Перечень главных </w:t>
      </w:r>
      <w:proofErr w:type="gramStart"/>
      <w:r w:rsidRPr="00A95574">
        <w:rPr>
          <w:rFonts w:ascii="Times New Roman" w:hAnsi="Times New Roman" w:cs="Times New Roman"/>
        </w:rPr>
        <w:t>администраторов источников финансирования дефицита бюджета МО</w:t>
      </w:r>
      <w:proofErr w:type="gramEnd"/>
      <w:r w:rsidRPr="00A95574">
        <w:rPr>
          <w:rFonts w:ascii="Times New Roman" w:hAnsi="Times New Roman" w:cs="Times New Roman"/>
        </w:rPr>
        <w:t xml:space="preserve"> СП «Усть-Кяхтинское» согласно приложению 3 к настоящему Решению. </w:t>
      </w:r>
    </w:p>
    <w:p w:rsidR="00A95574" w:rsidRPr="00A95574" w:rsidRDefault="00A95574" w:rsidP="00A95574">
      <w:pPr>
        <w:jc w:val="both"/>
        <w:rPr>
          <w:rFonts w:ascii="Times New Roman" w:hAnsi="Times New Roman" w:cs="Times New Roman"/>
          <w:b/>
        </w:rPr>
      </w:pPr>
      <w:r w:rsidRPr="00A95574">
        <w:rPr>
          <w:rFonts w:ascii="Times New Roman" w:hAnsi="Times New Roman" w:cs="Times New Roman"/>
        </w:rPr>
        <w:t xml:space="preserve">Статья 3. </w:t>
      </w:r>
      <w:r w:rsidRPr="00A95574">
        <w:rPr>
          <w:rFonts w:ascii="Times New Roman" w:hAnsi="Times New Roman" w:cs="Times New Roman"/>
          <w:b/>
        </w:rPr>
        <w:t>Налоговые и неналоговые доходы бюджета МО СП «Усть-Кяхтинское»</w:t>
      </w:r>
    </w:p>
    <w:p w:rsidR="00A95574" w:rsidRPr="00A95574" w:rsidRDefault="00A95574" w:rsidP="00A95574">
      <w:pPr>
        <w:jc w:val="both"/>
        <w:rPr>
          <w:rFonts w:ascii="Times New Roman" w:hAnsi="Times New Roman" w:cs="Times New Roman"/>
        </w:rPr>
      </w:pPr>
      <w:r w:rsidRPr="00A95574">
        <w:rPr>
          <w:rFonts w:ascii="Times New Roman" w:hAnsi="Times New Roman" w:cs="Times New Roman"/>
        </w:rPr>
        <w:t xml:space="preserve">Утвердить налоговые и неналоговые доходы бюджета МО СП «Усть-Кяхтинское»: </w:t>
      </w:r>
    </w:p>
    <w:p w:rsidR="00A95574" w:rsidRPr="00A95574" w:rsidRDefault="00A95574" w:rsidP="00A95574">
      <w:pPr>
        <w:jc w:val="both"/>
        <w:rPr>
          <w:rFonts w:ascii="Times New Roman" w:hAnsi="Times New Roman" w:cs="Times New Roman"/>
        </w:rPr>
      </w:pPr>
      <w:r w:rsidRPr="00A95574">
        <w:rPr>
          <w:rFonts w:ascii="Times New Roman" w:hAnsi="Times New Roman" w:cs="Times New Roman"/>
        </w:rPr>
        <w:t>на 2016 год согласно  приложению 4 к настоящему Решению;</w:t>
      </w:r>
    </w:p>
    <w:p w:rsidR="00A95574" w:rsidRPr="00A95574" w:rsidRDefault="00A95574" w:rsidP="00A95574">
      <w:pPr>
        <w:jc w:val="both"/>
        <w:rPr>
          <w:rFonts w:ascii="Times New Roman" w:hAnsi="Times New Roman" w:cs="Times New Roman"/>
          <w:b/>
        </w:rPr>
      </w:pPr>
      <w:r w:rsidRPr="00A95574">
        <w:rPr>
          <w:rFonts w:ascii="Times New Roman" w:hAnsi="Times New Roman" w:cs="Times New Roman"/>
        </w:rPr>
        <w:t xml:space="preserve">Статья 4. </w:t>
      </w:r>
      <w:r w:rsidRPr="00A95574">
        <w:rPr>
          <w:rFonts w:ascii="Times New Roman" w:hAnsi="Times New Roman" w:cs="Times New Roman"/>
          <w:b/>
        </w:rPr>
        <w:t>Безвозмездные поступления, поступающие в местный бюджет</w:t>
      </w:r>
    </w:p>
    <w:p w:rsidR="00A95574" w:rsidRPr="00A95574" w:rsidRDefault="00A95574" w:rsidP="00A95574">
      <w:pPr>
        <w:jc w:val="both"/>
        <w:rPr>
          <w:rFonts w:ascii="Times New Roman" w:hAnsi="Times New Roman" w:cs="Times New Roman"/>
        </w:rPr>
      </w:pPr>
      <w:r w:rsidRPr="00A95574">
        <w:rPr>
          <w:rFonts w:ascii="Times New Roman" w:hAnsi="Times New Roman" w:cs="Times New Roman"/>
        </w:rPr>
        <w:t>Утвердить объем безвозмездных поступлений:</w:t>
      </w:r>
    </w:p>
    <w:p w:rsidR="00A95574" w:rsidRPr="00A95574" w:rsidRDefault="00A95574" w:rsidP="00A95574">
      <w:pPr>
        <w:jc w:val="both"/>
        <w:rPr>
          <w:rFonts w:ascii="Times New Roman" w:hAnsi="Times New Roman" w:cs="Times New Roman"/>
        </w:rPr>
      </w:pPr>
      <w:r w:rsidRPr="00A95574">
        <w:rPr>
          <w:rFonts w:ascii="Times New Roman" w:hAnsi="Times New Roman" w:cs="Times New Roman"/>
        </w:rPr>
        <w:t>на 2016 год согласно приложению 6 к настоящему Решению;</w:t>
      </w:r>
    </w:p>
    <w:p w:rsidR="00A95574" w:rsidRPr="00A95574" w:rsidRDefault="00A95574" w:rsidP="00A95574">
      <w:pPr>
        <w:pStyle w:val="21"/>
        <w:spacing w:after="0" w:line="240" w:lineRule="auto"/>
        <w:ind w:left="0"/>
        <w:jc w:val="both"/>
        <w:rPr>
          <w:b/>
        </w:rPr>
      </w:pPr>
      <w:r w:rsidRPr="00A95574">
        <w:lastRenderedPageBreak/>
        <w:t xml:space="preserve">Статья 5. </w:t>
      </w:r>
      <w:r w:rsidRPr="00A95574">
        <w:rPr>
          <w:b/>
        </w:rPr>
        <w:t xml:space="preserve">Бюджетные ассигнования бюджета МО СП «Усть-Кяхтинское» на 2016 год </w:t>
      </w:r>
    </w:p>
    <w:p w:rsidR="00A95574" w:rsidRPr="00A95574" w:rsidRDefault="00A95574" w:rsidP="00A95574">
      <w:pPr>
        <w:pStyle w:val="21"/>
        <w:spacing w:after="0" w:line="240" w:lineRule="auto"/>
        <w:ind w:left="0" w:firstLine="709"/>
        <w:jc w:val="both"/>
        <w:rPr>
          <w:b/>
        </w:rPr>
      </w:pPr>
    </w:p>
    <w:p w:rsidR="00A95574" w:rsidRPr="00A95574" w:rsidRDefault="00A95574" w:rsidP="00A95574">
      <w:pPr>
        <w:pStyle w:val="2"/>
        <w:spacing w:after="0" w:line="240" w:lineRule="auto"/>
        <w:jc w:val="both"/>
      </w:pPr>
      <w:r w:rsidRPr="00A95574">
        <w:t>Утвердить:</w:t>
      </w:r>
    </w:p>
    <w:p w:rsidR="00A95574" w:rsidRPr="00A95574" w:rsidRDefault="00A95574" w:rsidP="00A95574">
      <w:pPr>
        <w:pStyle w:val="2"/>
        <w:spacing w:after="0" w:line="240" w:lineRule="auto"/>
        <w:jc w:val="both"/>
      </w:pPr>
      <w:r w:rsidRPr="00A95574">
        <w:t xml:space="preserve">1) в пределах общего объема расходов, установленного статьей 1 настоящего Решения, распределение бюджетных ассигнований по разделам и подразделам, целевым статьям, группам и подгруппам </w:t>
      </w:r>
      <w:proofErr w:type="gramStart"/>
      <w:r w:rsidRPr="00A95574">
        <w:t>видов расходов классификации расходов бю</w:t>
      </w:r>
      <w:r w:rsidRPr="00A95574">
        <w:t>д</w:t>
      </w:r>
      <w:r w:rsidRPr="00A95574">
        <w:t>жетов</w:t>
      </w:r>
      <w:proofErr w:type="gramEnd"/>
      <w:r w:rsidRPr="00A95574">
        <w:t>:</w:t>
      </w:r>
    </w:p>
    <w:p w:rsidR="00A95574" w:rsidRPr="00A95574" w:rsidRDefault="00A95574" w:rsidP="00A9557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95574">
        <w:rPr>
          <w:rFonts w:ascii="Times New Roman" w:hAnsi="Times New Roman" w:cs="Times New Roman"/>
          <w:sz w:val="24"/>
          <w:szCs w:val="24"/>
        </w:rPr>
        <w:t>на 2016 год согласно приложению 8 к настоящ</w:t>
      </w:r>
      <w:r w:rsidRPr="00A95574">
        <w:rPr>
          <w:rFonts w:ascii="Times New Roman" w:hAnsi="Times New Roman" w:cs="Times New Roman"/>
          <w:sz w:val="24"/>
          <w:szCs w:val="24"/>
        </w:rPr>
        <w:t>е</w:t>
      </w:r>
      <w:r w:rsidRPr="00A95574">
        <w:rPr>
          <w:rFonts w:ascii="Times New Roman" w:hAnsi="Times New Roman" w:cs="Times New Roman"/>
          <w:sz w:val="24"/>
          <w:szCs w:val="24"/>
        </w:rPr>
        <w:t>му Решению;</w:t>
      </w:r>
    </w:p>
    <w:p w:rsidR="00A95574" w:rsidRPr="00A95574" w:rsidRDefault="00A95574" w:rsidP="00A95574">
      <w:pPr>
        <w:pStyle w:val="2"/>
        <w:spacing w:after="0" w:line="240" w:lineRule="auto"/>
        <w:jc w:val="both"/>
      </w:pPr>
      <w:r w:rsidRPr="00A95574">
        <w:t>2) ведомственную структуру расходов бюджета МО СП «Усть-Кяхтинское»:</w:t>
      </w:r>
    </w:p>
    <w:p w:rsidR="00A95574" w:rsidRPr="00A95574" w:rsidRDefault="00A95574" w:rsidP="00A9557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95574">
        <w:rPr>
          <w:rFonts w:ascii="Times New Roman" w:hAnsi="Times New Roman" w:cs="Times New Roman"/>
          <w:sz w:val="24"/>
          <w:szCs w:val="24"/>
        </w:rPr>
        <w:t>на 2016 год согласно приложению 10 к настоящ</w:t>
      </w:r>
      <w:r w:rsidRPr="00A95574">
        <w:rPr>
          <w:rFonts w:ascii="Times New Roman" w:hAnsi="Times New Roman" w:cs="Times New Roman"/>
          <w:sz w:val="24"/>
          <w:szCs w:val="24"/>
        </w:rPr>
        <w:t>е</w:t>
      </w:r>
      <w:r w:rsidRPr="00A95574">
        <w:rPr>
          <w:rFonts w:ascii="Times New Roman" w:hAnsi="Times New Roman" w:cs="Times New Roman"/>
          <w:sz w:val="24"/>
          <w:szCs w:val="24"/>
        </w:rPr>
        <w:t>му Решению;</w:t>
      </w:r>
    </w:p>
    <w:p w:rsidR="00A95574" w:rsidRPr="00A95574" w:rsidRDefault="00A95574" w:rsidP="00A95574">
      <w:pPr>
        <w:pStyle w:val="2"/>
        <w:spacing w:after="0" w:line="240" w:lineRule="auto"/>
        <w:jc w:val="both"/>
      </w:pPr>
      <w:r w:rsidRPr="00A95574">
        <w:t>3) общий объем публичных нормативных обязательств:</w:t>
      </w:r>
    </w:p>
    <w:p w:rsidR="00A95574" w:rsidRPr="00A95574" w:rsidRDefault="00A95574" w:rsidP="00A95574">
      <w:pPr>
        <w:pStyle w:val="2"/>
        <w:spacing w:after="0" w:line="240" w:lineRule="auto"/>
        <w:jc w:val="both"/>
      </w:pPr>
      <w:r w:rsidRPr="00A95574">
        <w:t>на 2016 год в сумме 0,0 тыс. рублей;</w:t>
      </w:r>
    </w:p>
    <w:p w:rsidR="00A95574" w:rsidRPr="00A95574" w:rsidRDefault="00A95574" w:rsidP="00A95574">
      <w:pPr>
        <w:pStyle w:val="2"/>
        <w:spacing w:after="0" w:line="240" w:lineRule="auto"/>
        <w:jc w:val="both"/>
      </w:pPr>
    </w:p>
    <w:p w:rsidR="00A95574" w:rsidRPr="00A95574" w:rsidRDefault="00A95574" w:rsidP="00A95574">
      <w:pPr>
        <w:pStyle w:val="2"/>
        <w:spacing w:after="0" w:line="240" w:lineRule="auto"/>
        <w:jc w:val="both"/>
      </w:pPr>
      <w:r w:rsidRPr="00A95574">
        <w:t xml:space="preserve">Статья 6. </w:t>
      </w:r>
      <w:r w:rsidRPr="00A95574">
        <w:rPr>
          <w:b/>
          <w:bCs/>
        </w:rPr>
        <w:t>Источники финансирования дефицита бюджета МО СП «Усть-Кяхтинское»</w:t>
      </w:r>
    </w:p>
    <w:p w:rsidR="00A95574" w:rsidRPr="00A95574" w:rsidRDefault="00A95574" w:rsidP="00A95574">
      <w:pPr>
        <w:pStyle w:val="2"/>
        <w:spacing w:after="0" w:line="240" w:lineRule="auto"/>
        <w:jc w:val="both"/>
      </w:pPr>
      <w:r w:rsidRPr="00A95574">
        <w:t>Утвердить источники финансирования дефицита бюджета МО СП «Усть-Кяхтинское»:</w:t>
      </w:r>
    </w:p>
    <w:p w:rsidR="00A95574" w:rsidRPr="00A95574" w:rsidRDefault="00A95574" w:rsidP="00A9557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95574">
        <w:rPr>
          <w:rFonts w:ascii="Times New Roman" w:hAnsi="Times New Roman" w:cs="Times New Roman"/>
          <w:sz w:val="24"/>
          <w:szCs w:val="24"/>
        </w:rPr>
        <w:t>на 2016 год согласно приложению 12 к настоящ</w:t>
      </w:r>
      <w:r w:rsidRPr="00A95574">
        <w:rPr>
          <w:rFonts w:ascii="Times New Roman" w:hAnsi="Times New Roman" w:cs="Times New Roman"/>
          <w:sz w:val="24"/>
          <w:szCs w:val="24"/>
        </w:rPr>
        <w:t>е</w:t>
      </w:r>
      <w:r w:rsidRPr="00A95574">
        <w:rPr>
          <w:rFonts w:ascii="Times New Roman" w:hAnsi="Times New Roman" w:cs="Times New Roman"/>
          <w:sz w:val="24"/>
          <w:szCs w:val="24"/>
        </w:rPr>
        <w:t>му Решению;</w:t>
      </w:r>
    </w:p>
    <w:p w:rsidR="00A95574" w:rsidRPr="00A95574" w:rsidRDefault="00A95574" w:rsidP="00A9557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95574">
        <w:rPr>
          <w:rFonts w:ascii="Times New Roman" w:hAnsi="Times New Roman" w:cs="Times New Roman"/>
          <w:sz w:val="24"/>
          <w:szCs w:val="24"/>
        </w:rPr>
        <w:t>.</w:t>
      </w:r>
    </w:p>
    <w:p w:rsidR="00A95574" w:rsidRPr="00A95574" w:rsidRDefault="00A95574" w:rsidP="00A95574">
      <w:pPr>
        <w:jc w:val="both"/>
        <w:rPr>
          <w:rFonts w:ascii="Times New Roman" w:hAnsi="Times New Roman" w:cs="Times New Roman"/>
        </w:rPr>
      </w:pPr>
      <w:r w:rsidRPr="00A95574">
        <w:rPr>
          <w:rFonts w:ascii="Times New Roman" w:hAnsi="Times New Roman" w:cs="Times New Roman"/>
        </w:rPr>
        <w:t>Статья 7.</w:t>
      </w:r>
      <w:r w:rsidRPr="00A95574">
        <w:rPr>
          <w:rFonts w:ascii="Times New Roman" w:hAnsi="Times New Roman" w:cs="Times New Roman"/>
          <w:b/>
        </w:rPr>
        <w:t xml:space="preserve"> Муниципальный долг</w:t>
      </w:r>
    </w:p>
    <w:p w:rsidR="00A95574" w:rsidRPr="00A95574" w:rsidRDefault="00A95574" w:rsidP="00A95574">
      <w:pPr>
        <w:rPr>
          <w:rFonts w:ascii="Times New Roman" w:hAnsi="Times New Roman" w:cs="Times New Roman"/>
        </w:rPr>
      </w:pPr>
      <w:r w:rsidRPr="00A95574">
        <w:rPr>
          <w:rFonts w:ascii="Times New Roman" w:hAnsi="Times New Roman" w:cs="Times New Roman"/>
        </w:rPr>
        <w:t>Установить:</w:t>
      </w:r>
    </w:p>
    <w:p w:rsidR="00A95574" w:rsidRPr="00A95574" w:rsidRDefault="00A95574" w:rsidP="00A95574">
      <w:pPr>
        <w:pStyle w:val="ConsPlusNormal"/>
        <w:widowControl/>
        <w:tabs>
          <w:tab w:val="num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95574">
        <w:rPr>
          <w:rFonts w:ascii="Times New Roman" w:hAnsi="Times New Roman" w:cs="Times New Roman"/>
          <w:sz w:val="24"/>
          <w:szCs w:val="24"/>
        </w:rPr>
        <w:t>1) верхний предел муниципального долга муниципального обр</w:t>
      </w:r>
      <w:r w:rsidRPr="00A95574">
        <w:rPr>
          <w:rFonts w:ascii="Times New Roman" w:hAnsi="Times New Roman" w:cs="Times New Roman"/>
          <w:sz w:val="24"/>
          <w:szCs w:val="24"/>
        </w:rPr>
        <w:t>а</w:t>
      </w:r>
      <w:r w:rsidRPr="00A95574">
        <w:rPr>
          <w:rFonts w:ascii="Times New Roman" w:hAnsi="Times New Roman" w:cs="Times New Roman"/>
          <w:sz w:val="24"/>
          <w:szCs w:val="24"/>
        </w:rPr>
        <w:t>зования на 1 января 2016 года в сумме 0,0 тыс. рублей.</w:t>
      </w:r>
    </w:p>
    <w:p w:rsidR="00A95574" w:rsidRPr="00A95574" w:rsidRDefault="00A95574" w:rsidP="00A95574">
      <w:pPr>
        <w:ind w:left="60"/>
        <w:jc w:val="both"/>
        <w:rPr>
          <w:rFonts w:ascii="Times New Roman" w:hAnsi="Times New Roman" w:cs="Times New Roman"/>
          <w:b/>
        </w:rPr>
      </w:pPr>
      <w:r w:rsidRPr="00A95574">
        <w:rPr>
          <w:rFonts w:ascii="Times New Roman" w:hAnsi="Times New Roman" w:cs="Times New Roman"/>
        </w:rPr>
        <w:t xml:space="preserve">Статья 8. </w:t>
      </w:r>
      <w:r w:rsidRPr="00A95574">
        <w:rPr>
          <w:rFonts w:ascii="Times New Roman" w:hAnsi="Times New Roman" w:cs="Times New Roman"/>
          <w:b/>
        </w:rPr>
        <w:t>Межбюджетные трансферты</w:t>
      </w:r>
    </w:p>
    <w:p w:rsidR="00A95574" w:rsidRPr="00A95574" w:rsidRDefault="00A95574" w:rsidP="00A95574">
      <w:pPr>
        <w:jc w:val="both"/>
        <w:rPr>
          <w:rFonts w:ascii="Times New Roman" w:hAnsi="Times New Roman" w:cs="Times New Roman"/>
        </w:rPr>
      </w:pPr>
      <w:r w:rsidRPr="00A95574">
        <w:rPr>
          <w:rFonts w:ascii="Times New Roman" w:hAnsi="Times New Roman" w:cs="Times New Roman"/>
        </w:rPr>
        <w:t>Утвердить:</w:t>
      </w:r>
    </w:p>
    <w:p w:rsidR="00A95574" w:rsidRPr="00A95574" w:rsidRDefault="00A95574" w:rsidP="00A95574">
      <w:pPr>
        <w:jc w:val="both"/>
        <w:rPr>
          <w:rFonts w:ascii="Times New Roman" w:hAnsi="Times New Roman" w:cs="Times New Roman"/>
        </w:rPr>
      </w:pPr>
      <w:r w:rsidRPr="00A95574">
        <w:rPr>
          <w:rFonts w:ascii="Times New Roman" w:hAnsi="Times New Roman" w:cs="Times New Roman"/>
        </w:rPr>
        <w:t>1) Методику расчета иных межбюджетных трансфертов бюджету муниципального образования «Кяхтинский район» согласно приложению 14 к настоящему Р</w:t>
      </w:r>
      <w:r w:rsidRPr="00A95574">
        <w:rPr>
          <w:rFonts w:ascii="Times New Roman" w:hAnsi="Times New Roman" w:cs="Times New Roman"/>
        </w:rPr>
        <w:t>е</w:t>
      </w:r>
      <w:r w:rsidRPr="00A95574">
        <w:rPr>
          <w:rFonts w:ascii="Times New Roman" w:hAnsi="Times New Roman" w:cs="Times New Roman"/>
        </w:rPr>
        <w:t>шению.</w:t>
      </w:r>
    </w:p>
    <w:p w:rsidR="00A95574" w:rsidRPr="00A95574" w:rsidRDefault="00A95574" w:rsidP="00A95574">
      <w:pPr>
        <w:pStyle w:val="21"/>
        <w:spacing w:after="0" w:line="240" w:lineRule="auto"/>
        <w:ind w:left="0" w:firstLine="709"/>
        <w:jc w:val="both"/>
      </w:pPr>
      <w:r w:rsidRPr="00A95574">
        <w:t xml:space="preserve"> </w:t>
      </w:r>
    </w:p>
    <w:p w:rsidR="00A95574" w:rsidRPr="00A95574" w:rsidRDefault="00A95574" w:rsidP="00A95574">
      <w:pPr>
        <w:pStyle w:val="21"/>
        <w:tabs>
          <w:tab w:val="left" w:pos="567"/>
        </w:tabs>
        <w:spacing w:after="0" w:line="240" w:lineRule="auto"/>
        <w:ind w:left="0"/>
        <w:jc w:val="both"/>
      </w:pPr>
      <w:r w:rsidRPr="00A95574">
        <w:t>2)</w:t>
      </w:r>
      <w:r w:rsidRPr="00A95574">
        <w:tab/>
        <w:t>Распределение иных межбюджетных трансфертов бюджету муниципального образования «Кяхтинский район» согласно приложению 15 к н</w:t>
      </w:r>
      <w:r w:rsidRPr="00A95574">
        <w:t>а</w:t>
      </w:r>
      <w:r w:rsidRPr="00A95574">
        <w:t>стоящему Решению.</w:t>
      </w:r>
    </w:p>
    <w:p w:rsidR="00A95574" w:rsidRPr="00A95574" w:rsidRDefault="00A95574" w:rsidP="00A95574">
      <w:pPr>
        <w:jc w:val="both"/>
        <w:rPr>
          <w:rFonts w:ascii="Times New Roman" w:hAnsi="Times New Roman" w:cs="Times New Roman"/>
          <w:sz w:val="28"/>
          <w:szCs w:val="28"/>
        </w:rPr>
      </w:pPr>
      <w:r w:rsidRPr="00A95574">
        <w:rPr>
          <w:rFonts w:ascii="Times New Roman" w:hAnsi="Times New Roman" w:cs="Times New Roman"/>
        </w:rPr>
        <w:t>Статья 9.</w:t>
      </w:r>
      <w:r w:rsidRPr="00A95574">
        <w:rPr>
          <w:rFonts w:ascii="Times New Roman" w:hAnsi="Times New Roman" w:cs="Times New Roman"/>
          <w:b/>
        </w:rPr>
        <w:t xml:space="preserve"> Заключительные положения</w:t>
      </w:r>
    </w:p>
    <w:p w:rsidR="00A95574" w:rsidRPr="00A95574" w:rsidRDefault="00A95574" w:rsidP="00A95574">
      <w:pPr>
        <w:jc w:val="both"/>
        <w:rPr>
          <w:rFonts w:ascii="Times New Roman" w:hAnsi="Times New Roman" w:cs="Times New Roman"/>
          <w:sz w:val="24"/>
          <w:szCs w:val="24"/>
        </w:rPr>
      </w:pPr>
      <w:r w:rsidRPr="00A95574">
        <w:rPr>
          <w:rFonts w:ascii="Times New Roman" w:hAnsi="Times New Roman" w:cs="Times New Roman"/>
          <w:sz w:val="24"/>
          <w:szCs w:val="24"/>
        </w:rPr>
        <w:t>Обнародовать настоящее решение в порядке, установленном законодательством.</w:t>
      </w:r>
    </w:p>
    <w:p w:rsidR="00A95574" w:rsidRPr="00A95574" w:rsidRDefault="00A95574" w:rsidP="00A95574">
      <w:pPr>
        <w:jc w:val="both"/>
        <w:rPr>
          <w:rFonts w:ascii="Times New Roman" w:hAnsi="Times New Roman" w:cs="Times New Roman"/>
          <w:sz w:val="28"/>
          <w:szCs w:val="28"/>
        </w:rPr>
      </w:pPr>
      <w:r w:rsidRPr="00A95574">
        <w:rPr>
          <w:rFonts w:ascii="Times New Roman" w:hAnsi="Times New Roman" w:cs="Times New Roman"/>
        </w:rPr>
        <w:t xml:space="preserve">Настоящее решение вступает в силу с 1 января 2016 года. </w:t>
      </w:r>
    </w:p>
    <w:p w:rsidR="00A95574" w:rsidRPr="00A95574" w:rsidRDefault="00A95574" w:rsidP="00A95574">
      <w:pPr>
        <w:ind w:left="60"/>
        <w:jc w:val="both"/>
        <w:rPr>
          <w:rFonts w:ascii="Times New Roman" w:hAnsi="Times New Roman" w:cs="Times New Roman"/>
          <w:b/>
        </w:rPr>
      </w:pPr>
    </w:p>
    <w:p w:rsidR="00A95574" w:rsidRPr="00A95574" w:rsidRDefault="00A95574" w:rsidP="00A95574">
      <w:pPr>
        <w:ind w:left="60"/>
        <w:jc w:val="both"/>
        <w:rPr>
          <w:rFonts w:ascii="Times New Roman" w:hAnsi="Times New Roman" w:cs="Times New Roman"/>
          <w:b/>
        </w:rPr>
      </w:pPr>
      <w:r w:rsidRPr="00A95574">
        <w:rPr>
          <w:rFonts w:ascii="Times New Roman" w:hAnsi="Times New Roman" w:cs="Times New Roman"/>
          <w:b/>
        </w:rPr>
        <w:t>Глава  муниципального  образования</w:t>
      </w:r>
    </w:p>
    <w:p w:rsidR="00A95574" w:rsidRPr="00A95574" w:rsidRDefault="00A95574" w:rsidP="00A95574">
      <w:pPr>
        <w:ind w:left="60"/>
        <w:rPr>
          <w:rFonts w:ascii="Times New Roman" w:hAnsi="Times New Roman" w:cs="Times New Roman"/>
        </w:rPr>
      </w:pPr>
      <w:r w:rsidRPr="00A95574">
        <w:rPr>
          <w:rFonts w:ascii="Times New Roman" w:hAnsi="Times New Roman" w:cs="Times New Roman"/>
          <w:b/>
        </w:rPr>
        <w:t xml:space="preserve">сельское поселение «Усть-Кяхтинское»         </w:t>
      </w:r>
      <w:r w:rsidRPr="00A95574">
        <w:rPr>
          <w:rFonts w:ascii="Times New Roman" w:hAnsi="Times New Roman" w:cs="Times New Roman"/>
          <w:b/>
        </w:rPr>
        <w:tab/>
      </w:r>
      <w:r w:rsidRPr="00A95574">
        <w:rPr>
          <w:rFonts w:ascii="Times New Roman" w:hAnsi="Times New Roman" w:cs="Times New Roman"/>
          <w:b/>
        </w:rPr>
        <w:tab/>
      </w:r>
      <w:r w:rsidRPr="00A95574">
        <w:rPr>
          <w:rFonts w:ascii="Times New Roman" w:hAnsi="Times New Roman" w:cs="Times New Roman"/>
          <w:b/>
        </w:rPr>
        <w:tab/>
        <w:t xml:space="preserve">     </w:t>
      </w:r>
      <w:proofErr w:type="spellStart"/>
      <w:r w:rsidRPr="00A95574">
        <w:rPr>
          <w:rFonts w:ascii="Times New Roman" w:hAnsi="Times New Roman" w:cs="Times New Roman"/>
          <w:b/>
        </w:rPr>
        <w:t>Будаев</w:t>
      </w:r>
      <w:proofErr w:type="spellEnd"/>
      <w:r w:rsidRPr="00A95574">
        <w:rPr>
          <w:rFonts w:ascii="Times New Roman" w:hAnsi="Times New Roman" w:cs="Times New Roman"/>
          <w:b/>
        </w:rPr>
        <w:t xml:space="preserve"> Б-Ж.Б.</w:t>
      </w:r>
    </w:p>
    <w:p w:rsidR="00A95574" w:rsidRPr="00A95574" w:rsidRDefault="00A95574" w:rsidP="00A95574">
      <w:pPr>
        <w:tabs>
          <w:tab w:val="left" w:pos="1200"/>
        </w:tabs>
        <w:rPr>
          <w:rFonts w:ascii="Times New Roman" w:hAnsi="Times New Roman" w:cs="Times New Roman"/>
        </w:rPr>
      </w:pPr>
    </w:p>
    <w:p w:rsidR="00A95574" w:rsidRPr="00A95574" w:rsidRDefault="00A95574" w:rsidP="00A95574">
      <w:pPr>
        <w:tabs>
          <w:tab w:val="left" w:pos="1200"/>
        </w:tabs>
        <w:rPr>
          <w:rFonts w:ascii="Times New Roman" w:hAnsi="Times New Roman" w:cs="Times New Roman"/>
        </w:rPr>
      </w:pPr>
    </w:p>
    <w:p w:rsidR="00A95574" w:rsidRPr="00A95574" w:rsidRDefault="00A95574" w:rsidP="00A95574">
      <w:pPr>
        <w:tabs>
          <w:tab w:val="left" w:pos="1200"/>
        </w:tabs>
        <w:rPr>
          <w:rFonts w:ascii="Times New Roman" w:hAnsi="Times New Roman" w:cs="Times New Roman"/>
        </w:rPr>
      </w:pPr>
    </w:p>
    <w:p w:rsidR="00A95574" w:rsidRPr="00A95574" w:rsidRDefault="00A95574" w:rsidP="00A95574">
      <w:pPr>
        <w:tabs>
          <w:tab w:val="left" w:pos="1200"/>
        </w:tabs>
        <w:rPr>
          <w:rFonts w:ascii="Times New Roman" w:hAnsi="Times New Roman" w:cs="Times New Roman"/>
        </w:rPr>
      </w:pPr>
    </w:p>
    <w:p w:rsidR="00A95574" w:rsidRPr="00A95574" w:rsidRDefault="00A95574" w:rsidP="00A95574">
      <w:pPr>
        <w:tabs>
          <w:tab w:val="left" w:pos="1200"/>
        </w:tabs>
        <w:rPr>
          <w:rFonts w:ascii="Times New Roman" w:hAnsi="Times New Roman" w:cs="Times New Roman"/>
        </w:rPr>
      </w:pPr>
    </w:p>
    <w:p w:rsidR="00A95574" w:rsidRPr="00A95574" w:rsidRDefault="00A95574" w:rsidP="00A95574">
      <w:pPr>
        <w:tabs>
          <w:tab w:val="left" w:pos="1200"/>
        </w:tabs>
        <w:rPr>
          <w:rFonts w:ascii="Times New Roman" w:hAnsi="Times New Roman" w:cs="Times New Roman"/>
        </w:rPr>
      </w:pPr>
    </w:p>
    <w:tbl>
      <w:tblPr>
        <w:tblW w:w="9762" w:type="dxa"/>
        <w:tblInd w:w="93" w:type="dxa"/>
        <w:tblLook w:val="04A0"/>
      </w:tblPr>
      <w:tblGrid>
        <w:gridCol w:w="531"/>
        <w:gridCol w:w="806"/>
        <w:gridCol w:w="2216"/>
        <w:gridCol w:w="6209"/>
      </w:tblGrid>
      <w:tr w:rsidR="00A95574" w:rsidRPr="00A95574" w:rsidTr="00A95574">
        <w:trPr>
          <w:trHeight w:val="31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Приложение 1</w:t>
            </w:r>
          </w:p>
        </w:tc>
      </w:tr>
      <w:tr w:rsidR="00A95574" w:rsidRPr="00A95574" w:rsidTr="00A95574">
        <w:trPr>
          <w:trHeight w:val="31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к   проекту решения Совета депутатов МО СП "Усть-Кяхтинское"</w:t>
            </w:r>
          </w:p>
        </w:tc>
      </w:tr>
      <w:tr w:rsidR="00A95574" w:rsidRPr="00A95574" w:rsidTr="00A95574">
        <w:trPr>
          <w:trHeight w:val="31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«О бюджете муниципального образования  сельское  поселение</w:t>
            </w:r>
          </w:p>
        </w:tc>
      </w:tr>
      <w:tr w:rsidR="00A95574" w:rsidRPr="00A95574" w:rsidTr="00A95574">
        <w:trPr>
          <w:trHeight w:val="31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«Усть-Кяхтинское» на 2016 год»</w:t>
            </w:r>
          </w:p>
        </w:tc>
      </w:tr>
      <w:tr w:rsidR="00A95574" w:rsidRPr="00A95574" w:rsidTr="00A95574">
        <w:trPr>
          <w:trHeight w:val="31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от 04.12. 2015 года №1-43</w:t>
            </w:r>
            <w:proofErr w:type="gramStart"/>
            <w:r w:rsidRPr="00A95574"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</w:tc>
      </w:tr>
      <w:tr w:rsidR="00A95574" w:rsidRPr="00A95574" w:rsidTr="00A95574">
        <w:trPr>
          <w:trHeight w:val="31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</w:p>
        </w:tc>
      </w:tr>
      <w:tr w:rsidR="00A95574" w:rsidRPr="00A95574" w:rsidTr="00A95574">
        <w:trPr>
          <w:trHeight w:val="1035"/>
        </w:trPr>
        <w:tc>
          <w:tcPr>
            <w:tcW w:w="9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Перечень главных администраторов доходов местного бюджета – органов государственной власти Российской Федерации, Республики Бурятия, органов местного самоуправления МО «Кяхтинский район»</w:t>
            </w:r>
          </w:p>
        </w:tc>
      </w:tr>
      <w:tr w:rsidR="00A95574" w:rsidRPr="00A95574" w:rsidTr="00A95574">
        <w:trPr>
          <w:trHeight w:val="27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</w:p>
        </w:tc>
      </w:tr>
      <w:tr w:rsidR="00A95574" w:rsidRPr="00A95574" w:rsidTr="00A95574">
        <w:trPr>
          <w:trHeight w:val="66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A95574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A9557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A95574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6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</w:tr>
      <w:tr w:rsidR="00A95574" w:rsidRPr="00A95574" w:rsidTr="00A95574">
        <w:trPr>
          <w:trHeight w:val="63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A95574">
              <w:rPr>
                <w:rFonts w:ascii="Times New Roman" w:hAnsi="Times New Roman" w:cs="Times New Roman"/>
                <w:b/>
                <w:bCs/>
              </w:rPr>
              <w:t>ГАД</w:t>
            </w:r>
            <w:proofErr w:type="gram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доходов местного бюджета СП</w:t>
            </w:r>
          </w:p>
        </w:tc>
        <w:tc>
          <w:tcPr>
            <w:tcW w:w="6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5574" w:rsidRPr="00A95574" w:rsidTr="00A95574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Федеральная служба по надзору в сфере защиты прав потребителей и благополучия человека</w:t>
            </w:r>
          </w:p>
        </w:tc>
      </w:tr>
      <w:tr w:rsidR="00A95574" w:rsidRPr="00A95574" w:rsidTr="00A95574">
        <w:trPr>
          <w:trHeight w:val="9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1 16 90050 10 6000 140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A95574" w:rsidRPr="00A95574" w:rsidTr="00A95574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Управление Федеральной налоговой службы по Республике Бурятия</w:t>
            </w:r>
          </w:p>
        </w:tc>
      </w:tr>
      <w:tr w:rsidR="00A95574" w:rsidRPr="00A95574" w:rsidTr="00A95574">
        <w:trPr>
          <w:trHeight w:val="156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1 01 02010 01 0000 110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</w:t>
            </w:r>
            <w:proofErr w:type="spellStart"/>
            <w:r w:rsidRPr="00A95574">
              <w:rPr>
                <w:rFonts w:ascii="Times New Roman" w:hAnsi="Times New Roman" w:cs="Times New Roman"/>
              </w:rPr>
              <w:t>Федераци</w:t>
            </w:r>
            <w:proofErr w:type="spellEnd"/>
          </w:p>
        </w:tc>
      </w:tr>
      <w:tr w:rsidR="00A95574" w:rsidRPr="00A95574" w:rsidTr="00A95574">
        <w:trPr>
          <w:trHeight w:val="126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1 01 02020 01 0000 110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</w:t>
            </w:r>
          </w:p>
        </w:tc>
      </w:tr>
      <w:tr w:rsidR="00A95574" w:rsidRPr="00A95574" w:rsidTr="00A95574">
        <w:trPr>
          <w:trHeight w:val="94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1 01 02030 01 0000 110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A95574" w:rsidRPr="00A95574" w:rsidTr="00A95574">
        <w:trPr>
          <w:trHeight w:val="157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1 01 02040 01 0000 110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</w:t>
            </w:r>
            <w:proofErr w:type="spellStart"/>
            <w:proofErr w:type="gramStart"/>
            <w:r w:rsidRPr="00A95574"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</w:tr>
      <w:tr w:rsidR="00A95574" w:rsidRPr="00A95574" w:rsidTr="00A95574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1 05 03010 01 0000 110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</w:tr>
      <w:tr w:rsidR="00A95574" w:rsidRPr="00A95574" w:rsidTr="00A95574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1 05 03020 01 0000 110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A95574" w:rsidRPr="00A95574" w:rsidTr="00A95574">
        <w:trPr>
          <w:trHeight w:val="94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1 06 01030 10 0000 110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A95574" w:rsidRPr="00A95574" w:rsidTr="00A95574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 xml:space="preserve"> 1 06 06043 10 0000 110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A95574" w:rsidRPr="00A95574" w:rsidTr="00A95574">
        <w:trPr>
          <w:trHeight w:val="70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 xml:space="preserve"> 1 06 06033 10 0000 110</w:t>
            </w:r>
          </w:p>
        </w:tc>
        <w:tc>
          <w:tcPr>
            <w:tcW w:w="6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5574">
              <w:rPr>
                <w:rFonts w:ascii="Times New Roman" w:hAnsi="Times New Roman" w:cs="Times New Roman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A95574" w:rsidRPr="00A95574" w:rsidTr="00A95574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МКУ Финансовое управление Администрации МО "Кяхтинский район" Кяхтинского района РБ</w:t>
            </w:r>
          </w:p>
        </w:tc>
      </w:tr>
      <w:tr w:rsidR="00A95574" w:rsidRPr="00A95574" w:rsidTr="00A95574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6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A95574" w:rsidRPr="00A95574" w:rsidTr="00A95574">
        <w:trPr>
          <w:trHeight w:val="189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2 08 05000 10 0000 180</w:t>
            </w:r>
          </w:p>
        </w:tc>
        <w:tc>
          <w:tcPr>
            <w:tcW w:w="6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Перечисления из бюджетов городских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A95574" w:rsidRPr="00A95574" w:rsidRDefault="00A95574" w:rsidP="00A95574">
      <w:pPr>
        <w:tabs>
          <w:tab w:val="left" w:pos="1200"/>
        </w:tabs>
        <w:rPr>
          <w:rFonts w:ascii="Times New Roman" w:hAnsi="Times New Roman" w:cs="Times New Roman"/>
        </w:rPr>
      </w:pPr>
    </w:p>
    <w:p w:rsidR="00A95574" w:rsidRPr="00A95574" w:rsidRDefault="00A95574" w:rsidP="00A95574">
      <w:pPr>
        <w:rPr>
          <w:rFonts w:ascii="Times New Roman" w:hAnsi="Times New Roman" w:cs="Times New Roman"/>
        </w:rPr>
      </w:pPr>
    </w:p>
    <w:p w:rsidR="00A95574" w:rsidRPr="00A95574" w:rsidRDefault="00A95574" w:rsidP="00A95574">
      <w:pPr>
        <w:rPr>
          <w:rFonts w:ascii="Times New Roman" w:hAnsi="Times New Roman" w:cs="Times New Roman"/>
        </w:rPr>
      </w:pPr>
    </w:p>
    <w:p w:rsidR="00A95574" w:rsidRPr="00A95574" w:rsidRDefault="00A95574" w:rsidP="00A95574">
      <w:pPr>
        <w:rPr>
          <w:rFonts w:ascii="Times New Roman" w:hAnsi="Times New Roman" w:cs="Times New Roman"/>
        </w:rPr>
      </w:pPr>
    </w:p>
    <w:p w:rsidR="00A95574" w:rsidRPr="00A95574" w:rsidRDefault="00A95574" w:rsidP="00A95574">
      <w:pPr>
        <w:rPr>
          <w:rFonts w:ascii="Times New Roman" w:hAnsi="Times New Roman" w:cs="Times New Roman"/>
        </w:rPr>
      </w:pPr>
    </w:p>
    <w:p w:rsidR="00A95574" w:rsidRPr="00A95574" w:rsidRDefault="00A95574" w:rsidP="00A95574">
      <w:pPr>
        <w:rPr>
          <w:rFonts w:ascii="Times New Roman" w:hAnsi="Times New Roman" w:cs="Times New Roman"/>
        </w:rPr>
      </w:pPr>
    </w:p>
    <w:p w:rsidR="00A95574" w:rsidRPr="00A95574" w:rsidRDefault="00A95574" w:rsidP="00A95574">
      <w:pPr>
        <w:rPr>
          <w:rFonts w:ascii="Times New Roman" w:hAnsi="Times New Roman" w:cs="Times New Roman"/>
        </w:rPr>
      </w:pPr>
    </w:p>
    <w:p w:rsidR="00A95574" w:rsidRPr="00A95574" w:rsidRDefault="00A95574" w:rsidP="00A95574">
      <w:pPr>
        <w:rPr>
          <w:rFonts w:ascii="Times New Roman" w:hAnsi="Times New Roman" w:cs="Times New Roman"/>
        </w:rPr>
      </w:pPr>
    </w:p>
    <w:p w:rsidR="00A95574" w:rsidRPr="00A95574" w:rsidRDefault="00A95574" w:rsidP="00A95574">
      <w:pPr>
        <w:rPr>
          <w:rFonts w:ascii="Times New Roman" w:hAnsi="Times New Roman" w:cs="Times New Roman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60"/>
        <w:gridCol w:w="1298"/>
        <w:gridCol w:w="2980"/>
        <w:gridCol w:w="4816"/>
      </w:tblGrid>
      <w:tr w:rsidR="00A95574" w:rsidRPr="00A95574" w:rsidTr="00ED3FBA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Приложение 2</w:t>
            </w:r>
          </w:p>
        </w:tc>
      </w:tr>
      <w:tr w:rsidR="00A95574" w:rsidRPr="00A95574" w:rsidTr="00ED3FBA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к проекту решения Совета депутатов МО СП "Усть-Кяхтинское"</w:t>
            </w:r>
          </w:p>
        </w:tc>
      </w:tr>
      <w:tr w:rsidR="00A95574" w:rsidRPr="00A95574" w:rsidTr="00ED3FBA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«О бюджете муниципального образования  сельское  поселение</w:t>
            </w:r>
          </w:p>
        </w:tc>
      </w:tr>
      <w:tr w:rsidR="00A95574" w:rsidRPr="00A95574" w:rsidTr="00ED3FBA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«Усть-Кяхтинское» на 2016 год»</w:t>
            </w:r>
          </w:p>
        </w:tc>
      </w:tr>
      <w:tr w:rsidR="00A95574" w:rsidRPr="00A95574" w:rsidTr="00ED3FBA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от 04.12. 2015 года №  1-43С</w:t>
            </w:r>
          </w:p>
        </w:tc>
      </w:tr>
      <w:tr w:rsidR="00A95574" w:rsidRPr="00A95574" w:rsidTr="00ED3FBA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</w:p>
        </w:tc>
      </w:tr>
      <w:tr w:rsidR="00A95574" w:rsidRPr="00A95574" w:rsidTr="00ED3FBA">
        <w:trPr>
          <w:trHeight w:val="112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 xml:space="preserve">Перечень главных администраторов   доходов местного   бюджета – органов местного самоуправления МО сельское  поселение «Усть-Кяхтинское» и закрепляемые за ними виды доходов </w:t>
            </w:r>
          </w:p>
        </w:tc>
      </w:tr>
      <w:tr w:rsidR="00A95574" w:rsidRPr="00A95574" w:rsidTr="00ED3FBA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A95574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A9557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A95574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4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</w:tr>
      <w:tr w:rsidR="00A95574" w:rsidRPr="00A95574" w:rsidTr="00ED3FBA">
        <w:trPr>
          <w:trHeight w:val="9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главного администратора доходов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доходов местного бюджета МР (ГО)</w:t>
            </w:r>
          </w:p>
        </w:tc>
        <w:tc>
          <w:tcPr>
            <w:tcW w:w="4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5574" w:rsidRPr="00A95574" w:rsidTr="00ED3FB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МКУ Администрация МО СП "Усть-Кяхтинское" Кяхтинского района РБ</w:t>
            </w:r>
          </w:p>
        </w:tc>
      </w:tr>
      <w:tr w:rsidR="00A95574" w:rsidRPr="00A95574" w:rsidTr="00ED3FBA">
        <w:trPr>
          <w:trHeight w:val="25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1 08 04020 01 1000 110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  <w:proofErr w:type="gramStart"/>
            <w:r w:rsidRPr="00A95574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A95574" w:rsidRPr="00A95574" w:rsidTr="00ED3FBA">
        <w:trPr>
          <w:trHeight w:val="198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1 08 04020 01 4000 110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A95574" w:rsidRPr="00A95574" w:rsidTr="00ED3FBA">
        <w:trPr>
          <w:trHeight w:val="205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1 08 07175 01 1000 110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95574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A95574" w:rsidRPr="00A95574" w:rsidTr="00ED3FBA">
        <w:trPr>
          <w:trHeight w:val="198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1 08 07175 01 4000 110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5574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(прочие поступления)</w:t>
            </w:r>
          </w:p>
        </w:tc>
      </w:tr>
      <w:tr w:rsidR="00A95574" w:rsidRPr="00A95574" w:rsidTr="00ED3FBA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 xml:space="preserve"> 1 11 05025 10 0000 120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  <w:proofErr w:type="gramStart"/>
            <w:r w:rsidRPr="00A95574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A95574" w:rsidRPr="00A95574" w:rsidTr="00ED3FBA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 xml:space="preserve"> 1 11 05035 10 0000 120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95574" w:rsidRPr="00A95574" w:rsidTr="00ED3FBA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1 11 09045 10 0000 120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95574" w:rsidRPr="00A95574" w:rsidTr="00ED3FBA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</w:tr>
      <w:tr w:rsidR="00A95574" w:rsidRPr="00A95574" w:rsidTr="00ED3FBA">
        <w:trPr>
          <w:trHeight w:val="231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1 14 02053 10 0000 410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95574" w:rsidRPr="00A95574" w:rsidTr="00ED3FBA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1 16 32000 10 0000 140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A95574" w:rsidRPr="00A95574" w:rsidTr="00ED3FBA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1 16 33050 10 0000 140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сельских поселений</w:t>
            </w:r>
          </w:p>
        </w:tc>
      </w:tr>
      <w:tr w:rsidR="00A95574" w:rsidRPr="00A95574" w:rsidTr="00ED3FBA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1 16 90050 10 0000 140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A95574" w:rsidRPr="00A95574" w:rsidTr="00ED3FBA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A95574" w:rsidRPr="00A95574" w:rsidTr="00ED3FB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1 17 05050 10 0000 180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 xml:space="preserve">Прочие неналоговые доходы бюджетов </w:t>
            </w:r>
            <w:proofErr w:type="spellStart"/>
            <w:r w:rsidRPr="00A95574">
              <w:rPr>
                <w:rFonts w:ascii="Times New Roman" w:hAnsi="Times New Roman" w:cs="Times New Roman"/>
              </w:rPr>
              <w:t>сельсих</w:t>
            </w:r>
            <w:proofErr w:type="spellEnd"/>
            <w:r w:rsidRPr="00A95574">
              <w:rPr>
                <w:rFonts w:ascii="Times New Roman" w:hAnsi="Times New Roman" w:cs="Times New Roman"/>
              </w:rPr>
              <w:t xml:space="preserve"> поселений</w:t>
            </w:r>
          </w:p>
        </w:tc>
      </w:tr>
      <w:tr w:rsidR="00A95574" w:rsidRPr="00A95574" w:rsidTr="00ED3FBA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1 17 14030 10 0000 180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Средства самообложения граждан, зачисляемые в бюджеты сельских поселений</w:t>
            </w:r>
          </w:p>
        </w:tc>
      </w:tr>
      <w:tr w:rsidR="00A95574" w:rsidRPr="00A95574" w:rsidTr="00ED3FBA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2 02 01001 10 0000 151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A95574" w:rsidRPr="00A95574" w:rsidTr="00ED3FBA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2 02 03015 10 0000 151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95574" w:rsidRPr="00A95574" w:rsidTr="00ED3FBA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 xml:space="preserve">2 02 09054 10 0000 151 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A95574" w:rsidRPr="00A95574" w:rsidTr="00ED3FBA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2 07 05030 10 0000 180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</w:tr>
      <w:tr w:rsidR="00A95574" w:rsidRPr="00A95574" w:rsidTr="00ED3FBA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2 19 05000 10 0000 151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A95574" w:rsidRPr="00A95574" w:rsidRDefault="00A95574" w:rsidP="00A95574">
      <w:pPr>
        <w:tabs>
          <w:tab w:val="left" w:pos="1170"/>
        </w:tabs>
        <w:rPr>
          <w:rFonts w:ascii="Times New Roman" w:hAnsi="Times New Roman" w:cs="Times New Roman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560"/>
        <w:gridCol w:w="1298"/>
        <w:gridCol w:w="774"/>
        <w:gridCol w:w="1919"/>
        <w:gridCol w:w="230"/>
        <w:gridCol w:w="5015"/>
      </w:tblGrid>
      <w:tr w:rsidR="00A95574" w:rsidRPr="00A95574" w:rsidTr="00ED3FBA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Приложение 3</w:t>
            </w:r>
          </w:p>
        </w:tc>
      </w:tr>
      <w:tr w:rsidR="00A95574" w:rsidRPr="00A95574" w:rsidTr="00ED3FBA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к проекту решения Совета депутатов МО СП "Усть-Кяхтинское"</w:t>
            </w:r>
          </w:p>
        </w:tc>
      </w:tr>
      <w:tr w:rsidR="00A95574" w:rsidRPr="00A95574" w:rsidTr="00ED3FBA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«О бюджете муниципального образования  сельское  поселение</w:t>
            </w:r>
          </w:p>
        </w:tc>
      </w:tr>
      <w:tr w:rsidR="00A95574" w:rsidRPr="00A95574" w:rsidTr="00ED3FBA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«Усть-Кяхтинское» на 2016 год»</w:t>
            </w:r>
          </w:p>
        </w:tc>
      </w:tr>
      <w:tr w:rsidR="00A95574" w:rsidRPr="00A95574" w:rsidTr="00ED3FBA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От04.12. 2015  года № 1-43</w:t>
            </w:r>
            <w:proofErr w:type="gramStart"/>
            <w:r w:rsidRPr="00A95574"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</w:tc>
      </w:tr>
      <w:tr w:rsidR="00A95574" w:rsidRPr="00A95574" w:rsidTr="00ED3FBA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95574" w:rsidRPr="00A95574" w:rsidTr="00ED3FBA">
        <w:trPr>
          <w:trHeight w:val="36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 xml:space="preserve">Перечень главных </w:t>
            </w:r>
            <w:proofErr w:type="gramStart"/>
            <w:r w:rsidRPr="00A95574">
              <w:rPr>
                <w:rFonts w:ascii="Times New Roman" w:hAnsi="Times New Roman" w:cs="Times New Roman"/>
                <w:b/>
                <w:bCs/>
              </w:rPr>
              <w:t>администраторов источников финансирования дефицита местного бюджета</w:t>
            </w:r>
            <w:proofErr w:type="gramEnd"/>
            <w:r w:rsidRPr="00A9557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A95574" w:rsidRPr="00A95574" w:rsidTr="00ED3FBA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5574" w:rsidRPr="00A95574" w:rsidTr="00ED3FBA">
        <w:trPr>
          <w:trHeight w:val="66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A95574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A9557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A95574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</w:tr>
      <w:tr w:rsidR="00A95574" w:rsidRPr="00A95574" w:rsidTr="00ED3FBA">
        <w:trPr>
          <w:trHeight w:val="160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 xml:space="preserve">администратора источников финансирования дефицита бюджета </w:t>
            </w:r>
          </w:p>
        </w:tc>
        <w:tc>
          <w:tcPr>
            <w:tcW w:w="2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источников финансирования дефицита бюджета МР (ГО)</w:t>
            </w:r>
          </w:p>
        </w:tc>
        <w:tc>
          <w:tcPr>
            <w:tcW w:w="5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5574" w:rsidRPr="00A95574" w:rsidTr="00ED3FBA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2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Муниципальное образование сельское поселение "Усть-Кяхтинское" Кяхтинского района Республики Бурятия</w:t>
            </w:r>
          </w:p>
        </w:tc>
      </w:tr>
      <w:tr w:rsidR="00A95574" w:rsidRPr="00A95574" w:rsidTr="00ED3FBA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 xml:space="preserve">01 02 00 </w:t>
            </w:r>
            <w:proofErr w:type="spellStart"/>
            <w:r w:rsidRPr="00A95574">
              <w:rPr>
                <w:rFonts w:ascii="Times New Roman" w:hAnsi="Times New Roman" w:cs="Times New Roman"/>
              </w:rPr>
              <w:t>00</w:t>
            </w:r>
            <w:proofErr w:type="spellEnd"/>
            <w:r w:rsidRPr="00A95574">
              <w:rPr>
                <w:rFonts w:ascii="Times New Roman" w:hAnsi="Times New Roman" w:cs="Times New Roman"/>
              </w:rPr>
              <w:t xml:space="preserve"> 10 0000 710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Получение кредитов от кредитных организаций бюджетам сельских поселений в валюте Российской Федерации</w:t>
            </w:r>
          </w:p>
        </w:tc>
      </w:tr>
      <w:tr w:rsidR="00A95574" w:rsidRPr="00A95574" w:rsidTr="00ED3FBA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 xml:space="preserve">01 02 00 </w:t>
            </w:r>
            <w:proofErr w:type="spellStart"/>
            <w:r w:rsidRPr="00A95574">
              <w:rPr>
                <w:rFonts w:ascii="Times New Roman" w:hAnsi="Times New Roman" w:cs="Times New Roman"/>
              </w:rPr>
              <w:t>00</w:t>
            </w:r>
            <w:proofErr w:type="spellEnd"/>
            <w:r w:rsidRPr="00A95574">
              <w:rPr>
                <w:rFonts w:ascii="Times New Roman" w:hAnsi="Times New Roman" w:cs="Times New Roman"/>
              </w:rPr>
              <w:t xml:space="preserve"> 10 0000 810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A95574" w:rsidRPr="00A95574" w:rsidTr="00ED3FBA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 xml:space="preserve">01 03 01 00 10 0000 710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</w:tr>
      <w:tr w:rsidR="00A95574" w:rsidRPr="00A95574" w:rsidTr="00ED3FBA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01 03 01 00 10 0000 810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A95574" w:rsidRPr="00A95574" w:rsidTr="00ED3FBA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01 05 02 01 10 0000 510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</w:tr>
      <w:tr w:rsidR="00A95574" w:rsidRPr="00A95574" w:rsidTr="00ED3FBA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01 05 02 01 10 0000 610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</w:tr>
      <w:tr w:rsidR="00A95574" w:rsidRPr="00A95574" w:rsidTr="00ED3FBA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01 06 05 01 10 0000 640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</w:tr>
    </w:tbl>
    <w:p w:rsidR="00A95574" w:rsidRPr="00A95574" w:rsidRDefault="00A95574" w:rsidP="00A95574">
      <w:pPr>
        <w:rPr>
          <w:rFonts w:ascii="Times New Roman" w:hAnsi="Times New Roman" w:cs="Times New Roman"/>
        </w:rPr>
      </w:pPr>
    </w:p>
    <w:p w:rsidR="00A95574" w:rsidRPr="00A95574" w:rsidRDefault="00A95574" w:rsidP="00A95574">
      <w:pPr>
        <w:rPr>
          <w:rFonts w:ascii="Times New Roman" w:hAnsi="Times New Roman" w:cs="Times New Roman"/>
        </w:rPr>
      </w:pPr>
    </w:p>
    <w:tbl>
      <w:tblPr>
        <w:tblW w:w="10480" w:type="dxa"/>
        <w:tblInd w:w="-459" w:type="dxa"/>
        <w:tblLayout w:type="fixed"/>
        <w:tblLook w:val="04A0"/>
      </w:tblPr>
      <w:tblGrid>
        <w:gridCol w:w="709"/>
        <w:gridCol w:w="551"/>
        <w:gridCol w:w="1728"/>
        <w:gridCol w:w="414"/>
        <w:gridCol w:w="2377"/>
        <w:gridCol w:w="1734"/>
        <w:gridCol w:w="1559"/>
        <w:gridCol w:w="1134"/>
        <w:gridCol w:w="274"/>
      </w:tblGrid>
      <w:tr w:rsidR="00A95574" w:rsidRPr="00A95574" w:rsidTr="00ED3FBA">
        <w:trPr>
          <w:trHeight w:val="255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Приложение 4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</w:p>
        </w:tc>
      </w:tr>
      <w:tr w:rsidR="00A95574" w:rsidRPr="00A95574" w:rsidTr="00ED3FBA">
        <w:trPr>
          <w:trHeight w:val="255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ind w:right="-2801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к  проекту решения Совета депутатов МО СП "Усть-Кяхтинское"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ind w:left="-2660"/>
              <w:rPr>
                <w:rFonts w:ascii="Times New Roman" w:hAnsi="Times New Roman" w:cs="Times New Roman"/>
              </w:rPr>
            </w:pPr>
          </w:p>
        </w:tc>
      </w:tr>
      <w:tr w:rsidR="00A95574" w:rsidRPr="00A95574" w:rsidTr="00ED3FBA">
        <w:trPr>
          <w:trHeight w:val="255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«О бюджете муниципального образования  сельское  поселение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ind w:left="-108" w:firstLine="108"/>
              <w:rPr>
                <w:rFonts w:ascii="Times New Roman" w:hAnsi="Times New Roman" w:cs="Times New Roman"/>
              </w:rPr>
            </w:pPr>
          </w:p>
        </w:tc>
      </w:tr>
      <w:tr w:rsidR="00A95574" w:rsidRPr="00A95574" w:rsidTr="00ED3FBA">
        <w:trPr>
          <w:trHeight w:val="255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«Усть-Кяхтинское» на 2016 год»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</w:p>
        </w:tc>
      </w:tr>
      <w:tr w:rsidR="00A95574" w:rsidRPr="00A95574" w:rsidTr="00ED3FBA">
        <w:trPr>
          <w:trHeight w:val="255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 xml:space="preserve">от "04" 12.2015 года №1-43с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</w:p>
        </w:tc>
      </w:tr>
      <w:tr w:rsidR="00A95574" w:rsidRPr="00A95574" w:rsidTr="00ED3FBA">
        <w:trPr>
          <w:trHeight w:val="255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</w:p>
        </w:tc>
      </w:tr>
      <w:tr w:rsidR="00A95574" w:rsidRPr="00A95574" w:rsidTr="00ED3FBA">
        <w:trPr>
          <w:trHeight w:val="375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Налоговые и неналоговые доходы бюджета МО СП "Усть-Кяхтинское" на 2016 год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</w:p>
        </w:tc>
      </w:tr>
      <w:tr w:rsidR="00A95574" w:rsidRPr="00A95574" w:rsidTr="00ED3FBA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</w:p>
        </w:tc>
      </w:tr>
      <w:tr w:rsidR="00A95574" w:rsidRPr="00A95574" w:rsidTr="00ED3FBA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ГАД</w:t>
            </w:r>
            <w:proofErr w:type="gram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A95574" w:rsidRPr="00A95574" w:rsidTr="00ED3FBA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ind w:right="45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857,53400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740,82300</w:t>
            </w:r>
          </w:p>
        </w:tc>
      </w:tr>
      <w:tr w:rsidR="00A95574" w:rsidRPr="00A95574" w:rsidTr="00ED3FB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140,38300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140,38300</w:t>
            </w:r>
          </w:p>
        </w:tc>
      </w:tr>
      <w:tr w:rsidR="00A95574" w:rsidRPr="00A95574" w:rsidTr="00ED3FBA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1 01 02000 01 0000 110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140,38300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140,38300</w:t>
            </w:r>
          </w:p>
        </w:tc>
      </w:tr>
      <w:tr w:rsidR="00A95574" w:rsidRPr="00A95574" w:rsidTr="00ED3FBA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1 01 02010 01 0000 110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140,38300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140,38300</w:t>
            </w:r>
          </w:p>
        </w:tc>
      </w:tr>
      <w:tr w:rsidR="00A95574" w:rsidRPr="00A95574" w:rsidTr="00ED3FBA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0,99200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2,04000</w:t>
            </w:r>
          </w:p>
        </w:tc>
      </w:tr>
      <w:tr w:rsidR="00A95574" w:rsidRPr="00A95574" w:rsidTr="00ED3FBA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1 05 03010 01 0000 110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0,99200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2,04000</w:t>
            </w:r>
          </w:p>
        </w:tc>
      </w:tr>
      <w:tr w:rsidR="00A95574" w:rsidRPr="00A95574" w:rsidTr="00ED3FB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706,15900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588,40000</w:t>
            </w:r>
          </w:p>
        </w:tc>
      </w:tr>
      <w:tr w:rsidR="00A95574" w:rsidRPr="00A95574" w:rsidTr="00ED3FBA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1 06 01030 10 0000 110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63,51400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62,40000</w:t>
            </w:r>
          </w:p>
        </w:tc>
      </w:tr>
      <w:tr w:rsidR="00A95574" w:rsidRPr="00A95574" w:rsidTr="00ED3FB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1 06 06043 10 0000 110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326,32500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312,00000</w:t>
            </w:r>
          </w:p>
        </w:tc>
      </w:tr>
      <w:tr w:rsidR="00A95574" w:rsidRPr="00A95574" w:rsidTr="00ED3FBA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1 06 06033 10 0000 110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316,32000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214,00000</w:t>
            </w:r>
          </w:p>
        </w:tc>
      </w:tr>
      <w:tr w:rsidR="00A95574" w:rsidRPr="00A95574" w:rsidTr="00ED3FBA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10,00000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10,00000</w:t>
            </w:r>
          </w:p>
        </w:tc>
      </w:tr>
      <w:tr w:rsidR="00A95574" w:rsidRPr="00A95574" w:rsidTr="00ED3FBA">
        <w:trPr>
          <w:trHeight w:val="18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1 11 09045 10 0000 120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10,00000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10,00000</w:t>
            </w:r>
          </w:p>
        </w:tc>
      </w:tr>
    </w:tbl>
    <w:p w:rsidR="00A95574" w:rsidRPr="00A95574" w:rsidRDefault="00A95574" w:rsidP="00A9557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348" w:type="dxa"/>
        <w:tblInd w:w="-601" w:type="dxa"/>
        <w:tblLook w:val="04A0"/>
      </w:tblPr>
      <w:tblGrid>
        <w:gridCol w:w="851"/>
        <w:gridCol w:w="691"/>
        <w:gridCol w:w="1577"/>
        <w:gridCol w:w="160"/>
        <w:gridCol w:w="2588"/>
        <w:gridCol w:w="3064"/>
        <w:gridCol w:w="1417"/>
      </w:tblGrid>
      <w:tr w:rsidR="00A95574" w:rsidRPr="00A95574" w:rsidTr="00ED3FBA">
        <w:trPr>
          <w:trHeight w:val="315"/>
        </w:trPr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Приложение 6</w:t>
            </w:r>
          </w:p>
        </w:tc>
      </w:tr>
      <w:tr w:rsidR="00A95574" w:rsidRPr="00A95574" w:rsidTr="00ED3FBA">
        <w:trPr>
          <w:trHeight w:val="315"/>
        </w:trPr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к проекту решения Совета депутатов МО СП "Усть-Кяхтинское"</w:t>
            </w:r>
          </w:p>
        </w:tc>
      </w:tr>
      <w:tr w:rsidR="00A95574" w:rsidRPr="00A95574" w:rsidTr="00ED3FBA">
        <w:trPr>
          <w:trHeight w:val="315"/>
        </w:trPr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«О бюджете муниципального образования  сельское  поселение</w:t>
            </w:r>
          </w:p>
        </w:tc>
      </w:tr>
      <w:tr w:rsidR="00A95574" w:rsidRPr="00A95574" w:rsidTr="00ED3FBA">
        <w:trPr>
          <w:trHeight w:val="315"/>
        </w:trPr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 xml:space="preserve">«Усть-Кяхтинское» на 2016 год </w:t>
            </w:r>
          </w:p>
        </w:tc>
      </w:tr>
      <w:tr w:rsidR="00A95574" w:rsidRPr="00A95574" w:rsidTr="00ED3FBA">
        <w:trPr>
          <w:trHeight w:val="315"/>
        </w:trPr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 xml:space="preserve">от "04"12.2015 года №1-43с </w:t>
            </w:r>
          </w:p>
        </w:tc>
      </w:tr>
      <w:tr w:rsidR="00A95574" w:rsidRPr="00A95574" w:rsidTr="00ED3FBA">
        <w:trPr>
          <w:trHeight w:val="255"/>
        </w:trPr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5574" w:rsidRPr="00A95574" w:rsidTr="00ED3FBA">
        <w:trPr>
          <w:trHeight w:val="375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Объем безвозмездных поступлений на 2016 год</w:t>
            </w:r>
          </w:p>
        </w:tc>
      </w:tr>
      <w:tr w:rsidR="00A95574" w:rsidRPr="00A95574" w:rsidTr="00ED3FBA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A95574" w:rsidRPr="00A95574" w:rsidTr="00ED3FBA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Код ГРБС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Код вида дохода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A95574" w:rsidRPr="00A95574" w:rsidTr="00ED3FBA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933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2527,54265</w:t>
            </w:r>
          </w:p>
        </w:tc>
      </w:tr>
      <w:tr w:rsidR="00A95574" w:rsidRPr="00A95574" w:rsidTr="00ED3FBA">
        <w:trPr>
          <w:trHeight w:val="1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2527,54265</w:t>
            </w:r>
          </w:p>
        </w:tc>
      </w:tr>
      <w:tr w:rsidR="00A95574" w:rsidRPr="00A95574" w:rsidTr="00ED3FBA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2 02 01000 00 0000 151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5,40000</w:t>
            </w:r>
          </w:p>
        </w:tc>
      </w:tr>
      <w:tr w:rsidR="00A95574" w:rsidRPr="00A95574" w:rsidTr="00ED3FBA">
        <w:trPr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2 02 03000 00 0000 151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77,20000</w:t>
            </w:r>
          </w:p>
        </w:tc>
      </w:tr>
      <w:tr w:rsidR="00A95574" w:rsidRPr="00A95574" w:rsidTr="00ED3FBA">
        <w:trPr>
          <w:trHeight w:val="15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2 02 03015 10 0000 151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77,20000</w:t>
            </w:r>
          </w:p>
        </w:tc>
      </w:tr>
      <w:tr w:rsidR="00A95574" w:rsidRPr="00A95574" w:rsidTr="00ED3FBA">
        <w:trPr>
          <w:trHeight w:val="15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2 02 09000 00 0000 151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2444,94265</w:t>
            </w:r>
          </w:p>
        </w:tc>
      </w:tr>
      <w:tr w:rsidR="00A95574" w:rsidRPr="00A95574" w:rsidTr="00ED3FBA">
        <w:trPr>
          <w:trHeight w:val="9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 xml:space="preserve">2 02 09054 10 0000 151 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2444,94265</w:t>
            </w:r>
          </w:p>
        </w:tc>
      </w:tr>
      <w:tr w:rsidR="00A95574" w:rsidRPr="00A95574" w:rsidTr="00ED3FBA">
        <w:trPr>
          <w:trHeight w:val="12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2 07 05000 10 0000 180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A95574" w:rsidRPr="00A95574" w:rsidTr="00ED3FBA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2 07 05030 10 0000 180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95574" w:rsidRPr="00A95574" w:rsidTr="00ED3FBA">
        <w:trPr>
          <w:trHeight w:val="18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2 19 05000 00 0000 151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A95574" w:rsidRPr="00A95574" w:rsidTr="00ED3FBA">
        <w:trPr>
          <w:trHeight w:val="16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2 19 05000 10 0000 151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 (на уплату налога на имущество организаций)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A95574" w:rsidRPr="00A95574" w:rsidRDefault="00A95574" w:rsidP="00A95574">
      <w:pPr>
        <w:rPr>
          <w:rFonts w:ascii="Times New Roman" w:hAnsi="Times New Roman" w:cs="Times New Roman"/>
          <w:sz w:val="20"/>
          <w:szCs w:val="20"/>
        </w:rPr>
      </w:pPr>
    </w:p>
    <w:p w:rsidR="00A95574" w:rsidRPr="00A95574" w:rsidRDefault="00A95574" w:rsidP="00A9557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1716"/>
        <w:gridCol w:w="261"/>
        <w:gridCol w:w="236"/>
        <w:gridCol w:w="236"/>
        <w:gridCol w:w="47"/>
        <w:gridCol w:w="189"/>
        <w:gridCol w:w="47"/>
        <w:gridCol w:w="1394"/>
        <w:gridCol w:w="709"/>
        <w:gridCol w:w="224"/>
        <w:gridCol w:w="343"/>
        <w:gridCol w:w="1559"/>
        <w:gridCol w:w="1134"/>
        <w:gridCol w:w="1701"/>
        <w:gridCol w:w="142"/>
      </w:tblGrid>
      <w:tr w:rsidR="00A95574" w:rsidRPr="00A95574" w:rsidTr="00ED3FBA">
        <w:trPr>
          <w:trHeight w:val="37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ind w:left="-1183"/>
              <w:jc w:val="right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Приложение 8</w:t>
            </w:r>
          </w:p>
        </w:tc>
      </w:tr>
      <w:tr w:rsidR="00A95574" w:rsidRPr="00A95574" w:rsidTr="00ED3FBA">
        <w:trPr>
          <w:gridAfter w:val="1"/>
          <w:wAfter w:w="142" w:type="dxa"/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ind w:left="-817" w:right="-4408"/>
              <w:rPr>
                <w:rFonts w:ascii="Times New Roman" w:hAnsi="Times New Roman" w:cs="Times New Roman"/>
              </w:rPr>
            </w:pPr>
          </w:p>
        </w:tc>
        <w:tc>
          <w:tcPr>
            <w:tcW w:w="71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ind w:left="-4644" w:right="-1690"/>
              <w:jc w:val="right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к проекту решения Совета депутатов МО СП "Усть-Кяхтинское"</w:t>
            </w:r>
          </w:p>
        </w:tc>
      </w:tr>
      <w:tr w:rsidR="00A95574" w:rsidRPr="00A95574" w:rsidTr="00ED3FBA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ind w:left="-4313" w:right="-5023"/>
              <w:rPr>
                <w:rFonts w:ascii="Times New Roman" w:hAnsi="Times New Roman" w:cs="Times New Roman"/>
              </w:rPr>
            </w:pPr>
          </w:p>
        </w:tc>
        <w:tc>
          <w:tcPr>
            <w:tcW w:w="7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ind w:left="-1183"/>
              <w:jc w:val="right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«О бюджете муниципального образования  сельское  поселение</w:t>
            </w:r>
          </w:p>
        </w:tc>
      </w:tr>
      <w:tr w:rsidR="00A95574" w:rsidRPr="00A95574" w:rsidTr="00ED3FBA">
        <w:trPr>
          <w:trHeight w:val="33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ind w:left="-1183"/>
              <w:jc w:val="right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"</w:t>
            </w:r>
            <w:proofErr w:type="spellStart"/>
            <w:r w:rsidRPr="00A95574">
              <w:rPr>
                <w:rFonts w:ascii="Times New Roman" w:hAnsi="Times New Roman" w:cs="Times New Roman"/>
              </w:rPr>
              <w:t>Усть</w:t>
            </w:r>
            <w:proofErr w:type="spellEnd"/>
            <w:r w:rsidRPr="00A95574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A95574">
              <w:rPr>
                <w:rFonts w:ascii="Times New Roman" w:hAnsi="Times New Roman" w:cs="Times New Roman"/>
              </w:rPr>
              <w:t>Кяхтинское</w:t>
            </w:r>
            <w:proofErr w:type="spellEnd"/>
            <w:r w:rsidRPr="00A95574">
              <w:rPr>
                <w:rFonts w:ascii="Times New Roman" w:hAnsi="Times New Roman" w:cs="Times New Roman"/>
              </w:rPr>
              <w:t>" на 2016год</w:t>
            </w:r>
          </w:p>
        </w:tc>
      </w:tr>
      <w:tr w:rsidR="00A95574" w:rsidRPr="00A95574" w:rsidTr="00ED3FBA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ind w:left="-1183"/>
              <w:jc w:val="right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От 04.12.2015  года № 1-43с</w:t>
            </w:r>
          </w:p>
        </w:tc>
      </w:tr>
      <w:tr w:rsidR="00A95574" w:rsidRPr="00A95574" w:rsidTr="00ED3FBA">
        <w:trPr>
          <w:gridAfter w:val="5"/>
          <w:wAfter w:w="4879" w:type="dxa"/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</w:p>
        </w:tc>
      </w:tr>
      <w:tr w:rsidR="00A95574" w:rsidRPr="00A95574" w:rsidTr="00ED3FBA">
        <w:trPr>
          <w:gridAfter w:val="5"/>
          <w:wAfter w:w="4879" w:type="dxa"/>
          <w:trHeight w:val="1410"/>
        </w:trPr>
        <w:tc>
          <w:tcPr>
            <w:tcW w:w="50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 xml:space="preserve">B пределах общего объема расходов, установленного статьей 1 настоящего Решения, распределение бюджетных ассигнований по разделам и подразделам, целевым статьям, группам и подгруппам </w:t>
            </w:r>
            <w:proofErr w:type="gramStart"/>
            <w:r w:rsidRPr="00A95574">
              <w:rPr>
                <w:rFonts w:ascii="Times New Roman" w:hAnsi="Times New Roman" w:cs="Times New Roman"/>
                <w:b/>
                <w:bCs/>
              </w:rPr>
              <w:t>видов расходов классификации расходов бюджетов</w:t>
            </w:r>
            <w:proofErr w:type="gramEnd"/>
            <w:r w:rsidRPr="00A95574">
              <w:rPr>
                <w:rFonts w:ascii="Times New Roman" w:hAnsi="Times New Roman" w:cs="Times New Roman"/>
                <w:b/>
                <w:bCs/>
              </w:rPr>
              <w:t xml:space="preserve"> на 2016 год</w:t>
            </w:r>
          </w:p>
        </w:tc>
      </w:tr>
      <w:tr w:rsidR="00A95574" w:rsidRPr="00A95574" w:rsidTr="00ED3FBA">
        <w:trPr>
          <w:gridAfter w:val="5"/>
          <w:wAfter w:w="4879" w:type="dxa"/>
          <w:trHeight w:val="315"/>
        </w:trPr>
        <w:tc>
          <w:tcPr>
            <w:tcW w:w="50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574" w:rsidRPr="00A95574" w:rsidTr="00ED3FBA">
        <w:trPr>
          <w:gridAfter w:val="1"/>
          <w:wAfter w:w="142" w:type="dxa"/>
          <w:trHeight w:val="315"/>
        </w:trPr>
        <w:tc>
          <w:tcPr>
            <w:tcW w:w="41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</w:p>
        </w:tc>
      </w:tr>
      <w:tr w:rsidR="00A95574" w:rsidRPr="00A95574" w:rsidTr="00ED3FBA">
        <w:trPr>
          <w:gridAfter w:val="1"/>
          <w:wAfter w:w="142" w:type="dxa"/>
          <w:trHeight w:val="1260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color w:val="000000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color w:val="000000"/>
              </w:rPr>
              <w:t>Подраздел-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color w:val="000000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color w:val="000000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Сумма                                                                                            </w:t>
            </w:r>
          </w:p>
        </w:tc>
      </w:tr>
      <w:tr w:rsidR="00A95574" w:rsidRPr="00A95574" w:rsidTr="00ED3FBA">
        <w:trPr>
          <w:gridAfter w:val="1"/>
          <w:wAfter w:w="142" w:type="dxa"/>
          <w:trHeight w:val="630"/>
        </w:trPr>
        <w:tc>
          <w:tcPr>
            <w:tcW w:w="41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2046,85869</w:t>
            </w:r>
          </w:p>
        </w:tc>
      </w:tr>
      <w:tr w:rsidR="00A95574" w:rsidRPr="00A95574" w:rsidTr="00ED3FBA">
        <w:trPr>
          <w:gridAfter w:val="1"/>
          <w:wAfter w:w="142" w:type="dxa"/>
          <w:trHeight w:val="1037"/>
        </w:trPr>
        <w:tc>
          <w:tcPr>
            <w:tcW w:w="41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A95574">
              <w:rPr>
                <w:rFonts w:ascii="Times New Roman" w:hAnsi="Times New Roman" w:cs="Times New Roman"/>
                <w:b/>
                <w:bCs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622,87274</w:t>
            </w:r>
          </w:p>
        </w:tc>
      </w:tr>
      <w:tr w:rsidR="00A95574" w:rsidRPr="00A95574" w:rsidTr="00ED3FBA">
        <w:trPr>
          <w:gridAfter w:val="1"/>
          <w:wAfter w:w="142" w:type="dxa"/>
          <w:trHeight w:val="830"/>
        </w:trPr>
        <w:tc>
          <w:tcPr>
            <w:tcW w:w="41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99 9 8100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622,87274</w:t>
            </w:r>
          </w:p>
        </w:tc>
      </w:tr>
      <w:tr w:rsidR="00A95574" w:rsidRPr="00A95574" w:rsidTr="00ED3FBA">
        <w:trPr>
          <w:gridAfter w:val="1"/>
          <w:wAfter w:w="142" w:type="dxa"/>
          <w:trHeight w:val="1192"/>
        </w:trPr>
        <w:tc>
          <w:tcPr>
            <w:tcW w:w="41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</w:rPr>
            </w:pPr>
            <w:r w:rsidRPr="00A95574">
              <w:rPr>
                <w:rFonts w:ascii="Times New Roman" w:hAnsi="Times New Roman" w:cs="Times New Roman"/>
                <w:color w:val="00000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99 9 8101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622,87274</w:t>
            </w:r>
          </w:p>
        </w:tc>
      </w:tr>
      <w:tr w:rsidR="00A95574" w:rsidRPr="00A95574" w:rsidTr="00ED3FBA">
        <w:trPr>
          <w:gridAfter w:val="1"/>
          <w:wAfter w:w="142" w:type="dxa"/>
          <w:trHeight w:val="1988"/>
        </w:trPr>
        <w:tc>
          <w:tcPr>
            <w:tcW w:w="41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99 9 8101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622,87274</w:t>
            </w:r>
          </w:p>
        </w:tc>
      </w:tr>
      <w:tr w:rsidR="00A95574" w:rsidRPr="00A95574" w:rsidTr="00ED3FBA">
        <w:trPr>
          <w:gridAfter w:val="1"/>
          <w:wAfter w:w="142" w:type="dxa"/>
          <w:trHeight w:val="841"/>
        </w:trPr>
        <w:tc>
          <w:tcPr>
            <w:tcW w:w="41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 xml:space="preserve">Расходы на выплаты персоналу государственных (муниципальных) </w:t>
            </w:r>
            <w:r w:rsidRPr="00A95574">
              <w:rPr>
                <w:rFonts w:ascii="Times New Roman" w:hAnsi="Times New Roman" w:cs="Times New Roman"/>
              </w:rPr>
              <w:lastRenderedPageBreak/>
              <w:t>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99 9 8101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622,87274</w:t>
            </w:r>
          </w:p>
        </w:tc>
      </w:tr>
      <w:tr w:rsidR="00A95574" w:rsidRPr="00A95574" w:rsidTr="00ED3FBA">
        <w:trPr>
          <w:gridAfter w:val="1"/>
          <w:wAfter w:w="142" w:type="dxa"/>
          <w:trHeight w:val="698"/>
        </w:trPr>
        <w:tc>
          <w:tcPr>
            <w:tcW w:w="41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1422,98595</w:t>
            </w:r>
          </w:p>
        </w:tc>
      </w:tr>
      <w:tr w:rsidR="00A95574" w:rsidRPr="00A95574" w:rsidTr="00ED3FBA">
        <w:trPr>
          <w:gridAfter w:val="1"/>
          <w:wAfter w:w="142" w:type="dxa"/>
          <w:trHeight w:val="1842"/>
        </w:trPr>
        <w:tc>
          <w:tcPr>
            <w:tcW w:w="41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A95574">
              <w:rPr>
                <w:rFonts w:ascii="Times New Roman" w:hAnsi="Times New Roman" w:cs="Times New Roman"/>
                <w:b/>
                <w:bCs/>
              </w:rPr>
              <w:t>поселении</w:t>
            </w:r>
            <w:proofErr w:type="gramEnd"/>
            <w:r w:rsidRPr="00A95574">
              <w:rPr>
                <w:rFonts w:ascii="Times New Roman" w:hAnsi="Times New Roman" w:cs="Times New Roman"/>
                <w:b/>
                <w:bCs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A95574">
              <w:rPr>
                <w:rFonts w:ascii="Times New Roman" w:hAnsi="Times New Roman" w:cs="Times New Roman"/>
                <w:b/>
                <w:bCs/>
              </w:rPr>
              <w:t>соответсвии</w:t>
            </w:r>
            <w:proofErr w:type="spellEnd"/>
            <w:r w:rsidRPr="00A95574">
              <w:rPr>
                <w:rFonts w:ascii="Times New Roman" w:hAnsi="Times New Roman" w:cs="Times New Roman"/>
                <w:b/>
                <w:bCs/>
              </w:rPr>
              <w:t xml:space="preserve">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999 40 00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192,00000</w:t>
            </w:r>
          </w:p>
        </w:tc>
      </w:tr>
      <w:tr w:rsidR="00A95574" w:rsidRPr="00A95574" w:rsidTr="00ED3FBA">
        <w:trPr>
          <w:gridAfter w:val="1"/>
          <w:wAfter w:w="142" w:type="dxa"/>
          <w:trHeight w:val="1315"/>
        </w:trPr>
        <w:tc>
          <w:tcPr>
            <w:tcW w:w="41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999 41 00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180,00000</w:t>
            </w:r>
          </w:p>
        </w:tc>
      </w:tr>
      <w:tr w:rsidR="00A95574" w:rsidRPr="00A95574" w:rsidTr="00ED3FBA">
        <w:trPr>
          <w:gridAfter w:val="1"/>
          <w:wAfter w:w="142" w:type="dxa"/>
          <w:trHeight w:val="271"/>
        </w:trPr>
        <w:tc>
          <w:tcPr>
            <w:tcW w:w="41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999 41 00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180,00000</w:t>
            </w:r>
          </w:p>
        </w:tc>
      </w:tr>
      <w:tr w:rsidR="00A95574" w:rsidRPr="00A95574" w:rsidTr="00ED3FBA">
        <w:trPr>
          <w:gridAfter w:val="1"/>
          <w:wAfter w:w="142" w:type="dxa"/>
          <w:trHeight w:val="984"/>
        </w:trPr>
        <w:tc>
          <w:tcPr>
            <w:tcW w:w="41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Межбюджетные трансферты на осуществление части полномочий контрольно-счетной палаты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999 44 00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12,00000</w:t>
            </w:r>
          </w:p>
        </w:tc>
      </w:tr>
      <w:tr w:rsidR="00A95574" w:rsidRPr="00A95574" w:rsidTr="00ED3FBA">
        <w:trPr>
          <w:gridAfter w:val="1"/>
          <w:wAfter w:w="142" w:type="dxa"/>
          <w:trHeight w:val="630"/>
        </w:trPr>
        <w:tc>
          <w:tcPr>
            <w:tcW w:w="41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999 44 00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12,00000</w:t>
            </w:r>
          </w:p>
        </w:tc>
      </w:tr>
      <w:tr w:rsidR="00A95574" w:rsidRPr="00A95574" w:rsidTr="00ED3FBA">
        <w:trPr>
          <w:gridAfter w:val="1"/>
          <w:wAfter w:w="142" w:type="dxa"/>
          <w:trHeight w:val="1125"/>
        </w:trPr>
        <w:tc>
          <w:tcPr>
            <w:tcW w:w="41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99 9 8100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1224,98595</w:t>
            </w:r>
          </w:p>
        </w:tc>
      </w:tr>
      <w:tr w:rsidR="00A95574" w:rsidRPr="00A95574" w:rsidTr="00ED3FBA">
        <w:trPr>
          <w:gridAfter w:val="1"/>
          <w:wAfter w:w="142" w:type="dxa"/>
          <w:trHeight w:val="945"/>
        </w:trPr>
        <w:tc>
          <w:tcPr>
            <w:tcW w:w="41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</w:rPr>
            </w:pPr>
            <w:r w:rsidRPr="00A95574">
              <w:rPr>
                <w:rFonts w:ascii="Times New Roman" w:hAnsi="Times New Roman" w:cs="Times New Roman"/>
                <w:color w:val="00000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99 9 8102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1224,98595</w:t>
            </w:r>
          </w:p>
        </w:tc>
      </w:tr>
      <w:tr w:rsidR="00A95574" w:rsidRPr="00A95574" w:rsidTr="00ED3FBA">
        <w:trPr>
          <w:gridAfter w:val="1"/>
          <w:wAfter w:w="142" w:type="dxa"/>
          <w:trHeight w:val="1945"/>
        </w:trPr>
        <w:tc>
          <w:tcPr>
            <w:tcW w:w="41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99 9 8102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936,98595</w:t>
            </w:r>
          </w:p>
        </w:tc>
      </w:tr>
      <w:tr w:rsidR="00A95574" w:rsidRPr="00A95574" w:rsidTr="00ED3FBA">
        <w:trPr>
          <w:gridAfter w:val="1"/>
          <w:wAfter w:w="142" w:type="dxa"/>
          <w:trHeight w:val="966"/>
        </w:trPr>
        <w:tc>
          <w:tcPr>
            <w:tcW w:w="41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99 9 8102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936,98595</w:t>
            </w:r>
          </w:p>
        </w:tc>
      </w:tr>
      <w:tr w:rsidR="00A95574" w:rsidRPr="00A95574" w:rsidTr="00ED3FBA">
        <w:trPr>
          <w:gridAfter w:val="1"/>
          <w:wAfter w:w="142" w:type="dxa"/>
          <w:trHeight w:val="945"/>
        </w:trPr>
        <w:tc>
          <w:tcPr>
            <w:tcW w:w="41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99 9 8102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278,00000</w:t>
            </w:r>
          </w:p>
        </w:tc>
      </w:tr>
      <w:tr w:rsidR="00A95574" w:rsidRPr="00A95574" w:rsidTr="00ED3FBA">
        <w:trPr>
          <w:gridAfter w:val="1"/>
          <w:wAfter w:w="142" w:type="dxa"/>
          <w:trHeight w:val="1036"/>
        </w:trPr>
        <w:tc>
          <w:tcPr>
            <w:tcW w:w="41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99 9 8102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278,00000</w:t>
            </w:r>
          </w:p>
        </w:tc>
      </w:tr>
      <w:tr w:rsidR="00A95574" w:rsidRPr="00A95574" w:rsidTr="00ED3FBA">
        <w:trPr>
          <w:gridAfter w:val="1"/>
          <w:wAfter w:w="142" w:type="dxa"/>
          <w:trHeight w:val="413"/>
        </w:trPr>
        <w:tc>
          <w:tcPr>
            <w:tcW w:w="41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иные межбюджетные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99 9 8102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10,00000</w:t>
            </w:r>
          </w:p>
        </w:tc>
      </w:tr>
      <w:tr w:rsidR="00A95574" w:rsidRPr="00A95574" w:rsidTr="00ED3FBA">
        <w:trPr>
          <w:gridAfter w:val="1"/>
          <w:wAfter w:w="142" w:type="dxa"/>
          <w:trHeight w:val="630"/>
        </w:trPr>
        <w:tc>
          <w:tcPr>
            <w:tcW w:w="41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99 9 8102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10,00000</w:t>
            </w:r>
          </w:p>
        </w:tc>
      </w:tr>
      <w:tr w:rsidR="00A95574" w:rsidRPr="00A95574" w:rsidTr="00ED3FBA">
        <w:trPr>
          <w:gridAfter w:val="1"/>
          <w:wAfter w:w="142" w:type="dxa"/>
          <w:trHeight w:val="630"/>
        </w:trPr>
        <w:tc>
          <w:tcPr>
            <w:tcW w:w="41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иные межбюджетные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 xml:space="preserve">04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999 8700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6,00000</w:t>
            </w:r>
          </w:p>
        </w:tc>
      </w:tr>
      <w:tr w:rsidR="00A95574" w:rsidRPr="00A95574" w:rsidTr="00ED3FBA">
        <w:trPr>
          <w:gridAfter w:val="1"/>
          <w:wAfter w:w="142" w:type="dxa"/>
          <w:trHeight w:val="636"/>
        </w:trPr>
        <w:tc>
          <w:tcPr>
            <w:tcW w:w="41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999 8700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6,00000</w:t>
            </w:r>
          </w:p>
        </w:tc>
      </w:tr>
      <w:tr w:rsidR="00A95574" w:rsidRPr="00A95574" w:rsidTr="00ED3FBA">
        <w:trPr>
          <w:gridAfter w:val="1"/>
          <w:wAfter w:w="142" w:type="dxa"/>
          <w:trHeight w:val="315"/>
        </w:trPr>
        <w:tc>
          <w:tcPr>
            <w:tcW w:w="41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1,00000</w:t>
            </w:r>
          </w:p>
        </w:tc>
      </w:tr>
      <w:tr w:rsidR="00A95574" w:rsidRPr="00A95574" w:rsidTr="00ED3FBA">
        <w:trPr>
          <w:gridAfter w:val="1"/>
          <w:wAfter w:w="142" w:type="dxa"/>
          <w:trHeight w:val="630"/>
        </w:trPr>
        <w:tc>
          <w:tcPr>
            <w:tcW w:w="41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Резервные фонды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99 9 8600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1,00000</w:t>
            </w:r>
          </w:p>
        </w:tc>
      </w:tr>
      <w:tr w:rsidR="00A95574" w:rsidRPr="00A95574" w:rsidTr="00ED3FBA">
        <w:trPr>
          <w:gridAfter w:val="1"/>
          <w:wAfter w:w="142" w:type="dxa"/>
          <w:trHeight w:val="728"/>
        </w:trPr>
        <w:tc>
          <w:tcPr>
            <w:tcW w:w="41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99 9 8601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1,00000</w:t>
            </w:r>
          </w:p>
        </w:tc>
      </w:tr>
      <w:tr w:rsidR="00A95574" w:rsidRPr="00A95574" w:rsidTr="00ED3FBA">
        <w:trPr>
          <w:gridAfter w:val="1"/>
          <w:wAfter w:w="142" w:type="dxa"/>
          <w:trHeight w:val="457"/>
        </w:trPr>
        <w:tc>
          <w:tcPr>
            <w:tcW w:w="41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99 9 8601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1,00000</w:t>
            </w:r>
          </w:p>
        </w:tc>
      </w:tr>
      <w:tr w:rsidR="00A95574" w:rsidRPr="00A95574" w:rsidTr="00ED3FBA">
        <w:trPr>
          <w:gridAfter w:val="1"/>
          <w:wAfter w:w="142" w:type="dxa"/>
          <w:trHeight w:val="315"/>
        </w:trPr>
        <w:tc>
          <w:tcPr>
            <w:tcW w:w="41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99 9 8601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1,00000</w:t>
            </w:r>
          </w:p>
        </w:tc>
      </w:tr>
      <w:tr w:rsidR="00A95574" w:rsidRPr="00A95574" w:rsidTr="00ED3FBA">
        <w:trPr>
          <w:gridAfter w:val="1"/>
          <w:wAfter w:w="142" w:type="dxa"/>
          <w:trHeight w:val="369"/>
        </w:trPr>
        <w:tc>
          <w:tcPr>
            <w:tcW w:w="41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77,20000</w:t>
            </w:r>
          </w:p>
        </w:tc>
      </w:tr>
      <w:tr w:rsidR="00A95574" w:rsidRPr="00A95574" w:rsidTr="00ED3FBA">
        <w:trPr>
          <w:gridAfter w:val="1"/>
          <w:wAfter w:w="142" w:type="dxa"/>
          <w:trHeight w:val="701"/>
        </w:trPr>
        <w:tc>
          <w:tcPr>
            <w:tcW w:w="41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77,20000</w:t>
            </w:r>
          </w:p>
        </w:tc>
      </w:tr>
      <w:tr w:rsidR="00A95574" w:rsidRPr="00A95574" w:rsidTr="00ED3FBA">
        <w:trPr>
          <w:gridAfter w:val="1"/>
          <w:wAfter w:w="142" w:type="dxa"/>
          <w:trHeight w:val="994"/>
        </w:trPr>
        <w:tc>
          <w:tcPr>
            <w:tcW w:w="41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999 5118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77,20000</w:t>
            </w:r>
          </w:p>
        </w:tc>
      </w:tr>
      <w:tr w:rsidR="00A95574" w:rsidRPr="00A95574" w:rsidTr="00ED3FBA">
        <w:trPr>
          <w:gridAfter w:val="1"/>
          <w:wAfter w:w="142" w:type="dxa"/>
          <w:trHeight w:val="1811"/>
        </w:trPr>
        <w:tc>
          <w:tcPr>
            <w:tcW w:w="41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999 5118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77,20000</w:t>
            </w:r>
          </w:p>
        </w:tc>
      </w:tr>
      <w:tr w:rsidR="00A95574" w:rsidRPr="00A95574" w:rsidTr="00ED3FBA">
        <w:trPr>
          <w:gridAfter w:val="1"/>
          <w:wAfter w:w="142" w:type="dxa"/>
          <w:trHeight w:val="1014"/>
        </w:trPr>
        <w:tc>
          <w:tcPr>
            <w:tcW w:w="41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999 5118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77,20000</w:t>
            </w:r>
          </w:p>
        </w:tc>
      </w:tr>
      <w:tr w:rsidR="00A95574" w:rsidRPr="00A95574" w:rsidTr="00ED3FBA">
        <w:trPr>
          <w:gridAfter w:val="1"/>
          <w:wAfter w:w="142" w:type="dxa"/>
          <w:trHeight w:val="1260"/>
        </w:trPr>
        <w:tc>
          <w:tcPr>
            <w:tcW w:w="41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2,00000</w:t>
            </w:r>
          </w:p>
        </w:tc>
      </w:tr>
      <w:tr w:rsidR="00A95574" w:rsidRPr="00A95574" w:rsidTr="00ED3FBA">
        <w:trPr>
          <w:gridAfter w:val="1"/>
          <w:wAfter w:w="142" w:type="dxa"/>
          <w:trHeight w:val="1320"/>
        </w:trPr>
        <w:tc>
          <w:tcPr>
            <w:tcW w:w="41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1,00000</w:t>
            </w:r>
          </w:p>
        </w:tc>
      </w:tr>
      <w:tr w:rsidR="00A95574" w:rsidRPr="00A95574" w:rsidTr="00ED3FBA">
        <w:trPr>
          <w:gridAfter w:val="1"/>
          <w:wAfter w:w="142" w:type="dxa"/>
          <w:trHeight w:val="641"/>
        </w:trPr>
        <w:tc>
          <w:tcPr>
            <w:tcW w:w="41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99 9 8200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1,00000</w:t>
            </w:r>
          </w:p>
        </w:tc>
      </w:tr>
      <w:tr w:rsidR="00A95574" w:rsidRPr="00A95574" w:rsidTr="00ED3FBA">
        <w:trPr>
          <w:gridAfter w:val="1"/>
          <w:wAfter w:w="142" w:type="dxa"/>
          <w:trHeight w:val="698"/>
        </w:trPr>
        <w:tc>
          <w:tcPr>
            <w:tcW w:w="41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99 9 8230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1,00000</w:t>
            </w:r>
          </w:p>
        </w:tc>
      </w:tr>
      <w:tr w:rsidR="00A95574" w:rsidRPr="00A95574" w:rsidTr="00ED3FBA">
        <w:trPr>
          <w:gridAfter w:val="1"/>
          <w:wAfter w:w="142" w:type="dxa"/>
          <w:trHeight w:val="945"/>
        </w:trPr>
        <w:tc>
          <w:tcPr>
            <w:tcW w:w="41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99 9 8230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1,00000</w:t>
            </w:r>
          </w:p>
        </w:tc>
      </w:tr>
      <w:tr w:rsidR="00A95574" w:rsidRPr="00A95574" w:rsidTr="00ED3FBA">
        <w:trPr>
          <w:gridAfter w:val="1"/>
          <w:wAfter w:w="142" w:type="dxa"/>
          <w:trHeight w:val="1032"/>
        </w:trPr>
        <w:tc>
          <w:tcPr>
            <w:tcW w:w="41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99 9 8230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1,00000</w:t>
            </w:r>
          </w:p>
        </w:tc>
      </w:tr>
      <w:tr w:rsidR="00A95574" w:rsidRPr="00A95574" w:rsidTr="00ED3FBA">
        <w:trPr>
          <w:gridAfter w:val="1"/>
          <w:wAfter w:w="142" w:type="dxa"/>
          <w:trHeight w:val="630"/>
        </w:trPr>
        <w:tc>
          <w:tcPr>
            <w:tcW w:w="41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1,00000</w:t>
            </w:r>
          </w:p>
        </w:tc>
      </w:tr>
      <w:tr w:rsidR="00A95574" w:rsidRPr="00A95574" w:rsidTr="00ED3FBA">
        <w:trPr>
          <w:gridAfter w:val="1"/>
          <w:wAfter w:w="142" w:type="dxa"/>
          <w:trHeight w:val="617"/>
        </w:trPr>
        <w:tc>
          <w:tcPr>
            <w:tcW w:w="41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999 82 00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1,00000</w:t>
            </w:r>
          </w:p>
        </w:tc>
      </w:tr>
      <w:tr w:rsidR="00A95574" w:rsidRPr="00A95574" w:rsidTr="00ED3FBA">
        <w:trPr>
          <w:gridAfter w:val="1"/>
          <w:wAfter w:w="142" w:type="dxa"/>
          <w:trHeight w:val="1260"/>
        </w:trPr>
        <w:tc>
          <w:tcPr>
            <w:tcW w:w="41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999 8290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1,00000</w:t>
            </w:r>
          </w:p>
        </w:tc>
      </w:tr>
      <w:tr w:rsidR="00A95574" w:rsidRPr="00A95574" w:rsidTr="00ED3FBA">
        <w:trPr>
          <w:gridAfter w:val="1"/>
          <w:wAfter w:w="142" w:type="dxa"/>
          <w:trHeight w:val="945"/>
        </w:trPr>
        <w:tc>
          <w:tcPr>
            <w:tcW w:w="41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999 8290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1,00000</w:t>
            </w:r>
          </w:p>
        </w:tc>
      </w:tr>
      <w:tr w:rsidR="00A95574" w:rsidRPr="00A95574" w:rsidTr="00ED3FBA">
        <w:trPr>
          <w:gridAfter w:val="1"/>
          <w:wAfter w:w="142" w:type="dxa"/>
          <w:trHeight w:val="898"/>
        </w:trPr>
        <w:tc>
          <w:tcPr>
            <w:tcW w:w="41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999 8290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1,00000</w:t>
            </w:r>
          </w:p>
        </w:tc>
      </w:tr>
      <w:tr w:rsidR="00A95574" w:rsidRPr="00A95574" w:rsidTr="00ED3FBA">
        <w:trPr>
          <w:gridAfter w:val="1"/>
          <w:wAfter w:w="142" w:type="dxa"/>
          <w:trHeight w:val="945"/>
        </w:trPr>
        <w:tc>
          <w:tcPr>
            <w:tcW w:w="41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30,00000</w:t>
            </w:r>
          </w:p>
        </w:tc>
      </w:tr>
      <w:tr w:rsidR="00A95574" w:rsidRPr="00A95574" w:rsidTr="00ED3FBA">
        <w:trPr>
          <w:gridAfter w:val="1"/>
          <w:wAfter w:w="142" w:type="dxa"/>
          <w:trHeight w:val="315"/>
        </w:trPr>
        <w:tc>
          <w:tcPr>
            <w:tcW w:w="41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10,00000</w:t>
            </w:r>
          </w:p>
        </w:tc>
      </w:tr>
      <w:tr w:rsidR="00A95574" w:rsidRPr="00A95574" w:rsidTr="00ED3FBA">
        <w:trPr>
          <w:gridAfter w:val="1"/>
          <w:wAfter w:w="142" w:type="dxa"/>
          <w:trHeight w:val="1256"/>
        </w:trPr>
        <w:tc>
          <w:tcPr>
            <w:tcW w:w="41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lastRenderedPageBreak/>
              <w:t>Осуществление мероприятий, связанных с владением, пользованием и распоряжением имуществом, находящимся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999 82 10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10,00000</w:t>
            </w:r>
          </w:p>
        </w:tc>
      </w:tr>
      <w:tr w:rsidR="00A95574" w:rsidRPr="00A95574" w:rsidTr="00ED3FBA">
        <w:trPr>
          <w:gridAfter w:val="1"/>
          <w:wAfter w:w="142" w:type="dxa"/>
          <w:trHeight w:val="945"/>
        </w:trPr>
        <w:tc>
          <w:tcPr>
            <w:tcW w:w="41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999 82 10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10,00000</w:t>
            </w:r>
          </w:p>
        </w:tc>
      </w:tr>
      <w:tr w:rsidR="00A95574" w:rsidRPr="00A95574" w:rsidTr="00ED3FBA">
        <w:trPr>
          <w:gridAfter w:val="1"/>
          <w:wAfter w:w="142" w:type="dxa"/>
          <w:trHeight w:val="786"/>
        </w:trPr>
        <w:tc>
          <w:tcPr>
            <w:tcW w:w="41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999 82 10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10,00000</w:t>
            </w:r>
          </w:p>
        </w:tc>
      </w:tr>
      <w:tr w:rsidR="00A95574" w:rsidRPr="00A95574" w:rsidTr="00ED3FBA">
        <w:trPr>
          <w:gridAfter w:val="1"/>
          <w:wAfter w:w="142" w:type="dxa"/>
          <w:trHeight w:val="315"/>
        </w:trPr>
        <w:tc>
          <w:tcPr>
            <w:tcW w:w="41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20,00000</w:t>
            </w:r>
          </w:p>
        </w:tc>
      </w:tr>
      <w:tr w:rsidR="00A95574" w:rsidRPr="00A95574" w:rsidTr="00ED3FBA">
        <w:trPr>
          <w:gridAfter w:val="1"/>
          <w:wAfter w:w="142" w:type="dxa"/>
          <w:trHeight w:val="866"/>
        </w:trPr>
        <w:tc>
          <w:tcPr>
            <w:tcW w:w="41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Прочие мероприятия</w:t>
            </w:r>
            <w:proofErr w:type="gramStart"/>
            <w:r w:rsidRPr="00A95574">
              <w:rPr>
                <w:rFonts w:ascii="Times New Roman" w:hAnsi="Times New Roman" w:cs="Times New Roman"/>
                <w:b/>
                <w:bCs/>
              </w:rPr>
              <w:t xml:space="preserve"> ,</w:t>
            </w:r>
            <w:proofErr w:type="gramEnd"/>
            <w:r w:rsidRPr="00A95574">
              <w:rPr>
                <w:rFonts w:ascii="Times New Roman" w:hAnsi="Times New Roman" w:cs="Times New Roman"/>
                <w:b/>
                <w:bCs/>
              </w:rPr>
              <w:t xml:space="preserve">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99 9 8290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20,00000</w:t>
            </w:r>
          </w:p>
        </w:tc>
      </w:tr>
      <w:tr w:rsidR="00A95574" w:rsidRPr="00A95574" w:rsidTr="00ED3FBA">
        <w:trPr>
          <w:gridAfter w:val="1"/>
          <w:wAfter w:w="142" w:type="dxa"/>
          <w:trHeight w:val="945"/>
        </w:trPr>
        <w:tc>
          <w:tcPr>
            <w:tcW w:w="41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99 9 8290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20,00000</w:t>
            </w:r>
          </w:p>
        </w:tc>
      </w:tr>
      <w:tr w:rsidR="00A95574" w:rsidRPr="00A95574" w:rsidTr="00ED3FBA">
        <w:trPr>
          <w:gridAfter w:val="1"/>
          <w:wAfter w:w="142" w:type="dxa"/>
          <w:trHeight w:val="1575"/>
        </w:trPr>
        <w:tc>
          <w:tcPr>
            <w:tcW w:w="41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99 9 8290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20,00000</w:t>
            </w:r>
          </w:p>
        </w:tc>
      </w:tr>
      <w:tr w:rsidR="00A95574" w:rsidRPr="00A95574" w:rsidTr="00ED3FBA">
        <w:trPr>
          <w:gridAfter w:val="1"/>
          <w:wAfter w:w="142" w:type="dxa"/>
          <w:trHeight w:val="630"/>
        </w:trPr>
        <w:tc>
          <w:tcPr>
            <w:tcW w:w="41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1015,40000</w:t>
            </w:r>
          </w:p>
        </w:tc>
      </w:tr>
      <w:tr w:rsidR="00A95574" w:rsidRPr="00A95574" w:rsidTr="00ED3FBA">
        <w:trPr>
          <w:gridAfter w:val="1"/>
          <w:wAfter w:w="142" w:type="dxa"/>
          <w:trHeight w:val="315"/>
        </w:trPr>
        <w:tc>
          <w:tcPr>
            <w:tcW w:w="41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1015,40000</w:t>
            </w:r>
          </w:p>
        </w:tc>
      </w:tr>
      <w:tr w:rsidR="00A95574" w:rsidRPr="00A95574" w:rsidTr="00ED3FBA">
        <w:trPr>
          <w:gridAfter w:val="1"/>
          <w:wAfter w:w="142" w:type="dxa"/>
          <w:trHeight w:val="988"/>
        </w:trPr>
        <w:tc>
          <w:tcPr>
            <w:tcW w:w="41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99 9 46 00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1015,40000</w:t>
            </w:r>
          </w:p>
        </w:tc>
      </w:tr>
      <w:tr w:rsidR="00A95574" w:rsidRPr="00A95574" w:rsidTr="00ED3FBA">
        <w:trPr>
          <w:gridAfter w:val="1"/>
          <w:wAfter w:w="142" w:type="dxa"/>
          <w:trHeight w:val="280"/>
        </w:trPr>
        <w:tc>
          <w:tcPr>
            <w:tcW w:w="41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99 9 46 00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1015,40000</w:t>
            </w:r>
          </w:p>
        </w:tc>
      </w:tr>
      <w:tr w:rsidR="00A95574" w:rsidRPr="00A95574" w:rsidTr="00ED3FBA">
        <w:trPr>
          <w:gridAfter w:val="1"/>
          <w:wAfter w:w="142" w:type="dxa"/>
          <w:trHeight w:val="630"/>
        </w:trPr>
        <w:tc>
          <w:tcPr>
            <w:tcW w:w="41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99 9 46 00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1015,40000</w:t>
            </w:r>
          </w:p>
        </w:tc>
      </w:tr>
      <w:tr w:rsidR="00A95574" w:rsidRPr="00A95574" w:rsidTr="00ED3FBA">
        <w:trPr>
          <w:gridAfter w:val="1"/>
          <w:wAfter w:w="142" w:type="dxa"/>
          <w:trHeight w:val="349"/>
        </w:trPr>
        <w:tc>
          <w:tcPr>
            <w:tcW w:w="41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208,61796</w:t>
            </w:r>
          </w:p>
        </w:tc>
      </w:tr>
      <w:tr w:rsidR="00A95574" w:rsidRPr="00A95574" w:rsidTr="00ED3FBA">
        <w:trPr>
          <w:gridAfter w:val="1"/>
          <w:wAfter w:w="142" w:type="dxa"/>
          <w:trHeight w:val="315"/>
        </w:trPr>
        <w:tc>
          <w:tcPr>
            <w:tcW w:w="41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208,61796</w:t>
            </w:r>
          </w:p>
        </w:tc>
      </w:tr>
      <w:tr w:rsidR="00A95574" w:rsidRPr="00A95574" w:rsidTr="00ED3FBA">
        <w:trPr>
          <w:gridAfter w:val="1"/>
          <w:wAfter w:w="142" w:type="dxa"/>
          <w:trHeight w:val="657"/>
        </w:trPr>
        <w:tc>
          <w:tcPr>
            <w:tcW w:w="41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99 9 8500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208,61796</w:t>
            </w:r>
          </w:p>
        </w:tc>
      </w:tr>
      <w:tr w:rsidR="00A95574" w:rsidRPr="00A95574" w:rsidTr="00ED3FBA">
        <w:trPr>
          <w:gridAfter w:val="1"/>
          <w:wAfter w:w="142" w:type="dxa"/>
          <w:trHeight w:val="630"/>
        </w:trPr>
        <w:tc>
          <w:tcPr>
            <w:tcW w:w="41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Доплаты к пенсиям 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99 9 8501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208,61796</w:t>
            </w:r>
          </w:p>
        </w:tc>
      </w:tr>
      <w:tr w:rsidR="00A95574" w:rsidRPr="00A95574" w:rsidTr="00ED3FBA">
        <w:trPr>
          <w:gridAfter w:val="1"/>
          <w:wAfter w:w="142" w:type="dxa"/>
          <w:trHeight w:val="607"/>
        </w:trPr>
        <w:tc>
          <w:tcPr>
            <w:tcW w:w="41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99 9 8501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208,61796</w:t>
            </w:r>
          </w:p>
        </w:tc>
      </w:tr>
      <w:tr w:rsidR="00A95574" w:rsidRPr="00A95574" w:rsidTr="00ED3FBA">
        <w:trPr>
          <w:gridAfter w:val="1"/>
          <w:wAfter w:w="142" w:type="dxa"/>
          <w:trHeight w:val="791"/>
        </w:trPr>
        <w:tc>
          <w:tcPr>
            <w:tcW w:w="41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99 9 8501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208,61796</w:t>
            </w:r>
          </w:p>
        </w:tc>
      </w:tr>
      <w:tr w:rsidR="00A95574" w:rsidRPr="00A95574" w:rsidTr="00ED3FBA">
        <w:trPr>
          <w:gridAfter w:val="1"/>
          <w:wAfter w:w="142" w:type="dxa"/>
          <w:trHeight w:val="630"/>
        </w:trPr>
        <w:tc>
          <w:tcPr>
            <w:tcW w:w="41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5,00000</w:t>
            </w:r>
          </w:p>
        </w:tc>
      </w:tr>
      <w:tr w:rsidR="00A95574" w:rsidRPr="00A95574" w:rsidTr="00ED3FBA">
        <w:trPr>
          <w:gridAfter w:val="1"/>
          <w:wAfter w:w="142" w:type="dxa"/>
          <w:trHeight w:val="315"/>
        </w:trPr>
        <w:tc>
          <w:tcPr>
            <w:tcW w:w="41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5,00000</w:t>
            </w:r>
          </w:p>
        </w:tc>
      </w:tr>
      <w:tr w:rsidR="00A95574" w:rsidRPr="00A95574" w:rsidTr="00ED3FBA">
        <w:trPr>
          <w:gridAfter w:val="1"/>
          <w:wAfter w:w="142" w:type="dxa"/>
          <w:trHeight w:val="823"/>
        </w:trPr>
        <w:tc>
          <w:tcPr>
            <w:tcW w:w="41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99 9 8200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5,00000</w:t>
            </w:r>
          </w:p>
        </w:tc>
      </w:tr>
      <w:tr w:rsidR="00A95574" w:rsidRPr="00A95574" w:rsidTr="00ED3FBA">
        <w:trPr>
          <w:gridAfter w:val="1"/>
          <w:wAfter w:w="142" w:type="dxa"/>
          <w:trHeight w:val="976"/>
        </w:trPr>
        <w:tc>
          <w:tcPr>
            <w:tcW w:w="41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99 9 8260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5,00000</w:t>
            </w:r>
          </w:p>
        </w:tc>
      </w:tr>
      <w:tr w:rsidR="00A95574" w:rsidRPr="00A95574" w:rsidTr="00ED3FBA">
        <w:trPr>
          <w:gridAfter w:val="1"/>
          <w:wAfter w:w="142" w:type="dxa"/>
          <w:trHeight w:val="693"/>
        </w:trPr>
        <w:tc>
          <w:tcPr>
            <w:tcW w:w="41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99 9 8260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5,00000</w:t>
            </w:r>
          </w:p>
        </w:tc>
      </w:tr>
      <w:tr w:rsidR="00A95574" w:rsidRPr="00A95574" w:rsidTr="00ED3FBA">
        <w:trPr>
          <w:gridAfter w:val="1"/>
          <w:wAfter w:w="142" w:type="dxa"/>
          <w:trHeight w:val="415"/>
        </w:trPr>
        <w:tc>
          <w:tcPr>
            <w:tcW w:w="41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99 9 8260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5,00000</w:t>
            </w:r>
          </w:p>
        </w:tc>
      </w:tr>
      <w:tr w:rsidR="00A95574" w:rsidRPr="00A95574" w:rsidTr="00ED3FBA">
        <w:trPr>
          <w:gridAfter w:val="1"/>
          <w:wAfter w:w="142" w:type="dxa"/>
          <w:trHeight w:val="315"/>
        </w:trPr>
        <w:tc>
          <w:tcPr>
            <w:tcW w:w="41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3385,07665</w:t>
            </w:r>
          </w:p>
        </w:tc>
      </w:tr>
    </w:tbl>
    <w:p w:rsidR="00A95574" w:rsidRPr="00A95574" w:rsidRDefault="00A95574" w:rsidP="00A9557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Ind w:w="-459" w:type="dxa"/>
        <w:tblLayout w:type="fixed"/>
        <w:tblLook w:val="04A0"/>
      </w:tblPr>
      <w:tblGrid>
        <w:gridCol w:w="283"/>
        <w:gridCol w:w="142"/>
        <w:gridCol w:w="1921"/>
        <w:gridCol w:w="743"/>
        <w:gridCol w:w="821"/>
        <w:gridCol w:w="266"/>
        <w:gridCol w:w="425"/>
        <w:gridCol w:w="236"/>
        <w:gridCol w:w="245"/>
        <w:gridCol w:w="605"/>
        <w:gridCol w:w="567"/>
        <w:gridCol w:w="1133"/>
        <w:gridCol w:w="709"/>
        <w:gridCol w:w="1827"/>
      </w:tblGrid>
      <w:tr w:rsidR="00A95574" w:rsidRPr="00A95574" w:rsidTr="00ED3FBA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ANGE!A1:H168"/>
            <w:bookmarkEnd w:id="0"/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Приложение 10</w:t>
            </w:r>
          </w:p>
        </w:tc>
      </w:tr>
      <w:tr w:rsidR="00A95574" w:rsidRPr="00A95574" w:rsidTr="00ED3FBA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ind w:left="-5639" w:right="48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ind w:left="-7302" w:right="-992"/>
              <w:jc w:val="right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к  проекту решения Совета депутатов МО СП "Усть-Кяхтинское"</w:t>
            </w:r>
          </w:p>
        </w:tc>
      </w:tr>
      <w:tr w:rsidR="00A95574" w:rsidRPr="00A95574" w:rsidTr="00ED3FBA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«О бюджете муниципального образования  сельское  поселение</w:t>
            </w:r>
          </w:p>
        </w:tc>
      </w:tr>
      <w:tr w:rsidR="00A95574" w:rsidRPr="00A95574" w:rsidTr="00ED3FBA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 xml:space="preserve">«Усть-Кяхтинское» на 2016 год </w:t>
            </w:r>
          </w:p>
        </w:tc>
      </w:tr>
      <w:tr w:rsidR="00A95574" w:rsidRPr="00A95574" w:rsidTr="00ED3FBA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от 04.12.2015  года №1-43с</w:t>
            </w:r>
          </w:p>
        </w:tc>
      </w:tr>
      <w:tr w:rsidR="00A95574" w:rsidRPr="00A95574" w:rsidTr="00ED3FBA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574" w:rsidRPr="00A95574" w:rsidTr="00ED3FBA">
        <w:trPr>
          <w:trHeight w:val="435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Ведомственная структура расходов бюджета МО СП "Усть-Кяхтинское" на 2015 год</w:t>
            </w:r>
          </w:p>
        </w:tc>
      </w:tr>
      <w:tr w:rsidR="00A95574" w:rsidRPr="00A95574" w:rsidTr="00ED3FBA">
        <w:trPr>
          <w:trHeight w:val="255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574" w:rsidRPr="00A95574" w:rsidTr="00ED3FBA">
        <w:trPr>
          <w:trHeight w:val="255"/>
        </w:trPr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ind w:left="-59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A95574" w:rsidRPr="00A95574" w:rsidTr="00ED3FBA">
        <w:trPr>
          <w:trHeight w:val="255"/>
        </w:trPr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95574" w:rsidRPr="00A95574" w:rsidTr="00ED3FBA">
        <w:trPr>
          <w:trHeight w:val="510"/>
        </w:trPr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МКУ Администрация МО СП "Усть-Кяхтинское" Кяхтинского района РБ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95574" w:rsidRPr="00A95574" w:rsidTr="00ED3FBA">
        <w:trPr>
          <w:trHeight w:val="510"/>
        </w:trPr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2046,85869</w:t>
            </w:r>
          </w:p>
        </w:tc>
      </w:tr>
      <w:tr w:rsidR="00A95574" w:rsidRPr="00A95574" w:rsidTr="00ED3FBA">
        <w:trPr>
          <w:trHeight w:val="1020"/>
        </w:trPr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субьекта</w:t>
            </w:r>
            <w:proofErr w:type="spellEnd"/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622,87274</w:t>
            </w:r>
          </w:p>
        </w:tc>
      </w:tr>
      <w:tr w:rsidR="00A95574" w:rsidRPr="00A95574" w:rsidTr="00ED3FBA">
        <w:trPr>
          <w:trHeight w:val="765"/>
        </w:trPr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999 81 00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622,87274</w:t>
            </w:r>
          </w:p>
        </w:tc>
      </w:tr>
      <w:tr w:rsidR="00A95574" w:rsidRPr="00A95574" w:rsidTr="00ED3FBA">
        <w:trPr>
          <w:trHeight w:val="1020"/>
        </w:trPr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999 81 01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622,87274</w:t>
            </w:r>
          </w:p>
        </w:tc>
      </w:tr>
      <w:tr w:rsidR="00A95574" w:rsidRPr="00A95574" w:rsidTr="00ED3FBA">
        <w:trPr>
          <w:trHeight w:val="765"/>
        </w:trPr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999 81 01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622,87274</w:t>
            </w:r>
          </w:p>
        </w:tc>
      </w:tr>
      <w:tr w:rsidR="00A95574" w:rsidRPr="00A95574" w:rsidTr="00ED3FBA">
        <w:trPr>
          <w:trHeight w:val="1275"/>
        </w:trPr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999 81 01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679,49753</w:t>
            </w:r>
          </w:p>
        </w:tc>
      </w:tr>
      <w:tr w:rsidR="00A95574" w:rsidRPr="00A95574" w:rsidTr="00ED3FBA">
        <w:trPr>
          <w:trHeight w:val="795"/>
        </w:trPr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999 81 01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622,87274</w:t>
            </w:r>
          </w:p>
        </w:tc>
      </w:tr>
      <w:tr w:rsidR="00A95574" w:rsidRPr="00A95574" w:rsidTr="00ED3FBA">
        <w:trPr>
          <w:trHeight w:val="1530"/>
        </w:trPr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1422,98595</w:t>
            </w:r>
          </w:p>
        </w:tc>
      </w:tr>
      <w:tr w:rsidR="00A95574" w:rsidRPr="00A95574" w:rsidTr="00ED3FBA">
        <w:trPr>
          <w:trHeight w:val="1785"/>
        </w:trPr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поселении</w:t>
            </w:r>
            <w:proofErr w:type="gramEnd"/>
            <w:r w:rsidRPr="00A95574">
              <w:rPr>
                <w:rFonts w:ascii="Times New Roman" w:hAnsi="Times New Roman" w:cs="Times New Roman"/>
                <w:sz w:val="20"/>
                <w:szCs w:val="20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соответсвии</w:t>
            </w:r>
            <w:proofErr w:type="spellEnd"/>
            <w:r w:rsidRPr="00A95574">
              <w:rPr>
                <w:rFonts w:ascii="Times New Roman" w:hAnsi="Times New Roman" w:cs="Times New Roman"/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999 40 00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192,00000</w:t>
            </w:r>
          </w:p>
        </w:tc>
      </w:tr>
      <w:tr w:rsidR="00A95574" w:rsidRPr="00A95574" w:rsidTr="00ED3FBA">
        <w:trPr>
          <w:trHeight w:val="1020"/>
        </w:trPr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999 41 00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180,00000</w:t>
            </w:r>
          </w:p>
        </w:tc>
      </w:tr>
      <w:tr w:rsidR="00A95574" w:rsidRPr="00A95574" w:rsidTr="00ED3FBA">
        <w:trPr>
          <w:trHeight w:val="255"/>
        </w:trPr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999 41 00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180,00000</w:t>
            </w:r>
          </w:p>
        </w:tc>
      </w:tr>
      <w:tr w:rsidR="00A95574" w:rsidRPr="00A95574" w:rsidTr="00ED3FBA">
        <w:trPr>
          <w:trHeight w:val="255"/>
        </w:trPr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999 41 00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180,00000</w:t>
            </w:r>
          </w:p>
        </w:tc>
      </w:tr>
      <w:tr w:rsidR="00A95574" w:rsidRPr="00A95574" w:rsidTr="00ED3FBA">
        <w:trPr>
          <w:trHeight w:val="765"/>
        </w:trPr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контрольно-счетной палаты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999 44 00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12,00000</w:t>
            </w:r>
          </w:p>
        </w:tc>
      </w:tr>
      <w:tr w:rsidR="00A95574" w:rsidRPr="00A95574" w:rsidTr="00ED3FBA">
        <w:trPr>
          <w:trHeight w:val="255"/>
        </w:trPr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999 44 00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12,00000</w:t>
            </w:r>
          </w:p>
        </w:tc>
      </w:tr>
      <w:tr w:rsidR="00A95574" w:rsidRPr="00A95574" w:rsidTr="00ED3FBA">
        <w:trPr>
          <w:trHeight w:val="255"/>
        </w:trPr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999 44 00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12,00000</w:t>
            </w:r>
          </w:p>
        </w:tc>
      </w:tr>
      <w:tr w:rsidR="00A95574" w:rsidRPr="00A95574" w:rsidTr="00ED3FBA">
        <w:trPr>
          <w:trHeight w:val="765"/>
        </w:trPr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999 81 00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1224,98595</w:t>
            </w:r>
          </w:p>
        </w:tc>
      </w:tr>
      <w:tr w:rsidR="00A95574" w:rsidRPr="00A95574" w:rsidTr="00ED3FBA">
        <w:trPr>
          <w:trHeight w:val="510"/>
        </w:trPr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999 81 02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1224,98595</w:t>
            </w:r>
          </w:p>
        </w:tc>
      </w:tr>
      <w:tr w:rsidR="00A95574" w:rsidRPr="00A95574" w:rsidTr="00ED3FBA">
        <w:trPr>
          <w:trHeight w:val="765"/>
        </w:trPr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999 81 02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936,98595</w:t>
            </w:r>
          </w:p>
        </w:tc>
      </w:tr>
      <w:tr w:rsidR="00A95574" w:rsidRPr="00A95574" w:rsidTr="00ED3FBA">
        <w:trPr>
          <w:trHeight w:val="1275"/>
        </w:trPr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999 81 02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936,98595</w:t>
            </w:r>
          </w:p>
        </w:tc>
      </w:tr>
      <w:tr w:rsidR="00A95574" w:rsidRPr="00A95574" w:rsidTr="00ED3FBA">
        <w:trPr>
          <w:trHeight w:val="1275"/>
        </w:trPr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999 81 02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936,98595</w:t>
            </w:r>
          </w:p>
        </w:tc>
      </w:tr>
      <w:tr w:rsidR="00A95574" w:rsidRPr="00A95574" w:rsidTr="00ED3FBA">
        <w:trPr>
          <w:trHeight w:val="765"/>
        </w:trPr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999 81 02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278,00000</w:t>
            </w:r>
          </w:p>
        </w:tc>
      </w:tr>
      <w:tr w:rsidR="00A95574" w:rsidRPr="00A95574" w:rsidTr="00ED3FBA">
        <w:trPr>
          <w:trHeight w:val="765"/>
        </w:trPr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999 81 02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278,00000</w:t>
            </w:r>
          </w:p>
        </w:tc>
      </w:tr>
      <w:tr w:rsidR="00A95574" w:rsidRPr="00A95574" w:rsidTr="00ED3FBA">
        <w:trPr>
          <w:trHeight w:val="765"/>
        </w:trPr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999 81 02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28,00000</w:t>
            </w:r>
          </w:p>
        </w:tc>
      </w:tr>
      <w:tr w:rsidR="00A95574" w:rsidRPr="00A95574" w:rsidTr="00ED3FBA">
        <w:trPr>
          <w:trHeight w:val="1020"/>
        </w:trPr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A95574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999 81 02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250,00000</w:t>
            </w:r>
          </w:p>
        </w:tc>
      </w:tr>
      <w:tr w:rsidR="00A95574" w:rsidRPr="00A95574" w:rsidTr="00ED3FBA">
        <w:trPr>
          <w:trHeight w:val="255"/>
        </w:trPr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999 81 02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10,00000</w:t>
            </w:r>
          </w:p>
        </w:tc>
      </w:tr>
      <w:tr w:rsidR="00A95574" w:rsidRPr="00A95574" w:rsidTr="00ED3FBA">
        <w:trPr>
          <w:trHeight w:val="450"/>
        </w:trPr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999 81 02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10,00000</w:t>
            </w:r>
          </w:p>
        </w:tc>
      </w:tr>
      <w:tr w:rsidR="00A95574" w:rsidRPr="00A95574" w:rsidTr="00ED3FBA">
        <w:trPr>
          <w:trHeight w:val="255"/>
        </w:trPr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999 8700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6,00000</w:t>
            </w:r>
          </w:p>
        </w:tc>
      </w:tr>
      <w:tr w:rsidR="00A95574" w:rsidRPr="00A95574" w:rsidTr="00ED3FBA">
        <w:trPr>
          <w:trHeight w:val="510"/>
        </w:trPr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999 8700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6,00000</w:t>
            </w:r>
          </w:p>
        </w:tc>
      </w:tr>
      <w:tr w:rsidR="00A95574" w:rsidRPr="00A95574" w:rsidTr="00ED3FBA">
        <w:trPr>
          <w:trHeight w:val="255"/>
        </w:trPr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1,00000</w:t>
            </w:r>
          </w:p>
        </w:tc>
      </w:tr>
      <w:tr w:rsidR="00A95574" w:rsidRPr="00A95574" w:rsidTr="00ED3FBA">
        <w:trPr>
          <w:trHeight w:val="510"/>
        </w:trPr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 xml:space="preserve">Резервные фонды </w:t>
            </w:r>
            <w:proofErr w:type="gramStart"/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местной</w:t>
            </w:r>
            <w:proofErr w:type="gramEnd"/>
            <w:r w:rsidRPr="00A95574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администраций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999 8600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1,00000</w:t>
            </w:r>
          </w:p>
        </w:tc>
      </w:tr>
      <w:tr w:rsidR="00A95574" w:rsidRPr="00A95574" w:rsidTr="00ED3FBA">
        <w:trPr>
          <w:trHeight w:val="255"/>
        </w:trPr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999 8600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1,00000</w:t>
            </w:r>
          </w:p>
        </w:tc>
      </w:tr>
      <w:tr w:rsidR="00A95574" w:rsidRPr="00A95574" w:rsidTr="00ED3FBA">
        <w:trPr>
          <w:trHeight w:val="255"/>
        </w:trPr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999 8600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1,00000</w:t>
            </w:r>
          </w:p>
        </w:tc>
      </w:tr>
      <w:tr w:rsidR="00A95574" w:rsidRPr="00A95574" w:rsidTr="00ED3FBA">
        <w:trPr>
          <w:trHeight w:val="255"/>
        </w:trPr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77,20000</w:t>
            </w:r>
          </w:p>
        </w:tc>
      </w:tr>
      <w:tr w:rsidR="00A95574" w:rsidRPr="00A95574" w:rsidTr="00ED3FBA">
        <w:trPr>
          <w:trHeight w:val="510"/>
        </w:trPr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77,20000</w:t>
            </w:r>
          </w:p>
        </w:tc>
      </w:tr>
      <w:tr w:rsidR="00A95574" w:rsidRPr="00A95574" w:rsidTr="00ED3FBA">
        <w:trPr>
          <w:trHeight w:val="765"/>
        </w:trPr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999 5118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77,20000</w:t>
            </w:r>
          </w:p>
        </w:tc>
      </w:tr>
      <w:tr w:rsidR="00A95574" w:rsidRPr="00A95574" w:rsidTr="00ED3FBA">
        <w:trPr>
          <w:trHeight w:val="765"/>
        </w:trPr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999 5118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77,20000</w:t>
            </w:r>
          </w:p>
        </w:tc>
      </w:tr>
      <w:tr w:rsidR="00A95574" w:rsidRPr="00A95574" w:rsidTr="00ED3FBA">
        <w:trPr>
          <w:trHeight w:val="1275"/>
        </w:trPr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999 5118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77,20000</w:t>
            </w:r>
          </w:p>
        </w:tc>
      </w:tr>
      <w:tr w:rsidR="00A95574" w:rsidRPr="00A95574" w:rsidTr="00ED3FBA">
        <w:trPr>
          <w:trHeight w:val="1005"/>
        </w:trPr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999 5118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77,20000</w:t>
            </w:r>
          </w:p>
        </w:tc>
      </w:tr>
      <w:tr w:rsidR="00A95574" w:rsidRPr="00A95574" w:rsidTr="00ED3FBA">
        <w:trPr>
          <w:trHeight w:val="1020"/>
        </w:trPr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2,00000</w:t>
            </w:r>
          </w:p>
        </w:tc>
      </w:tr>
      <w:tr w:rsidR="00A95574" w:rsidRPr="00A95574" w:rsidTr="00ED3FBA">
        <w:trPr>
          <w:trHeight w:val="1020"/>
        </w:trPr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1,00000</w:t>
            </w:r>
          </w:p>
        </w:tc>
      </w:tr>
      <w:tr w:rsidR="00A95574" w:rsidRPr="00A95574" w:rsidTr="00ED3FBA">
        <w:trPr>
          <w:trHeight w:val="1275"/>
        </w:trPr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999 8230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1,00000</w:t>
            </w:r>
          </w:p>
        </w:tc>
      </w:tr>
      <w:tr w:rsidR="00A95574" w:rsidRPr="00A95574" w:rsidTr="00ED3FBA">
        <w:trPr>
          <w:trHeight w:val="765"/>
        </w:trPr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999 8230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1,00000</w:t>
            </w:r>
          </w:p>
        </w:tc>
      </w:tr>
      <w:tr w:rsidR="00A95574" w:rsidRPr="00A95574" w:rsidTr="00ED3FBA">
        <w:trPr>
          <w:trHeight w:val="1020"/>
        </w:trPr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закупки, товаров работ и </w:t>
            </w:r>
            <w:proofErr w:type="spellStart"/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услугдля</w:t>
            </w:r>
            <w:proofErr w:type="spellEnd"/>
            <w:r w:rsidRPr="00A95574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</w:t>
            </w:r>
            <w:proofErr w:type="spellStart"/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госсударственных</w:t>
            </w:r>
            <w:proofErr w:type="spellEnd"/>
            <w:r w:rsidRPr="00A95574">
              <w:rPr>
                <w:rFonts w:ascii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999 8230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1,00000</w:t>
            </w:r>
          </w:p>
        </w:tc>
      </w:tr>
      <w:tr w:rsidR="00A95574" w:rsidRPr="00A95574" w:rsidTr="00ED3FBA">
        <w:trPr>
          <w:trHeight w:val="1020"/>
        </w:trPr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A95574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999 8230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1,00000</w:t>
            </w:r>
          </w:p>
        </w:tc>
      </w:tr>
      <w:tr w:rsidR="00A95574" w:rsidRPr="00A95574" w:rsidTr="00ED3FBA">
        <w:trPr>
          <w:trHeight w:val="255"/>
        </w:trPr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1,00000</w:t>
            </w:r>
          </w:p>
        </w:tc>
      </w:tr>
      <w:tr w:rsidR="00A95574" w:rsidRPr="00A95574" w:rsidTr="00ED3FBA">
        <w:trPr>
          <w:trHeight w:val="765"/>
        </w:trPr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999 8290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1,00000</w:t>
            </w:r>
          </w:p>
        </w:tc>
      </w:tr>
      <w:tr w:rsidR="00A95574" w:rsidRPr="00A95574" w:rsidTr="00ED3FBA">
        <w:trPr>
          <w:trHeight w:val="765"/>
        </w:trPr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999 8290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1,00000</w:t>
            </w:r>
          </w:p>
        </w:tc>
      </w:tr>
      <w:tr w:rsidR="00A95574" w:rsidRPr="00A95574" w:rsidTr="00ED3FBA">
        <w:trPr>
          <w:trHeight w:val="1020"/>
        </w:trPr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закупки, товаров работ и </w:t>
            </w:r>
            <w:proofErr w:type="spellStart"/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услугдля</w:t>
            </w:r>
            <w:proofErr w:type="spellEnd"/>
            <w:r w:rsidRPr="00A95574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государственных (муниципальных) нужд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999 8290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1,00000</w:t>
            </w:r>
          </w:p>
        </w:tc>
      </w:tr>
      <w:tr w:rsidR="00A95574" w:rsidRPr="00A95574" w:rsidTr="00ED3FBA">
        <w:trPr>
          <w:trHeight w:val="1020"/>
        </w:trPr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A95574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999 8290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1,00000</w:t>
            </w:r>
          </w:p>
        </w:tc>
      </w:tr>
      <w:tr w:rsidR="00A95574" w:rsidRPr="00A95574" w:rsidTr="00ED3FBA">
        <w:trPr>
          <w:trHeight w:val="510"/>
        </w:trPr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30,00000</w:t>
            </w:r>
          </w:p>
        </w:tc>
      </w:tr>
      <w:tr w:rsidR="00A95574" w:rsidRPr="00A95574" w:rsidTr="00ED3FBA">
        <w:trPr>
          <w:trHeight w:val="255"/>
        </w:trPr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10,00000</w:t>
            </w:r>
          </w:p>
        </w:tc>
      </w:tr>
      <w:tr w:rsidR="00A95574" w:rsidRPr="00A95574" w:rsidTr="00ED3FBA">
        <w:trPr>
          <w:trHeight w:val="1275"/>
        </w:trPr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Осуществление мероприятий, связанных с владением, пользованием и распоряжением имуществом, находящимся в муниципальной собственности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999 82 10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10,00000</w:t>
            </w:r>
          </w:p>
        </w:tc>
      </w:tr>
      <w:tr w:rsidR="00A95574" w:rsidRPr="00A95574" w:rsidTr="00ED3FBA">
        <w:trPr>
          <w:trHeight w:val="765"/>
        </w:trPr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A95574">
              <w:rPr>
                <w:rFonts w:ascii="Times New Roman" w:hAnsi="Times New Roman" w:cs="Times New Roman"/>
                <w:sz w:val="20"/>
                <w:szCs w:val="20"/>
              </w:rPr>
              <w:t xml:space="preserve"> и услуг для </w:t>
            </w:r>
            <w:proofErr w:type="spellStart"/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госсударственных</w:t>
            </w:r>
            <w:proofErr w:type="spellEnd"/>
            <w:r w:rsidRPr="00A9557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нужд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999 8210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10,00000</w:t>
            </w:r>
          </w:p>
        </w:tc>
      </w:tr>
      <w:tr w:rsidR="00A95574" w:rsidRPr="00A95574" w:rsidTr="00ED3FBA">
        <w:trPr>
          <w:trHeight w:val="855"/>
        </w:trPr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закупки, товаров работ и услуг </w:t>
            </w:r>
            <w:proofErr w:type="gramStart"/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A955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proofErr w:type="gramEnd"/>
            <w:r w:rsidRPr="00A95574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999 8210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10,00000</w:t>
            </w:r>
          </w:p>
        </w:tc>
      </w:tr>
      <w:tr w:rsidR="00A95574" w:rsidRPr="00A95574" w:rsidTr="00ED3FBA">
        <w:trPr>
          <w:trHeight w:val="1020"/>
        </w:trPr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A95574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999 82 10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10,00000</w:t>
            </w:r>
          </w:p>
        </w:tc>
      </w:tr>
      <w:tr w:rsidR="00A95574" w:rsidRPr="00A95574" w:rsidTr="00ED3FBA">
        <w:trPr>
          <w:trHeight w:val="255"/>
        </w:trPr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20,00000</w:t>
            </w:r>
          </w:p>
        </w:tc>
      </w:tr>
      <w:tr w:rsidR="00A95574" w:rsidRPr="00A95574" w:rsidTr="00ED3FBA">
        <w:trPr>
          <w:trHeight w:val="765"/>
        </w:trPr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999 8290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20,00000</w:t>
            </w:r>
          </w:p>
        </w:tc>
      </w:tr>
      <w:tr w:rsidR="00A95574" w:rsidRPr="00A95574" w:rsidTr="00ED3FBA">
        <w:trPr>
          <w:trHeight w:val="765"/>
        </w:trPr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A95574">
              <w:rPr>
                <w:rFonts w:ascii="Times New Roman" w:hAnsi="Times New Roman" w:cs="Times New Roman"/>
                <w:sz w:val="20"/>
                <w:szCs w:val="20"/>
              </w:rPr>
              <w:t xml:space="preserve"> и услуг для </w:t>
            </w:r>
            <w:proofErr w:type="spellStart"/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госсударственных</w:t>
            </w:r>
            <w:proofErr w:type="spellEnd"/>
            <w:r w:rsidRPr="00A9557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нужд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999 8290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20,00000</w:t>
            </w:r>
          </w:p>
        </w:tc>
      </w:tr>
      <w:tr w:rsidR="00A95574" w:rsidRPr="00A95574" w:rsidTr="00ED3FBA">
        <w:trPr>
          <w:trHeight w:val="1020"/>
        </w:trPr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закупки, товаров работ и </w:t>
            </w:r>
            <w:proofErr w:type="spellStart"/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услугдля</w:t>
            </w:r>
            <w:proofErr w:type="spellEnd"/>
            <w:r w:rsidRPr="00A95574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государственных (муниципальных) нужд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999 8290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20,00000</w:t>
            </w:r>
          </w:p>
        </w:tc>
      </w:tr>
      <w:tr w:rsidR="00A95574" w:rsidRPr="00A95574" w:rsidTr="00ED3FBA">
        <w:trPr>
          <w:trHeight w:val="1020"/>
        </w:trPr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A95574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999 8290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20,00000</w:t>
            </w:r>
          </w:p>
        </w:tc>
      </w:tr>
      <w:tr w:rsidR="00A95574" w:rsidRPr="00A95574" w:rsidTr="00ED3FBA">
        <w:trPr>
          <w:trHeight w:val="255"/>
        </w:trPr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1015,40000</w:t>
            </w:r>
          </w:p>
        </w:tc>
      </w:tr>
      <w:tr w:rsidR="00A95574" w:rsidRPr="00A95574" w:rsidTr="00ED3FBA">
        <w:trPr>
          <w:trHeight w:val="255"/>
        </w:trPr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1015,40000</w:t>
            </w:r>
          </w:p>
        </w:tc>
      </w:tr>
      <w:tr w:rsidR="00A95574" w:rsidRPr="00A95574" w:rsidTr="00ED3FBA">
        <w:trPr>
          <w:trHeight w:val="765"/>
        </w:trPr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999 46 00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1015,40000</w:t>
            </w:r>
          </w:p>
        </w:tc>
      </w:tr>
      <w:tr w:rsidR="00A95574" w:rsidRPr="00A95574" w:rsidTr="00ED3FBA">
        <w:trPr>
          <w:trHeight w:val="255"/>
        </w:trPr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999 46 00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1015,40000</w:t>
            </w:r>
          </w:p>
        </w:tc>
      </w:tr>
      <w:tr w:rsidR="00A95574" w:rsidRPr="00A95574" w:rsidTr="00ED3FBA">
        <w:trPr>
          <w:trHeight w:val="255"/>
        </w:trPr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999 46 00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1015,40000</w:t>
            </w:r>
          </w:p>
        </w:tc>
      </w:tr>
      <w:tr w:rsidR="00A95574" w:rsidRPr="00A95574" w:rsidTr="00ED3FBA">
        <w:trPr>
          <w:trHeight w:val="255"/>
        </w:trPr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208,61796</w:t>
            </w:r>
          </w:p>
        </w:tc>
      </w:tr>
      <w:tr w:rsidR="00A95574" w:rsidRPr="00A95574" w:rsidTr="00ED3FBA">
        <w:trPr>
          <w:trHeight w:val="255"/>
        </w:trPr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208,61796</w:t>
            </w:r>
          </w:p>
        </w:tc>
      </w:tr>
      <w:tr w:rsidR="00A95574" w:rsidRPr="00A95574" w:rsidTr="00ED3FBA">
        <w:trPr>
          <w:trHeight w:val="510"/>
        </w:trPr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999 8501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208,61796</w:t>
            </w:r>
          </w:p>
        </w:tc>
      </w:tr>
      <w:tr w:rsidR="00A95574" w:rsidRPr="00A95574" w:rsidTr="00ED3FBA">
        <w:trPr>
          <w:trHeight w:val="510"/>
        </w:trPr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999 8501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208,61796</w:t>
            </w:r>
          </w:p>
        </w:tc>
      </w:tr>
      <w:tr w:rsidR="00A95574" w:rsidRPr="00A95574" w:rsidTr="00ED3FBA">
        <w:trPr>
          <w:trHeight w:val="765"/>
        </w:trPr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999 8501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208,61796</w:t>
            </w:r>
          </w:p>
        </w:tc>
      </w:tr>
      <w:tr w:rsidR="00A95574" w:rsidRPr="00A95574" w:rsidTr="00ED3FBA">
        <w:trPr>
          <w:trHeight w:val="1020"/>
        </w:trPr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999 8501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208,61796</w:t>
            </w:r>
          </w:p>
        </w:tc>
      </w:tr>
      <w:tr w:rsidR="00A95574" w:rsidRPr="00A95574" w:rsidTr="00ED3FBA">
        <w:trPr>
          <w:trHeight w:val="510"/>
        </w:trPr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5,00000</w:t>
            </w:r>
          </w:p>
        </w:tc>
      </w:tr>
      <w:tr w:rsidR="00A95574" w:rsidRPr="00A95574" w:rsidTr="00ED3FBA">
        <w:trPr>
          <w:trHeight w:val="255"/>
        </w:trPr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5,00000</w:t>
            </w:r>
          </w:p>
        </w:tc>
      </w:tr>
      <w:tr w:rsidR="00A95574" w:rsidRPr="00A95574" w:rsidTr="00ED3FBA">
        <w:trPr>
          <w:trHeight w:val="765"/>
        </w:trPr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999 8260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5,00000</w:t>
            </w:r>
          </w:p>
        </w:tc>
      </w:tr>
      <w:tr w:rsidR="00A95574" w:rsidRPr="00A95574" w:rsidTr="00ED3FBA">
        <w:trPr>
          <w:trHeight w:val="765"/>
        </w:trPr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 xml:space="preserve">закупки </w:t>
            </w:r>
            <w:proofErr w:type="spellStart"/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A95574">
              <w:rPr>
                <w:rFonts w:ascii="Times New Roman" w:hAnsi="Times New Roman" w:cs="Times New Roman"/>
                <w:sz w:val="20"/>
                <w:szCs w:val="20"/>
              </w:rPr>
              <w:t xml:space="preserve"> и услуг для государственных муниципальных нужд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999 8260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5,00000</w:t>
            </w:r>
          </w:p>
        </w:tc>
      </w:tr>
      <w:tr w:rsidR="00A95574" w:rsidRPr="00A95574" w:rsidTr="00ED3FBA">
        <w:trPr>
          <w:trHeight w:val="765"/>
        </w:trPr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999 8260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5,00000</w:t>
            </w:r>
          </w:p>
        </w:tc>
      </w:tr>
      <w:tr w:rsidR="00A95574" w:rsidRPr="00A95574" w:rsidTr="00ED3FBA">
        <w:trPr>
          <w:trHeight w:val="1020"/>
        </w:trPr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A95574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999 8260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5,00000</w:t>
            </w:r>
          </w:p>
        </w:tc>
      </w:tr>
      <w:tr w:rsidR="00A95574" w:rsidRPr="00A95574" w:rsidTr="00ED3FBA">
        <w:trPr>
          <w:trHeight w:val="255"/>
        </w:trPr>
        <w:tc>
          <w:tcPr>
            <w:tcW w:w="4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3385,07665</w:t>
            </w:r>
          </w:p>
        </w:tc>
      </w:tr>
    </w:tbl>
    <w:p w:rsidR="00A95574" w:rsidRPr="00A95574" w:rsidRDefault="00A95574" w:rsidP="00A95574">
      <w:pPr>
        <w:rPr>
          <w:rFonts w:ascii="Times New Roman" w:hAnsi="Times New Roman" w:cs="Times New Roman"/>
          <w:sz w:val="20"/>
          <w:szCs w:val="20"/>
        </w:rPr>
      </w:pPr>
    </w:p>
    <w:p w:rsidR="00A95574" w:rsidRPr="00A95574" w:rsidRDefault="00A95574" w:rsidP="00A95574">
      <w:pPr>
        <w:rPr>
          <w:rFonts w:ascii="Times New Roman" w:hAnsi="Times New Roman" w:cs="Times New Roman"/>
          <w:sz w:val="20"/>
          <w:szCs w:val="20"/>
        </w:rPr>
      </w:pPr>
    </w:p>
    <w:p w:rsidR="00A95574" w:rsidRPr="00A95574" w:rsidRDefault="00A95574" w:rsidP="00A95574">
      <w:pPr>
        <w:rPr>
          <w:rFonts w:ascii="Times New Roman" w:hAnsi="Times New Roman" w:cs="Times New Roman"/>
          <w:sz w:val="20"/>
          <w:szCs w:val="20"/>
        </w:rPr>
      </w:pPr>
    </w:p>
    <w:p w:rsidR="00A95574" w:rsidRPr="00A95574" w:rsidRDefault="00A95574" w:rsidP="00A95574">
      <w:pPr>
        <w:rPr>
          <w:rFonts w:ascii="Times New Roman" w:hAnsi="Times New Roman" w:cs="Times New Roman"/>
          <w:sz w:val="20"/>
          <w:szCs w:val="20"/>
        </w:rPr>
      </w:pPr>
    </w:p>
    <w:p w:rsidR="00A95574" w:rsidRPr="00A95574" w:rsidRDefault="00A95574" w:rsidP="00A95574">
      <w:pPr>
        <w:rPr>
          <w:rFonts w:ascii="Times New Roman" w:hAnsi="Times New Roman" w:cs="Times New Roman"/>
          <w:sz w:val="20"/>
          <w:szCs w:val="20"/>
        </w:rPr>
      </w:pPr>
    </w:p>
    <w:p w:rsidR="00A95574" w:rsidRPr="00A95574" w:rsidRDefault="00A95574" w:rsidP="00A95574">
      <w:pPr>
        <w:rPr>
          <w:rFonts w:ascii="Times New Roman" w:hAnsi="Times New Roman" w:cs="Times New Roman"/>
          <w:sz w:val="20"/>
          <w:szCs w:val="20"/>
        </w:rPr>
      </w:pPr>
    </w:p>
    <w:p w:rsidR="00A95574" w:rsidRPr="00A95574" w:rsidRDefault="00A95574" w:rsidP="00A9557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271" w:type="dxa"/>
        <w:tblInd w:w="-459" w:type="dxa"/>
        <w:tblLook w:val="04A0"/>
      </w:tblPr>
      <w:tblGrid>
        <w:gridCol w:w="2318"/>
        <w:gridCol w:w="801"/>
        <w:gridCol w:w="2996"/>
        <w:gridCol w:w="2800"/>
        <w:gridCol w:w="1356"/>
      </w:tblGrid>
      <w:tr w:rsidR="00A95574" w:rsidRPr="00A95574" w:rsidTr="00ED3FBA">
        <w:trPr>
          <w:trHeight w:val="315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Приложение 12</w:t>
            </w:r>
          </w:p>
        </w:tc>
      </w:tr>
      <w:tr w:rsidR="00A95574" w:rsidRPr="00A95574" w:rsidTr="00ED3FBA">
        <w:trPr>
          <w:trHeight w:val="315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к  проекту решения Совета депутатов МО СП "Усть-Кяхтинское"</w:t>
            </w:r>
          </w:p>
        </w:tc>
      </w:tr>
      <w:tr w:rsidR="00A95574" w:rsidRPr="00A95574" w:rsidTr="00ED3FBA">
        <w:trPr>
          <w:trHeight w:val="315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«О бюджете муниципального образования  сельское  поселение</w:t>
            </w:r>
          </w:p>
        </w:tc>
      </w:tr>
      <w:tr w:rsidR="00A95574" w:rsidRPr="00A95574" w:rsidTr="00ED3FBA">
        <w:trPr>
          <w:trHeight w:val="315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 xml:space="preserve">«Усть-Кяхтинское» на 2016 год </w:t>
            </w:r>
          </w:p>
        </w:tc>
      </w:tr>
      <w:tr w:rsidR="00A95574" w:rsidRPr="00A95574" w:rsidTr="00ED3FBA">
        <w:trPr>
          <w:trHeight w:val="315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От 04.12.2015  года № 1-43с</w:t>
            </w:r>
          </w:p>
        </w:tc>
      </w:tr>
      <w:tr w:rsidR="00A95574" w:rsidRPr="00A95574" w:rsidTr="00ED3FBA">
        <w:trPr>
          <w:trHeight w:val="315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5574" w:rsidRPr="00A95574" w:rsidTr="00ED3FBA">
        <w:trPr>
          <w:trHeight w:val="315"/>
        </w:trPr>
        <w:tc>
          <w:tcPr>
            <w:tcW w:w="10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Источники финансирования дефицита местного бюджета на 2016 год</w:t>
            </w:r>
          </w:p>
        </w:tc>
      </w:tr>
      <w:tr w:rsidR="00A95574" w:rsidRPr="00A95574" w:rsidTr="00ED3FBA">
        <w:trPr>
          <w:trHeight w:val="315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5574" w:rsidRPr="00A95574" w:rsidTr="00ED3FBA">
        <w:trPr>
          <w:trHeight w:val="315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A95574" w:rsidRPr="00A95574" w:rsidTr="00ED3FBA">
        <w:trPr>
          <w:trHeight w:val="42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A95574" w:rsidRPr="00A95574" w:rsidTr="00ED3FBA">
        <w:trPr>
          <w:trHeight w:val="35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 xml:space="preserve">933  00  </w:t>
            </w:r>
            <w:proofErr w:type="spellStart"/>
            <w:r w:rsidRPr="00A95574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A955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95574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A955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95574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A955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95574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A95574">
              <w:rPr>
                <w:rFonts w:ascii="Times New Roman" w:hAnsi="Times New Roman" w:cs="Times New Roman"/>
                <w:b/>
                <w:bCs/>
              </w:rPr>
              <w:t xml:space="preserve"> 0000 000</w:t>
            </w:r>
          </w:p>
        </w:tc>
        <w:tc>
          <w:tcPr>
            <w:tcW w:w="5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Источники финансирования дефицита бюджета-всего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</w:tr>
      <w:tr w:rsidR="00A95574" w:rsidRPr="00A95574" w:rsidTr="00ED3FBA">
        <w:trPr>
          <w:trHeight w:val="63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 xml:space="preserve">933 01 02 00 </w:t>
            </w:r>
            <w:proofErr w:type="spellStart"/>
            <w:r w:rsidRPr="00A95574">
              <w:rPr>
                <w:rFonts w:ascii="Times New Roman" w:hAnsi="Times New Roman" w:cs="Times New Roman"/>
              </w:rPr>
              <w:t>00</w:t>
            </w:r>
            <w:proofErr w:type="spellEnd"/>
            <w:r w:rsidRPr="00A955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5574">
              <w:rPr>
                <w:rFonts w:ascii="Times New Roman" w:hAnsi="Times New Roman" w:cs="Times New Roman"/>
              </w:rPr>
              <w:t>00</w:t>
            </w:r>
            <w:proofErr w:type="spellEnd"/>
            <w:r w:rsidRPr="00A95574">
              <w:rPr>
                <w:rFonts w:ascii="Times New Roman" w:hAnsi="Times New Roman" w:cs="Times New Roman"/>
              </w:rPr>
              <w:t xml:space="preserve"> 0000 000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Кредиты кредитных организаций в валюте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</w:tr>
      <w:tr w:rsidR="00A95574" w:rsidRPr="00A95574" w:rsidTr="00ED3FBA">
        <w:trPr>
          <w:trHeight w:val="62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 xml:space="preserve">933 01 02 00 </w:t>
            </w:r>
            <w:proofErr w:type="spellStart"/>
            <w:r w:rsidRPr="00A95574">
              <w:rPr>
                <w:rFonts w:ascii="Times New Roman" w:hAnsi="Times New Roman" w:cs="Times New Roman"/>
              </w:rPr>
              <w:t>00</w:t>
            </w:r>
            <w:proofErr w:type="spellEnd"/>
            <w:r w:rsidRPr="00A95574">
              <w:rPr>
                <w:rFonts w:ascii="Times New Roman" w:hAnsi="Times New Roman" w:cs="Times New Roman"/>
              </w:rPr>
              <w:t xml:space="preserve"> 10 0000 710</w:t>
            </w:r>
          </w:p>
        </w:tc>
        <w:tc>
          <w:tcPr>
            <w:tcW w:w="5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</w:tr>
      <w:tr w:rsidR="00A95574" w:rsidRPr="00A95574" w:rsidTr="00ED3FBA">
        <w:trPr>
          <w:trHeight w:val="691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 xml:space="preserve">933 01 02 00 </w:t>
            </w:r>
            <w:proofErr w:type="spellStart"/>
            <w:r w:rsidRPr="00A95574">
              <w:rPr>
                <w:rFonts w:ascii="Times New Roman" w:hAnsi="Times New Roman" w:cs="Times New Roman"/>
              </w:rPr>
              <w:t>00</w:t>
            </w:r>
            <w:proofErr w:type="spellEnd"/>
            <w:r w:rsidRPr="00A95574">
              <w:rPr>
                <w:rFonts w:ascii="Times New Roman" w:hAnsi="Times New Roman" w:cs="Times New Roman"/>
              </w:rPr>
              <w:t xml:space="preserve"> 10 0000 810</w:t>
            </w:r>
          </w:p>
        </w:tc>
        <w:tc>
          <w:tcPr>
            <w:tcW w:w="5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</w:tr>
      <w:tr w:rsidR="00A95574" w:rsidRPr="00A95574" w:rsidTr="00ED3FBA">
        <w:trPr>
          <w:trHeight w:val="70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 xml:space="preserve">933 01 03 00 </w:t>
            </w:r>
            <w:proofErr w:type="spellStart"/>
            <w:r w:rsidRPr="00A95574">
              <w:rPr>
                <w:rFonts w:ascii="Times New Roman" w:hAnsi="Times New Roman" w:cs="Times New Roman"/>
              </w:rPr>
              <w:t>00</w:t>
            </w:r>
            <w:proofErr w:type="spellEnd"/>
            <w:r w:rsidRPr="00A955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5574">
              <w:rPr>
                <w:rFonts w:ascii="Times New Roman" w:hAnsi="Times New Roman" w:cs="Times New Roman"/>
              </w:rPr>
              <w:t>00</w:t>
            </w:r>
            <w:proofErr w:type="spellEnd"/>
            <w:r w:rsidRPr="00A95574">
              <w:rPr>
                <w:rFonts w:ascii="Times New Roman" w:hAnsi="Times New Roman" w:cs="Times New Roman"/>
              </w:rPr>
              <w:t xml:space="preserve"> 0000 000</w:t>
            </w:r>
          </w:p>
        </w:tc>
        <w:tc>
          <w:tcPr>
            <w:tcW w:w="5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</w:tr>
      <w:tr w:rsidR="00A95574" w:rsidRPr="00A95574" w:rsidTr="00ED3FBA">
        <w:trPr>
          <w:trHeight w:val="98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 xml:space="preserve">933 01 03 00 </w:t>
            </w:r>
            <w:proofErr w:type="spellStart"/>
            <w:r w:rsidRPr="00A95574">
              <w:rPr>
                <w:rFonts w:ascii="Times New Roman" w:hAnsi="Times New Roman" w:cs="Times New Roman"/>
              </w:rPr>
              <w:t>00</w:t>
            </w:r>
            <w:proofErr w:type="spellEnd"/>
            <w:r w:rsidRPr="00A95574">
              <w:rPr>
                <w:rFonts w:ascii="Times New Roman" w:hAnsi="Times New Roman" w:cs="Times New Roman"/>
              </w:rPr>
              <w:t xml:space="preserve"> 10 0000 710</w:t>
            </w:r>
          </w:p>
        </w:tc>
        <w:tc>
          <w:tcPr>
            <w:tcW w:w="5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</w:tr>
      <w:tr w:rsidR="00A95574" w:rsidRPr="00A95574" w:rsidTr="00ED3FBA">
        <w:trPr>
          <w:trHeight w:val="981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 xml:space="preserve">933 01 03 00 </w:t>
            </w:r>
            <w:proofErr w:type="spellStart"/>
            <w:r w:rsidRPr="00A95574">
              <w:rPr>
                <w:rFonts w:ascii="Times New Roman" w:hAnsi="Times New Roman" w:cs="Times New Roman"/>
              </w:rPr>
              <w:t>00</w:t>
            </w:r>
            <w:proofErr w:type="spellEnd"/>
            <w:r w:rsidRPr="00A95574">
              <w:rPr>
                <w:rFonts w:ascii="Times New Roman" w:hAnsi="Times New Roman" w:cs="Times New Roman"/>
              </w:rPr>
              <w:t xml:space="preserve"> 10 0000 810</w:t>
            </w:r>
          </w:p>
        </w:tc>
        <w:tc>
          <w:tcPr>
            <w:tcW w:w="5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</w:tr>
      <w:tr w:rsidR="00A95574" w:rsidRPr="00A95574" w:rsidTr="00ED3FBA">
        <w:trPr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 xml:space="preserve">933 01 06 00 </w:t>
            </w:r>
            <w:proofErr w:type="spellStart"/>
            <w:r w:rsidRPr="00A95574">
              <w:rPr>
                <w:rFonts w:ascii="Times New Roman" w:hAnsi="Times New Roman" w:cs="Times New Roman"/>
              </w:rPr>
              <w:t>00</w:t>
            </w:r>
            <w:proofErr w:type="spellEnd"/>
            <w:r w:rsidRPr="00A955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5574">
              <w:rPr>
                <w:rFonts w:ascii="Times New Roman" w:hAnsi="Times New Roman" w:cs="Times New Roman"/>
              </w:rPr>
              <w:t>00</w:t>
            </w:r>
            <w:proofErr w:type="spellEnd"/>
            <w:r w:rsidRPr="00A95574">
              <w:rPr>
                <w:rFonts w:ascii="Times New Roman" w:hAnsi="Times New Roman" w:cs="Times New Roman"/>
              </w:rPr>
              <w:t xml:space="preserve"> 0000 000</w:t>
            </w:r>
          </w:p>
        </w:tc>
        <w:tc>
          <w:tcPr>
            <w:tcW w:w="5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Иные источники финансирования дефицита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</w:tr>
      <w:tr w:rsidR="00A95574" w:rsidRPr="00A95574" w:rsidTr="00ED3FBA">
        <w:trPr>
          <w:trHeight w:val="918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933 01 06 05 01 10 0000 640</w:t>
            </w:r>
          </w:p>
        </w:tc>
        <w:tc>
          <w:tcPr>
            <w:tcW w:w="5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из бюджетов поселений в валюте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</w:tr>
      <w:tr w:rsidR="00A95574" w:rsidRPr="00A95574" w:rsidTr="00ED3FBA">
        <w:trPr>
          <w:trHeight w:val="407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 xml:space="preserve">933 01 05 00 </w:t>
            </w:r>
            <w:proofErr w:type="spellStart"/>
            <w:r w:rsidRPr="00A95574">
              <w:rPr>
                <w:rFonts w:ascii="Times New Roman" w:hAnsi="Times New Roman" w:cs="Times New Roman"/>
              </w:rPr>
              <w:t>00</w:t>
            </w:r>
            <w:proofErr w:type="spellEnd"/>
            <w:r w:rsidRPr="00A955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5574">
              <w:rPr>
                <w:rFonts w:ascii="Times New Roman" w:hAnsi="Times New Roman" w:cs="Times New Roman"/>
              </w:rPr>
              <w:t>00</w:t>
            </w:r>
            <w:proofErr w:type="spellEnd"/>
            <w:r w:rsidRPr="00A95574">
              <w:rPr>
                <w:rFonts w:ascii="Times New Roman" w:hAnsi="Times New Roman" w:cs="Times New Roman"/>
              </w:rPr>
              <w:t xml:space="preserve"> 0000 000</w:t>
            </w:r>
          </w:p>
        </w:tc>
        <w:tc>
          <w:tcPr>
            <w:tcW w:w="5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</w:tr>
      <w:tr w:rsidR="00A95574" w:rsidRPr="00A95574" w:rsidTr="00ED3FBA">
        <w:trPr>
          <w:trHeight w:val="31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lastRenderedPageBreak/>
              <w:t xml:space="preserve">933 01 05 00 </w:t>
            </w:r>
            <w:proofErr w:type="spellStart"/>
            <w:r w:rsidRPr="00A95574">
              <w:rPr>
                <w:rFonts w:ascii="Times New Roman" w:hAnsi="Times New Roman" w:cs="Times New Roman"/>
              </w:rPr>
              <w:t>00</w:t>
            </w:r>
            <w:proofErr w:type="spellEnd"/>
            <w:r w:rsidRPr="00A955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5574">
              <w:rPr>
                <w:rFonts w:ascii="Times New Roman" w:hAnsi="Times New Roman" w:cs="Times New Roman"/>
              </w:rPr>
              <w:t>00</w:t>
            </w:r>
            <w:proofErr w:type="spellEnd"/>
            <w:r w:rsidRPr="00A95574">
              <w:rPr>
                <w:rFonts w:ascii="Times New Roman" w:hAnsi="Times New Roman" w:cs="Times New Roman"/>
              </w:rPr>
              <w:t xml:space="preserve"> 0000 500</w:t>
            </w:r>
          </w:p>
        </w:tc>
        <w:tc>
          <w:tcPr>
            <w:tcW w:w="5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-3385,07665</w:t>
            </w:r>
          </w:p>
        </w:tc>
      </w:tr>
      <w:tr w:rsidR="00A95574" w:rsidRPr="00A95574" w:rsidTr="00ED3FBA">
        <w:trPr>
          <w:trHeight w:val="31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933 01 05 02 01 10 0000 510</w:t>
            </w:r>
          </w:p>
        </w:tc>
        <w:tc>
          <w:tcPr>
            <w:tcW w:w="5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Увеличение прочих остатков средств бюджетов поселений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-3385,07665</w:t>
            </w:r>
          </w:p>
        </w:tc>
      </w:tr>
      <w:tr w:rsidR="00A95574" w:rsidRPr="00A95574" w:rsidTr="00ED3FBA">
        <w:trPr>
          <w:trHeight w:val="31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 xml:space="preserve">933 01 05 00 </w:t>
            </w:r>
            <w:proofErr w:type="spellStart"/>
            <w:r w:rsidRPr="00A95574">
              <w:rPr>
                <w:rFonts w:ascii="Times New Roman" w:hAnsi="Times New Roman" w:cs="Times New Roman"/>
              </w:rPr>
              <w:t>00</w:t>
            </w:r>
            <w:proofErr w:type="spellEnd"/>
            <w:r w:rsidRPr="00A955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5574">
              <w:rPr>
                <w:rFonts w:ascii="Times New Roman" w:hAnsi="Times New Roman" w:cs="Times New Roman"/>
              </w:rPr>
              <w:t>00</w:t>
            </w:r>
            <w:proofErr w:type="spellEnd"/>
            <w:r w:rsidRPr="00A95574"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5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3385,07665</w:t>
            </w:r>
          </w:p>
        </w:tc>
      </w:tr>
      <w:tr w:rsidR="00A95574" w:rsidRPr="00A95574" w:rsidTr="00ED3FBA">
        <w:trPr>
          <w:trHeight w:val="31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933 01 05 00 01 10 0000 610</w:t>
            </w:r>
          </w:p>
        </w:tc>
        <w:tc>
          <w:tcPr>
            <w:tcW w:w="5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Уменьшение прочих остатков средств бюджетов поселений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3385,07665</w:t>
            </w:r>
          </w:p>
        </w:tc>
      </w:tr>
      <w:tr w:rsidR="00A95574" w:rsidRPr="00A95574" w:rsidTr="00ED3FBA">
        <w:trPr>
          <w:trHeight w:val="34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74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</w:tr>
    </w:tbl>
    <w:p w:rsidR="00A95574" w:rsidRPr="00A95574" w:rsidRDefault="00A95574" w:rsidP="00A95574">
      <w:pPr>
        <w:rPr>
          <w:rFonts w:ascii="Times New Roman" w:hAnsi="Times New Roman" w:cs="Times New Roman"/>
        </w:rPr>
      </w:pPr>
    </w:p>
    <w:p w:rsidR="00A95574" w:rsidRPr="00A95574" w:rsidRDefault="00A95574" w:rsidP="00A95574">
      <w:pPr>
        <w:rPr>
          <w:rFonts w:ascii="Times New Roman" w:hAnsi="Times New Roman" w:cs="Times New Roman"/>
        </w:rPr>
      </w:pPr>
    </w:p>
    <w:p w:rsidR="00A95574" w:rsidRPr="00A95574" w:rsidRDefault="00A95574" w:rsidP="00A9557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490" w:type="dxa"/>
        <w:tblInd w:w="-601" w:type="dxa"/>
        <w:tblLayout w:type="fixed"/>
        <w:tblLook w:val="04A0"/>
      </w:tblPr>
      <w:tblGrid>
        <w:gridCol w:w="567"/>
        <w:gridCol w:w="630"/>
        <w:gridCol w:w="2206"/>
        <w:gridCol w:w="617"/>
        <w:gridCol w:w="233"/>
        <w:gridCol w:w="567"/>
        <w:gridCol w:w="21"/>
        <w:gridCol w:w="1167"/>
        <w:gridCol w:w="88"/>
        <w:gridCol w:w="709"/>
        <w:gridCol w:w="181"/>
        <w:gridCol w:w="918"/>
        <w:gridCol w:w="236"/>
        <w:gridCol w:w="82"/>
        <w:gridCol w:w="2268"/>
      </w:tblGrid>
      <w:tr w:rsidR="00A95574" w:rsidRPr="00A95574" w:rsidTr="00ED3FBA">
        <w:trPr>
          <w:trHeight w:val="255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574" w:rsidRPr="00A95574" w:rsidTr="00ED3FBA">
        <w:trPr>
          <w:trHeight w:val="435"/>
        </w:trPr>
        <w:tc>
          <w:tcPr>
            <w:tcW w:w="822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Смета расходов на 2016 год по МО СП "</w:t>
            </w:r>
            <w:proofErr w:type="spellStart"/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Усть</w:t>
            </w:r>
            <w:proofErr w:type="spellEnd"/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proofErr w:type="spellStart"/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proofErr w:type="gramEnd"/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яхтинское</w:t>
            </w:r>
            <w:proofErr w:type="spellEnd"/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574" w:rsidRPr="00A95574" w:rsidTr="00ED3FBA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574" w:rsidRPr="00A95574" w:rsidTr="00ED3FBA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A95574" w:rsidRPr="00A95574" w:rsidTr="00ED3FBA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95574" w:rsidRPr="00A95574" w:rsidTr="00ED3FBA">
        <w:trPr>
          <w:trHeight w:val="76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МКУ Администрация МО СП "Усть-Кяхтинское" Кяхтинского района РБ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95574" w:rsidRPr="00A95574" w:rsidTr="00ED3FBA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2046,85869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95574" w:rsidRPr="00A95574" w:rsidTr="00ED3FBA">
        <w:trPr>
          <w:trHeight w:val="7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999 81 01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622,87274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заработная плата и начисления главы</w:t>
            </w:r>
          </w:p>
        </w:tc>
      </w:tr>
      <w:tr w:rsidR="00A95574" w:rsidRPr="00A95574" w:rsidTr="00ED3FBA">
        <w:trPr>
          <w:trHeight w:val="9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999 41 00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180,00000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по передаче полномочий (ФУ)</w:t>
            </w:r>
          </w:p>
        </w:tc>
      </w:tr>
      <w:tr w:rsidR="00A95574" w:rsidRPr="00A95574" w:rsidTr="00ED3FBA">
        <w:trPr>
          <w:trHeight w:val="8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999 44 00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12,00000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по передаче полномочий (КСП)</w:t>
            </w:r>
          </w:p>
        </w:tc>
      </w:tr>
      <w:tr w:rsidR="00A95574" w:rsidRPr="00A95574" w:rsidTr="00ED3FBA">
        <w:trPr>
          <w:trHeight w:val="15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999 81 02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936,98595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заработная плата и начисления специалистов и техперсонала</w:t>
            </w:r>
          </w:p>
        </w:tc>
      </w:tr>
      <w:tr w:rsidR="00A95574" w:rsidRPr="00A95574" w:rsidTr="00ED3FBA">
        <w:trPr>
          <w:trHeight w:val="12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999 81 02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28,00000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связь, интернет</w:t>
            </w:r>
          </w:p>
        </w:tc>
      </w:tr>
      <w:tr w:rsidR="00A95574" w:rsidRPr="00A95574" w:rsidTr="00ED3FBA">
        <w:trPr>
          <w:trHeight w:val="20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A95574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999 81 02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250,00000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оплату за э/энергию в сумме 150 </w:t>
            </w:r>
            <w:proofErr w:type="spellStart"/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  <w:r w:rsidRPr="00A95574">
              <w:rPr>
                <w:rFonts w:ascii="Times New Roman" w:hAnsi="Times New Roman" w:cs="Times New Roman"/>
                <w:sz w:val="20"/>
                <w:szCs w:val="20"/>
              </w:rPr>
              <w:t xml:space="preserve">; приобретение ГСМ 65,0 </w:t>
            </w:r>
            <w:proofErr w:type="spellStart"/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 w:rsidRPr="00A95574">
              <w:rPr>
                <w:rFonts w:ascii="Times New Roman" w:hAnsi="Times New Roman" w:cs="Times New Roman"/>
                <w:sz w:val="20"/>
                <w:szCs w:val="20"/>
              </w:rPr>
              <w:t xml:space="preserve">; тех. Осмотр  автотранспорта 2,0 </w:t>
            </w:r>
            <w:proofErr w:type="spellStart"/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 w:rsidRPr="00A9557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автострахование</w:t>
            </w:r>
            <w:proofErr w:type="spellEnd"/>
            <w:r w:rsidRPr="00A95574">
              <w:rPr>
                <w:rFonts w:ascii="Times New Roman" w:hAnsi="Times New Roman" w:cs="Times New Roman"/>
                <w:sz w:val="20"/>
                <w:szCs w:val="20"/>
              </w:rPr>
              <w:t xml:space="preserve"> 4,0 </w:t>
            </w:r>
            <w:proofErr w:type="spellStart"/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 w:rsidRPr="00A95574">
              <w:rPr>
                <w:rFonts w:ascii="Times New Roman" w:hAnsi="Times New Roman" w:cs="Times New Roman"/>
                <w:sz w:val="20"/>
                <w:szCs w:val="20"/>
              </w:rPr>
              <w:t xml:space="preserve">; покупка канц.товаров на сумму 5,0 </w:t>
            </w:r>
            <w:proofErr w:type="spellStart"/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 w:rsidRPr="00A95574">
              <w:rPr>
                <w:rFonts w:ascii="Times New Roman" w:hAnsi="Times New Roman" w:cs="Times New Roman"/>
                <w:sz w:val="20"/>
                <w:szCs w:val="20"/>
              </w:rPr>
              <w:t xml:space="preserve">; проведение мероприятий 15,0т.р; учеба 3,0 </w:t>
            </w:r>
            <w:proofErr w:type="spellStart"/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A95574" w:rsidRPr="00A95574" w:rsidTr="00ED3FBA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999 81 02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10,00000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НВОС, транспортный налог</w:t>
            </w:r>
          </w:p>
        </w:tc>
      </w:tr>
      <w:tr w:rsidR="00A95574" w:rsidRPr="00A95574" w:rsidTr="00ED3FBA">
        <w:trPr>
          <w:trHeight w:val="7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999 8700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6,00000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</w:tr>
      <w:tr w:rsidR="00A95574" w:rsidRPr="00A95574" w:rsidTr="00ED3FBA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999 8600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1,00000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резервный фонд</w:t>
            </w:r>
          </w:p>
        </w:tc>
      </w:tr>
      <w:tr w:rsidR="00A95574" w:rsidRPr="00A95574" w:rsidTr="00ED3FBA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77,20000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95574" w:rsidRPr="00A95574" w:rsidTr="00ED3FBA">
        <w:trPr>
          <w:trHeight w:val="10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999 5118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77,20000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заработная плата специалиста ВУС</w:t>
            </w:r>
          </w:p>
        </w:tc>
      </w:tr>
      <w:tr w:rsidR="00A95574" w:rsidRPr="00A95574" w:rsidTr="00ED3FBA">
        <w:trPr>
          <w:trHeight w:val="10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95574" w:rsidRPr="00A95574" w:rsidTr="00ED3FBA">
        <w:trPr>
          <w:trHeight w:val="12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A95574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999 8230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средства предусмотрены на ЧС</w:t>
            </w:r>
          </w:p>
        </w:tc>
      </w:tr>
      <w:tr w:rsidR="00A95574" w:rsidRPr="00A95574" w:rsidTr="00ED3FBA">
        <w:trPr>
          <w:trHeight w:val="12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A95574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999 8290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средства предусмотрены  по пожарной безопасности</w:t>
            </w:r>
          </w:p>
        </w:tc>
      </w:tr>
      <w:tr w:rsidR="00A95574" w:rsidRPr="00A95574" w:rsidTr="00ED3FBA">
        <w:trPr>
          <w:trHeight w:val="7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95574" w:rsidRPr="00A95574" w:rsidTr="00ED3FBA">
        <w:trPr>
          <w:trHeight w:val="12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A95574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999 82 10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10,00000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средства соц</w:t>
            </w:r>
            <w:proofErr w:type="gramStart"/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айма на содержание многоквартирных домов</w:t>
            </w:r>
          </w:p>
        </w:tc>
      </w:tr>
      <w:tr w:rsidR="00A95574" w:rsidRPr="00A95574" w:rsidTr="00ED3FBA">
        <w:trPr>
          <w:trHeight w:val="12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A95574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999 8290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20,00000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услуги СЭС</w:t>
            </w:r>
          </w:p>
        </w:tc>
      </w:tr>
      <w:tr w:rsidR="00A95574" w:rsidRPr="00A95574" w:rsidTr="00ED3FBA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1015,40000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95574" w:rsidRPr="00A95574" w:rsidTr="00ED3FBA">
        <w:trPr>
          <w:trHeight w:val="9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999 46 00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1015,40000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по передаче полномочий в области "Культура"</w:t>
            </w:r>
          </w:p>
        </w:tc>
      </w:tr>
      <w:tr w:rsidR="00A95574" w:rsidRPr="00A95574" w:rsidTr="00ED3FBA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208,61796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95574" w:rsidRPr="00A95574" w:rsidTr="00ED3FBA">
        <w:trPr>
          <w:trHeight w:val="12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999 8501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208,61796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пенсия </w:t>
            </w:r>
          </w:p>
        </w:tc>
      </w:tr>
      <w:tr w:rsidR="00A95574" w:rsidRPr="00A95574" w:rsidTr="00ED3FBA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95574" w:rsidRPr="00A95574" w:rsidTr="00ED3FBA">
        <w:trPr>
          <w:trHeight w:val="12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A95574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999 8260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5,00000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проведение спортивных мероприятий</w:t>
            </w:r>
          </w:p>
        </w:tc>
      </w:tr>
      <w:tr w:rsidR="00A95574" w:rsidRPr="00A95574" w:rsidTr="00ED3FBA">
        <w:trPr>
          <w:trHeight w:val="255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3385,07665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A95574" w:rsidRPr="00A95574" w:rsidRDefault="00A95574" w:rsidP="00A95574">
      <w:pPr>
        <w:rPr>
          <w:rFonts w:ascii="Times New Roman" w:hAnsi="Times New Roman" w:cs="Times New Roman"/>
          <w:sz w:val="20"/>
          <w:szCs w:val="20"/>
        </w:rPr>
      </w:pPr>
    </w:p>
    <w:p w:rsidR="00A95574" w:rsidRPr="00A95574" w:rsidRDefault="00A95574" w:rsidP="00A9557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490" w:type="dxa"/>
        <w:tblInd w:w="-601" w:type="dxa"/>
        <w:tblLayout w:type="fixed"/>
        <w:tblLook w:val="04A0"/>
      </w:tblPr>
      <w:tblGrid>
        <w:gridCol w:w="2410"/>
        <w:gridCol w:w="440"/>
        <w:gridCol w:w="269"/>
        <w:gridCol w:w="332"/>
        <w:gridCol w:w="1904"/>
        <w:gridCol w:w="174"/>
        <w:gridCol w:w="62"/>
        <w:gridCol w:w="94"/>
        <w:gridCol w:w="1120"/>
        <w:gridCol w:w="156"/>
        <w:gridCol w:w="1065"/>
        <w:gridCol w:w="54"/>
        <w:gridCol w:w="109"/>
        <w:gridCol w:w="73"/>
        <w:gridCol w:w="1094"/>
        <w:gridCol w:w="157"/>
        <w:gridCol w:w="977"/>
      </w:tblGrid>
      <w:tr w:rsidR="00A95574" w:rsidRPr="00A95574" w:rsidTr="00ED3FBA">
        <w:trPr>
          <w:trHeight w:val="255"/>
        </w:trPr>
        <w:tc>
          <w:tcPr>
            <w:tcW w:w="951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Ожидаемые итоги исполнения бюджета МО СП "</w:t>
            </w:r>
            <w:proofErr w:type="spellStart"/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Усть</w:t>
            </w:r>
            <w:proofErr w:type="spellEnd"/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Кяхтинское</w:t>
            </w:r>
            <w:proofErr w:type="spellEnd"/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95574" w:rsidRPr="00A95574" w:rsidTr="00ED3FBA">
        <w:trPr>
          <w:trHeight w:val="300"/>
        </w:trPr>
        <w:tc>
          <w:tcPr>
            <w:tcW w:w="951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Доходы бюджета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5574" w:rsidRPr="00A95574" w:rsidTr="00ED3FBA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5574" w:rsidRPr="00A95574" w:rsidTr="00ED3FBA">
        <w:trPr>
          <w:trHeight w:val="67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  <w:r w:rsidRPr="00A9557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gramStart"/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A9557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22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Код дохода</w:t>
            </w:r>
            <w:r w:rsidRPr="00A95574">
              <w:rPr>
                <w:rFonts w:ascii="Times New Roman" w:hAnsi="Times New Roman" w:cs="Times New Roman"/>
                <w:sz w:val="16"/>
                <w:szCs w:val="16"/>
              </w:rPr>
              <w:br/>
              <w:t>по бюджетной классификации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Утвержденные бюджетные </w:t>
            </w:r>
            <w:r w:rsidRPr="00A95574">
              <w:rPr>
                <w:rFonts w:ascii="Times New Roman" w:hAnsi="Times New Roman" w:cs="Times New Roman"/>
                <w:sz w:val="16"/>
                <w:szCs w:val="16"/>
              </w:rPr>
              <w:br/>
              <w:t>назначения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ожидаемые итоги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 исполнения</w:t>
            </w:r>
          </w:p>
        </w:tc>
      </w:tr>
      <w:tr w:rsidR="00A95574" w:rsidRPr="00A95574" w:rsidTr="00ED3FBA">
        <w:trPr>
          <w:trHeight w:val="31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5574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A95574" w:rsidRPr="00A95574" w:rsidTr="00ED3FBA">
        <w:trPr>
          <w:trHeight w:val="30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5574">
              <w:rPr>
                <w:rFonts w:ascii="Times New Roman" w:hAnsi="Times New Roman" w:cs="Times New Roman"/>
                <w:sz w:val="18"/>
                <w:szCs w:val="18"/>
              </w:rPr>
              <w:t>Доходы бюджета - всего</w:t>
            </w:r>
          </w:p>
        </w:tc>
        <w:tc>
          <w:tcPr>
            <w:tcW w:w="6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2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2 939 402,52</w:t>
            </w:r>
          </w:p>
        </w:tc>
        <w:tc>
          <w:tcPr>
            <w:tcW w:w="122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2 051 476,85</w:t>
            </w:r>
          </w:p>
        </w:tc>
        <w:tc>
          <w:tcPr>
            <w:tcW w:w="132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2 957 045,72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5574">
              <w:rPr>
                <w:rFonts w:ascii="Times New Roman" w:hAnsi="Times New Roman" w:cs="Times New Roman"/>
                <w:color w:val="000000"/>
              </w:rPr>
              <w:t>100,60</w:t>
            </w:r>
          </w:p>
        </w:tc>
      </w:tr>
      <w:tr w:rsidR="00A95574" w:rsidRPr="00A95574" w:rsidTr="00ED3FBA">
        <w:trPr>
          <w:trHeight w:val="3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60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</w:rPr>
            </w:pPr>
            <w:r w:rsidRPr="00A9557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95574" w:rsidRPr="00A95574" w:rsidTr="00ED3FBA">
        <w:trPr>
          <w:trHeight w:val="46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 xml:space="preserve">НАЛОГОВЫЕ И НЕНАЛОГОВЫЕ </w:t>
            </w:r>
            <w:r w:rsidRPr="00A955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ДОХОДЫ</w:t>
            </w:r>
          </w:p>
        </w:tc>
        <w:tc>
          <w:tcPr>
            <w:tcW w:w="6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000 10000000000000000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765 850,00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628 821,15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765 850,00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5574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A95574" w:rsidRPr="00A95574" w:rsidTr="00ED3FBA">
        <w:trPr>
          <w:trHeight w:val="46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НАЛОГИ НА ПРИБЫЛЬ, ДОХОДЫ</w:t>
            </w:r>
          </w:p>
        </w:tc>
        <w:tc>
          <w:tcPr>
            <w:tcW w:w="6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000 10100000000000000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148 160,00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83 588,38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148 160,00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5574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A95574" w:rsidRPr="00A95574" w:rsidTr="00ED3FBA">
        <w:trPr>
          <w:trHeight w:val="46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6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000 10102000010000110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148 160,00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83 588,38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148 160,00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5574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A95574" w:rsidRPr="00A95574" w:rsidTr="00ED3FBA">
        <w:trPr>
          <w:trHeight w:val="48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000 10102010010000110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148 160,00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83 588,38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148 160,00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5574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A95574" w:rsidRPr="00A95574" w:rsidTr="00ED3FBA">
        <w:trPr>
          <w:trHeight w:val="37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6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000 10102010011000110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148 160,00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83 588,38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148 160,00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5574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A95574" w:rsidRPr="00A95574" w:rsidTr="00ED3FBA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000 10102020010000110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-0,2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-0,2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</w:rPr>
            </w:pPr>
            <w:r w:rsidRPr="00A9557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95574" w:rsidRPr="00A95574" w:rsidTr="00ED3FBA">
        <w:trPr>
          <w:trHeight w:val="28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6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000 10102020012100110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-0,2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-0,2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</w:rPr>
            </w:pPr>
            <w:r w:rsidRPr="00A9557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95574" w:rsidRPr="00A95574" w:rsidTr="00ED3FBA">
        <w:trPr>
          <w:trHeight w:val="45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000 10102030010000110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</w:rPr>
            </w:pPr>
            <w:r w:rsidRPr="00A9557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95574" w:rsidRPr="00A95574" w:rsidTr="00ED3FBA">
        <w:trPr>
          <w:trHeight w:val="25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</w:t>
            </w:r>
            <w:r w:rsidRPr="00A955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законодательству Российской Федерации)</w:t>
            </w:r>
          </w:p>
        </w:tc>
        <w:tc>
          <w:tcPr>
            <w:tcW w:w="6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000 10102030013000110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</w:rPr>
            </w:pPr>
            <w:r w:rsidRPr="00A9557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95574" w:rsidRPr="00A95574" w:rsidTr="00ED3FBA">
        <w:trPr>
          <w:trHeight w:val="46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НАЛОГИ НА СОВОКУПНЫЙ ДОХОД</w:t>
            </w:r>
          </w:p>
        </w:tc>
        <w:tc>
          <w:tcPr>
            <w:tcW w:w="6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000 10500000000000000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2 040,00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87,07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2 040,00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5574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A95574" w:rsidRPr="00A95574" w:rsidTr="00ED3FBA">
        <w:trPr>
          <w:trHeight w:val="46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000 10503000010000110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2 040,00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87,07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2 040,00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5574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A95574" w:rsidRPr="00A95574" w:rsidTr="00ED3FBA">
        <w:trPr>
          <w:trHeight w:val="36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000 10503010011000110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2 040,00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2 040,00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5574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A95574" w:rsidRPr="00A95574" w:rsidTr="00ED3FBA">
        <w:trPr>
          <w:trHeight w:val="3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000 10503010013000110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87,07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87,07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</w:rPr>
            </w:pPr>
            <w:r w:rsidRPr="00A9557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95574" w:rsidRPr="00A95574" w:rsidTr="00ED3FBA">
        <w:trPr>
          <w:trHeight w:val="30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НАЛОГИ НА ИМУЩЕСТВО</w:t>
            </w:r>
          </w:p>
        </w:tc>
        <w:tc>
          <w:tcPr>
            <w:tcW w:w="6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000 10600000000000000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588 400,00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545 143,81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588 400,00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5574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A95574" w:rsidRPr="00A95574" w:rsidTr="00ED3FBA">
        <w:trPr>
          <w:trHeight w:val="46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6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000 10601000000000110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62 400,00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29 667,55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62 400,00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5574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A95574" w:rsidRPr="00A95574" w:rsidTr="00ED3FBA">
        <w:trPr>
          <w:trHeight w:val="45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000 10601030100000110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62 400,00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29 667,55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62 400,00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5574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A95574" w:rsidRPr="00A95574" w:rsidTr="00ED3FBA">
        <w:trPr>
          <w:trHeight w:val="57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000 10601030101000110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62 400,00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29 408,49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62 400,00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5574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A95574" w:rsidRPr="00A95574" w:rsidTr="00ED3FBA">
        <w:trPr>
          <w:trHeight w:val="48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6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000 10601030102100110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259,06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259,06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</w:rPr>
            </w:pPr>
            <w:r w:rsidRPr="00A9557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95574" w:rsidRPr="00A95574" w:rsidTr="00ED3FBA">
        <w:trPr>
          <w:trHeight w:val="30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6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000 10606000000000110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526 000,00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515 476,26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526 000,00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5574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A95574" w:rsidRPr="00A95574" w:rsidTr="00ED3FBA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6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000 10606030000000110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214 000,00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284 474,23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214 000,00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5574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A95574" w:rsidRPr="00A95574" w:rsidTr="00ED3FBA">
        <w:trPr>
          <w:trHeight w:val="42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000 10606033100000110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214 000,00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284 474,23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214 000,00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5574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A95574" w:rsidRPr="00A95574" w:rsidTr="00ED3FBA">
        <w:trPr>
          <w:trHeight w:val="42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95574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</w:t>
            </w:r>
            <w:r w:rsidRPr="00A955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платежу, в том числе по отмененному)</w:t>
            </w:r>
            <w:proofErr w:type="gramEnd"/>
          </w:p>
        </w:tc>
        <w:tc>
          <w:tcPr>
            <w:tcW w:w="6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000 10606033101000110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214 000,00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268 902,34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214 000,00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5574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A95574" w:rsidRPr="00A95574" w:rsidTr="00ED3FBA">
        <w:trPr>
          <w:trHeight w:val="37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6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000 10606033102100110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15 261,67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15261,67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</w:rPr>
            </w:pPr>
            <w:r w:rsidRPr="00A9557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95574" w:rsidRPr="00A95574" w:rsidTr="00ED3FBA">
        <w:trPr>
          <w:trHeight w:val="57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000 10606033103000110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310,22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310,22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</w:rPr>
            </w:pPr>
            <w:r w:rsidRPr="00A9557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95574" w:rsidRPr="00A95574" w:rsidTr="00ED3FBA">
        <w:trPr>
          <w:trHeight w:val="34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6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000 10606040000000110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312 000,00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231 002,03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312 000,00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5574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A95574" w:rsidRPr="00A95574" w:rsidTr="00ED3FBA">
        <w:trPr>
          <w:trHeight w:val="34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000 10606043100000110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312 000,00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231 002,03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312 000,00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5574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A95574" w:rsidRPr="00A95574" w:rsidTr="00ED3FBA">
        <w:trPr>
          <w:trHeight w:val="37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000 10606043101000110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312 000,00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229 278,54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312 000,00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5574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A95574" w:rsidRPr="00A95574" w:rsidTr="00ED3FBA">
        <w:trPr>
          <w:trHeight w:val="39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6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000 10606043102100110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1 723,49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1723,49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</w:rPr>
            </w:pPr>
            <w:r w:rsidRPr="00A9557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95574" w:rsidRPr="00A95574" w:rsidTr="00ED3FBA">
        <w:trPr>
          <w:trHeight w:val="34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000 11100000000000000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5574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A95574" w:rsidRPr="00A95574" w:rsidTr="00ED3FBA">
        <w:trPr>
          <w:trHeight w:val="39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000 11109000000000120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5574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A95574" w:rsidRPr="00A95574" w:rsidTr="00ED3FBA">
        <w:trPr>
          <w:trHeight w:val="46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</w:t>
            </w:r>
            <w:r w:rsidRPr="00A955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предприятий, в том числе казенных)</w:t>
            </w:r>
          </w:p>
        </w:tc>
        <w:tc>
          <w:tcPr>
            <w:tcW w:w="6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000 11109040000000120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5574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A95574" w:rsidRPr="00A95574" w:rsidTr="00ED3FBA">
        <w:trPr>
          <w:trHeight w:val="45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000 11109045100000120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5574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A95574" w:rsidRPr="00A95574" w:rsidTr="00ED3FBA">
        <w:trPr>
          <w:trHeight w:val="9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000 11300000000000000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17 250,00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17 250,00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5574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A95574" w:rsidRPr="00A95574" w:rsidTr="00ED3FBA">
        <w:trPr>
          <w:trHeight w:val="46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6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000 11302000000000130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17 250,00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17 250,00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5574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A95574" w:rsidRPr="00A95574" w:rsidTr="00ED3FBA">
        <w:trPr>
          <w:trHeight w:val="69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6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000 11302990000000130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17 250,00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17 250,00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5574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A95574" w:rsidRPr="00A95574" w:rsidTr="00ED3FBA">
        <w:trPr>
          <w:trHeight w:val="69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Прочие доходы от компенсации затрат бюджетов поселений</w:t>
            </w:r>
          </w:p>
        </w:tc>
        <w:tc>
          <w:tcPr>
            <w:tcW w:w="6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000 11302995100000130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17 250,00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17 250,00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5574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A95574" w:rsidRPr="00A95574" w:rsidTr="00ED3FBA">
        <w:trPr>
          <w:trHeight w:val="46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6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000 11700000000000000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1,89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1,89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</w:rPr>
            </w:pPr>
            <w:r w:rsidRPr="00A9557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95574" w:rsidRPr="00A95574" w:rsidTr="00ED3FBA">
        <w:trPr>
          <w:trHeight w:val="30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6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000 11705000000000180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1,89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1,89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</w:rPr>
            </w:pPr>
            <w:r w:rsidRPr="00A9557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95574" w:rsidRPr="00A95574" w:rsidTr="00ED3FBA">
        <w:trPr>
          <w:trHeight w:val="46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6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000 11705050100000180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1,89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1,89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</w:rPr>
            </w:pPr>
            <w:r w:rsidRPr="00A9557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95574" w:rsidRPr="00A95574" w:rsidTr="00ED3FBA">
        <w:trPr>
          <w:trHeight w:val="46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000 20000000000000000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2 173 552,52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1 422 655,70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2 173 552,52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5574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A95574" w:rsidRPr="00A95574" w:rsidTr="00ED3FBA">
        <w:trPr>
          <w:trHeight w:val="42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000 20200000000000000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2 105 357,52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1 354 460,70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2 105 357,52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5574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A95574" w:rsidRPr="00A95574" w:rsidTr="00ED3FBA">
        <w:trPr>
          <w:trHeight w:val="69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6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000 20201000000000151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5 200,00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5 200,00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5574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A95574" w:rsidRPr="00A95574" w:rsidTr="00ED3FBA">
        <w:trPr>
          <w:trHeight w:val="46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6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000 20201001000000151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5 200,00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5 200,00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5574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A95574" w:rsidRPr="00A95574" w:rsidTr="00ED3FBA">
        <w:trPr>
          <w:trHeight w:val="69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000 20201001100000151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5 200,00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5 200,00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5574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A95574" w:rsidRPr="00A95574" w:rsidTr="00ED3FBA">
        <w:trPr>
          <w:trHeight w:val="36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6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000 20203000000000151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66 400,00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55 125,00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66 400,00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5574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A95574" w:rsidRPr="00A95574" w:rsidTr="00ED3FBA">
        <w:trPr>
          <w:trHeight w:val="34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000 20203015000000151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66 400,00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55 125,00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66 400,00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5574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A95574" w:rsidRPr="00A95574" w:rsidTr="00ED3FBA">
        <w:trPr>
          <w:trHeight w:val="48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</w:t>
            </w:r>
            <w:r w:rsidRPr="00A955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военные комиссариаты</w:t>
            </w:r>
          </w:p>
        </w:tc>
        <w:tc>
          <w:tcPr>
            <w:tcW w:w="6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000 20203015100000151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66 400,00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55 125,00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66 400,00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5574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A95574" w:rsidRPr="00A95574" w:rsidTr="00ED3FBA">
        <w:trPr>
          <w:trHeight w:val="45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Прочие безвозмездные поступления от других бюджетов бюджетной системы</w:t>
            </w:r>
          </w:p>
        </w:tc>
        <w:tc>
          <w:tcPr>
            <w:tcW w:w="6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000 20209000000000151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2 033 757,52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1 299 335,70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2 033 757,52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5574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A95574" w:rsidRPr="00A95574" w:rsidTr="00ED3FBA">
        <w:trPr>
          <w:trHeight w:val="3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6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000 20209050000000151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2 033 757,52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1 299 335,70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2 033 757,52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5574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A95574" w:rsidRPr="00A95574" w:rsidTr="00ED3FBA">
        <w:trPr>
          <w:trHeight w:val="28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6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000 20209054100000151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2 033 757,52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1 299 335,70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2 033 757,52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5574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A95574" w:rsidRPr="00A95574" w:rsidTr="00ED3FBA">
        <w:trPr>
          <w:trHeight w:val="46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6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000 20700000000000000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70 000,00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70 000,00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70 000,00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5574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A95574" w:rsidRPr="00A95574" w:rsidTr="00ED3FBA">
        <w:trPr>
          <w:trHeight w:val="45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Прочие безвозмездные поступления в бюджеты поселений</w:t>
            </w:r>
          </w:p>
        </w:tc>
        <w:tc>
          <w:tcPr>
            <w:tcW w:w="6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000 20705000100000180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70 000,00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70 000,00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70 000,00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5574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A95574" w:rsidRPr="00A95574" w:rsidTr="00ED3FBA">
        <w:trPr>
          <w:trHeight w:val="28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Прочие безвозмездные поступления в бюджеты поселений</w:t>
            </w:r>
          </w:p>
        </w:tc>
        <w:tc>
          <w:tcPr>
            <w:tcW w:w="6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000 20705030100000180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70 000,00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70 000,00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70 000,00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5574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A95574" w:rsidRPr="00A95574" w:rsidTr="00ED3FBA">
        <w:trPr>
          <w:trHeight w:val="39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000 21900000000000000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-1 805,00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-1 805,00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-1 805,00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5574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A95574" w:rsidRPr="00A95574" w:rsidTr="00ED3FBA">
        <w:trPr>
          <w:trHeight w:val="42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6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000 21905000100000151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-1 805,00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-1 805,00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-1 805,00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5574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A95574" w:rsidRPr="00A95574" w:rsidTr="00ED3FBA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5574" w:rsidRPr="00A95574" w:rsidTr="00ED3FBA">
        <w:trPr>
          <w:trHeight w:val="300"/>
        </w:trPr>
        <w:tc>
          <w:tcPr>
            <w:tcW w:w="951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 Расходы бюджета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5574" w:rsidRPr="00A95574" w:rsidTr="00ED3FBA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5574" w:rsidRPr="00A95574" w:rsidTr="00ED3FBA">
        <w:trPr>
          <w:trHeight w:val="6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  <w:r w:rsidRPr="00A9557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gramStart"/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A9557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Код расхода</w:t>
            </w:r>
            <w:r w:rsidRPr="00A95574">
              <w:rPr>
                <w:rFonts w:ascii="Times New Roman" w:hAnsi="Times New Roman" w:cs="Times New Roman"/>
                <w:sz w:val="16"/>
                <w:szCs w:val="16"/>
              </w:rPr>
              <w:br/>
              <w:t>по бюджетной классификации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Утвержденные </w:t>
            </w:r>
            <w:r w:rsidRPr="00A9557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бюджетные </w:t>
            </w:r>
            <w:r w:rsidRPr="00A95574">
              <w:rPr>
                <w:rFonts w:ascii="Times New Roman" w:hAnsi="Times New Roman" w:cs="Times New Roman"/>
                <w:sz w:val="16"/>
                <w:szCs w:val="16"/>
              </w:rPr>
              <w:br/>
              <w:t>назначения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 xml:space="preserve">Ожидаемые итоги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 исполнения</w:t>
            </w:r>
          </w:p>
        </w:tc>
      </w:tr>
      <w:tr w:rsidR="00A95574" w:rsidRPr="00A95574" w:rsidTr="00ED3FBA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5574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A95574" w:rsidRPr="00A95574" w:rsidTr="00ED3FBA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5574">
              <w:rPr>
                <w:rFonts w:ascii="Times New Roman" w:hAnsi="Times New Roman" w:cs="Times New Roman"/>
                <w:sz w:val="18"/>
                <w:szCs w:val="18"/>
              </w:rPr>
              <w:t>Расходы бюджета - всего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3 449 821,52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2 168 346,15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3 449 821,52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5574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A95574" w:rsidRPr="00A95574" w:rsidTr="00ED3FBA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</w:rPr>
            </w:pPr>
            <w:r w:rsidRPr="00A9557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95574" w:rsidRPr="00A95574" w:rsidTr="00ED3FBA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 xml:space="preserve">000 0100 0000000 000 </w:t>
            </w:r>
            <w:proofErr w:type="spellStart"/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2 024 315,51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1 392 285,71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2 024 315,51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5574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A95574" w:rsidRPr="00A95574" w:rsidTr="00ED3FBA">
        <w:trPr>
          <w:trHeight w:val="11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 xml:space="preserve">000 0102 0000000 000 </w:t>
            </w:r>
            <w:proofErr w:type="spellStart"/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675 819,00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498 435,75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675 819,00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5574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A95574" w:rsidRPr="00A95574" w:rsidTr="00ED3FBA">
        <w:trPr>
          <w:trHeight w:val="11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000 0102 9998101 121 211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517 680,47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381 619,65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517 680,47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5574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A95574" w:rsidRPr="00A95574" w:rsidTr="00ED3FBA">
        <w:trPr>
          <w:trHeight w:val="11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000 0102 9998101 121 213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158 138,53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116 816,10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158 138,53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5574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A95574" w:rsidRPr="00A95574" w:rsidTr="00ED3FBA">
        <w:trPr>
          <w:trHeight w:val="18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 xml:space="preserve">000 0104 0000000 000 </w:t>
            </w:r>
            <w:proofErr w:type="spellStart"/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1 347 496,51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893 849,96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1 347 496,51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5574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A95574" w:rsidRPr="00A95574" w:rsidTr="00ED3FBA">
        <w:trPr>
          <w:trHeight w:val="11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000 0104 9998102 121 211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733 777,44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510 965,51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733 777,44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5574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A95574" w:rsidRPr="00A95574" w:rsidTr="00ED3FBA">
        <w:trPr>
          <w:trHeight w:val="11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000 0104 9998102 121 213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221 816,60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153 282,00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221 816,60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5574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A95574" w:rsidRPr="00A95574" w:rsidTr="00ED3FBA">
        <w:trPr>
          <w:trHeight w:val="6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000 0104 9998102 242 221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27 700,00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18 223,08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27 700,00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5574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A95574" w:rsidRPr="00A95574" w:rsidTr="00ED3FBA">
        <w:trPr>
          <w:trHeight w:val="9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000 0104 9998102 244 223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141 300,00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75 629,36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141 300,00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5574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A95574" w:rsidRPr="00A95574" w:rsidTr="00ED3FBA">
        <w:trPr>
          <w:trHeight w:val="9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000 0104 9998102 244 225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5574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A95574" w:rsidRPr="00A95574" w:rsidTr="00ED3FBA">
        <w:trPr>
          <w:trHeight w:val="9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000 0104 9998102 244 226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8 560,00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3 250,00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8 560,00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5574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A95574" w:rsidRPr="00A95574" w:rsidTr="00ED3FBA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000 0104 9994100 540 251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138 500,00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91 000,00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138 500,00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5574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A95574" w:rsidRPr="00A95574" w:rsidTr="00ED3FBA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000 0104 9994400 540 251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3 176,47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3 176,47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5574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A95574" w:rsidRPr="00A95574" w:rsidTr="00ED3FBA">
        <w:trPr>
          <w:trHeight w:val="9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000 0104 9998102 244 290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5574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A95574" w:rsidRPr="00A95574" w:rsidTr="00ED3FBA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000 0104 9998102 852 290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7 000,00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5574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A95574" w:rsidRPr="00A95574" w:rsidTr="00ED3FBA">
        <w:trPr>
          <w:trHeight w:val="6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000 0104 9998700 851 290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5 666,00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4 666,00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5 666,00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5574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A95574" w:rsidRPr="00A95574" w:rsidTr="00ED3FBA">
        <w:trPr>
          <w:trHeight w:val="9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000 0104 9998102 244 340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36 000,00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6 834,01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36 000,00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5574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A95574" w:rsidRPr="00A95574" w:rsidTr="00ED3FBA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 xml:space="preserve">000 0111 0000000 000 </w:t>
            </w:r>
            <w:proofErr w:type="spellStart"/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5574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A95574" w:rsidRPr="00A95574" w:rsidTr="00ED3FBA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000 0111 9998600 870 290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5574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A95574" w:rsidRPr="00A95574" w:rsidTr="00ED3FBA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 xml:space="preserve">000 0200 0000000 000 </w:t>
            </w:r>
            <w:proofErr w:type="spellStart"/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66 400,00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38 570,28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66 400,00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5574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A95574" w:rsidRPr="00A95574" w:rsidTr="00ED3FBA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 xml:space="preserve">000 0203 0000000 000 </w:t>
            </w:r>
            <w:proofErr w:type="spellStart"/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66 400,00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38 570,28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66 400,00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5574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A95574" w:rsidRPr="00A95574" w:rsidTr="00ED3FBA">
        <w:trPr>
          <w:trHeight w:val="11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000 0203 9995118 121 211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49 550,00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29 623,88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49 550,00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5574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A95574" w:rsidRPr="00A95574" w:rsidTr="00ED3FBA">
        <w:trPr>
          <w:trHeight w:val="11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000 0203 9995118 121 213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16 850,00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8 946,40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16 850,00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5574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A95574" w:rsidRPr="00A95574" w:rsidTr="00ED3FBA">
        <w:trPr>
          <w:trHeight w:val="9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 xml:space="preserve">000 0300 0000000 000 </w:t>
            </w:r>
            <w:proofErr w:type="spellStart"/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5574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A95574" w:rsidRPr="00A95574" w:rsidTr="00ED3FBA">
        <w:trPr>
          <w:trHeight w:val="11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 xml:space="preserve">000 0309 0000000 000 </w:t>
            </w:r>
            <w:proofErr w:type="spellStart"/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5574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A95574" w:rsidRPr="00A95574" w:rsidTr="00ED3FBA">
        <w:trPr>
          <w:trHeight w:val="9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000 0309 9998230 244 290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5574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A95574" w:rsidRPr="00A95574" w:rsidTr="00ED3FBA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 xml:space="preserve">000 0310 0000000 000 </w:t>
            </w:r>
            <w:proofErr w:type="spellStart"/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5574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A95574" w:rsidRPr="00A95574" w:rsidTr="00ED3FBA">
        <w:trPr>
          <w:trHeight w:val="9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000 0310 9998290 244 222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5574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A95574" w:rsidRPr="00A95574" w:rsidTr="00ED3FBA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 xml:space="preserve">000 0500 0000000 000 </w:t>
            </w:r>
            <w:proofErr w:type="spellStart"/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128 788,05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75 000,63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128 788,05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5574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A95574" w:rsidRPr="00A95574" w:rsidTr="00ED3FBA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 xml:space="preserve">000 0501 0000000 000 </w:t>
            </w:r>
            <w:proofErr w:type="spellStart"/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28 500,00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28 500,00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5574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A95574" w:rsidRPr="00A95574" w:rsidTr="00ED3FBA">
        <w:trPr>
          <w:trHeight w:val="9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000 0501 9998210 244 225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28 500,00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28 500,00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5574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A95574" w:rsidRPr="00A95574" w:rsidTr="00ED3FBA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 xml:space="preserve">000 0503 0000000 000 </w:t>
            </w:r>
            <w:proofErr w:type="spellStart"/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100 288,05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75 000,63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100 288,05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5574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A95574" w:rsidRPr="00A95574" w:rsidTr="00ED3FBA">
        <w:trPr>
          <w:trHeight w:val="9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000 0503 1390000 244 225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7 281,05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7 281,05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5574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A95574" w:rsidRPr="00A95574" w:rsidTr="00ED3FBA">
        <w:trPr>
          <w:trHeight w:val="9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000 0503 9998290 244 226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13 007,00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5 000,63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13 007,00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5574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A95574" w:rsidRPr="00A95574" w:rsidTr="00ED3FBA">
        <w:trPr>
          <w:trHeight w:val="9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000 0503 9998290 244 310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70 000,00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70 000,00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70 000,00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5574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A95574" w:rsidRPr="00A95574" w:rsidTr="00ED3FBA">
        <w:trPr>
          <w:trHeight w:val="9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000 0503 9994003 244 340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5574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A95574" w:rsidRPr="00A95574" w:rsidTr="00ED3FBA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 xml:space="preserve">000 0800 0000000 000 </w:t>
            </w:r>
            <w:proofErr w:type="spellStart"/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1 015 400,00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502 474,65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1 015 400,00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5574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A95574" w:rsidRPr="00A95574" w:rsidTr="00ED3FBA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 xml:space="preserve">000 0801 0000000 000 </w:t>
            </w:r>
            <w:proofErr w:type="spellStart"/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1 015 400,00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502 474,65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1 015 400,00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5574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A95574" w:rsidRPr="00A95574" w:rsidTr="00ED3FBA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000 0801 9994600 540 251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1 015 400,00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502 474,65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1 015 400,00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5574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A95574" w:rsidRPr="00A95574" w:rsidTr="00ED3FBA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 xml:space="preserve">000 1000 0000000 000 </w:t>
            </w:r>
            <w:proofErr w:type="spellStart"/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208 617,96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156 014,88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208 617,96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5574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A95574" w:rsidRPr="00A95574" w:rsidTr="00ED3FBA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 xml:space="preserve">000 1001 0000000 000 </w:t>
            </w:r>
            <w:proofErr w:type="spellStart"/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208 617,96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156 014,88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208 617,96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5574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A95574" w:rsidRPr="00A95574" w:rsidTr="00ED3FBA">
        <w:trPr>
          <w:trHeight w:val="9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000 1001 9998501 321 263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208 617,96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156 014,88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208 617,96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5574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A95574" w:rsidRPr="00A95574" w:rsidTr="00ED3FBA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 xml:space="preserve">000 1100 0000000 000 </w:t>
            </w:r>
            <w:proofErr w:type="spellStart"/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4 300,00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4 000,00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4 300,00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5574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A95574" w:rsidRPr="00A95574" w:rsidTr="00ED3FBA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 xml:space="preserve">000 1101 0000000 000 </w:t>
            </w:r>
            <w:proofErr w:type="spellStart"/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4 300,00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4 000,00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4 300,00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5574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A95574" w:rsidRPr="00A95574" w:rsidTr="00ED3FBA">
        <w:trPr>
          <w:trHeight w:val="9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000 1101 9998260 244 290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4 300,00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4 000,00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4 300,00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5574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A95574" w:rsidRPr="00A95574" w:rsidTr="00ED3FBA">
        <w:trPr>
          <w:trHeight w:val="7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5574">
              <w:rPr>
                <w:rFonts w:ascii="Times New Roman" w:hAnsi="Times New Roman" w:cs="Times New Roman"/>
                <w:sz w:val="18"/>
                <w:szCs w:val="18"/>
              </w:rPr>
              <w:t>Результат исполнения бюджета (дефицит/</w:t>
            </w:r>
            <w:proofErr w:type="spellStart"/>
            <w:r w:rsidRPr="00A95574">
              <w:rPr>
                <w:rFonts w:ascii="Times New Roman" w:hAnsi="Times New Roman" w:cs="Times New Roman"/>
                <w:sz w:val="18"/>
                <w:szCs w:val="18"/>
              </w:rPr>
              <w:t>профицит</w:t>
            </w:r>
            <w:proofErr w:type="spellEnd"/>
            <w:r w:rsidRPr="00A9557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450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-510 419,00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-116 869,30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-510 419,00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5574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A95574" w:rsidRPr="00A95574" w:rsidTr="00ED3FBA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5574" w:rsidRPr="00A95574" w:rsidTr="00ED3FBA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5574" w:rsidRPr="00A95574" w:rsidTr="00ED3FBA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Глава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574">
              <w:rPr>
                <w:rFonts w:ascii="Times New Roman" w:hAnsi="Times New Roman" w:cs="Times New Roman"/>
                <w:sz w:val="18"/>
                <w:szCs w:val="18"/>
              </w:rPr>
              <w:t xml:space="preserve">Б-Ж. Б-С. </w:t>
            </w:r>
            <w:proofErr w:type="spellStart"/>
            <w:r w:rsidRPr="00A95574">
              <w:rPr>
                <w:rFonts w:ascii="Times New Roman" w:hAnsi="Times New Roman" w:cs="Times New Roman"/>
                <w:sz w:val="18"/>
                <w:szCs w:val="18"/>
              </w:rPr>
              <w:t>Будаев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5574" w:rsidRPr="00A95574" w:rsidTr="00ED3FBA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5574">
              <w:rPr>
                <w:rFonts w:ascii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5574" w:rsidRPr="00A95574" w:rsidTr="00ED3FBA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95574" w:rsidRPr="00A95574" w:rsidRDefault="00A95574" w:rsidP="00A95574">
      <w:pPr>
        <w:rPr>
          <w:rFonts w:ascii="Times New Roman" w:hAnsi="Times New Roman" w:cs="Times New Roman"/>
          <w:sz w:val="20"/>
          <w:szCs w:val="20"/>
        </w:rPr>
      </w:pPr>
    </w:p>
    <w:p w:rsidR="00A95574" w:rsidRPr="00A95574" w:rsidRDefault="00A95574" w:rsidP="00A95574">
      <w:pPr>
        <w:rPr>
          <w:rFonts w:ascii="Times New Roman" w:hAnsi="Times New Roman" w:cs="Times New Roman"/>
          <w:sz w:val="20"/>
          <w:szCs w:val="20"/>
        </w:rPr>
      </w:pPr>
    </w:p>
    <w:p w:rsidR="00A95574" w:rsidRPr="00A95574" w:rsidRDefault="00A95574" w:rsidP="00A95574">
      <w:pPr>
        <w:tabs>
          <w:tab w:val="left" w:pos="5940"/>
        </w:tabs>
        <w:jc w:val="right"/>
        <w:rPr>
          <w:rFonts w:ascii="Times New Roman" w:hAnsi="Times New Roman" w:cs="Times New Roman"/>
        </w:rPr>
      </w:pPr>
      <w:r w:rsidRPr="00A95574">
        <w:rPr>
          <w:rFonts w:ascii="Times New Roman" w:hAnsi="Times New Roman" w:cs="Times New Roman"/>
        </w:rPr>
        <w:lastRenderedPageBreak/>
        <w:t>Приложение 14</w:t>
      </w:r>
    </w:p>
    <w:p w:rsidR="00A95574" w:rsidRPr="00A95574" w:rsidRDefault="00A95574" w:rsidP="00A95574">
      <w:pPr>
        <w:tabs>
          <w:tab w:val="left" w:pos="5940"/>
        </w:tabs>
        <w:jc w:val="right"/>
        <w:rPr>
          <w:rFonts w:ascii="Times New Roman" w:hAnsi="Times New Roman" w:cs="Times New Roman"/>
        </w:rPr>
      </w:pPr>
      <w:r w:rsidRPr="00A95574">
        <w:rPr>
          <w:rFonts w:ascii="Times New Roman" w:hAnsi="Times New Roman" w:cs="Times New Roman"/>
        </w:rPr>
        <w:t>к  проекту решения Совета депутатов</w:t>
      </w:r>
    </w:p>
    <w:p w:rsidR="00A95574" w:rsidRPr="00A95574" w:rsidRDefault="00A95574" w:rsidP="00A95574">
      <w:pPr>
        <w:tabs>
          <w:tab w:val="left" w:pos="5940"/>
        </w:tabs>
        <w:jc w:val="right"/>
        <w:rPr>
          <w:rFonts w:ascii="Times New Roman" w:hAnsi="Times New Roman" w:cs="Times New Roman"/>
        </w:rPr>
      </w:pPr>
      <w:r w:rsidRPr="00A95574">
        <w:rPr>
          <w:rFonts w:ascii="Times New Roman" w:hAnsi="Times New Roman" w:cs="Times New Roman"/>
        </w:rPr>
        <w:t>МО сельское поселение «Усть-Кяхтинское»</w:t>
      </w:r>
    </w:p>
    <w:p w:rsidR="00A95574" w:rsidRPr="00A95574" w:rsidRDefault="00A95574" w:rsidP="00A95574">
      <w:pPr>
        <w:tabs>
          <w:tab w:val="left" w:pos="5940"/>
        </w:tabs>
        <w:jc w:val="right"/>
        <w:rPr>
          <w:rFonts w:ascii="Times New Roman" w:hAnsi="Times New Roman" w:cs="Times New Roman"/>
        </w:rPr>
      </w:pPr>
      <w:r w:rsidRPr="00A95574">
        <w:rPr>
          <w:rFonts w:ascii="Times New Roman" w:hAnsi="Times New Roman" w:cs="Times New Roman"/>
        </w:rPr>
        <w:t>«О бюджете муниципального образования  сельское поселение</w:t>
      </w:r>
    </w:p>
    <w:p w:rsidR="00A95574" w:rsidRPr="00A95574" w:rsidRDefault="00A95574" w:rsidP="00A95574">
      <w:pPr>
        <w:tabs>
          <w:tab w:val="left" w:pos="5940"/>
        </w:tabs>
        <w:jc w:val="right"/>
        <w:rPr>
          <w:rFonts w:ascii="Times New Roman" w:hAnsi="Times New Roman" w:cs="Times New Roman"/>
        </w:rPr>
      </w:pPr>
      <w:r w:rsidRPr="00A95574">
        <w:rPr>
          <w:rFonts w:ascii="Times New Roman" w:hAnsi="Times New Roman" w:cs="Times New Roman"/>
        </w:rPr>
        <w:t>«Усть-Кяхтинское»  на 2016 год»</w:t>
      </w:r>
    </w:p>
    <w:p w:rsidR="00A95574" w:rsidRPr="00A95574" w:rsidRDefault="00A95574" w:rsidP="00A95574">
      <w:pPr>
        <w:tabs>
          <w:tab w:val="left" w:pos="5940"/>
        </w:tabs>
        <w:jc w:val="right"/>
        <w:rPr>
          <w:rFonts w:ascii="Times New Roman" w:hAnsi="Times New Roman" w:cs="Times New Roman"/>
        </w:rPr>
      </w:pPr>
      <w:r w:rsidRPr="00A95574">
        <w:rPr>
          <w:rFonts w:ascii="Times New Roman" w:hAnsi="Times New Roman" w:cs="Times New Roman"/>
        </w:rPr>
        <w:t>от  04.12.2015 года №1-43с</w:t>
      </w:r>
    </w:p>
    <w:p w:rsidR="00A95574" w:rsidRPr="00A95574" w:rsidRDefault="00A95574" w:rsidP="00A95574">
      <w:pPr>
        <w:jc w:val="right"/>
        <w:rPr>
          <w:rFonts w:ascii="Times New Roman" w:hAnsi="Times New Roman" w:cs="Times New Roman"/>
        </w:rPr>
      </w:pPr>
    </w:p>
    <w:p w:rsidR="00A95574" w:rsidRPr="00A95574" w:rsidRDefault="00A95574" w:rsidP="00A955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574">
        <w:rPr>
          <w:rFonts w:ascii="Times New Roman" w:hAnsi="Times New Roman" w:cs="Times New Roman"/>
          <w:b/>
          <w:sz w:val="28"/>
          <w:szCs w:val="28"/>
        </w:rPr>
        <w:t>Методика расчета и предоставления иных межбюджетных трансфертов бюджету муниципальн</w:t>
      </w:r>
      <w:r w:rsidRPr="00A95574">
        <w:rPr>
          <w:rFonts w:ascii="Times New Roman" w:hAnsi="Times New Roman" w:cs="Times New Roman"/>
          <w:b/>
          <w:sz w:val="28"/>
          <w:szCs w:val="28"/>
        </w:rPr>
        <w:t>о</w:t>
      </w:r>
      <w:r w:rsidRPr="00A95574">
        <w:rPr>
          <w:rFonts w:ascii="Times New Roman" w:hAnsi="Times New Roman" w:cs="Times New Roman"/>
          <w:b/>
          <w:sz w:val="28"/>
          <w:szCs w:val="28"/>
        </w:rPr>
        <w:t>го образования «Кяхтинский район»</w:t>
      </w:r>
    </w:p>
    <w:p w:rsidR="00A95574" w:rsidRPr="00A95574" w:rsidRDefault="00A95574" w:rsidP="00A95574">
      <w:pPr>
        <w:jc w:val="center"/>
        <w:rPr>
          <w:rFonts w:ascii="Times New Roman" w:hAnsi="Times New Roman" w:cs="Times New Roman"/>
          <w:b/>
        </w:rPr>
      </w:pPr>
    </w:p>
    <w:p w:rsidR="00A95574" w:rsidRPr="00A95574" w:rsidRDefault="00A95574" w:rsidP="00A95574">
      <w:pPr>
        <w:pStyle w:val="a5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A95574">
        <w:rPr>
          <w:sz w:val="28"/>
          <w:szCs w:val="28"/>
        </w:rPr>
        <w:t>Методика регламентирует условия расчета и предо</w:t>
      </w:r>
      <w:r w:rsidRPr="00A95574">
        <w:rPr>
          <w:sz w:val="28"/>
          <w:szCs w:val="28"/>
        </w:rPr>
        <w:t>с</w:t>
      </w:r>
      <w:r w:rsidRPr="00A95574">
        <w:rPr>
          <w:sz w:val="28"/>
          <w:szCs w:val="28"/>
        </w:rPr>
        <w:t>тавления иных межбюджетных трансфертов бюджету муниципального образования «Кяхтинский район».</w:t>
      </w:r>
    </w:p>
    <w:p w:rsidR="00A95574" w:rsidRPr="00A95574" w:rsidRDefault="00A95574" w:rsidP="00A95574">
      <w:pPr>
        <w:pStyle w:val="a5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A95574">
        <w:rPr>
          <w:sz w:val="28"/>
          <w:szCs w:val="28"/>
        </w:rPr>
        <w:t xml:space="preserve">Иные межбюджетные трансферты предоставляются бюджету муниципального образования «Кяхтинский район» в соответствии со сводной бюджетной росписью бюджета поселения в пределах бюджетных ассигнований и лимитов бюджетных обязательств на соответствующий год. </w:t>
      </w:r>
    </w:p>
    <w:p w:rsidR="00A95574" w:rsidRPr="00A95574" w:rsidRDefault="00A95574" w:rsidP="00A95574">
      <w:pPr>
        <w:pStyle w:val="a5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A95574">
        <w:rPr>
          <w:sz w:val="28"/>
          <w:szCs w:val="28"/>
        </w:rPr>
        <w:t>Средства предоставляемых иных межбюджетных трансфертов имеют строго целевой хара</w:t>
      </w:r>
      <w:r w:rsidRPr="00A95574">
        <w:rPr>
          <w:sz w:val="28"/>
          <w:szCs w:val="28"/>
        </w:rPr>
        <w:t>к</w:t>
      </w:r>
      <w:r w:rsidRPr="00A95574">
        <w:rPr>
          <w:sz w:val="28"/>
          <w:szCs w:val="28"/>
        </w:rPr>
        <w:t>тер.</w:t>
      </w:r>
    </w:p>
    <w:p w:rsidR="00A95574" w:rsidRPr="00A95574" w:rsidRDefault="00A95574" w:rsidP="00A95574">
      <w:pPr>
        <w:pStyle w:val="a5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A95574">
        <w:rPr>
          <w:sz w:val="28"/>
          <w:szCs w:val="28"/>
        </w:rPr>
        <w:t>Ответственность за целевое и эффективное использование иных межбюджетных трансфертов несет Администрация МО «Кяхтинский район». Объем средств нецелевого использования иных межбюджетных трансфертов подлежит возврату в доход бюджета поселения.</w:t>
      </w:r>
    </w:p>
    <w:p w:rsidR="00A95574" w:rsidRPr="00A95574" w:rsidRDefault="00A95574" w:rsidP="00A95574">
      <w:pPr>
        <w:pStyle w:val="a5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A95574">
        <w:rPr>
          <w:sz w:val="28"/>
          <w:szCs w:val="28"/>
        </w:rPr>
        <w:t>Не использованные в текущем финансовом году иные межбюджетные трансферты, подлежат возврату в доход бюджета поселения.</w:t>
      </w:r>
    </w:p>
    <w:p w:rsidR="00A95574" w:rsidRPr="00A95574" w:rsidRDefault="00A95574" w:rsidP="00A95574">
      <w:pPr>
        <w:pStyle w:val="a5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A95574">
        <w:rPr>
          <w:sz w:val="28"/>
          <w:szCs w:val="28"/>
        </w:rPr>
        <w:t>Предоставление иных межбюджетных трансфертов производится еж</w:t>
      </w:r>
      <w:r w:rsidRPr="00A95574">
        <w:rPr>
          <w:sz w:val="28"/>
          <w:szCs w:val="28"/>
        </w:rPr>
        <w:t>е</w:t>
      </w:r>
      <w:r w:rsidRPr="00A95574">
        <w:rPr>
          <w:sz w:val="28"/>
          <w:szCs w:val="28"/>
        </w:rPr>
        <w:t>месячно на основании сводной бюджетной росписи поселения и лимитов бюджетных обязательств.</w:t>
      </w:r>
    </w:p>
    <w:p w:rsidR="00A95574" w:rsidRPr="00A95574" w:rsidRDefault="00A95574" w:rsidP="00A95574">
      <w:pPr>
        <w:pStyle w:val="a5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A95574">
        <w:rPr>
          <w:sz w:val="28"/>
          <w:szCs w:val="28"/>
        </w:rPr>
        <w:t xml:space="preserve">Администрация МО «Кяхтинский район» </w:t>
      </w:r>
      <w:proofErr w:type="gramStart"/>
      <w:r w:rsidRPr="00A95574">
        <w:rPr>
          <w:sz w:val="28"/>
          <w:szCs w:val="28"/>
        </w:rPr>
        <w:t>предоставляет отчеты</w:t>
      </w:r>
      <w:proofErr w:type="gramEnd"/>
      <w:r w:rsidRPr="00A95574">
        <w:rPr>
          <w:sz w:val="28"/>
          <w:szCs w:val="28"/>
        </w:rPr>
        <w:t xml:space="preserve"> о расходовании иных межбюджетных трансфертов, по форме утвержденной Администрацией МО «Кяхтинский район».</w:t>
      </w:r>
    </w:p>
    <w:p w:rsidR="00A95574" w:rsidRPr="00A95574" w:rsidRDefault="00A95574" w:rsidP="00A95574">
      <w:pPr>
        <w:pStyle w:val="a5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A95574">
        <w:rPr>
          <w:sz w:val="28"/>
          <w:szCs w:val="28"/>
        </w:rPr>
        <w:t>Расчет размера иных межбюджетных трансфертов.</w:t>
      </w:r>
    </w:p>
    <w:p w:rsidR="00A95574" w:rsidRPr="00A95574" w:rsidRDefault="00A95574" w:rsidP="00A95574">
      <w:pPr>
        <w:pStyle w:val="a5"/>
        <w:spacing w:after="0"/>
        <w:ind w:left="-10"/>
        <w:jc w:val="both"/>
        <w:rPr>
          <w:b/>
          <w:i/>
          <w:sz w:val="28"/>
          <w:szCs w:val="28"/>
        </w:rPr>
      </w:pPr>
      <w:r w:rsidRPr="00A95574">
        <w:rPr>
          <w:b/>
          <w:i/>
          <w:sz w:val="28"/>
          <w:szCs w:val="28"/>
        </w:rPr>
        <w:tab/>
      </w:r>
      <w:r w:rsidRPr="00A95574">
        <w:rPr>
          <w:b/>
          <w:i/>
          <w:sz w:val="28"/>
          <w:szCs w:val="28"/>
        </w:rPr>
        <w:tab/>
        <w:t>8.1.Расчет иных межбюджетных трансфертов по передаче полномочий по формированию и исполнению бюджета поселения на уровень муниципального района.</w:t>
      </w:r>
    </w:p>
    <w:p w:rsidR="00A95574" w:rsidRPr="00A95574" w:rsidRDefault="00A95574" w:rsidP="00A95574">
      <w:pPr>
        <w:pStyle w:val="a5"/>
        <w:spacing w:after="0"/>
        <w:ind w:left="-10"/>
        <w:jc w:val="both"/>
        <w:rPr>
          <w:b/>
          <w:i/>
          <w:sz w:val="28"/>
          <w:szCs w:val="28"/>
        </w:rPr>
      </w:pPr>
    </w:p>
    <w:p w:rsidR="00A95574" w:rsidRPr="00A95574" w:rsidRDefault="00A95574" w:rsidP="00A955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574">
        <w:rPr>
          <w:rFonts w:ascii="Times New Roman" w:hAnsi="Times New Roman" w:cs="Times New Roman"/>
          <w:sz w:val="28"/>
          <w:szCs w:val="28"/>
        </w:rPr>
        <w:t>Размер иных межбюджетных трансфертов определяется по формуле:</w:t>
      </w:r>
    </w:p>
    <w:p w:rsidR="00A95574" w:rsidRPr="00A95574" w:rsidRDefault="00A95574" w:rsidP="00A95574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95574">
        <w:rPr>
          <w:rFonts w:ascii="Times New Roman" w:hAnsi="Times New Roman" w:cs="Times New Roman"/>
          <w:sz w:val="28"/>
          <w:szCs w:val="28"/>
        </w:rPr>
        <w:t>С</w:t>
      </w:r>
      <w:r w:rsidRPr="00A95574">
        <w:rPr>
          <w:rFonts w:ascii="Times New Roman" w:hAnsi="Times New Roman" w:cs="Times New Roman"/>
          <w:sz w:val="16"/>
          <w:szCs w:val="16"/>
        </w:rPr>
        <w:t>фу</w:t>
      </w:r>
      <w:proofErr w:type="spellEnd"/>
      <w:r w:rsidRPr="00A95574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A9557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95574">
        <w:rPr>
          <w:rFonts w:ascii="Times New Roman" w:hAnsi="Times New Roman" w:cs="Times New Roman"/>
          <w:sz w:val="28"/>
          <w:szCs w:val="28"/>
        </w:rPr>
        <w:t>; где:</w:t>
      </w:r>
    </w:p>
    <w:p w:rsidR="00A95574" w:rsidRPr="00A95574" w:rsidRDefault="00A95574" w:rsidP="00A9557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5574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A95574">
        <w:rPr>
          <w:rFonts w:ascii="Times New Roman" w:hAnsi="Times New Roman" w:cs="Times New Roman"/>
          <w:sz w:val="16"/>
          <w:szCs w:val="16"/>
        </w:rPr>
        <w:t>фу</w:t>
      </w:r>
      <w:proofErr w:type="spellEnd"/>
      <w:r w:rsidRPr="00A95574">
        <w:rPr>
          <w:rFonts w:ascii="Times New Roman" w:hAnsi="Times New Roman" w:cs="Times New Roman"/>
          <w:sz w:val="16"/>
          <w:szCs w:val="16"/>
        </w:rPr>
        <w:t xml:space="preserve"> </w:t>
      </w:r>
      <w:r w:rsidRPr="00A95574">
        <w:rPr>
          <w:rFonts w:ascii="Times New Roman" w:hAnsi="Times New Roman" w:cs="Times New Roman"/>
          <w:sz w:val="28"/>
          <w:szCs w:val="28"/>
        </w:rPr>
        <w:t>- объем иных межбюджетных трансфертов по передаче полномочий по формированию и исполнению бюджета поселения на уровень муниципального района;</w:t>
      </w:r>
    </w:p>
    <w:p w:rsidR="00A95574" w:rsidRPr="00A95574" w:rsidRDefault="00A95574" w:rsidP="00A9557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557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95574">
        <w:rPr>
          <w:rFonts w:ascii="Times New Roman" w:hAnsi="Times New Roman" w:cs="Times New Roman"/>
          <w:sz w:val="28"/>
          <w:szCs w:val="28"/>
        </w:rPr>
        <w:t xml:space="preserve"> - расходы на обеспечение фонда оплаты труда 0,5 штатной численности финансового работника, с учетом ФМП при выплате очередного отпуска.</w:t>
      </w:r>
    </w:p>
    <w:p w:rsidR="00A95574" w:rsidRPr="00A95574" w:rsidRDefault="00A95574" w:rsidP="00A95574">
      <w:pPr>
        <w:tabs>
          <w:tab w:val="left" w:pos="5940"/>
        </w:tabs>
        <w:jc w:val="right"/>
        <w:rPr>
          <w:rFonts w:ascii="Times New Roman" w:hAnsi="Times New Roman" w:cs="Times New Roman"/>
        </w:rPr>
      </w:pPr>
    </w:p>
    <w:p w:rsidR="00A95574" w:rsidRPr="00A95574" w:rsidRDefault="00A95574" w:rsidP="00A9557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5574">
        <w:rPr>
          <w:rFonts w:ascii="Times New Roman" w:hAnsi="Times New Roman" w:cs="Times New Roman"/>
          <w:b/>
          <w:i/>
          <w:sz w:val="28"/>
          <w:szCs w:val="28"/>
        </w:rPr>
        <w:t>8.2. Методика предоставления иных межбюджетных трансфертов по соглашению об осуществлении полномочий по проведению внешнего финансового контроля Контрольно-счетной палатой МО «Кяхтинский район».</w:t>
      </w:r>
    </w:p>
    <w:p w:rsidR="00A95574" w:rsidRPr="00A95574" w:rsidRDefault="00A95574" w:rsidP="00A9557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574">
        <w:rPr>
          <w:rFonts w:ascii="Times New Roman" w:hAnsi="Times New Roman" w:cs="Times New Roman"/>
          <w:sz w:val="28"/>
          <w:szCs w:val="28"/>
        </w:rPr>
        <w:t xml:space="preserve"> Размер иных межбюджетных трансфертов определяется по формуле:</w:t>
      </w:r>
    </w:p>
    <w:p w:rsidR="00A95574" w:rsidRPr="00A95574" w:rsidRDefault="00A95574" w:rsidP="00A95574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95574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A95574">
        <w:rPr>
          <w:rFonts w:ascii="Times New Roman" w:hAnsi="Times New Roman" w:cs="Times New Roman"/>
          <w:sz w:val="16"/>
          <w:szCs w:val="16"/>
        </w:rPr>
        <w:t>ксп</w:t>
      </w:r>
      <w:proofErr w:type="spellEnd"/>
      <w:r w:rsidRPr="00A95574">
        <w:rPr>
          <w:rFonts w:ascii="Times New Roman" w:hAnsi="Times New Roman" w:cs="Times New Roman"/>
          <w:sz w:val="16"/>
          <w:szCs w:val="16"/>
        </w:rPr>
        <w:t xml:space="preserve"> </w:t>
      </w:r>
      <w:r w:rsidRPr="00A95574">
        <w:rPr>
          <w:rFonts w:ascii="Times New Roman" w:hAnsi="Times New Roman" w:cs="Times New Roman"/>
          <w:sz w:val="28"/>
          <w:szCs w:val="28"/>
        </w:rPr>
        <w:t xml:space="preserve">= </w:t>
      </w:r>
      <w:proofErr w:type="gramStart"/>
      <w:r w:rsidRPr="00A9557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95574">
        <w:rPr>
          <w:rFonts w:ascii="Times New Roman" w:hAnsi="Times New Roman" w:cs="Times New Roman"/>
          <w:sz w:val="28"/>
          <w:szCs w:val="28"/>
        </w:rPr>
        <w:t>; где:</w:t>
      </w:r>
    </w:p>
    <w:p w:rsidR="00A95574" w:rsidRPr="00A95574" w:rsidRDefault="00A95574" w:rsidP="00A9557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95574">
        <w:rPr>
          <w:rFonts w:ascii="Times New Roman" w:hAnsi="Times New Roman" w:cs="Times New Roman"/>
          <w:sz w:val="28"/>
          <w:szCs w:val="28"/>
        </w:rPr>
        <w:tab/>
        <w:t xml:space="preserve"> С </w:t>
      </w:r>
      <w:proofErr w:type="spellStart"/>
      <w:r w:rsidRPr="00A95574">
        <w:rPr>
          <w:rFonts w:ascii="Times New Roman" w:hAnsi="Times New Roman" w:cs="Times New Roman"/>
          <w:sz w:val="16"/>
          <w:szCs w:val="16"/>
        </w:rPr>
        <w:t>ксп</w:t>
      </w:r>
      <w:proofErr w:type="spellEnd"/>
      <w:r w:rsidRPr="00A95574">
        <w:rPr>
          <w:rFonts w:ascii="Times New Roman" w:hAnsi="Times New Roman" w:cs="Times New Roman"/>
          <w:sz w:val="16"/>
          <w:szCs w:val="16"/>
        </w:rPr>
        <w:t xml:space="preserve">  - </w:t>
      </w:r>
      <w:r w:rsidRPr="00A95574">
        <w:rPr>
          <w:rFonts w:ascii="Times New Roman" w:hAnsi="Times New Roman" w:cs="Times New Roman"/>
          <w:sz w:val="28"/>
          <w:szCs w:val="28"/>
        </w:rPr>
        <w:t>иные межбюджетные трансферты  на осуществление  полномочий  контрольно-счетной палаты;</w:t>
      </w:r>
    </w:p>
    <w:p w:rsidR="00A95574" w:rsidRPr="00A95574" w:rsidRDefault="00A95574" w:rsidP="00A9557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95574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A9557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95574">
        <w:rPr>
          <w:rFonts w:ascii="Times New Roman" w:hAnsi="Times New Roman" w:cs="Times New Roman"/>
          <w:sz w:val="28"/>
          <w:szCs w:val="28"/>
        </w:rPr>
        <w:t xml:space="preserve"> – расходы, связанные по осуществлению полномочий по проведению внешнего финансового контроля поселения.</w:t>
      </w:r>
    </w:p>
    <w:p w:rsidR="00A95574" w:rsidRPr="00A95574" w:rsidRDefault="00A95574" w:rsidP="00A9557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95574">
        <w:rPr>
          <w:rFonts w:ascii="Times New Roman" w:hAnsi="Times New Roman" w:cs="Times New Roman"/>
          <w:sz w:val="28"/>
          <w:szCs w:val="28"/>
        </w:rPr>
        <w:t xml:space="preserve">Расходы определяются исходя из следующих затрат: </w:t>
      </w:r>
    </w:p>
    <w:p w:rsidR="00A95574" w:rsidRPr="00A95574" w:rsidRDefault="00A95574" w:rsidP="00A9557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95574">
        <w:rPr>
          <w:rFonts w:ascii="Times New Roman" w:hAnsi="Times New Roman" w:cs="Times New Roman"/>
          <w:sz w:val="28"/>
          <w:szCs w:val="28"/>
        </w:rPr>
        <w:t>- ФОТ(211+213 статьи)</w:t>
      </w:r>
    </w:p>
    <w:p w:rsidR="00A95574" w:rsidRPr="00A95574" w:rsidRDefault="00A95574" w:rsidP="00A9557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95574">
        <w:rPr>
          <w:rFonts w:ascii="Times New Roman" w:hAnsi="Times New Roman" w:cs="Times New Roman"/>
          <w:sz w:val="28"/>
          <w:szCs w:val="28"/>
        </w:rPr>
        <w:t>- затраты на канцтовары.</w:t>
      </w:r>
    </w:p>
    <w:p w:rsidR="00A95574" w:rsidRPr="00A95574" w:rsidRDefault="00A95574" w:rsidP="00A95574">
      <w:pPr>
        <w:pStyle w:val="ConsNormal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A95574" w:rsidRPr="00A95574" w:rsidRDefault="00A95574" w:rsidP="00A9557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5574">
        <w:rPr>
          <w:rFonts w:ascii="Times New Roman" w:hAnsi="Times New Roman" w:cs="Times New Roman"/>
          <w:b/>
          <w:i/>
          <w:sz w:val="28"/>
          <w:szCs w:val="28"/>
        </w:rPr>
        <w:t>8.3.Методика предоставления иных межбюджетных трансфертов для исполнения полномочий муниципальным районом по созданию условий для организации досуга и обеспечения жителей поселения услугами организаций культуры.</w:t>
      </w:r>
    </w:p>
    <w:p w:rsidR="00A95574" w:rsidRPr="00A95574" w:rsidRDefault="00A95574" w:rsidP="00A95574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95574" w:rsidRPr="00A95574" w:rsidRDefault="00A95574" w:rsidP="00A9557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574">
        <w:rPr>
          <w:rFonts w:ascii="Times New Roman" w:hAnsi="Times New Roman" w:cs="Times New Roman"/>
          <w:sz w:val="28"/>
          <w:szCs w:val="28"/>
        </w:rPr>
        <w:t>Размер иных межбюджетных трансфертов определяется по формуле:</w:t>
      </w:r>
    </w:p>
    <w:p w:rsidR="00A95574" w:rsidRPr="00A95574" w:rsidRDefault="00A95574" w:rsidP="00A95574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95574" w:rsidRPr="00A95574" w:rsidRDefault="00A95574" w:rsidP="00A95574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95574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A95574">
        <w:rPr>
          <w:rFonts w:ascii="Times New Roman" w:hAnsi="Times New Roman" w:cs="Times New Roman"/>
          <w:sz w:val="16"/>
          <w:szCs w:val="16"/>
        </w:rPr>
        <w:t>культура</w:t>
      </w:r>
      <w:r w:rsidRPr="00A95574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Pr="00A955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557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95574">
        <w:rPr>
          <w:rFonts w:ascii="Times New Roman" w:hAnsi="Times New Roman" w:cs="Times New Roman"/>
          <w:sz w:val="28"/>
          <w:szCs w:val="28"/>
        </w:rPr>
        <w:t>; где:</w:t>
      </w:r>
    </w:p>
    <w:p w:rsidR="00A95574" w:rsidRPr="00A95574" w:rsidRDefault="00A95574" w:rsidP="00A95574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95574" w:rsidRPr="00A95574" w:rsidRDefault="00A95574" w:rsidP="00A9557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5574">
        <w:rPr>
          <w:rFonts w:ascii="Times New Roman" w:hAnsi="Times New Roman" w:cs="Times New Roman"/>
          <w:sz w:val="28"/>
          <w:szCs w:val="28"/>
        </w:rPr>
        <w:t>С</w:t>
      </w:r>
      <w:r w:rsidRPr="00A95574">
        <w:rPr>
          <w:rFonts w:ascii="Times New Roman" w:hAnsi="Times New Roman" w:cs="Times New Roman"/>
          <w:sz w:val="16"/>
          <w:szCs w:val="16"/>
        </w:rPr>
        <w:t>культура</w:t>
      </w:r>
      <w:proofErr w:type="spellEnd"/>
      <w:r w:rsidRPr="00A95574">
        <w:rPr>
          <w:rFonts w:ascii="Times New Roman" w:hAnsi="Times New Roman" w:cs="Times New Roman"/>
          <w:sz w:val="16"/>
          <w:szCs w:val="16"/>
        </w:rPr>
        <w:t xml:space="preserve"> - </w:t>
      </w:r>
      <w:r w:rsidRPr="00A95574">
        <w:rPr>
          <w:rFonts w:ascii="Times New Roman" w:hAnsi="Times New Roman" w:cs="Times New Roman"/>
          <w:sz w:val="28"/>
          <w:szCs w:val="28"/>
        </w:rPr>
        <w:t>иные межбюджетные трансферты  на осуществление  полномочий  по созданию условий для организации досуга и обеспечения жителей поселения услугами организаций культуры;</w:t>
      </w:r>
    </w:p>
    <w:p w:rsidR="00A95574" w:rsidRPr="00A95574" w:rsidRDefault="00A95574" w:rsidP="00A9557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5574">
        <w:rPr>
          <w:rFonts w:ascii="Times New Roman" w:hAnsi="Times New Roman" w:cs="Times New Roman"/>
          <w:sz w:val="28"/>
          <w:szCs w:val="28"/>
        </w:rPr>
        <w:lastRenderedPageBreak/>
        <w:t>Р-</w:t>
      </w:r>
      <w:proofErr w:type="gramEnd"/>
      <w:r w:rsidRPr="00A95574">
        <w:rPr>
          <w:rFonts w:ascii="Times New Roman" w:hAnsi="Times New Roman" w:cs="Times New Roman"/>
          <w:sz w:val="28"/>
          <w:szCs w:val="28"/>
        </w:rPr>
        <w:t xml:space="preserve"> расходы на обеспечение условий для организации досуга и обеспечения жителей поселения услугами организаций культуры;</w:t>
      </w:r>
    </w:p>
    <w:p w:rsidR="00A95574" w:rsidRPr="00A95574" w:rsidRDefault="00A95574" w:rsidP="00A9557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95574">
        <w:rPr>
          <w:rFonts w:ascii="Times New Roman" w:hAnsi="Times New Roman" w:cs="Times New Roman"/>
          <w:sz w:val="28"/>
          <w:szCs w:val="28"/>
        </w:rPr>
        <w:t>Расходы определяются исходя из следующих затрат:</w:t>
      </w:r>
    </w:p>
    <w:p w:rsidR="00A95574" w:rsidRPr="00A95574" w:rsidRDefault="00A95574" w:rsidP="00A9557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95574">
        <w:rPr>
          <w:rFonts w:ascii="Times New Roman" w:hAnsi="Times New Roman" w:cs="Times New Roman"/>
          <w:sz w:val="28"/>
          <w:szCs w:val="28"/>
        </w:rPr>
        <w:t>- расходы по ФОТ (211+213) штатной численности работников ДК поселения;</w:t>
      </w:r>
    </w:p>
    <w:p w:rsidR="00A95574" w:rsidRPr="00A95574" w:rsidRDefault="00A95574" w:rsidP="00A9557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95574">
        <w:rPr>
          <w:rFonts w:ascii="Times New Roman" w:hAnsi="Times New Roman" w:cs="Times New Roman"/>
          <w:sz w:val="28"/>
          <w:szCs w:val="28"/>
        </w:rPr>
        <w:t xml:space="preserve">- затраты на коммунальные услуги; </w:t>
      </w:r>
    </w:p>
    <w:p w:rsidR="00A95574" w:rsidRPr="00A95574" w:rsidRDefault="00A95574" w:rsidP="00A9557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95574">
        <w:rPr>
          <w:rFonts w:ascii="Times New Roman" w:hAnsi="Times New Roman" w:cs="Times New Roman"/>
          <w:sz w:val="28"/>
          <w:szCs w:val="28"/>
        </w:rPr>
        <w:t>- затраты на услуги связи;</w:t>
      </w:r>
    </w:p>
    <w:p w:rsidR="00A95574" w:rsidRPr="00A95574" w:rsidRDefault="00A95574" w:rsidP="00A9557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95574">
        <w:rPr>
          <w:rFonts w:ascii="Times New Roman" w:hAnsi="Times New Roman" w:cs="Times New Roman"/>
          <w:sz w:val="28"/>
          <w:szCs w:val="28"/>
        </w:rPr>
        <w:t>- прочие услуги (сопровождение программ);</w:t>
      </w:r>
    </w:p>
    <w:p w:rsidR="00A95574" w:rsidRPr="00A95574" w:rsidRDefault="00A95574" w:rsidP="00A9557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95574">
        <w:rPr>
          <w:rFonts w:ascii="Times New Roman" w:hAnsi="Times New Roman" w:cs="Times New Roman"/>
          <w:sz w:val="28"/>
          <w:szCs w:val="28"/>
        </w:rPr>
        <w:t xml:space="preserve">- расходы на ГСМ, при выезде на </w:t>
      </w:r>
      <w:proofErr w:type="spellStart"/>
      <w:r w:rsidRPr="00A95574">
        <w:rPr>
          <w:rFonts w:ascii="Times New Roman" w:hAnsi="Times New Roman" w:cs="Times New Roman"/>
          <w:sz w:val="28"/>
          <w:szCs w:val="28"/>
        </w:rPr>
        <w:t>мероприятия</w:t>
      </w:r>
      <w:proofErr w:type="gramStart"/>
      <w:r w:rsidRPr="00A95574">
        <w:rPr>
          <w:rFonts w:ascii="Times New Roman" w:hAnsi="Times New Roman" w:cs="Times New Roman"/>
          <w:sz w:val="28"/>
          <w:szCs w:val="28"/>
        </w:rPr>
        <w:t>;д</w:t>
      </w:r>
      <w:proofErr w:type="gramEnd"/>
      <w:r w:rsidRPr="00A95574">
        <w:rPr>
          <w:rFonts w:ascii="Times New Roman" w:hAnsi="Times New Roman" w:cs="Times New Roman"/>
          <w:sz w:val="28"/>
          <w:szCs w:val="28"/>
        </w:rPr>
        <w:t>рова</w:t>
      </w:r>
      <w:proofErr w:type="spellEnd"/>
      <w:r w:rsidRPr="00A95574">
        <w:rPr>
          <w:rFonts w:ascii="Times New Roman" w:hAnsi="Times New Roman" w:cs="Times New Roman"/>
          <w:sz w:val="28"/>
          <w:szCs w:val="28"/>
        </w:rPr>
        <w:t>.</w:t>
      </w:r>
    </w:p>
    <w:p w:rsidR="00A95574" w:rsidRPr="00A95574" w:rsidRDefault="00A95574" w:rsidP="00A9557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95574">
        <w:rPr>
          <w:rFonts w:ascii="Times New Roman" w:hAnsi="Times New Roman" w:cs="Times New Roman"/>
          <w:sz w:val="28"/>
          <w:szCs w:val="28"/>
        </w:rPr>
        <w:t>- расходы на канцтовары;</w:t>
      </w:r>
    </w:p>
    <w:p w:rsidR="00A95574" w:rsidRPr="00A95574" w:rsidRDefault="00A95574" w:rsidP="00A9557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95574">
        <w:rPr>
          <w:rFonts w:ascii="Times New Roman" w:hAnsi="Times New Roman" w:cs="Times New Roman"/>
          <w:sz w:val="28"/>
          <w:szCs w:val="28"/>
        </w:rPr>
        <w:t>- расходы на проведение культурных мероприятий;</w:t>
      </w:r>
    </w:p>
    <w:p w:rsidR="00A95574" w:rsidRPr="00A95574" w:rsidRDefault="00A95574" w:rsidP="00A9557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95574">
        <w:rPr>
          <w:rFonts w:ascii="Times New Roman" w:hAnsi="Times New Roman" w:cs="Times New Roman"/>
          <w:sz w:val="28"/>
          <w:szCs w:val="28"/>
        </w:rPr>
        <w:t>- расходы на уплату налогов;</w:t>
      </w:r>
    </w:p>
    <w:p w:rsidR="00A95574" w:rsidRPr="00A95574" w:rsidRDefault="00A95574" w:rsidP="00A9557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95574">
        <w:rPr>
          <w:rFonts w:ascii="Times New Roman" w:hAnsi="Times New Roman" w:cs="Times New Roman"/>
          <w:sz w:val="28"/>
          <w:szCs w:val="28"/>
        </w:rPr>
        <w:t xml:space="preserve">- расходы по </w:t>
      </w:r>
      <w:proofErr w:type="spellStart"/>
      <w:r w:rsidRPr="00A95574">
        <w:rPr>
          <w:rFonts w:ascii="Times New Roman" w:hAnsi="Times New Roman" w:cs="Times New Roman"/>
          <w:sz w:val="28"/>
          <w:szCs w:val="28"/>
        </w:rPr>
        <w:t>аутсорсингу</w:t>
      </w:r>
      <w:proofErr w:type="spellEnd"/>
      <w:r w:rsidRPr="00A95574">
        <w:rPr>
          <w:rFonts w:ascii="Times New Roman" w:hAnsi="Times New Roman" w:cs="Times New Roman"/>
          <w:sz w:val="28"/>
          <w:szCs w:val="28"/>
        </w:rPr>
        <w:t xml:space="preserve"> (сторожа, дворники, истопники);</w:t>
      </w:r>
    </w:p>
    <w:p w:rsidR="00A95574" w:rsidRPr="00A95574" w:rsidRDefault="00A95574" w:rsidP="00A9557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574">
        <w:rPr>
          <w:rFonts w:ascii="Times New Roman" w:hAnsi="Times New Roman" w:cs="Times New Roman"/>
          <w:sz w:val="28"/>
          <w:szCs w:val="28"/>
        </w:rPr>
        <w:t>- вывоз ТБО.</w:t>
      </w:r>
    </w:p>
    <w:p w:rsidR="00A95574" w:rsidRPr="00A95574" w:rsidRDefault="00A95574" w:rsidP="00A95574">
      <w:pPr>
        <w:tabs>
          <w:tab w:val="left" w:pos="5940"/>
        </w:tabs>
        <w:jc w:val="right"/>
        <w:rPr>
          <w:rFonts w:ascii="Times New Roman" w:hAnsi="Times New Roman" w:cs="Times New Roman"/>
        </w:rPr>
      </w:pPr>
      <w:r w:rsidRPr="00A95574">
        <w:rPr>
          <w:rFonts w:ascii="Times New Roman" w:hAnsi="Times New Roman" w:cs="Times New Roman"/>
        </w:rPr>
        <w:br w:type="page"/>
      </w:r>
      <w:r w:rsidRPr="00A95574">
        <w:rPr>
          <w:rFonts w:ascii="Times New Roman" w:hAnsi="Times New Roman" w:cs="Times New Roman"/>
        </w:rPr>
        <w:lastRenderedPageBreak/>
        <w:t>Приложение 15</w:t>
      </w:r>
    </w:p>
    <w:p w:rsidR="00A95574" w:rsidRPr="00A95574" w:rsidRDefault="00A95574" w:rsidP="00A95574">
      <w:pPr>
        <w:tabs>
          <w:tab w:val="left" w:pos="5940"/>
        </w:tabs>
        <w:jc w:val="right"/>
        <w:rPr>
          <w:rFonts w:ascii="Times New Roman" w:hAnsi="Times New Roman" w:cs="Times New Roman"/>
        </w:rPr>
      </w:pPr>
      <w:r w:rsidRPr="00A95574">
        <w:rPr>
          <w:rFonts w:ascii="Times New Roman" w:hAnsi="Times New Roman" w:cs="Times New Roman"/>
        </w:rPr>
        <w:t>к проекту решения Совета депутатов</w:t>
      </w:r>
    </w:p>
    <w:p w:rsidR="00A95574" w:rsidRPr="00A95574" w:rsidRDefault="00A95574" w:rsidP="00A95574">
      <w:pPr>
        <w:tabs>
          <w:tab w:val="left" w:pos="5940"/>
        </w:tabs>
        <w:jc w:val="right"/>
        <w:rPr>
          <w:rFonts w:ascii="Times New Roman" w:hAnsi="Times New Roman" w:cs="Times New Roman"/>
        </w:rPr>
      </w:pPr>
      <w:r w:rsidRPr="00A95574">
        <w:rPr>
          <w:rFonts w:ascii="Times New Roman" w:hAnsi="Times New Roman" w:cs="Times New Roman"/>
        </w:rPr>
        <w:t>МО сельское поселение «Усть-Кяхтинское»</w:t>
      </w:r>
    </w:p>
    <w:p w:rsidR="00A95574" w:rsidRPr="00A95574" w:rsidRDefault="00A95574" w:rsidP="00A95574">
      <w:pPr>
        <w:tabs>
          <w:tab w:val="left" w:pos="5940"/>
        </w:tabs>
        <w:jc w:val="right"/>
        <w:rPr>
          <w:rFonts w:ascii="Times New Roman" w:hAnsi="Times New Roman" w:cs="Times New Roman"/>
        </w:rPr>
      </w:pPr>
      <w:r w:rsidRPr="00A95574">
        <w:rPr>
          <w:rFonts w:ascii="Times New Roman" w:hAnsi="Times New Roman" w:cs="Times New Roman"/>
        </w:rPr>
        <w:t>«О бюджете муниципального образования  сельское поселение</w:t>
      </w:r>
    </w:p>
    <w:p w:rsidR="00A95574" w:rsidRPr="00A95574" w:rsidRDefault="00A95574" w:rsidP="00A95574">
      <w:pPr>
        <w:tabs>
          <w:tab w:val="left" w:pos="5940"/>
        </w:tabs>
        <w:jc w:val="right"/>
        <w:rPr>
          <w:rFonts w:ascii="Times New Roman" w:hAnsi="Times New Roman" w:cs="Times New Roman"/>
        </w:rPr>
      </w:pPr>
      <w:r w:rsidRPr="00A95574">
        <w:rPr>
          <w:rFonts w:ascii="Times New Roman" w:hAnsi="Times New Roman" w:cs="Times New Roman"/>
        </w:rPr>
        <w:t>«Усть-Кяхтинское» на 2016 год»</w:t>
      </w:r>
    </w:p>
    <w:p w:rsidR="00A95574" w:rsidRPr="00A95574" w:rsidRDefault="00A95574" w:rsidP="00A95574">
      <w:pPr>
        <w:tabs>
          <w:tab w:val="left" w:pos="5940"/>
        </w:tabs>
        <w:jc w:val="right"/>
        <w:rPr>
          <w:rFonts w:ascii="Times New Roman" w:hAnsi="Times New Roman" w:cs="Times New Roman"/>
        </w:rPr>
      </w:pPr>
      <w:r w:rsidRPr="00A95574">
        <w:rPr>
          <w:rFonts w:ascii="Times New Roman" w:hAnsi="Times New Roman" w:cs="Times New Roman"/>
        </w:rPr>
        <w:t>от 04.12.2015 года № 1-43с</w:t>
      </w:r>
    </w:p>
    <w:p w:rsidR="00A95574" w:rsidRPr="00A95574" w:rsidRDefault="00A95574" w:rsidP="00A95574">
      <w:pPr>
        <w:jc w:val="center"/>
        <w:rPr>
          <w:rFonts w:ascii="Times New Roman" w:hAnsi="Times New Roman" w:cs="Times New Roman"/>
          <w:b/>
        </w:rPr>
      </w:pPr>
    </w:p>
    <w:p w:rsidR="00A95574" w:rsidRPr="00A95574" w:rsidRDefault="00A95574" w:rsidP="00A95574">
      <w:pPr>
        <w:jc w:val="center"/>
        <w:rPr>
          <w:rFonts w:ascii="Times New Roman" w:hAnsi="Times New Roman" w:cs="Times New Roman"/>
        </w:rPr>
      </w:pPr>
    </w:p>
    <w:p w:rsidR="00A95574" w:rsidRPr="00A95574" w:rsidRDefault="00A95574" w:rsidP="00A95574">
      <w:pPr>
        <w:jc w:val="center"/>
        <w:rPr>
          <w:rFonts w:ascii="Times New Roman" w:hAnsi="Times New Roman" w:cs="Times New Roman"/>
        </w:rPr>
      </w:pPr>
      <w:r w:rsidRPr="00A95574">
        <w:rPr>
          <w:rFonts w:ascii="Times New Roman" w:hAnsi="Times New Roman" w:cs="Times New Roman"/>
          <w:b/>
          <w:sz w:val="28"/>
          <w:szCs w:val="28"/>
        </w:rPr>
        <w:t>Распределение иных межбюджетных трансфертов бюджету Муниципального образ</w:t>
      </w:r>
      <w:r w:rsidRPr="00A95574">
        <w:rPr>
          <w:rFonts w:ascii="Times New Roman" w:hAnsi="Times New Roman" w:cs="Times New Roman"/>
          <w:b/>
          <w:sz w:val="28"/>
          <w:szCs w:val="28"/>
        </w:rPr>
        <w:t>о</w:t>
      </w:r>
      <w:r w:rsidRPr="00A95574">
        <w:rPr>
          <w:rFonts w:ascii="Times New Roman" w:hAnsi="Times New Roman" w:cs="Times New Roman"/>
          <w:b/>
          <w:sz w:val="28"/>
          <w:szCs w:val="28"/>
        </w:rPr>
        <w:t>вания «Кяхтинский район» на 2016г</w:t>
      </w:r>
    </w:p>
    <w:p w:rsidR="00A95574" w:rsidRPr="00A95574" w:rsidRDefault="00A95574" w:rsidP="00A95574">
      <w:pPr>
        <w:jc w:val="right"/>
        <w:rPr>
          <w:rFonts w:ascii="Times New Roman" w:hAnsi="Times New Roman" w:cs="Times New Roman"/>
          <w:lang w:val="en-US"/>
        </w:rPr>
      </w:pPr>
      <w:r w:rsidRPr="00A95574">
        <w:rPr>
          <w:rFonts w:ascii="Times New Roman" w:hAnsi="Times New Roman" w:cs="Times New Roman"/>
        </w:rPr>
        <w:t>(тыс. 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6"/>
        <w:gridCol w:w="4378"/>
        <w:gridCol w:w="4638"/>
      </w:tblGrid>
      <w:tr w:rsidR="00A95574" w:rsidRPr="00A95574" w:rsidTr="00ED3FBA">
        <w:tc>
          <w:tcPr>
            <w:tcW w:w="590" w:type="dxa"/>
            <w:gridSpan w:val="2"/>
            <w:vMerge w:val="restart"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574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9557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9557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9557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378" w:type="dxa"/>
            <w:vMerge w:val="restart"/>
            <w:vAlign w:val="center"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574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4638" w:type="dxa"/>
            <w:vAlign w:val="center"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574">
              <w:rPr>
                <w:rFonts w:ascii="Times New Roman" w:hAnsi="Times New Roman" w:cs="Times New Roman"/>
                <w:b/>
              </w:rPr>
              <w:t>Всего межбюджетных тран</w:t>
            </w:r>
            <w:r w:rsidRPr="00A95574">
              <w:rPr>
                <w:rFonts w:ascii="Times New Roman" w:hAnsi="Times New Roman" w:cs="Times New Roman"/>
                <w:b/>
              </w:rPr>
              <w:t>с</w:t>
            </w:r>
            <w:r w:rsidRPr="00A95574">
              <w:rPr>
                <w:rFonts w:ascii="Times New Roman" w:hAnsi="Times New Roman" w:cs="Times New Roman"/>
                <w:b/>
              </w:rPr>
              <w:t>фертов</w:t>
            </w:r>
          </w:p>
        </w:tc>
      </w:tr>
      <w:tr w:rsidR="00A95574" w:rsidRPr="00A95574" w:rsidTr="00ED3FBA">
        <w:trPr>
          <w:trHeight w:val="276"/>
        </w:trPr>
        <w:tc>
          <w:tcPr>
            <w:tcW w:w="590" w:type="dxa"/>
            <w:gridSpan w:val="2"/>
            <w:vMerge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78" w:type="dxa"/>
            <w:vMerge/>
            <w:vAlign w:val="center"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8" w:type="dxa"/>
            <w:vAlign w:val="center"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5574" w:rsidRPr="00A95574" w:rsidTr="00ED3FBA">
        <w:tc>
          <w:tcPr>
            <w:tcW w:w="590" w:type="dxa"/>
            <w:gridSpan w:val="2"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78" w:type="dxa"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 xml:space="preserve">Формирование и исполнение бюджета поселения </w:t>
            </w:r>
          </w:p>
        </w:tc>
        <w:tc>
          <w:tcPr>
            <w:tcW w:w="4638" w:type="dxa"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</w:p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180</w:t>
            </w:r>
          </w:p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574" w:rsidRPr="00A95574" w:rsidTr="00ED3FBA">
        <w:tc>
          <w:tcPr>
            <w:tcW w:w="590" w:type="dxa"/>
            <w:gridSpan w:val="2"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74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378" w:type="dxa"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Проведение внешнего финансового контроля Контрольно-счетной палатой МО «Кяхтинский район»</w:t>
            </w:r>
          </w:p>
        </w:tc>
        <w:tc>
          <w:tcPr>
            <w:tcW w:w="4638" w:type="dxa"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</w:p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12,0</w:t>
            </w:r>
          </w:p>
        </w:tc>
      </w:tr>
      <w:tr w:rsidR="00A95574" w:rsidRPr="00A95574" w:rsidTr="00ED3FBA">
        <w:tc>
          <w:tcPr>
            <w:tcW w:w="584" w:type="dxa"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74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384" w:type="dxa"/>
            <w:gridSpan w:val="2"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Создание условий для организации досуга и обеспечение жителей поселения услугами организаций культуры</w:t>
            </w:r>
          </w:p>
        </w:tc>
        <w:tc>
          <w:tcPr>
            <w:tcW w:w="4638" w:type="dxa"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</w:p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</w:rPr>
            </w:pPr>
            <w:r w:rsidRPr="00A95574">
              <w:rPr>
                <w:rFonts w:ascii="Times New Roman" w:hAnsi="Times New Roman" w:cs="Times New Roman"/>
              </w:rPr>
              <w:t>1015,4</w:t>
            </w:r>
          </w:p>
        </w:tc>
      </w:tr>
      <w:tr w:rsidR="00A95574" w:rsidRPr="00A95574" w:rsidTr="00ED3FBA">
        <w:tc>
          <w:tcPr>
            <w:tcW w:w="4968" w:type="dxa"/>
            <w:gridSpan w:val="3"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b/>
              </w:rPr>
            </w:pPr>
            <w:r w:rsidRPr="00A95574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4638" w:type="dxa"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574">
              <w:rPr>
                <w:rFonts w:ascii="Times New Roman" w:hAnsi="Times New Roman" w:cs="Times New Roman"/>
                <w:b/>
              </w:rPr>
              <w:t>1207,4</w:t>
            </w:r>
          </w:p>
        </w:tc>
      </w:tr>
    </w:tbl>
    <w:p w:rsidR="00A95574" w:rsidRPr="00A95574" w:rsidRDefault="00A95574" w:rsidP="00A95574">
      <w:pPr>
        <w:ind w:firstLine="300"/>
        <w:jc w:val="both"/>
        <w:rPr>
          <w:rFonts w:ascii="Times New Roman" w:hAnsi="Times New Roman" w:cs="Times New Roman"/>
        </w:rPr>
      </w:pPr>
    </w:p>
    <w:p w:rsidR="00A95574" w:rsidRPr="00A95574" w:rsidRDefault="00A95574" w:rsidP="00A95574">
      <w:pPr>
        <w:ind w:firstLine="300"/>
        <w:jc w:val="both"/>
        <w:rPr>
          <w:rFonts w:ascii="Times New Roman" w:hAnsi="Times New Roman" w:cs="Times New Roman"/>
        </w:rPr>
      </w:pPr>
    </w:p>
    <w:p w:rsidR="00A95574" w:rsidRPr="00A95574" w:rsidRDefault="00A95574" w:rsidP="00A9557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9097" w:type="dxa"/>
        <w:tblInd w:w="93" w:type="dxa"/>
        <w:tblLook w:val="04A0"/>
      </w:tblPr>
      <w:tblGrid>
        <w:gridCol w:w="2400"/>
        <w:gridCol w:w="980"/>
        <w:gridCol w:w="799"/>
        <w:gridCol w:w="2594"/>
        <w:gridCol w:w="2863"/>
        <w:gridCol w:w="868"/>
        <w:gridCol w:w="1038"/>
        <w:gridCol w:w="380"/>
        <w:gridCol w:w="1135"/>
        <w:gridCol w:w="664"/>
        <w:gridCol w:w="1293"/>
        <w:gridCol w:w="1170"/>
        <w:gridCol w:w="1553"/>
        <w:gridCol w:w="1360"/>
      </w:tblGrid>
      <w:tr w:rsidR="00A95574" w:rsidRPr="00A95574" w:rsidTr="00ED3FBA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95574" w:rsidRPr="00A95574" w:rsidRDefault="00A95574" w:rsidP="00A95574">
      <w:pPr>
        <w:rPr>
          <w:rFonts w:ascii="Times New Roman" w:hAnsi="Times New Roman" w:cs="Times New Roman"/>
          <w:sz w:val="20"/>
          <w:szCs w:val="20"/>
        </w:rPr>
        <w:sectPr w:rsidR="00A95574" w:rsidRPr="00A95574" w:rsidSect="00A536D4">
          <w:pgSz w:w="11906" w:h="16838"/>
          <w:pgMar w:top="1134" w:right="850" w:bottom="1438" w:left="1701" w:header="708" w:footer="708" w:gutter="0"/>
          <w:cols w:space="708"/>
          <w:docGrid w:linePitch="360"/>
        </w:sectPr>
      </w:pPr>
    </w:p>
    <w:tbl>
      <w:tblPr>
        <w:tblW w:w="18940" w:type="dxa"/>
        <w:tblInd w:w="93" w:type="dxa"/>
        <w:tblLayout w:type="fixed"/>
        <w:tblLook w:val="04A0"/>
      </w:tblPr>
      <w:tblGrid>
        <w:gridCol w:w="1291"/>
        <w:gridCol w:w="709"/>
        <w:gridCol w:w="400"/>
        <w:gridCol w:w="467"/>
        <w:gridCol w:w="513"/>
        <w:gridCol w:w="799"/>
        <w:gridCol w:w="656"/>
        <w:gridCol w:w="709"/>
        <w:gridCol w:w="425"/>
        <w:gridCol w:w="804"/>
        <w:gridCol w:w="188"/>
        <w:gridCol w:w="142"/>
        <w:gridCol w:w="850"/>
        <w:gridCol w:w="1134"/>
        <w:gridCol w:w="549"/>
        <w:gridCol w:w="585"/>
        <w:gridCol w:w="283"/>
        <w:gridCol w:w="851"/>
        <w:gridCol w:w="187"/>
        <w:gridCol w:w="273"/>
        <w:gridCol w:w="391"/>
        <w:gridCol w:w="142"/>
        <w:gridCol w:w="141"/>
        <w:gridCol w:w="993"/>
        <w:gridCol w:w="708"/>
        <w:gridCol w:w="709"/>
        <w:gridCol w:w="142"/>
        <w:gridCol w:w="897"/>
        <w:gridCol w:w="42"/>
        <w:gridCol w:w="194"/>
        <w:gridCol w:w="42"/>
        <w:gridCol w:w="1128"/>
        <w:gridCol w:w="236"/>
        <w:gridCol w:w="1360"/>
      </w:tblGrid>
      <w:tr w:rsidR="00A95574" w:rsidRPr="00A95574" w:rsidTr="00ED3FBA">
        <w:trPr>
          <w:trHeight w:val="360"/>
        </w:trPr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Расчеты предоставления межбюджетных трансфертов </w:t>
            </w:r>
          </w:p>
        </w:tc>
        <w:tc>
          <w:tcPr>
            <w:tcW w:w="2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574" w:rsidRPr="00A95574" w:rsidTr="00ED3FBA">
        <w:trPr>
          <w:trHeight w:val="300"/>
        </w:trPr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574" w:rsidRPr="00A95574" w:rsidTr="00ED3FBA">
        <w:trPr>
          <w:gridAfter w:val="8"/>
          <w:wAfter w:w="4041" w:type="dxa"/>
          <w:trHeight w:val="390"/>
        </w:trPr>
        <w:tc>
          <w:tcPr>
            <w:tcW w:w="1220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1.Создание условий для организации досуга и обеспечение жителей поселения услугами организаций культуры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574" w:rsidRPr="00A95574" w:rsidTr="00ED3FBA">
        <w:trPr>
          <w:trHeight w:val="315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574" w:rsidRPr="00A95574" w:rsidTr="00ED3FBA">
        <w:trPr>
          <w:gridAfter w:val="7"/>
          <w:wAfter w:w="3899" w:type="dxa"/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9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</w:rPr>
            </w:pPr>
            <w:r w:rsidRPr="00A9557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95574" w:rsidRPr="00A95574" w:rsidTr="00ED3FBA">
        <w:trPr>
          <w:gridAfter w:val="7"/>
          <w:wAfter w:w="3899" w:type="dxa"/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Поселение</w:t>
            </w:r>
          </w:p>
        </w:tc>
        <w:tc>
          <w:tcPr>
            <w:tcW w:w="1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ind w:left="-15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5574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</w:tr>
      <w:tr w:rsidR="00A95574" w:rsidRPr="00A95574" w:rsidTr="00ED3FBA">
        <w:trPr>
          <w:gridAfter w:val="7"/>
          <w:wAfter w:w="3899" w:type="dxa"/>
          <w:trHeight w:val="31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командиров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223(э/энергия)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истопники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225(</w:t>
            </w:r>
            <w:proofErr w:type="spellStart"/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</w:t>
            </w:r>
            <w:proofErr w:type="gramStart"/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.п</w:t>
            </w:r>
            <w:proofErr w:type="spellEnd"/>
            <w:proofErr w:type="gramEnd"/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 </w:t>
            </w:r>
            <w:proofErr w:type="spellStart"/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обсл</w:t>
            </w:r>
            <w:proofErr w:type="gramStart"/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.о</w:t>
            </w:r>
            <w:proofErr w:type="gramEnd"/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пс</w:t>
            </w:r>
            <w:proofErr w:type="spellEnd"/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 </w:t>
            </w:r>
            <w:proofErr w:type="spellStart"/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дог.</w:t>
            </w:r>
            <w:proofErr w:type="gramStart"/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,п</w:t>
            </w:r>
            <w:proofErr w:type="gramEnd"/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proofErr w:type="spellEnd"/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счетам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226(сторож)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340(дрова)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tabs>
                <w:tab w:val="left" w:pos="742"/>
                <w:tab w:val="left" w:pos="884"/>
              </w:tabs>
              <w:ind w:left="-1229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хоз</w:t>
            </w:r>
            <w:proofErr w:type="gramStart"/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.т</w:t>
            </w:r>
            <w:proofErr w:type="spellEnd"/>
            <w:proofErr w:type="gramEnd"/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/канц.тов.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</w:rPr>
            </w:pPr>
            <w:r w:rsidRPr="00A9557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95574" w:rsidRPr="00A95574" w:rsidTr="00ED3FBA">
        <w:trPr>
          <w:gridAfter w:val="7"/>
          <w:wAfter w:w="3899" w:type="dxa"/>
          <w:trHeight w:val="300"/>
        </w:trPr>
        <w:tc>
          <w:tcPr>
            <w:tcW w:w="12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 Усть-Кяхтинское</w:t>
            </w:r>
          </w:p>
        </w:tc>
        <w:tc>
          <w:tcPr>
            <w:tcW w:w="1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ind w:left="-13627" w:right="2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</w:rPr>
            </w:pPr>
            <w:r w:rsidRPr="00A9557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95574" w:rsidRPr="00A95574" w:rsidTr="00ED3FBA">
        <w:trPr>
          <w:gridAfter w:val="7"/>
          <w:wAfter w:w="3899" w:type="dxa"/>
          <w:trHeight w:val="315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293 619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88 673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63 449,23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137 348,67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94 845,68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53 000,00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211 101,74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57812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ind w:left="-675" w:firstLine="6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2310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1015,4</w:t>
            </w:r>
          </w:p>
        </w:tc>
      </w:tr>
      <w:tr w:rsidR="00A95574" w:rsidRPr="00A95574" w:rsidTr="00ED3FBA">
        <w:trPr>
          <w:gridAfter w:val="7"/>
          <w:wAfter w:w="3899" w:type="dxa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574" w:rsidRPr="00A95574" w:rsidTr="00ED3FBA">
        <w:trPr>
          <w:gridAfter w:val="7"/>
          <w:wAfter w:w="3899" w:type="dxa"/>
          <w:trHeight w:val="375"/>
        </w:trPr>
        <w:tc>
          <w:tcPr>
            <w:tcW w:w="1419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2.Полномочия по формированию и исполнению бюджета поселения на уровень муниципального района.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574" w:rsidRPr="00A95574" w:rsidTr="00ED3FBA">
        <w:trPr>
          <w:trHeight w:val="300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574" w:rsidRPr="00A95574" w:rsidTr="00ED3FBA">
        <w:trPr>
          <w:trHeight w:val="315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Поселение 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4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5574" w:rsidRPr="00A95574" w:rsidTr="00ED3FBA">
        <w:trPr>
          <w:trHeight w:val="300"/>
        </w:trPr>
        <w:tc>
          <w:tcPr>
            <w:tcW w:w="20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 Усть-Кяхтинское</w:t>
            </w:r>
          </w:p>
        </w:tc>
        <w:tc>
          <w:tcPr>
            <w:tcW w:w="8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138,3</w:t>
            </w:r>
          </w:p>
        </w:tc>
        <w:tc>
          <w:tcPr>
            <w:tcW w:w="13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41,70</w:t>
            </w: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4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5574" w:rsidRPr="00A95574" w:rsidTr="00ED3FBA">
        <w:trPr>
          <w:trHeight w:val="315"/>
        </w:trPr>
        <w:tc>
          <w:tcPr>
            <w:tcW w:w="20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5574" w:rsidRPr="00A95574" w:rsidTr="00ED3FBA">
        <w:trPr>
          <w:trHeight w:val="300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574" w:rsidRPr="00A95574" w:rsidTr="00ED3FBA">
        <w:trPr>
          <w:gridAfter w:val="1"/>
          <w:wAfter w:w="1360" w:type="dxa"/>
          <w:trHeight w:val="375"/>
        </w:trPr>
        <w:tc>
          <w:tcPr>
            <w:tcW w:w="1598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3.Проведение внешнего финансового контроля Контрольно-счетной палатой МО «Кяхтинский район»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5574" w:rsidRPr="00A95574" w:rsidTr="00ED3FBA">
        <w:trPr>
          <w:trHeight w:val="525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Поселение 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начисления 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 xml:space="preserve">канцтовары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2016 г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5574" w:rsidRPr="00A95574" w:rsidTr="00ED3FBA">
        <w:trPr>
          <w:trHeight w:val="31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 xml:space="preserve">КОСГУ 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5574" w:rsidRPr="00A95574" w:rsidTr="00ED3FBA">
        <w:trPr>
          <w:trHeight w:val="300"/>
        </w:trPr>
        <w:tc>
          <w:tcPr>
            <w:tcW w:w="20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 Усть-Кяхтинское</w:t>
            </w:r>
          </w:p>
        </w:tc>
        <w:tc>
          <w:tcPr>
            <w:tcW w:w="8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8755</w:t>
            </w:r>
          </w:p>
        </w:tc>
        <w:tc>
          <w:tcPr>
            <w:tcW w:w="13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2645</w:t>
            </w: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5574" w:rsidRPr="00A95574" w:rsidTr="00ED3FBA">
        <w:trPr>
          <w:trHeight w:val="315"/>
        </w:trPr>
        <w:tc>
          <w:tcPr>
            <w:tcW w:w="20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95574" w:rsidRPr="00A95574" w:rsidRDefault="00A95574" w:rsidP="00A95574">
      <w:pPr>
        <w:rPr>
          <w:rFonts w:ascii="Times New Roman" w:hAnsi="Times New Roman" w:cs="Times New Roman"/>
          <w:sz w:val="20"/>
          <w:szCs w:val="20"/>
        </w:rPr>
      </w:pPr>
    </w:p>
    <w:p w:rsidR="00A95574" w:rsidRPr="00A95574" w:rsidRDefault="00A95574" w:rsidP="00A95574">
      <w:pPr>
        <w:rPr>
          <w:rFonts w:ascii="Times New Roman" w:hAnsi="Times New Roman" w:cs="Times New Roman"/>
          <w:sz w:val="20"/>
          <w:szCs w:val="20"/>
        </w:rPr>
        <w:sectPr w:rsidR="00A95574" w:rsidRPr="00A95574" w:rsidSect="003D45AD">
          <w:pgSz w:w="16838" w:h="11906" w:orient="landscape"/>
          <w:pgMar w:top="1701" w:right="1134" w:bottom="851" w:left="1440" w:header="709" w:footer="709" w:gutter="0"/>
          <w:cols w:space="708"/>
          <w:docGrid w:linePitch="360"/>
        </w:sectPr>
      </w:pPr>
    </w:p>
    <w:p w:rsidR="00A95574" w:rsidRPr="00A95574" w:rsidRDefault="00A95574" w:rsidP="00A955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574">
        <w:rPr>
          <w:rFonts w:ascii="Times New Roman" w:hAnsi="Times New Roman" w:cs="Times New Roman"/>
          <w:b/>
          <w:sz w:val="28"/>
          <w:szCs w:val="28"/>
        </w:rPr>
        <w:lastRenderedPageBreak/>
        <w:t>Методика распределения межбюджетных трансфертов бюджету муниципальн</w:t>
      </w:r>
      <w:r w:rsidRPr="00A95574">
        <w:rPr>
          <w:rFonts w:ascii="Times New Roman" w:hAnsi="Times New Roman" w:cs="Times New Roman"/>
          <w:b/>
          <w:sz w:val="28"/>
          <w:szCs w:val="28"/>
        </w:rPr>
        <w:t>о</w:t>
      </w:r>
      <w:r w:rsidRPr="00A95574">
        <w:rPr>
          <w:rFonts w:ascii="Times New Roman" w:hAnsi="Times New Roman" w:cs="Times New Roman"/>
          <w:b/>
          <w:sz w:val="28"/>
          <w:szCs w:val="28"/>
        </w:rPr>
        <w:t>го образования «Кяхтинский район»</w:t>
      </w:r>
    </w:p>
    <w:p w:rsidR="00A95574" w:rsidRPr="00A95574" w:rsidRDefault="00A95574" w:rsidP="00A95574">
      <w:pPr>
        <w:jc w:val="center"/>
        <w:rPr>
          <w:rFonts w:ascii="Times New Roman" w:hAnsi="Times New Roman" w:cs="Times New Roman"/>
          <w:b/>
        </w:rPr>
      </w:pPr>
    </w:p>
    <w:p w:rsidR="00A95574" w:rsidRPr="00A95574" w:rsidRDefault="00A95574" w:rsidP="00A95574">
      <w:pPr>
        <w:pStyle w:val="a5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A95574">
        <w:rPr>
          <w:sz w:val="28"/>
          <w:szCs w:val="28"/>
        </w:rPr>
        <w:t>Методика регламентирует условия расчета и предо</w:t>
      </w:r>
      <w:r w:rsidRPr="00A95574">
        <w:rPr>
          <w:sz w:val="28"/>
          <w:szCs w:val="28"/>
        </w:rPr>
        <w:t>с</w:t>
      </w:r>
      <w:r w:rsidRPr="00A95574">
        <w:rPr>
          <w:sz w:val="28"/>
          <w:szCs w:val="28"/>
        </w:rPr>
        <w:t>тавления иных межбюджетных трансфертов бюджету муниципального образования «Кяхтинский район».</w:t>
      </w:r>
    </w:p>
    <w:p w:rsidR="00A95574" w:rsidRPr="00A95574" w:rsidRDefault="00A95574" w:rsidP="00A95574">
      <w:pPr>
        <w:pStyle w:val="a5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A95574">
        <w:rPr>
          <w:sz w:val="28"/>
          <w:szCs w:val="28"/>
        </w:rPr>
        <w:t xml:space="preserve">Иные межбюджетные трансферты предоставляются бюджету муниципального образования «Кяхтинский район» в соответствии со сводной бюджетной росписью бюджета поселения в пределах бюджетных ассигнований и лимитов бюджетных обязательств на соответствующий год. </w:t>
      </w:r>
    </w:p>
    <w:p w:rsidR="00A95574" w:rsidRPr="00A95574" w:rsidRDefault="00A95574" w:rsidP="00A95574">
      <w:pPr>
        <w:pStyle w:val="a5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A95574">
        <w:rPr>
          <w:sz w:val="28"/>
          <w:szCs w:val="28"/>
        </w:rPr>
        <w:t>Средства предоставляемых иных межбюджетных трансфертов имеют строго целевой хара</w:t>
      </w:r>
      <w:r w:rsidRPr="00A95574">
        <w:rPr>
          <w:sz w:val="28"/>
          <w:szCs w:val="28"/>
        </w:rPr>
        <w:t>к</w:t>
      </w:r>
      <w:r w:rsidRPr="00A95574">
        <w:rPr>
          <w:sz w:val="28"/>
          <w:szCs w:val="28"/>
        </w:rPr>
        <w:t>тер.</w:t>
      </w:r>
    </w:p>
    <w:p w:rsidR="00A95574" w:rsidRPr="00A95574" w:rsidRDefault="00A95574" w:rsidP="00A95574">
      <w:pPr>
        <w:pStyle w:val="a5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A95574">
        <w:rPr>
          <w:sz w:val="28"/>
          <w:szCs w:val="28"/>
        </w:rPr>
        <w:t>Ответственность за целевое и эффективное использование иных межбюджетных трансфертов несет Администрация МО «Кяхтинский район». Объем средств нецелевого использования иных межбюджетных трансфертов подлежит возврату в доход бюджета поселения.</w:t>
      </w:r>
    </w:p>
    <w:p w:rsidR="00A95574" w:rsidRPr="00A95574" w:rsidRDefault="00A95574" w:rsidP="00A95574">
      <w:pPr>
        <w:pStyle w:val="a5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A95574">
        <w:rPr>
          <w:sz w:val="28"/>
          <w:szCs w:val="28"/>
        </w:rPr>
        <w:t>Не использованные в текущем финансовом году иные межбюджетные трансферты, подлежат возврату в доход бюджета поселения.</w:t>
      </w:r>
    </w:p>
    <w:p w:rsidR="00A95574" w:rsidRPr="00A95574" w:rsidRDefault="00A95574" w:rsidP="00A95574">
      <w:pPr>
        <w:pStyle w:val="a5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A95574">
        <w:rPr>
          <w:sz w:val="28"/>
          <w:szCs w:val="28"/>
        </w:rPr>
        <w:t>Предоставление иных межбюджетных трансфертов производится еж</w:t>
      </w:r>
      <w:r w:rsidRPr="00A95574">
        <w:rPr>
          <w:sz w:val="28"/>
          <w:szCs w:val="28"/>
        </w:rPr>
        <w:t>е</w:t>
      </w:r>
      <w:r w:rsidRPr="00A95574">
        <w:rPr>
          <w:sz w:val="28"/>
          <w:szCs w:val="28"/>
        </w:rPr>
        <w:t>месячно на основании сводной бюджетной росписи поселения и лимитов бюджетных обязательств.</w:t>
      </w:r>
    </w:p>
    <w:p w:rsidR="00A95574" w:rsidRPr="00A95574" w:rsidRDefault="00A95574" w:rsidP="00A95574">
      <w:pPr>
        <w:pStyle w:val="a5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A95574">
        <w:rPr>
          <w:sz w:val="28"/>
          <w:szCs w:val="28"/>
        </w:rPr>
        <w:t xml:space="preserve">Администрация МО «Кяхтинский район» </w:t>
      </w:r>
      <w:proofErr w:type="gramStart"/>
      <w:r w:rsidRPr="00A95574">
        <w:rPr>
          <w:sz w:val="28"/>
          <w:szCs w:val="28"/>
        </w:rPr>
        <w:t>предоставляет отчеты</w:t>
      </w:r>
      <w:proofErr w:type="gramEnd"/>
      <w:r w:rsidRPr="00A95574">
        <w:rPr>
          <w:sz w:val="28"/>
          <w:szCs w:val="28"/>
        </w:rPr>
        <w:t xml:space="preserve"> о расходовании иных межбюджетных трансфертов, по форме утвержденной Администрацией МО «Кяхтинский район».</w:t>
      </w:r>
    </w:p>
    <w:p w:rsidR="00A95574" w:rsidRPr="00A95574" w:rsidRDefault="00A95574" w:rsidP="00A95574">
      <w:pPr>
        <w:pStyle w:val="a5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A95574">
        <w:rPr>
          <w:sz w:val="28"/>
          <w:szCs w:val="28"/>
        </w:rPr>
        <w:t>Расчет размера иных межбюджетных трансфертов.</w:t>
      </w:r>
    </w:p>
    <w:p w:rsidR="00A95574" w:rsidRPr="00A95574" w:rsidRDefault="00A95574" w:rsidP="00A95574">
      <w:pPr>
        <w:pStyle w:val="a5"/>
        <w:spacing w:after="0"/>
        <w:ind w:left="-10"/>
        <w:jc w:val="both"/>
        <w:rPr>
          <w:b/>
          <w:i/>
          <w:sz w:val="28"/>
          <w:szCs w:val="28"/>
        </w:rPr>
      </w:pPr>
      <w:r w:rsidRPr="00A95574">
        <w:rPr>
          <w:b/>
          <w:i/>
          <w:sz w:val="28"/>
          <w:szCs w:val="28"/>
        </w:rPr>
        <w:tab/>
      </w:r>
      <w:r w:rsidRPr="00A95574">
        <w:rPr>
          <w:b/>
          <w:i/>
          <w:sz w:val="28"/>
          <w:szCs w:val="28"/>
        </w:rPr>
        <w:tab/>
        <w:t>8.1.Расчет иных межбюджетных трансфертов по передаче полномочий по формированию и исполнению бюджета поселения на уровень муниципального района.</w:t>
      </w:r>
    </w:p>
    <w:p w:rsidR="00A95574" w:rsidRPr="00A95574" w:rsidRDefault="00A95574" w:rsidP="00A95574">
      <w:pPr>
        <w:pStyle w:val="a5"/>
        <w:spacing w:after="0"/>
        <w:ind w:left="-10"/>
        <w:jc w:val="both"/>
        <w:rPr>
          <w:b/>
          <w:i/>
          <w:sz w:val="28"/>
          <w:szCs w:val="28"/>
        </w:rPr>
      </w:pPr>
    </w:p>
    <w:p w:rsidR="00A95574" w:rsidRPr="00A95574" w:rsidRDefault="00A95574" w:rsidP="00A955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574">
        <w:rPr>
          <w:rFonts w:ascii="Times New Roman" w:hAnsi="Times New Roman" w:cs="Times New Roman"/>
          <w:sz w:val="28"/>
          <w:szCs w:val="28"/>
        </w:rPr>
        <w:t>Размер иных межбюджетных трансфертов определяется по формуле:</w:t>
      </w:r>
    </w:p>
    <w:p w:rsidR="00A95574" w:rsidRPr="00A95574" w:rsidRDefault="00A95574" w:rsidP="00A95574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95574">
        <w:rPr>
          <w:rFonts w:ascii="Times New Roman" w:hAnsi="Times New Roman" w:cs="Times New Roman"/>
          <w:sz w:val="28"/>
          <w:szCs w:val="28"/>
        </w:rPr>
        <w:t>С</w:t>
      </w:r>
      <w:r w:rsidRPr="00A95574">
        <w:rPr>
          <w:rFonts w:ascii="Times New Roman" w:hAnsi="Times New Roman" w:cs="Times New Roman"/>
          <w:sz w:val="16"/>
          <w:szCs w:val="16"/>
        </w:rPr>
        <w:t>фу</w:t>
      </w:r>
      <w:proofErr w:type="spellEnd"/>
      <w:r w:rsidRPr="00A95574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A9557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95574">
        <w:rPr>
          <w:rFonts w:ascii="Times New Roman" w:hAnsi="Times New Roman" w:cs="Times New Roman"/>
          <w:sz w:val="28"/>
          <w:szCs w:val="28"/>
        </w:rPr>
        <w:t>; где:</w:t>
      </w:r>
    </w:p>
    <w:p w:rsidR="00A95574" w:rsidRPr="00A95574" w:rsidRDefault="00A95574" w:rsidP="00A9557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5574">
        <w:rPr>
          <w:rFonts w:ascii="Times New Roman" w:hAnsi="Times New Roman" w:cs="Times New Roman"/>
          <w:sz w:val="28"/>
          <w:szCs w:val="28"/>
        </w:rPr>
        <w:t>С</w:t>
      </w:r>
      <w:r w:rsidRPr="00A95574">
        <w:rPr>
          <w:rFonts w:ascii="Times New Roman" w:hAnsi="Times New Roman" w:cs="Times New Roman"/>
          <w:sz w:val="16"/>
          <w:szCs w:val="16"/>
        </w:rPr>
        <w:t>фу</w:t>
      </w:r>
      <w:proofErr w:type="spellEnd"/>
      <w:r w:rsidRPr="00A95574">
        <w:rPr>
          <w:rFonts w:ascii="Times New Roman" w:hAnsi="Times New Roman" w:cs="Times New Roman"/>
          <w:sz w:val="16"/>
          <w:szCs w:val="16"/>
        </w:rPr>
        <w:t xml:space="preserve"> </w:t>
      </w:r>
      <w:r w:rsidRPr="00A95574">
        <w:rPr>
          <w:rFonts w:ascii="Times New Roman" w:hAnsi="Times New Roman" w:cs="Times New Roman"/>
          <w:sz w:val="28"/>
          <w:szCs w:val="28"/>
        </w:rPr>
        <w:t>- объем иных межбюджетных трансфертов по передаче полномочий по формированию и исполнению бюджета поселения на уровень муниципального района;</w:t>
      </w:r>
    </w:p>
    <w:p w:rsidR="00A95574" w:rsidRPr="00A95574" w:rsidRDefault="00A95574" w:rsidP="00A9557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557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95574">
        <w:rPr>
          <w:rFonts w:ascii="Times New Roman" w:hAnsi="Times New Roman" w:cs="Times New Roman"/>
          <w:sz w:val="28"/>
          <w:szCs w:val="28"/>
        </w:rPr>
        <w:t xml:space="preserve"> - расходы на обеспечение фонда оплаты труда 0,5 штатной численности финансового работника, с учетом ФМП при выплате очередного отпуска.</w:t>
      </w:r>
    </w:p>
    <w:p w:rsidR="00A95574" w:rsidRPr="00A95574" w:rsidRDefault="00A95574" w:rsidP="00A95574">
      <w:pPr>
        <w:tabs>
          <w:tab w:val="left" w:pos="5940"/>
        </w:tabs>
        <w:jc w:val="right"/>
        <w:rPr>
          <w:rFonts w:ascii="Times New Roman" w:hAnsi="Times New Roman" w:cs="Times New Roman"/>
        </w:rPr>
      </w:pPr>
    </w:p>
    <w:p w:rsidR="00A95574" w:rsidRPr="00A95574" w:rsidRDefault="00A95574" w:rsidP="00A9557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5574">
        <w:rPr>
          <w:rFonts w:ascii="Times New Roman" w:hAnsi="Times New Roman" w:cs="Times New Roman"/>
          <w:b/>
          <w:i/>
          <w:sz w:val="28"/>
          <w:szCs w:val="28"/>
        </w:rPr>
        <w:lastRenderedPageBreak/>
        <w:t>8.2. Методика предоставления иных межбюджетных трансфертов по соглашению об осуществлении полномочий по проведению внешнего финансового контроля Контрольно-счетной палатой МО «Кяхтинский район».</w:t>
      </w:r>
    </w:p>
    <w:p w:rsidR="00A95574" w:rsidRPr="00A95574" w:rsidRDefault="00A95574" w:rsidP="00A9557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574">
        <w:rPr>
          <w:rFonts w:ascii="Times New Roman" w:hAnsi="Times New Roman" w:cs="Times New Roman"/>
          <w:sz w:val="28"/>
          <w:szCs w:val="28"/>
        </w:rPr>
        <w:t xml:space="preserve"> Размер иных межбюджетных трансфертов определяется по формуле:</w:t>
      </w:r>
    </w:p>
    <w:p w:rsidR="00A95574" w:rsidRPr="00A95574" w:rsidRDefault="00A95574" w:rsidP="00A95574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95574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A95574">
        <w:rPr>
          <w:rFonts w:ascii="Times New Roman" w:hAnsi="Times New Roman" w:cs="Times New Roman"/>
          <w:sz w:val="16"/>
          <w:szCs w:val="16"/>
        </w:rPr>
        <w:t>ксп</w:t>
      </w:r>
      <w:proofErr w:type="spellEnd"/>
      <w:r w:rsidRPr="00A95574">
        <w:rPr>
          <w:rFonts w:ascii="Times New Roman" w:hAnsi="Times New Roman" w:cs="Times New Roman"/>
          <w:sz w:val="16"/>
          <w:szCs w:val="16"/>
        </w:rPr>
        <w:t xml:space="preserve"> </w:t>
      </w:r>
      <w:r w:rsidRPr="00A95574">
        <w:rPr>
          <w:rFonts w:ascii="Times New Roman" w:hAnsi="Times New Roman" w:cs="Times New Roman"/>
          <w:sz w:val="28"/>
          <w:szCs w:val="28"/>
        </w:rPr>
        <w:t xml:space="preserve">= </w:t>
      </w:r>
      <w:proofErr w:type="gramStart"/>
      <w:r w:rsidRPr="00A9557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95574">
        <w:rPr>
          <w:rFonts w:ascii="Times New Roman" w:hAnsi="Times New Roman" w:cs="Times New Roman"/>
          <w:sz w:val="28"/>
          <w:szCs w:val="28"/>
        </w:rPr>
        <w:t>; где:</w:t>
      </w:r>
    </w:p>
    <w:p w:rsidR="00A95574" w:rsidRPr="00A95574" w:rsidRDefault="00A95574" w:rsidP="00A9557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95574">
        <w:rPr>
          <w:rFonts w:ascii="Times New Roman" w:hAnsi="Times New Roman" w:cs="Times New Roman"/>
          <w:sz w:val="28"/>
          <w:szCs w:val="28"/>
        </w:rPr>
        <w:tab/>
        <w:t xml:space="preserve"> С </w:t>
      </w:r>
      <w:proofErr w:type="spellStart"/>
      <w:r w:rsidRPr="00A95574">
        <w:rPr>
          <w:rFonts w:ascii="Times New Roman" w:hAnsi="Times New Roman" w:cs="Times New Roman"/>
          <w:sz w:val="16"/>
          <w:szCs w:val="16"/>
        </w:rPr>
        <w:t>ксп</w:t>
      </w:r>
      <w:proofErr w:type="spellEnd"/>
      <w:r w:rsidRPr="00A95574">
        <w:rPr>
          <w:rFonts w:ascii="Times New Roman" w:hAnsi="Times New Roman" w:cs="Times New Roman"/>
          <w:sz w:val="16"/>
          <w:szCs w:val="16"/>
        </w:rPr>
        <w:t xml:space="preserve">  - </w:t>
      </w:r>
      <w:r w:rsidRPr="00A95574">
        <w:rPr>
          <w:rFonts w:ascii="Times New Roman" w:hAnsi="Times New Roman" w:cs="Times New Roman"/>
          <w:sz w:val="28"/>
          <w:szCs w:val="28"/>
        </w:rPr>
        <w:t>иные межбюджетные трансферты  на осуществление  полномочий  контрольно-счетной палаты;</w:t>
      </w:r>
    </w:p>
    <w:p w:rsidR="00A95574" w:rsidRPr="00A95574" w:rsidRDefault="00A95574" w:rsidP="00A9557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95574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A9557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95574">
        <w:rPr>
          <w:rFonts w:ascii="Times New Roman" w:hAnsi="Times New Roman" w:cs="Times New Roman"/>
          <w:sz w:val="28"/>
          <w:szCs w:val="28"/>
        </w:rPr>
        <w:t xml:space="preserve"> – расходы, связанные по осуществлению полномочий по проведению внешнего финансового контроля поселения.</w:t>
      </w:r>
    </w:p>
    <w:p w:rsidR="00A95574" w:rsidRPr="00A95574" w:rsidRDefault="00A95574" w:rsidP="00A9557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95574">
        <w:rPr>
          <w:rFonts w:ascii="Times New Roman" w:hAnsi="Times New Roman" w:cs="Times New Roman"/>
          <w:sz w:val="28"/>
          <w:szCs w:val="28"/>
        </w:rPr>
        <w:t xml:space="preserve">Расходы определяются исходя из следующих затрат: </w:t>
      </w:r>
    </w:p>
    <w:p w:rsidR="00A95574" w:rsidRPr="00A95574" w:rsidRDefault="00A95574" w:rsidP="00A9557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95574">
        <w:rPr>
          <w:rFonts w:ascii="Times New Roman" w:hAnsi="Times New Roman" w:cs="Times New Roman"/>
          <w:sz w:val="28"/>
          <w:szCs w:val="28"/>
        </w:rPr>
        <w:t>- ФОТ(211+213 статьи)</w:t>
      </w:r>
    </w:p>
    <w:p w:rsidR="00A95574" w:rsidRPr="00A95574" w:rsidRDefault="00A95574" w:rsidP="00A9557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95574">
        <w:rPr>
          <w:rFonts w:ascii="Times New Roman" w:hAnsi="Times New Roman" w:cs="Times New Roman"/>
          <w:sz w:val="28"/>
          <w:szCs w:val="28"/>
        </w:rPr>
        <w:t>- затраты на канцтовары.</w:t>
      </w:r>
    </w:p>
    <w:p w:rsidR="00A95574" w:rsidRPr="00A95574" w:rsidRDefault="00A95574" w:rsidP="00A95574">
      <w:pPr>
        <w:pStyle w:val="ConsNormal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A95574" w:rsidRPr="00A95574" w:rsidRDefault="00A95574" w:rsidP="00A9557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5574">
        <w:rPr>
          <w:rFonts w:ascii="Times New Roman" w:hAnsi="Times New Roman" w:cs="Times New Roman"/>
          <w:b/>
          <w:i/>
          <w:sz w:val="28"/>
          <w:szCs w:val="28"/>
        </w:rPr>
        <w:t>8.3.Методика предоставления иных межбюджетных трансфертов для исполнения полномочий муниципальным районом по созданию условий для организации досуга и обеспечения жителей поселения услугами организаций культуры.</w:t>
      </w:r>
    </w:p>
    <w:p w:rsidR="00A95574" w:rsidRPr="00A95574" w:rsidRDefault="00A95574" w:rsidP="00A95574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95574" w:rsidRPr="00A95574" w:rsidRDefault="00A95574" w:rsidP="00A9557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574">
        <w:rPr>
          <w:rFonts w:ascii="Times New Roman" w:hAnsi="Times New Roman" w:cs="Times New Roman"/>
          <w:sz w:val="28"/>
          <w:szCs w:val="28"/>
        </w:rPr>
        <w:t>Размер иных межбюджетных трансфертов определяется по формуле:</w:t>
      </w:r>
    </w:p>
    <w:p w:rsidR="00A95574" w:rsidRPr="00A95574" w:rsidRDefault="00A95574" w:rsidP="00A95574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95574" w:rsidRPr="00A95574" w:rsidRDefault="00A95574" w:rsidP="00A95574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95574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A95574">
        <w:rPr>
          <w:rFonts w:ascii="Times New Roman" w:hAnsi="Times New Roman" w:cs="Times New Roman"/>
          <w:sz w:val="16"/>
          <w:szCs w:val="16"/>
        </w:rPr>
        <w:t>культура</w:t>
      </w:r>
      <w:r w:rsidRPr="00A95574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Pr="00A955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557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95574">
        <w:rPr>
          <w:rFonts w:ascii="Times New Roman" w:hAnsi="Times New Roman" w:cs="Times New Roman"/>
          <w:sz w:val="28"/>
          <w:szCs w:val="28"/>
        </w:rPr>
        <w:t>; где:</w:t>
      </w:r>
    </w:p>
    <w:p w:rsidR="00A95574" w:rsidRPr="00A95574" w:rsidRDefault="00A95574" w:rsidP="00A95574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95574" w:rsidRPr="00A95574" w:rsidRDefault="00A95574" w:rsidP="00A9557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5574">
        <w:rPr>
          <w:rFonts w:ascii="Times New Roman" w:hAnsi="Times New Roman" w:cs="Times New Roman"/>
          <w:sz w:val="28"/>
          <w:szCs w:val="28"/>
        </w:rPr>
        <w:t>С</w:t>
      </w:r>
      <w:r w:rsidRPr="00A95574">
        <w:rPr>
          <w:rFonts w:ascii="Times New Roman" w:hAnsi="Times New Roman" w:cs="Times New Roman"/>
          <w:sz w:val="16"/>
          <w:szCs w:val="16"/>
        </w:rPr>
        <w:t>культура</w:t>
      </w:r>
      <w:proofErr w:type="spellEnd"/>
      <w:r w:rsidRPr="00A95574">
        <w:rPr>
          <w:rFonts w:ascii="Times New Roman" w:hAnsi="Times New Roman" w:cs="Times New Roman"/>
          <w:sz w:val="16"/>
          <w:szCs w:val="16"/>
        </w:rPr>
        <w:t xml:space="preserve"> - </w:t>
      </w:r>
      <w:r w:rsidRPr="00A95574">
        <w:rPr>
          <w:rFonts w:ascii="Times New Roman" w:hAnsi="Times New Roman" w:cs="Times New Roman"/>
          <w:sz w:val="28"/>
          <w:szCs w:val="28"/>
        </w:rPr>
        <w:t>иные межбюджетные трансферты  на осуществление  полномочий  по созданию условий для организации досуга и обеспечения жителей поселения услугами организаций культуры;</w:t>
      </w:r>
    </w:p>
    <w:p w:rsidR="00A95574" w:rsidRPr="00A95574" w:rsidRDefault="00A95574" w:rsidP="00A9557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5574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A95574">
        <w:rPr>
          <w:rFonts w:ascii="Times New Roman" w:hAnsi="Times New Roman" w:cs="Times New Roman"/>
          <w:sz w:val="28"/>
          <w:szCs w:val="28"/>
        </w:rPr>
        <w:t xml:space="preserve"> расходы на обеспечение условий для организации досуга и обеспечения жителей поселения услугами организаций культуры;</w:t>
      </w:r>
    </w:p>
    <w:p w:rsidR="00A95574" w:rsidRPr="00A95574" w:rsidRDefault="00A95574" w:rsidP="00A9557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95574">
        <w:rPr>
          <w:rFonts w:ascii="Times New Roman" w:hAnsi="Times New Roman" w:cs="Times New Roman"/>
          <w:sz w:val="28"/>
          <w:szCs w:val="28"/>
        </w:rPr>
        <w:t>Расходы определяются исходя из следующих затрат:</w:t>
      </w:r>
    </w:p>
    <w:p w:rsidR="00A95574" w:rsidRPr="00A95574" w:rsidRDefault="00A95574" w:rsidP="00A9557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95574">
        <w:rPr>
          <w:rFonts w:ascii="Times New Roman" w:hAnsi="Times New Roman" w:cs="Times New Roman"/>
          <w:sz w:val="28"/>
          <w:szCs w:val="28"/>
        </w:rPr>
        <w:t>- расходы по ФОТ (211+213) штатной численности работников ДК поселения;</w:t>
      </w:r>
    </w:p>
    <w:p w:rsidR="00A95574" w:rsidRPr="00A95574" w:rsidRDefault="00A95574" w:rsidP="00A9557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95574">
        <w:rPr>
          <w:rFonts w:ascii="Times New Roman" w:hAnsi="Times New Roman" w:cs="Times New Roman"/>
          <w:sz w:val="28"/>
          <w:szCs w:val="28"/>
        </w:rPr>
        <w:lastRenderedPageBreak/>
        <w:t xml:space="preserve">- затраты на коммунальные услуги; </w:t>
      </w:r>
    </w:p>
    <w:p w:rsidR="00A95574" w:rsidRPr="00A95574" w:rsidRDefault="00A95574" w:rsidP="00A9557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95574">
        <w:rPr>
          <w:rFonts w:ascii="Times New Roman" w:hAnsi="Times New Roman" w:cs="Times New Roman"/>
          <w:sz w:val="28"/>
          <w:szCs w:val="28"/>
        </w:rPr>
        <w:t>- затраты на услуги связи;</w:t>
      </w:r>
    </w:p>
    <w:p w:rsidR="00A95574" w:rsidRPr="00A95574" w:rsidRDefault="00A95574" w:rsidP="00A9557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95574">
        <w:rPr>
          <w:rFonts w:ascii="Times New Roman" w:hAnsi="Times New Roman" w:cs="Times New Roman"/>
          <w:sz w:val="28"/>
          <w:szCs w:val="28"/>
        </w:rPr>
        <w:t>- прочие услуги (сопровождение программ);</w:t>
      </w:r>
    </w:p>
    <w:p w:rsidR="00A95574" w:rsidRPr="00A95574" w:rsidRDefault="00A95574" w:rsidP="00A9557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95574">
        <w:rPr>
          <w:rFonts w:ascii="Times New Roman" w:hAnsi="Times New Roman" w:cs="Times New Roman"/>
          <w:sz w:val="28"/>
          <w:szCs w:val="28"/>
        </w:rPr>
        <w:t xml:space="preserve">- расходы на ГСМ, при выезде на </w:t>
      </w:r>
      <w:proofErr w:type="spellStart"/>
      <w:r w:rsidRPr="00A95574">
        <w:rPr>
          <w:rFonts w:ascii="Times New Roman" w:hAnsi="Times New Roman" w:cs="Times New Roman"/>
          <w:sz w:val="28"/>
          <w:szCs w:val="28"/>
        </w:rPr>
        <w:t>мероприятия</w:t>
      </w:r>
      <w:proofErr w:type="gramStart"/>
      <w:r w:rsidRPr="00A95574">
        <w:rPr>
          <w:rFonts w:ascii="Times New Roman" w:hAnsi="Times New Roman" w:cs="Times New Roman"/>
          <w:sz w:val="28"/>
          <w:szCs w:val="28"/>
        </w:rPr>
        <w:t>;д</w:t>
      </w:r>
      <w:proofErr w:type="gramEnd"/>
      <w:r w:rsidRPr="00A95574">
        <w:rPr>
          <w:rFonts w:ascii="Times New Roman" w:hAnsi="Times New Roman" w:cs="Times New Roman"/>
          <w:sz w:val="28"/>
          <w:szCs w:val="28"/>
        </w:rPr>
        <w:t>рова</w:t>
      </w:r>
      <w:proofErr w:type="spellEnd"/>
      <w:r w:rsidRPr="00A95574">
        <w:rPr>
          <w:rFonts w:ascii="Times New Roman" w:hAnsi="Times New Roman" w:cs="Times New Roman"/>
          <w:sz w:val="28"/>
          <w:szCs w:val="28"/>
        </w:rPr>
        <w:t>.</w:t>
      </w:r>
    </w:p>
    <w:p w:rsidR="00A95574" w:rsidRPr="00A95574" w:rsidRDefault="00A95574" w:rsidP="00A9557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95574">
        <w:rPr>
          <w:rFonts w:ascii="Times New Roman" w:hAnsi="Times New Roman" w:cs="Times New Roman"/>
          <w:sz w:val="28"/>
          <w:szCs w:val="28"/>
        </w:rPr>
        <w:t>- расходы на канцтовары;</w:t>
      </w:r>
    </w:p>
    <w:p w:rsidR="00A95574" w:rsidRPr="00A95574" w:rsidRDefault="00A95574" w:rsidP="00A9557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95574">
        <w:rPr>
          <w:rFonts w:ascii="Times New Roman" w:hAnsi="Times New Roman" w:cs="Times New Roman"/>
          <w:sz w:val="28"/>
          <w:szCs w:val="28"/>
        </w:rPr>
        <w:t>- расходы на проведение культурных мероприятий;</w:t>
      </w:r>
    </w:p>
    <w:p w:rsidR="00A95574" w:rsidRPr="00A95574" w:rsidRDefault="00A95574" w:rsidP="00A9557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95574">
        <w:rPr>
          <w:rFonts w:ascii="Times New Roman" w:hAnsi="Times New Roman" w:cs="Times New Roman"/>
          <w:sz w:val="28"/>
          <w:szCs w:val="28"/>
        </w:rPr>
        <w:t>- расходы на уплату налогов;</w:t>
      </w:r>
    </w:p>
    <w:p w:rsidR="00A95574" w:rsidRPr="00A95574" w:rsidRDefault="00A95574" w:rsidP="00A9557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95574">
        <w:rPr>
          <w:rFonts w:ascii="Times New Roman" w:hAnsi="Times New Roman" w:cs="Times New Roman"/>
          <w:sz w:val="28"/>
          <w:szCs w:val="28"/>
        </w:rPr>
        <w:t xml:space="preserve">- расходы по </w:t>
      </w:r>
      <w:proofErr w:type="spellStart"/>
      <w:r w:rsidRPr="00A95574">
        <w:rPr>
          <w:rFonts w:ascii="Times New Roman" w:hAnsi="Times New Roman" w:cs="Times New Roman"/>
          <w:sz w:val="28"/>
          <w:szCs w:val="28"/>
        </w:rPr>
        <w:t>аутсорсингу</w:t>
      </w:r>
      <w:proofErr w:type="spellEnd"/>
      <w:r w:rsidRPr="00A95574">
        <w:rPr>
          <w:rFonts w:ascii="Times New Roman" w:hAnsi="Times New Roman" w:cs="Times New Roman"/>
          <w:sz w:val="28"/>
          <w:szCs w:val="28"/>
        </w:rPr>
        <w:t xml:space="preserve"> (сторожа, дворники, истопники);</w:t>
      </w:r>
    </w:p>
    <w:p w:rsidR="00A95574" w:rsidRPr="00A95574" w:rsidRDefault="00A95574" w:rsidP="00A9557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574">
        <w:rPr>
          <w:rFonts w:ascii="Times New Roman" w:hAnsi="Times New Roman" w:cs="Times New Roman"/>
          <w:sz w:val="28"/>
          <w:szCs w:val="28"/>
        </w:rPr>
        <w:t>- вывоз ТБО.</w:t>
      </w:r>
    </w:p>
    <w:p w:rsidR="00A95574" w:rsidRPr="00A95574" w:rsidRDefault="00A95574" w:rsidP="00A95574">
      <w:pPr>
        <w:rPr>
          <w:rFonts w:ascii="Times New Roman" w:hAnsi="Times New Roman" w:cs="Times New Roman"/>
        </w:rPr>
      </w:pPr>
    </w:p>
    <w:p w:rsidR="00A95574" w:rsidRPr="00A95574" w:rsidRDefault="00A95574" w:rsidP="00A95574">
      <w:pPr>
        <w:rPr>
          <w:rFonts w:ascii="Times New Roman" w:hAnsi="Times New Roman" w:cs="Times New Roman"/>
          <w:sz w:val="20"/>
          <w:szCs w:val="20"/>
        </w:rPr>
      </w:pPr>
    </w:p>
    <w:p w:rsidR="00A95574" w:rsidRPr="00A95574" w:rsidRDefault="00A95574" w:rsidP="00A95574">
      <w:pPr>
        <w:rPr>
          <w:rFonts w:ascii="Times New Roman" w:hAnsi="Times New Roman" w:cs="Times New Roman"/>
          <w:sz w:val="20"/>
          <w:szCs w:val="20"/>
        </w:rPr>
      </w:pPr>
    </w:p>
    <w:p w:rsidR="00A95574" w:rsidRPr="00A95574" w:rsidRDefault="00A95574" w:rsidP="00A95574">
      <w:pPr>
        <w:rPr>
          <w:rFonts w:ascii="Times New Roman" w:hAnsi="Times New Roman" w:cs="Times New Roman"/>
          <w:sz w:val="20"/>
          <w:szCs w:val="20"/>
        </w:rPr>
      </w:pPr>
    </w:p>
    <w:p w:rsidR="00A95574" w:rsidRPr="00A95574" w:rsidRDefault="00A95574" w:rsidP="00A95574">
      <w:pPr>
        <w:rPr>
          <w:rFonts w:ascii="Times New Roman" w:hAnsi="Times New Roman" w:cs="Times New Roman"/>
          <w:sz w:val="20"/>
          <w:szCs w:val="20"/>
        </w:rPr>
      </w:pPr>
    </w:p>
    <w:p w:rsidR="00A95574" w:rsidRPr="00A95574" w:rsidRDefault="00A95574" w:rsidP="00A95574">
      <w:pPr>
        <w:rPr>
          <w:rFonts w:ascii="Times New Roman" w:hAnsi="Times New Roman" w:cs="Times New Roman"/>
          <w:sz w:val="20"/>
          <w:szCs w:val="20"/>
        </w:rPr>
      </w:pPr>
    </w:p>
    <w:p w:rsidR="00A95574" w:rsidRPr="00A95574" w:rsidRDefault="00A95574" w:rsidP="00A95574">
      <w:pPr>
        <w:rPr>
          <w:rFonts w:ascii="Times New Roman" w:hAnsi="Times New Roman" w:cs="Times New Roman"/>
          <w:sz w:val="20"/>
          <w:szCs w:val="20"/>
        </w:rPr>
      </w:pPr>
    </w:p>
    <w:p w:rsidR="00A95574" w:rsidRPr="00A95574" w:rsidRDefault="00A95574" w:rsidP="00A95574">
      <w:pPr>
        <w:rPr>
          <w:rFonts w:ascii="Times New Roman" w:hAnsi="Times New Roman" w:cs="Times New Roman"/>
          <w:sz w:val="20"/>
          <w:szCs w:val="20"/>
        </w:rPr>
      </w:pPr>
    </w:p>
    <w:p w:rsidR="00A95574" w:rsidRPr="00A95574" w:rsidRDefault="00A95574" w:rsidP="00A95574">
      <w:pPr>
        <w:rPr>
          <w:rFonts w:ascii="Times New Roman" w:hAnsi="Times New Roman" w:cs="Times New Roman"/>
          <w:sz w:val="20"/>
          <w:szCs w:val="20"/>
        </w:rPr>
      </w:pPr>
    </w:p>
    <w:p w:rsidR="00A95574" w:rsidRPr="00A95574" w:rsidRDefault="00A95574" w:rsidP="00A95574">
      <w:pPr>
        <w:rPr>
          <w:rFonts w:ascii="Times New Roman" w:hAnsi="Times New Roman" w:cs="Times New Roman"/>
          <w:sz w:val="20"/>
          <w:szCs w:val="20"/>
        </w:rPr>
      </w:pPr>
    </w:p>
    <w:p w:rsidR="00A95574" w:rsidRPr="00A95574" w:rsidRDefault="00A95574" w:rsidP="00A95574">
      <w:pPr>
        <w:rPr>
          <w:rFonts w:ascii="Times New Roman" w:hAnsi="Times New Roman" w:cs="Times New Roman"/>
          <w:sz w:val="20"/>
          <w:szCs w:val="20"/>
        </w:rPr>
      </w:pPr>
    </w:p>
    <w:p w:rsidR="00A95574" w:rsidRPr="00A95574" w:rsidRDefault="00A95574" w:rsidP="00A95574">
      <w:pPr>
        <w:rPr>
          <w:rFonts w:ascii="Times New Roman" w:hAnsi="Times New Roman" w:cs="Times New Roman"/>
          <w:sz w:val="20"/>
          <w:szCs w:val="20"/>
        </w:rPr>
      </w:pPr>
    </w:p>
    <w:p w:rsidR="00A95574" w:rsidRPr="00A95574" w:rsidRDefault="00A95574" w:rsidP="00A95574">
      <w:pPr>
        <w:rPr>
          <w:rFonts w:ascii="Times New Roman" w:hAnsi="Times New Roman" w:cs="Times New Roman"/>
          <w:sz w:val="20"/>
          <w:szCs w:val="20"/>
        </w:rPr>
      </w:pPr>
    </w:p>
    <w:p w:rsidR="00A95574" w:rsidRPr="00A95574" w:rsidRDefault="00A95574" w:rsidP="00A95574">
      <w:pPr>
        <w:rPr>
          <w:rFonts w:ascii="Times New Roman" w:hAnsi="Times New Roman" w:cs="Times New Roman"/>
          <w:sz w:val="20"/>
          <w:szCs w:val="20"/>
        </w:rPr>
      </w:pPr>
    </w:p>
    <w:p w:rsidR="00A95574" w:rsidRPr="00A95574" w:rsidRDefault="00A95574" w:rsidP="00A95574">
      <w:pPr>
        <w:rPr>
          <w:rFonts w:ascii="Times New Roman" w:hAnsi="Times New Roman" w:cs="Times New Roman"/>
          <w:sz w:val="20"/>
          <w:szCs w:val="20"/>
        </w:rPr>
      </w:pPr>
    </w:p>
    <w:p w:rsidR="00A95574" w:rsidRPr="00A95574" w:rsidRDefault="00A95574" w:rsidP="00A95574">
      <w:pPr>
        <w:rPr>
          <w:rFonts w:ascii="Times New Roman" w:hAnsi="Times New Roman" w:cs="Times New Roman"/>
          <w:sz w:val="20"/>
          <w:szCs w:val="20"/>
        </w:rPr>
      </w:pPr>
    </w:p>
    <w:p w:rsidR="00A95574" w:rsidRPr="00A95574" w:rsidRDefault="00A95574" w:rsidP="00A95574">
      <w:pPr>
        <w:rPr>
          <w:rFonts w:ascii="Times New Roman" w:hAnsi="Times New Roman" w:cs="Times New Roman"/>
          <w:sz w:val="20"/>
          <w:szCs w:val="20"/>
        </w:rPr>
      </w:pPr>
    </w:p>
    <w:p w:rsidR="00A95574" w:rsidRPr="00A95574" w:rsidRDefault="00A95574" w:rsidP="00A95574">
      <w:pPr>
        <w:pStyle w:val="a7"/>
        <w:spacing w:line="276" w:lineRule="auto"/>
        <w:jc w:val="both"/>
        <w:outlineLvl w:val="0"/>
        <w:rPr>
          <w:bCs w:val="0"/>
          <w:sz w:val="28"/>
          <w:szCs w:val="28"/>
        </w:rPr>
      </w:pPr>
      <w:r w:rsidRPr="00A95574">
        <w:rPr>
          <w:bCs w:val="0"/>
          <w:sz w:val="28"/>
          <w:szCs w:val="28"/>
        </w:rPr>
        <w:t>Верхний предел государственног</w:t>
      </w:r>
      <w:proofErr w:type="gramStart"/>
      <w:r w:rsidRPr="00A95574">
        <w:rPr>
          <w:bCs w:val="0"/>
          <w:sz w:val="28"/>
          <w:szCs w:val="28"/>
        </w:rPr>
        <w:t>о(</w:t>
      </w:r>
      <w:proofErr w:type="gramEnd"/>
      <w:r w:rsidRPr="00A95574">
        <w:rPr>
          <w:bCs w:val="0"/>
          <w:sz w:val="28"/>
          <w:szCs w:val="28"/>
        </w:rPr>
        <w:t xml:space="preserve">муниципального) внутреннего долга на 1 января года, следующего за очередным финансовым годом(очередным финансовым годом и каждым годом планового </w:t>
      </w:r>
      <w:r w:rsidRPr="00A95574">
        <w:rPr>
          <w:bCs w:val="0"/>
          <w:sz w:val="28"/>
          <w:szCs w:val="28"/>
        </w:rPr>
        <w:lastRenderedPageBreak/>
        <w:t>периода), и(или) верхний предел государственного внешнего долга на 1 января года, следующего за очередным финансовым годом и каждым годом планового периода.</w:t>
      </w:r>
    </w:p>
    <w:p w:rsidR="00A95574" w:rsidRPr="00A95574" w:rsidRDefault="00A95574" w:rsidP="00A95574">
      <w:pPr>
        <w:pStyle w:val="a7"/>
        <w:spacing w:line="276" w:lineRule="auto"/>
        <w:jc w:val="both"/>
        <w:outlineLvl w:val="0"/>
        <w:rPr>
          <w:bCs w:val="0"/>
          <w:sz w:val="28"/>
          <w:szCs w:val="28"/>
        </w:rPr>
      </w:pPr>
    </w:p>
    <w:p w:rsidR="00A95574" w:rsidRPr="00A95574" w:rsidRDefault="00A95574" w:rsidP="00A95574">
      <w:pPr>
        <w:pStyle w:val="a7"/>
        <w:spacing w:line="276" w:lineRule="auto"/>
        <w:jc w:val="both"/>
        <w:outlineLvl w:val="0"/>
        <w:rPr>
          <w:bCs w:val="0"/>
          <w:sz w:val="28"/>
          <w:szCs w:val="28"/>
        </w:rPr>
      </w:pPr>
    </w:p>
    <w:p w:rsidR="00A95574" w:rsidRPr="00A95574" w:rsidRDefault="00A95574" w:rsidP="00A95574">
      <w:pPr>
        <w:pStyle w:val="a7"/>
        <w:spacing w:line="276" w:lineRule="auto"/>
        <w:jc w:val="both"/>
        <w:outlineLvl w:val="0"/>
        <w:rPr>
          <w:bCs w:val="0"/>
          <w:sz w:val="28"/>
          <w:szCs w:val="28"/>
        </w:rPr>
      </w:pPr>
    </w:p>
    <w:p w:rsidR="00A95574" w:rsidRPr="00A95574" w:rsidRDefault="00A95574" w:rsidP="00A95574">
      <w:pPr>
        <w:pStyle w:val="a7"/>
        <w:spacing w:line="276" w:lineRule="auto"/>
        <w:jc w:val="both"/>
        <w:outlineLvl w:val="0"/>
        <w:rPr>
          <w:b w:val="0"/>
          <w:bCs w:val="0"/>
          <w:sz w:val="28"/>
          <w:szCs w:val="28"/>
        </w:rPr>
      </w:pPr>
      <w:r w:rsidRPr="00A95574">
        <w:rPr>
          <w:b w:val="0"/>
          <w:bCs w:val="0"/>
          <w:sz w:val="28"/>
          <w:szCs w:val="28"/>
        </w:rPr>
        <w:t>1) верхний предел муниципального долга Муниципального образования «Усть-Кяхтинское» на 1 января 2016 года не должен превышать  0,00 тыс</w:t>
      </w:r>
      <w:proofErr w:type="gramStart"/>
      <w:r w:rsidRPr="00A95574">
        <w:rPr>
          <w:b w:val="0"/>
          <w:bCs w:val="0"/>
          <w:sz w:val="28"/>
          <w:szCs w:val="28"/>
        </w:rPr>
        <w:t>.р</w:t>
      </w:r>
      <w:proofErr w:type="gramEnd"/>
      <w:r w:rsidRPr="00A95574">
        <w:rPr>
          <w:b w:val="0"/>
          <w:bCs w:val="0"/>
          <w:sz w:val="28"/>
          <w:szCs w:val="28"/>
        </w:rPr>
        <w:t>ублей.</w:t>
      </w:r>
    </w:p>
    <w:p w:rsidR="00A95574" w:rsidRPr="00A95574" w:rsidRDefault="00A95574" w:rsidP="00A95574">
      <w:pPr>
        <w:pStyle w:val="a7"/>
        <w:spacing w:line="276" w:lineRule="auto"/>
        <w:jc w:val="both"/>
        <w:outlineLvl w:val="0"/>
        <w:rPr>
          <w:b w:val="0"/>
          <w:bCs w:val="0"/>
          <w:sz w:val="28"/>
          <w:szCs w:val="28"/>
        </w:rPr>
      </w:pPr>
      <w:r w:rsidRPr="00A95574">
        <w:rPr>
          <w:b w:val="0"/>
          <w:bCs w:val="0"/>
          <w:sz w:val="28"/>
          <w:szCs w:val="28"/>
        </w:rPr>
        <w:t xml:space="preserve">2) предельный объем муниципального долга Муниципального образования «Усть-Кяхтинское» в течение 2016 года не должен превышать 0,00 </w:t>
      </w:r>
      <w:proofErr w:type="spellStart"/>
      <w:r w:rsidRPr="00A95574">
        <w:rPr>
          <w:b w:val="0"/>
          <w:bCs w:val="0"/>
          <w:sz w:val="28"/>
          <w:szCs w:val="28"/>
        </w:rPr>
        <w:t>тыс</w:t>
      </w:r>
      <w:proofErr w:type="gramStart"/>
      <w:r w:rsidRPr="00A95574">
        <w:rPr>
          <w:b w:val="0"/>
          <w:bCs w:val="0"/>
          <w:sz w:val="28"/>
          <w:szCs w:val="28"/>
        </w:rPr>
        <w:t>.р</w:t>
      </w:r>
      <w:proofErr w:type="gramEnd"/>
      <w:r w:rsidRPr="00A95574">
        <w:rPr>
          <w:b w:val="0"/>
          <w:bCs w:val="0"/>
          <w:sz w:val="28"/>
          <w:szCs w:val="28"/>
        </w:rPr>
        <w:t>уб</w:t>
      </w:r>
      <w:proofErr w:type="spellEnd"/>
    </w:p>
    <w:p w:rsidR="00A95574" w:rsidRPr="00A95574" w:rsidRDefault="00A95574" w:rsidP="00A95574">
      <w:pPr>
        <w:pStyle w:val="a7"/>
        <w:spacing w:line="276" w:lineRule="auto"/>
        <w:jc w:val="both"/>
        <w:outlineLvl w:val="0"/>
        <w:rPr>
          <w:b w:val="0"/>
          <w:bCs w:val="0"/>
          <w:sz w:val="28"/>
          <w:szCs w:val="28"/>
        </w:rPr>
      </w:pPr>
      <w:r w:rsidRPr="00A95574">
        <w:rPr>
          <w:b w:val="0"/>
          <w:bCs w:val="0"/>
          <w:sz w:val="28"/>
          <w:szCs w:val="28"/>
        </w:rPr>
        <w:t>3) верхний предел долга по муниципальным гарантиям на 1 января 2016 года в сумме 0,00 рублей.</w:t>
      </w:r>
    </w:p>
    <w:p w:rsidR="00A95574" w:rsidRPr="00A95574" w:rsidRDefault="00A95574" w:rsidP="00A95574">
      <w:pPr>
        <w:pStyle w:val="a7"/>
        <w:spacing w:line="276" w:lineRule="auto"/>
        <w:jc w:val="both"/>
        <w:outlineLvl w:val="0"/>
        <w:rPr>
          <w:b w:val="0"/>
          <w:bCs w:val="0"/>
          <w:sz w:val="28"/>
          <w:szCs w:val="28"/>
        </w:rPr>
      </w:pPr>
      <w:r w:rsidRPr="00A95574">
        <w:rPr>
          <w:b w:val="0"/>
          <w:bCs w:val="0"/>
          <w:sz w:val="28"/>
          <w:szCs w:val="28"/>
        </w:rPr>
        <w:t>4) предельный объем расходов на обслуживание муниципального долга Муниципального образования «Усть-Кяхтинское» в 2016 году в сумме 0,00 тыс. рублей.</w:t>
      </w:r>
    </w:p>
    <w:p w:rsidR="00A95574" w:rsidRPr="00A95574" w:rsidRDefault="00A95574" w:rsidP="00A95574">
      <w:pPr>
        <w:rPr>
          <w:rFonts w:ascii="Times New Roman" w:hAnsi="Times New Roman" w:cs="Times New Roman"/>
        </w:rPr>
      </w:pPr>
    </w:p>
    <w:p w:rsidR="00A95574" w:rsidRPr="00A95574" w:rsidRDefault="00A95574" w:rsidP="00A95574">
      <w:pPr>
        <w:rPr>
          <w:rFonts w:ascii="Times New Roman" w:hAnsi="Times New Roman" w:cs="Times New Roman"/>
        </w:rPr>
      </w:pPr>
    </w:p>
    <w:p w:rsidR="00A95574" w:rsidRPr="00A95574" w:rsidRDefault="00A95574" w:rsidP="00A95574">
      <w:pPr>
        <w:rPr>
          <w:rFonts w:ascii="Times New Roman" w:hAnsi="Times New Roman" w:cs="Times New Roman"/>
          <w:sz w:val="20"/>
          <w:szCs w:val="20"/>
        </w:rPr>
      </w:pPr>
    </w:p>
    <w:p w:rsidR="00A95574" w:rsidRPr="00A95574" w:rsidRDefault="00A95574" w:rsidP="00A95574">
      <w:pPr>
        <w:rPr>
          <w:rFonts w:ascii="Times New Roman" w:hAnsi="Times New Roman" w:cs="Times New Roman"/>
          <w:sz w:val="20"/>
          <w:szCs w:val="20"/>
        </w:rPr>
      </w:pPr>
    </w:p>
    <w:p w:rsidR="00A95574" w:rsidRPr="00A95574" w:rsidRDefault="00A95574" w:rsidP="00A95574">
      <w:pPr>
        <w:rPr>
          <w:rFonts w:ascii="Times New Roman" w:hAnsi="Times New Roman" w:cs="Times New Roman"/>
          <w:sz w:val="20"/>
          <w:szCs w:val="20"/>
        </w:rPr>
      </w:pPr>
    </w:p>
    <w:p w:rsidR="00A95574" w:rsidRPr="00A95574" w:rsidRDefault="00A95574" w:rsidP="00A95574">
      <w:pPr>
        <w:rPr>
          <w:rFonts w:ascii="Times New Roman" w:hAnsi="Times New Roman" w:cs="Times New Roman"/>
          <w:sz w:val="20"/>
          <w:szCs w:val="20"/>
        </w:rPr>
      </w:pPr>
    </w:p>
    <w:p w:rsidR="00A95574" w:rsidRPr="00A95574" w:rsidRDefault="00A95574" w:rsidP="00A95574">
      <w:pPr>
        <w:rPr>
          <w:rFonts w:ascii="Times New Roman" w:hAnsi="Times New Roman" w:cs="Times New Roman"/>
          <w:sz w:val="20"/>
          <w:szCs w:val="20"/>
        </w:rPr>
      </w:pPr>
    </w:p>
    <w:p w:rsidR="00A95574" w:rsidRPr="00A95574" w:rsidRDefault="00A95574" w:rsidP="00A95574">
      <w:pPr>
        <w:rPr>
          <w:rFonts w:ascii="Times New Roman" w:hAnsi="Times New Roman" w:cs="Times New Roman"/>
          <w:sz w:val="20"/>
          <w:szCs w:val="20"/>
        </w:rPr>
      </w:pPr>
    </w:p>
    <w:p w:rsidR="00A95574" w:rsidRPr="00A95574" w:rsidRDefault="00A95574" w:rsidP="00A95574">
      <w:pPr>
        <w:rPr>
          <w:rFonts w:ascii="Times New Roman" w:hAnsi="Times New Roman" w:cs="Times New Roman"/>
          <w:sz w:val="20"/>
          <w:szCs w:val="20"/>
        </w:rPr>
      </w:pPr>
    </w:p>
    <w:p w:rsidR="00A95574" w:rsidRPr="00A95574" w:rsidRDefault="00A95574" w:rsidP="00A95574">
      <w:pPr>
        <w:rPr>
          <w:rFonts w:ascii="Times New Roman" w:hAnsi="Times New Roman" w:cs="Times New Roman"/>
          <w:sz w:val="20"/>
          <w:szCs w:val="20"/>
        </w:rPr>
      </w:pPr>
    </w:p>
    <w:p w:rsidR="00A95574" w:rsidRPr="00A95574" w:rsidRDefault="00A95574" w:rsidP="00A95574">
      <w:pPr>
        <w:rPr>
          <w:rFonts w:ascii="Times New Roman" w:hAnsi="Times New Roman" w:cs="Times New Roman"/>
          <w:sz w:val="20"/>
          <w:szCs w:val="20"/>
        </w:rPr>
      </w:pPr>
    </w:p>
    <w:p w:rsidR="00A95574" w:rsidRPr="00A95574" w:rsidRDefault="00A95574" w:rsidP="00A95574">
      <w:pPr>
        <w:rPr>
          <w:rFonts w:ascii="Times New Roman" w:hAnsi="Times New Roman" w:cs="Times New Roman"/>
          <w:sz w:val="20"/>
          <w:szCs w:val="20"/>
        </w:rPr>
      </w:pPr>
    </w:p>
    <w:p w:rsidR="00A95574" w:rsidRPr="00A95574" w:rsidRDefault="00A95574" w:rsidP="00A95574">
      <w:pPr>
        <w:rPr>
          <w:rFonts w:ascii="Times New Roman" w:hAnsi="Times New Roman" w:cs="Times New Roman"/>
          <w:sz w:val="20"/>
          <w:szCs w:val="20"/>
        </w:rPr>
      </w:pPr>
    </w:p>
    <w:p w:rsidR="00A95574" w:rsidRPr="00A95574" w:rsidRDefault="00A95574" w:rsidP="00A95574">
      <w:pPr>
        <w:rPr>
          <w:rFonts w:ascii="Times New Roman" w:hAnsi="Times New Roman" w:cs="Times New Roman"/>
          <w:sz w:val="20"/>
          <w:szCs w:val="20"/>
        </w:rPr>
      </w:pPr>
    </w:p>
    <w:p w:rsidR="00A95574" w:rsidRPr="00A95574" w:rsidRDefault="00A95574" w:rsidP="00A95574">
      <w:pPr>
        <w:rPr>
          <w:rFonts w:ascii="Times New Roman" w:hAnsi="Times New Roman" w:cs="Times New Roman"/>
          <w:sz w:val="20"/>
          <w:szCs w:val="20"/>
        </w:rPr>
      </w:pPr>
    </w:p>
    <w:p w:rsidR="00A95574" w:rsidRPr="00A95574" w:rsidRDefault="00A95574" w:rsidP="00A95574">
      <w:pPr>
        <w:rPr>
          <w:rFonts w:ascii="Times New Roman" w:hAnsi="Times New Roman" w:cs="Times New Roman"/>
          <w:sz w:val="20"/>
          <w:szCs w:val="20"/>
        </w:rPr>
      </w:pPr>
    </w:p>
    <w:p w:rsidR="00A95574" w:rsidRPr="00A95574" w:rsidRDefault="00A95574" w:rsidP="00A95574">
      <w:pPr>
        <w:rPr>
          <w:rFonts w:ascii="Times New Roman" w:hAnsi="Times New Roman" w:cs="Times New Roman"/>
          <w:sz w:val="20"/>
          <w:szCs w:val="20"/>
        </w:rPr>
      </w:pPr>
    </w:p>
    <w:p w:rsidR="00A95574" w:rsidRPr="00A95574" w:rsidRDefault="00A95574" w:rsidP="00A9557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434" w:type="dxa"/>
        <w:tblInd w:w="93" w:type="dxa"/>
        <w:tblLayout w:type="fixed"/>
        <w:tblLook w:val="04A0"/>
      </w:tblPr>
      <w:tblGrid>
        <w:gridCol w:w="512"/>
        <w:gridCol w:w="124"/>
        <w:gridCol w:w="112"/>
        <w:gridCol w:w="258"/>
        <w:gridCol w:w="411"/>
        <w:gridCol w:w="332"/>
        <w:gridCol w:w="264"/>
        <w:gridCol w:w="215"/>
        <w:gridCol w:w="622"/>
        <w:gridCol w:w="10"/>
        <w:gridCol w:w="151"/>
        <w:gridCol w:w="236"/>
        <w:gridCol w:w="103"/>
        <w:gridCol w:w="28"/>
        <w:gridCol w:w="236"/>
        <w:gridCol w:w="224"/>
        <w:gridCol w:w="4"/>
        <w:gridCol w:w="236"/>
        <w:gridCol w:w="260"/>
        <w:gridCol w:w="133"/>
        <w:gridCol w:w="464"/>
        <w:gridCol w:w="38"/>
        <w:gridCol w:w="273"/>
        <w:gridCol w:w="316"/>
        <w:gridCol w:w="1396"/>
        <w:gridCol w:w="3"/>
        <w:gridCol w:w="984"/>
        <w:gridCol w:w="244"/>
        <w:gridCol w:w="193"/>
        <w:gridCol w:w="129"/>
        <w:gridCol w:w="236"/>
        <w:gridCol w:w="313"/>
        <w:gridCol w:w="453"/>
        <w:gridCol w:w="139"/>
        <w:gridCol w:w="2"/>
        <w:gridCol w:w="95"/>
        <w:gridCol w:w="139"/>
        <w:gridCol w:w="2"/>
        <w:gridCol w:w="47"/>
        <w:gridCol w:w="13"/>
        <w:gridCol w:w="53"/>
        <w:gridCol w:w="218"/>
        <w:gridCol w:w="68"/>
        <w:gridCol w:w="27"/>
        <w:gridCol w:w="53"/>
        <w:gridCol w:w="88"/>
        <w:gridCol w:w="47"/>
        <w:gridCol w:w="21"/>
        <w:gridCol w:w="27"/>
        <w:gridCol w:w="53"/>
        <w:gridCol w:w="88"/>
        <w:gridCol w:w="95"/>
        <w:gridCol w:w="9"/>
        <w:gridCol w:w="44"/>
        <w:gridCol w:w="88"/>
        <w:gridCol w:w="95"/>
        <w:gridCol w:w="16"/>
        <w:gridCol w:w="37"/>
        <w:gridCol w:w="88"/>
        <w:gridCol w:w="111"/>
        <w:gridCol w:w="22"/>
        <w:gridCol w:w="15"/>
        <w:gridCol w:w="96"/>
        <w:gridCol w:w="1"/>
        <w:gridCol w:w="147"/>
        <w:gridCol w:w="88"/>
        <w:gridCol w:w="1"/>
        <w:gridCol w:w="147"/>
        <w:gridCol w:w="88"/>
        <w:gridCol w:w="1"/>
        <w:gridCol w:w="114"/>
        <w:gridCol w:w="33"/>
        <w:gridCol w:w="55"/>
        <w:gridCol w:w="33"/>
        <w:gridCol w:w="1"/>
        <w:gridCol w:w="147"/>
        <w:gridCol w:w="55"/>
        <w:gridCol w:w="855"/>
        <w:gridCol w:w="95"/>
        <w:gridCol w:w="198"/>
        <w:gridCol w:w="303"/>
        <w:gridCol w:w="293"/>
        <w:gridCol w:w="172"/>
        <w:gridCol w:w="121"/>
        <w:gridCol w:w="128"/>
        <w:gridCol w:w="236"/>
        <w:gridCol w:w="236"/>
        <w:gridCol w:w="236"/>
        <w:gridCol w:w="241"/>
      </w:tblGrid>
      <w:tr w:rsidR="00A95574" w:rsidRPr="00A95574" w:rsidTr="00ED3FBA">
        <w:trPr>
          <w:gridAfter w:val="33"/>
          <w:wAfter w:w="4410" w:type="dxa"/>
          <w:trHeight w:val="25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1" w:name="RANGE!A1:R27"/>
            <w:bookmarkEnd w:id="1"/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Утверждены</w:t>
            </w: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5574" w:rsidRPr="00A95574" w:rsidTr="00ED3FBA">
        <w:trPr>
          <w:gridAfter w:val="33"/>
          <w:wAfter w:w="4410" w:type="dxa"/>
          <w:trHeight w:val="25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постановлением МО «Усть-Кяхтинское»</w:t>
            </w: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5574" w:rsidRPr="00A95574" w:rsidTr="00ED3FBA">
        <w:trPr>
          <w:gridAfter w:val="33"/>
          <w:wAfter w:w="4410" w:type="dxa"/>
          <w:trHeight w:val="25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5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16.11.2015 г. № 46</w:t>
            </w: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5574" w:rsidRPr="00A95574" w:rsidTr="00ED3FBA">
        <w:trPr>
          <w:gridAfter w:val="41"/>
          <w:wAfter w:w="4909" w:type="dxa"/>
          <w:trHeight w:val="25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ind w:left="-1551" w:right="-820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5574" w:rsidRPr="00A95574" w:rsidTr="00ED3FBA">
        <w:trPr>
          <w:gridAfter w:val="28"/>
          <w:wAfter w:w="4136" w:type="dxa"/>
          <w:trHeight w:val="31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ind w:left="-748" w:right="-762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48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ind w:left="-2234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5574">
              <w:rPr>
                <w:rFonts w:ascii="Times New Roman" w:hAnsi="Times New Roman" w:cs="Times New Roman"/>
                <w:b/>
                <w:bCs/>
                <w:color w:val="000000"/>
              </w:rPr>
              <w:t>Основные характеристики бюджета МО СП "Усть-Кяхтинское" на 2016 год</w:t>
            </w:r>
          </w:p>
        </w:tc>
      </w:tr>
      <w:tr w:rsidR="00A95574" w:rsidRPr="00A95574" w:rsidTr="00ED3FBA">
        <w:trPr>
          <w:trHeight w:val="25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ind w:right="20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574" w:rsidRPr="00A95574" w:rsidTr="00ED3FBA">
        <w:trPr>
          <w:gridAfter w:val="13"/>
          <w:wAfter w:w="3169" w:type="dxa"/>
          <w:trHeight w:val="255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NN </w:t>
            </w:r>
            <w:proofErr w:type="spellStart"/>
            <w:proofErr w:type="gramStart"/>
            <w:r w:rsidRPr="00A95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A95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A95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3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Показатели  </w:t>
            </w:r>
          </w:p>
        </w:tc>
        <w:tc>
          <w:tcPr>
            <w:tcW w:w="99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31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Утверждено решением о бюджете  </w:t>
            </w:r>
          </w:p>
        </w:tc>
        <w:tc>
          <w:tcPr>
            <w:tcW w:w="269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Проект решения о бюджете     </w:t>
            </w:r>
          </w:p>
        </w:tc>
        <w:tc>
          <w:tcPr>
            <w:tcW w:w="3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ind w:left="-8896" w:right="-6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574" w:rsidRPr="00A95574" w:rsidTr="00ED3FBA">
        <w:trPr>
          <w:gridAfter w:val="15"/>
          <w:wAfter w:w="3317" w:type="dxa"/>
          <w:trHeight w:val="255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gridSpan w:val="4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574" w:rsidRPr="00A95574" w:rsidTr="00ED3FBA">
        <w:trPr>
          <w:gridAfter w:val="15"/>
          <w:wAfter w:w="3317" w:type="dxa"/>
          <w:trHeight w:val="255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gridSpan w:val="4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574" w:rsidRPr="00A95574" w:rsidTr="00ED3FBA">
        <w:trPr>
          <w:gridAfter w:val="14"/>
          <w:wAfter w:w="3316" w:type="dxa"/>
          <w:trHeight w:val="255"/>
        </w:trPr>
        <w:tc>
          <w:tcPr>
            <w:tcW w:w="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плановый</w:t>
            </w:r>
          </w:p>
        </w:tc>
        <w:tc>
          <w:tcPr>
            <w:tcW w:w="26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очередной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gridSpan w:val="5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574" w:rsidRPr="00A95574" w:rsidTr="00ED3FBA">
        <w:trPr>
          <w:gridAfter w:val="14"/>
          <w:wAfter w:w="3316" w:type="dxa"/>
          <w:trHeight w:val="255"/>
        </w:trPr>
        <w:tc>
          <w:tcPr>
            <w:tcW w:w="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26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   2016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gridSpan w:val="5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574" w:rsidRPr="00A95574" w:rsidTr="00A95574">
        <w:trPr>
          <w:trHeight w:val="255"/>
        </w:trPr>
        <w:tc>
          <w:tcPr>
            <w:tcW w:w="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уточнение</w:t>
            </w:r>
          </w:p>
        </w:tc>
        <w:tc>
          <w:tcPr>
            <w:tcW w:w="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5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574" w:rsidRPr="00A95574" w:rsidTr="00A95574">
        <w:trPr>
          <w:trHeight w:val="255"/>
        </w:trPr>
        <w:tc>
          <w:tcPr>
            <w:tcW w:w="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5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574" w:rsidRPr="00A95574" w:rsidTr="00A95574">
        <w:trPr>
          <w:trHeight w:val="255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= 5 + 7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5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574" w:rsidRPr="00A95574" w:rsidTr="00A95574">
        <w:trPr>
          <w:trHeight w:val="765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2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 бюджета МО "Усть-Кяхтинское"  - всего     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2922,40</w:t>
            </w:r>
          </w:p>
        </w:tc>
        <w:tc>
          <w:tcPr>
            <w:tcW w:w="14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2939,40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2765,50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2605,80</w:t>
            </w:r>
          </w:p>
        </w:tc>
        <w:tc>
          <w:tcPr>
            <w:tcW w:w="8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619,60</w:t>
            </w:r>
          </w:p>
        </w:tc>
        <w:tc>
          <w:tcPr>
            <w:tcW w:w="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3385,10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5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574" w:rsidRPr="00A95574" w:rsidTr="00A95574">
        <w:trPr>
          <w:trHeight w:val="57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2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 xml:space="preserve">Налоговые и налоговые доходы       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1638,40</w:t>
            </w:r>
          </w:p>
        </w:tc>
        <w:tc>
          <w:tcPr>
            <w:tcW w:w="14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765,90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725,00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752,80</w:t>
            </w:r>
          </w:p>
        </w:tc>
        <w:tc>
          <w:tcPr>
            <w:tcW w:w="8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132,50</w:t>
            </w:r>
          </w:p>
        </w:tc>
        <w:tc>
          <w:tcPr>
            <w:tcW w:w="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857,50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5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574" w:rsidRPr="00A95574" w:rsidTr="00A95574">
        <w:trPr>
          <w:trHeight w:val="51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2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1284,00</w:t>
            </w:r>
          </w:p>
        </w:tc>
        <w:tc>
          <w:tcPr>
            <w:tcW w:w="14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2173,50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2040,50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1853,00</w:t>
            </w:r>
          </w:p>
        </w:tc>
        <w:tc>
          <w:tcPr>
            <w:tcW w:w="8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487,10</w:t>
            </w:r>
          </w:p>
        </w:tc>
        <w:tc>
          <w:tcPr>
            <w:tcW w:w="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2527,60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5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574" w:rsidRPr="00A95574" w:rsidTr="00A95574">
        <w:trPr>
          <w:trHeight w:val="255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22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- всего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2511,00</w:t>
            </w:r>
          </w:p>
        </w:tc>
        <w:tc>
          <w:tcPr>
            <w:tcW w:w="14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3449,80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2765,50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2605,80</w:t>
            </w:r>
          </w:p>
        </w:tc>
        <w:tc>
          <w:tcPr>
            <w:tcW w:w="8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616,80</w:t>
            </w:r>
          </w:p>
        </w:tc>
        <w:tc>
          <w:tcPr>
            <w:tcW w:w="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3382,30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5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574" w:rsidRPr="00A95574" w:rsidTr="00A95574">
        <w:trPr>
          <w:trHeight w:val="315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том числе:   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5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574" w:rsidRPr="00A95574" w:rsidTr="00A95574">
        <w:trPr>
          <w:trHeight w:val="75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2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Публичные нормативные обязательства      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5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574" w:rsidRPr="00A95574" w:rsidTr="00A95574">
        <w:trPr>
          <w:trHeight w:val="495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2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   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150,50</w:t>
            </w:r>
          </w:p>
        </w:tc>
        <w:tc>
          <w:tcPr>
            <w:tcW w:w="14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1 157,10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1165,90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1027,40</w:t>
            </w:r>
          </w:p>
        </w:tc>
        <w:tc>
          <w:tcPr>
            <w:tcW w:w="8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41,50</w:t>
            </w:r>
          </w:p>
        </w:tc>
        <w:tc>
          <w:tcPr>
            <w:tcW w:w="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1207,40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5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574" w:rsidRPr="00A95574" w:rsidTr="00A95574">
        <w:trPr>
          <w:trHeight w:val="51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2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текущего характера 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2360,50</w:t>
            </w:r>
          </w:p>
        </w:tc>
        <w:tc>
          <w:tcPr>
            <w:tcW w:w="14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2292,70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1530,46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1448,11</w:t>
            </w:r>
          </w:p>
        </w:tc>
        <w:tc>
          <w:tcPr>
            <w:tcW w:w="8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644,44</w:t>
            </w:r>
          </w:p>
        </w:tc>
        <w:tc>
          <w:tcPr>
            <w:tcW w:w="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2174,90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5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574" w:rsidRPr="00A95574" w:rsidTr="00A95574">
        <w:trPr>
          <w:trHeight w:val="765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22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инвестиционного характера       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5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574" w:rsidRPr="00A95574" w:rsidTr="00A95574">
        <w:trPr>
          <w:trHeight w:val="57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22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Условно  утвержденные расходы       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69,14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130,29</w:t>
            </w:r>
          </w:p>
        </w:tc>
        <w:tc>
          <w:tcPr>
            <w:tcW w:w="8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-69,14</w:t>
            </w:r>
          </w:p>
        </w:tc>
        <w:tc>
          <w:tcPr>
            <w:tcW w:w="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5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574" w:rsidRPr="00A95574" w:rsidTr="00A95574">
        <w:trPr>
          <w:trHeight w:val="51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22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5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Профицит</w:t>
            </w:r>
            <w:proofErr w:type="spellEnd"/>
            <w:proofErr w:type="gramStart"/>
            <w:r w:rsidRPr="00A95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(+),  </w:t>
            </w:r>
            <w:proofErr w:type="gramEnd"/>
            <w:r w:rsidRPr="00A95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дефицит (-)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411,40</w:t>
            </w:r>
          </w:p>
        </w:tc>
        <w:tc>
          <w:tcPr>
            <w:tcW w:w="14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-510,40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2,80</w:t>
            </w:r>
          </w:p>
        </w:tc>
        <w:tc>
          <w:tcPr>
            <w:tcW w:w="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5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574" w:rsidRPr="00A95574" w:rsidTr="00A95574">
        <w:trPr>
          <w:trHeight w:val="765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4. </w:t>
            </w:r>
          </w:p>
        </w:tc>
        <w:tc>
          <w:tcPr>
            <w:tcW w:w="22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  финансирования дефицита бюджета    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-411,40</w:t>
            </w:r>
          </w:p>
        </w:tc>
        <w:tc>
          <w:tcPr>
            <w:tcW w:w="14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510,40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5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574" w:rsidRPr="00A95574" w:rsidTr="00A95574">
        <w:trPr>
          <w:trHeight w:val="1005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74" w:rsidRPr="00A95574" w:rsidRDefault="00A95574" w:rsidP="00ED3F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</w:p>
        </w:tc>
        <w:tc>
          <w:tcPr>
            <w:tcW w:w="22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Верхний предел муниципального долга МО "Усть-Кяхтинское" 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5"/>
            <w:vAlign w:val="center"/>
            <w:hideMark/>
          </w:tcPr>
          <w:p w:rsidR="00A95574" w:rsidRPr="00A95574" w:rsidRDefault="00A95574" w:rsidP="00ED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5574" w:rsidRPr="00A95574" w:rsidRDefault="00A95574" w:rsidP="00A95574">
      <w:pPr>
        <w:rPr>
          <w:rFonts w:ascii="Times New Roman" w:hAnsi="Times New Roman" w:cs="Times New Roman"/>
          <w:sz w:val="20"/>
          <w:szCs w:val="20"/>
        </w:rPr>
      </w:pPr>
    </w:p>
    <w:p w:rsidR="00A95574" w:rsidRPr="00A95574" w:rsidRDefault="00A95574" w:rsidP="00A95574">
      <w:pPr>
        <w:rPr>
          <w:rFonts w:ascii="Times New Roman" w:hAnsi="Times New Roman" w:cs="Times New Roman"/>
          <w:sz w:val="20"/>
          <w:szCs w:val="20"/>
        </w:rPr>
      </w:pPr>
    </w:p>
    <w:p w:rsidR="00A95574" w:rsidRPr="00A95574" w:rsidRDefault="00A95574" w:rsidP="00A95574">
      <w:pPr>
        <w:rPr>
          <w:rFonts w:ascii="Times New Roman" w:hAnsi="Times New Roman" w:cs="Times New Roman"/>
          <w:sz w:val="20"/>
          <w:szCs w:val="20"/>
        </w:rPr>
      </w:pPr>
    </w:p>
    <w:p w:rsidR="00A95574" w:rsidRPr="00A95574" w:rsidRDefault="00A95574" w:rsidP="00A95574">
      <w:pPr>
        <w:rPr>
          <w:rFonts w:ascii="Times New Roman" w:hAnsi="Times New Roman" w:cs="Times New Roman"/>
          <w:sz w:val="20"/>
          <w:szCs w:val="20"/>
        </w:rPr>
      </w:pPr>
    </w:p>
    <w:p w:rsidR="00A95574" w:rsidRPr="00A95574" w:rsidRDefault="00A95574" w:rsidP="00A95574">
      <w:pPr>
        <w:pStyle w:val="a5"/>
        <w:jc w:val="center"/>
        <w:rPr>
          <w:b/>
          <w:bCs/>
        </w:rPr>
      </w:pPr>
      <w:r w:rsidRPr="00A95574">
        <w:rPr>
          <w:b/>
          <w:bCs/>
        </w:rPr>
        <w:t>ПОЯСНИТЕЛЬНАЯ ЗАПИСКА</w:t>
      </w:r>
    </w:p>
    <w:p w:rsidR="00A95574" w:rsidRPr="00A95574" w:rsidRDefault="00A95574" w:rsidP="00A95574">
      <w:pPr>
        <w:pStyle w:val="a5"/>
        <w:jc w:val="center"/>
        <w:rPr>
          <w:b/>
          <w:bCs/>
        </w:rPr>
      </w:pPr>
      <w:r w:rsidRPr="00A95574">
        <w:rPr>
          <w:b/>
          <w:bCs/>
        </w:rPr>
        <w:t xml:space="preserve">к бюджету муниципального образования сельского поселения «Усть-Кяхтинское» </w:t>
      </w:r>
    </w:p>
    <w:p w:rsidR="00A95574" w:rsidRPr="00A95574" w:rsidRDefault="00A95574" w:rsidP="00A95574">
      <w:pPr>
        <w:pStyle w:val="a5"/>
        <w:jc w:val="center"/>
        <w:rPr>
          <w:b/>
          <w:bCs/>
        </w:rPr>
      </w:pPr>
      <w:r w:rsidRPr="00A95574">
        <w:rPr>
          <w:b/>
          <w:bCs/>
        </w:rPr>
        <w:t xml:space="preserve">на 2016 год </w:t>
      </w:r>
    </w:p>
    <w:p w:rsidR="00A95574" w:rsidRPr="00A95574" w:rsidRDefault="00A95574" w:rsidP="00A95574">
      <w:pPr>
        <w:pStyle w:val="a5"/>
        <w:ind w:firstLine="708"/>
        <w:jc w:val="both"/>
        <w:rPr>
          <w:bCs/>
        </w:rPr>
      </w:pPr>
      <w:r w:rsidRPr="00A95574">
        <w:rPr>
          <w:bCs/>
        </w:rPr>
        <w:t xml:space="preserve">Бюджет сельского поселения на 2016 год подготовлены в соответствии с требованиями, установленными Бюджетным кодексом Российской Федерации. </w:t>
      </w:r>
    </w:p>
    <w:p w:rsidR="00A95574" w:rsidRPr="00A95574" w:rsidRDefault="00A95574" w:rsidP="00A95574">
      <w:pPr>
        <w:ind w:firstLine="708"/>
        <w:jc w:val="both"/>
        <w:rPr>
          <w:rFonts w:ascii="Times New Roman" w:hAnsi="Times New Roman" w:cs="Times New Roman"/>
        </w:rPr>
      </w:pPr>
      <w:r w:rsidRPr="00A95574">
        <w:rPr>
          <w:rFonts w:ascii="Times New Roman" w:hAnsi="Times New Roman" w:cs="Times New Roman"/>
        </w:rPr>
        <w:t xml:space="preserve">В основу формирования бюджета МО СП «Усть-Кяхтинское» на 2016 год  заложены:  </w:t>
      </w:r>
    </w:p>
    <w:p w:rsidR="00A95574" w:rsidRPr="00A95574" w:rsidRDefault="00A95574" w:rsidP="00A95574">
      <w:pPr>
        <w:ind w:firstLine="708"/>
        <w:jc w:val="both"/>
        <w:rPr>
          <w:rFonts w:ascii="Times New Roman" w:hAnsi="Times New Roman" w:cs="Times New Roman"/>
        </w:rPr>
      </w:pPr>
      <w:r w:rsidRPr="00A95574">
        <w:rPr>
          <w:rFonts w:ascii="Times New Roman" w:hAnsi="Times New Roman" w:cs="Times New Roman"/>
        </w:rPr>
        <w:t xml:space="preserve">- Закон Республики Бурятия «О республиканском бюджете на 2016 год»; </w:t>
      </w:r>
    </w:p>
    <w:p w:rsidR="00A95574" w:rsidRPr="00A95574" w:rsidRDefault="00A95574" w:rsidP="00A95574">
      <w:pPr>
        <w:ind w:firstLine="708"/>
        <w:jc w:val="both"/>
        <w:rPr>
          <w:rFonts w:ascii="Times New Roman" w:hAnsi="Times New Roman" w:cs="Times New Roman"/>
        </w:rPr>
      </w:pPr>
      <w:r w:rsidRPr="00A95574">
        <w:rPr>
          <w:rFonts w:ascii="Times New Roman" w:hAnsi="Times New Roman" w:cs="Times New Roman"/>
        </w:rPr>
        <w:t>- Проект «О бюджете муниципального образования «Кяхтинский район» на 2016 год»;</w:t>
      </w:r>
    </w:p>
    <w:p w:rsidR="00A95574" w:rsidRPr="00A95574" w:rsidRDefault="00A95574" w:rsidP="00A95574">
      <w:pPr>
        <w:ind w:firstLine="708"/>
        <w:jc w:val="both"/>
        <w:rPr>
          <w:rFonts w:ascii="Times New Roman" w:hAnsi="Times New Roman" w:cs="Times New Roman"/>
        </w:rPr>
      </w:pPr>
      <w:r w:rsidRPr="00A95574">
        <w:rPr>
          <w:rFonts w:ascii="Times New Roman" w:hAnsi="Times New Roman" w:cs="Times New Roman"/>
        </w:rPr>
        <w:t>- основные направления  налоговой политики;</w:t>
      </w:r>
    </w:p>
    <w:p w:rsidR="00A95574" w:rsidRPr="00A95574" w:rsidRDefault="00A95574" w:rsidP="00A95574">
      <w:pPr>
        <w:ind w:firstLine="708"/>
        <w:jc w:val="both"/>
        <w:rPr>
          <w:rFonts w:ascii="Times New Roman" w:hAnsi="Times New Roman" w:cs="Times New Roman"/>
        </w:rPr>
      </w:pPr>
      <w:r w:rsidRPr="00A95574">
        <w:rPr>
          <w:rFonts w:ascii="Times New Roman" w:hAnsi="Times New Roman" w:cs="Times New Roman"/>
        </w:rPr>
        <w:t>- основные направления бюджетной  политики;</w:t>
      </w:r>
    </w:p>
    <w:p w:rsidR="00A95574" w:rsidRPr="00A95574" w:rsidRDefault="00A95574" w:rsidP="00A95574">
      <w:pPr>
        <w:ind w:firstLine="708"/>
        <w:jc w:val="both"/>
        <w:rPr>
          <w:rFonts w:ascii="Times New Roman" w:hAnsi="Times New Roman" w:cs="Times New Roman"/>
        </w:rPr>
      </w:pPr>
      <w:r w:rsidRPr="00A95574">
        <w:rPr>
          <w:rFonts w:ascii="Times New Roman" w:hAnsi="Times New Roman" w:cs="Times New Roman"/>
        </w:rPr>
        <w:t>- итоги исполнения бюджета МО СП «Усть-Кяхтинское» за 2015 год;</w:t>
      </w:r>
    </w:p>
    <w:p w:rsidR="00A95574" w:rsidRPr="00A95574" w:rsidRDefault="00A95574" w:rsidP="00A95574">
      <w:pPr>
        <w:ind w:firstLine="708"/>
        <w:jc w:val="both"/>
        <w:rPr>
          <w:rFonts w:ascii="Times New Roman" w:hAnsi="Times New Roman" w:cs="Times New Roman"/>
        </w:rPr>
      </w:pPr>
      <w:r w:rsidRPr="00A95574">
        <w:rPr>
          <w:rFonts w:ascii="Times New Roman" w:hAnsi="Times New Roman" w:cs="Times New Roman"/>
        </w:rPr>
        <w:t>- ожидаемое исполнение бюджета МО СП «Усть-Кяхтинское» за 2015 года</w:t>
      </w:r>
    </w:p>
    <w:p w:rsidR="00A95574" w:rsidRPr="00A95574" w:rsidRDefault="00A95574" w:rsidP="00A95574">
      <w:pPr>
        <w:pStyle w:val="a5"/>
        <w:jc w:val="both"/>
        <w:rPr>
          <w:bCs/>
        </w:rPr>
      </w:pPr>
    </w:p>
    <w:p w:rsidR="00A95574" w:rsidRPr="00A95574" w:rsidRDefault="00A95574" w:rsidP="00A95574">
      <w:pPr>
        <w:pStyle w:val="a5"/>
        <w:jc w:val="center"/>
      </w:pPr>
      <w:r w:rsidRPr="00A95574">
        <w:rPr>
          <w:b/>
          <w:bCs/>
        </w:rPr>
        <w:t>Доходы бюджета сельского поселения</w:t>
      </w:r>
    </w:p>
    <w:p w:rsidR="00A95574" w:rsidRPr="00A95574" w:rsidRDefault="00A95574" w:rsidP="00A95574">
      <w:pPr>
        <w:pStyle w:val="a5"/>
        <w:jc w:val="both"/>
        <w:rPr>
          <w:bCs/>
        </w:rPr>
      </w:pPr>
    </w:p>
    <w:p w:rsidR="00A95574" w:rsidRPr="00A95574" w:rsidRDefault="00A95574" w:rsidP="00A95574">
      <w:pPr>
        <w:pStyle w:val="a5"/>
        <w:ind w:firstLine="709"/>
        <w:jc w:val="both"/>
        <w:rPr>
          <w:bCs/>
        </w:rPr>
      </w:pPr>
      <w:proofErr w:type="gramStart"/>
      <w:r w:rsidRPr="00A95574">
        <w:rPr>
          <w:bCs/>
        </w:rPr>
        <w:t>Исходя из прогнозных условий социально-экономического развития сельского поселения основные параметры бюджета поселения определились</w:t>
      </w:r>
      <w:proofErr w:type="gramEnd"/>
      <w:r w:rsidRPr="00A95574">
        <w:rPr>
          <w:bCs/>
        </w:rPr>
        <w:t xml:space="preserve"> по доходам в 2016 году в сумме 3385,07665 тыс.  рублей.</w:t>
      </w:r>
    </w:p>
    <w:p w:rsidR="00A95574" w:rsidRPr="00A95574" w:rsidRDefault="00A95574" w:rsidP="00A95574">
      <w:pPr>
        <w:pStyle w:val="a5"/>
        <w:jc w:val="both"/>
        <w:rPr>
          <w:spacing w:val="-6"/>
        </w:rPr>
      </w:pPr>
      <w:r w:rsidRPr="00A95574">
        <w:rPr>
          <w:bCs/>
        </w:rPr>
        <w:t xml:space="preserve"> </w:t>
      </w:r>
      <w:r w:rsidRPr="00A95574">
        <w:rPr>
          <w:bCs/>
        </w:rPr>
        <w:tab/>
        <w:t>В составе доходов бюджета сельского поселения 2016 года налоговые и неналоговые доходы составляют 857,53400 тыс. рублей, из них налоговые доходы – 847,53400 тыс. рублей (25,1 %), неналоговые доходы – 10,00000 тыс. рублей (0,3%).</w:t>
      </w:r>
    </w:p>
    <w:p w:rsidR="00A95574" w:rsidRPr="00A95574" w:rsidRDefault="00A95574" w:rsidP="00A95574">
      <w:pPr>
        <w:pStyle w:val="a5"/>
        <w:ind w:firstLine="708"/>
        <w:jc w:val="both"/>
        <w:rPr>
          <w:bCs/>
        </w:rPr>
      </w:pPr>
      <w:proofErr w:type="gramStart"/>
      <w:r w:rsidRPr="00A95574">
        <w:rPr>
          <w:bCs/>
        </w:rPr>
        <w:t xml:space="preserve">Поступления в бюджет налога на доходы физических лиц на 2016 год прогнозируется  исходя из ожидаемой оценки поступления за 2015 год, согласно Федерального закона  от 02.12.2013 г. № 336-ФЗ "О внесении изменения в статью 1Федерального закона "О минимальном размере оплаты труда", с учетом реализации </w:t>
      </w:r>
      <w:r w:rsidRPr="00A95574">
        <w:rPr>
          <w:bCs/>
        </w:rPr>
        <w:lastRenderedPageBreak/>
        <w:t xml:space="preserve">Указов Президента РФ от 7 мая 2012 года № 596- </w:t>
      </w:r>
      <w:r w:rsidRPr="00A95574">
        <w:t>По предварительному прогнозу Министерства экономики РБ рост фонда заработной</w:t>
      </w:r>
      <w:proofErr w:type="gramEnd"/>
      <w:r w:rsidRPr="00A95574">
        <w:t xml:space="preserve"> платы на 2016 год планируется в пределах 102,5%.</w:t>
      </w:r>
      <w:r w:rsidRPr="00A95574">
        <w:rPr>
          <w:bCs/>
        </w:rPr>
        <w:t xml:space="preserve"> Учитывая </w:t>
      </w:r>
      <w:proofErr w:type="gramStart"/>
      <w:r w:rsidRPr="00A95574">
        <w:rPr>
          <w:bCs/>
        </w:rPr>
        <w:t>все выше изложенные</w:t>
      </w:r>
      <w:proofErr w:type="gramEnd"/>
      <w:r w:rsidRPr="00A95574">
        <w:rPr>
          <w:bCs/>
        </w:rPr>
        <w:t xml:space="preserve"> факторы, объем поступлений налога на доходы физических лиц прогнозируется в сумме  140,38300 тыс. рублей.</w:t>
      </w:r>
    </w:p>
    <w:p w:rsidR="00A95574" w:rsidRPr="00A95574" w:rsidRDefault="00A95574" w:rsidP="00A95574">
      <w:pPr>
        <w:pStyle w:val="1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95574">
        <w:rPr>
          <w:rFonts w:ascii="Times New Roman" w:hAnsi="Times New Roman" w:cs="Times New Roman"/>
          <w:b w:val="0"/>
          <w:sz w:val="24"/>
          <w:szCs w:val="24"/>
        </w:rPr>
        <w:t xml:space="preserve">Прогнозируемые поступления в бюджет сельского поселения налога на имущество физических лиц на 2016 год составят – 63,15400 тыс. рублей. </w:t>
      </w:r>
      <w:proofErr w:type="gramStart"/>
      <w:r w:rsidRPr="00A95574">
        <w:rPr>
          <w:rFonts w:ascii="Times New Roman" w:hAnsi="Times New Roman" w:cs="Times New Roman"/>
          <w:b w:val="0"/>
          <w:sz w:val="24"/>
          <w:szCs w:val="24"/>
        </w:rPr>
        <w:t xml:space="preserve">Прогноз рассчитан исходя из статистических данных отчета </w:t>
      </w:r>
      <w:r w:rsidRPr="00A9557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№ 5-МН «Отчет о налоговой базе и структуре начислений по местным налогам» Межрайонной ИФНС №3 по РБ за 2013 год </w:t>
      </w:r>
      <w:r w:rsidRPr="00A95574">
        <w:rPr>
          <w:rFonts w:ascii="Times New Roman" w:hAnsi="Times New Roman" w:cs="Times New Roman"/>
          <w:b w:val="0"/>
          <w:sz w:val="24"/>
          <w:szCs w:val="24"/>
        </w:rPr>
        <w:t xml:space="preserve"> и изменений налогового законодательства с 01.01.2015 года в соответствии с Федеральным законом от 04.10.2014 №284-ФЗ «О внесении изменений в статьи 12 и 85 части первой и часть вторую Налогового кодекса Российской Федерации и признании</w:t>
      </w:r>
      <w:proofErr w:type="gramEnd"/>
      <w:r w:rsidRPr="00A9557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A95574">
        <w:rPr>
          <w:rFonts w:ascii="Times New Roman" w:hAnsi="Times New Roman" w:cs="Times New Roman"/>
          <w:b w:val="0"/>
          <w:sz w:val="24"/>
          <w:szCs w:val="24"/>
        </w:rPr>
        <w:t>утратившим</w:t>
      </w:r>
      <w:proofErr w:type="gramEnd"/>
      <w:r w:rsidRPr="00A95574">
        <w:rPr>
          <w:rFonts w:ascii="Times New Roman" w:hAnsi="Times New Roman" w:cs="Times New Roman"/>
          <w:b w:val="0"/>
          <w:sz w:val="24"/>
          <w:szCs w:val="24"/>
        </w:rPr>
        <w:t xml:space="preserve"> силу Закона Российской Федерации «О налогах на имущество физических лиц».</w:t>
      </w:r>
    </w:p>
    <w:p w:rsidR="00A95574" w:rsidRPr="00A95574" w:rsidRDefault="00A95574" w:rsidP="00A95574">
      <w:pPr>
        <w:ind w:firstLine="708"/>
        <w:jc w:val="both"/>
        <w:rPr>
          <w:rFonts w:ascii="Times New Roman" w:hAnsi="Times New Roman" w:cs="Times New Roman"/>
          <w:bCs/>
        </w:rPr>
      </w:pPr>
      <w:r w:rsidRPr="00A95574">
        <w:rPr>
          <w:rFonts w:ascii="Times New Roman" w:hAnsi="Times New Roman" w:cs="Times New Roman"/>
        </w:rPr>
        <w:t xml:space="preserve"> </w:t>
      </w:r>
      <w:r w:rsidRPr="00A95574">
        <w:rPr>
          <w:rFonts w:ascii="Times New Roman" w:hAnsi="Times New Roman" w:cs="Times New Roman"/>
          <w:bCs/>
        </w:rPr>
        <w:t>В бюджете запланированы  поступления от уплаты физическими и юридическими  лицами  земельного налога на 2016 – 642,64500 тыс. рублей.</w:t>
      </w:r>
      <w:r w:rsidRPr="00A95574">
        <w:rPr>
          <w:rFonts w:ascii="Times New Roman" w:hAnsi="Times New Roman" w:cs="Times New Roman"/>
        </w:rPr>
        <w:t xml:space="preserve"> Расчет произведен на основании проведенного анализа налогового потенциала муниципального образования по земельному налогу, с использованием данных комитета земельных отношений МО «Кяхтинский район» и данных базы  АИС ИЗК РБ, кадастровой стоимости земли населенных пунктов, ставок земельного налога принятых в поселении,  и норматива зачислений в бюджеты поселений в размере 100%.</w:t>
      </w:r>
    </w:p>
    <w:p w:rsidR="00A95574" w:rsidRPr="00A95574" w:rsidRDefault="00A95574" w:rsidP="00A95574">
      <w:pPr>
        <w:ind w:firstLine="709"/>
        <w:jc w:val="both"/>
        <w:rPr>
          <w:rFonts w:ascii="Times New Roman" w:hAnsi="Times New Roman" w:cs="Times New Roman"/>
        </w:rPr>
      </w:pPr>
      <w:r w:rsidRPr="00A95574">
        <w:rPr>
          <w:rFonts w:ascii="Times New Roman" w:hAnsi="Times New Roman" w:cs="Times New Roman"/>
        </w:rPr>
        <w:t xml:space="preserve">Доходы от использования имущества, находящегося в государственной и муниципальной собственности, в 2016 году </w:t>
      </w:r>
      <w:r w:rsidRPr="00A95574">
        <w:rPr>
          <w:rFonts w:ascii="Times New Roman" w:hAnsi="Times New Roman" w:cs="Times New Roman"/>
          <w:bCs/>
        </w:rPr>
        <w:t>в виде прочих поступления от использования имущества – 10,00000 тыс. руб.</w:t>
      </w:r>
    </w:p>
    <w:p w:rsidR="00A95574" w:rsidRPr="00A95574" w:rsidRDefault="00A95574" w:rsidP="00A95574">
      <w:pPr>
        <w:rPr>
          <w:rFonts w:ascii="Times New Roman" w:hAnsi="Times New Roman" w:cs="Times New Roman"/>
          <w:b/>
        </w:rPr>
      </w:pPr>
    </w:p>
    <w:p w:rsidR="00A95574" w:rsidRPr="00A95574" w:rsidRDefault="00A95574" w:rsidP="00A95574">
      <w:pPr>
        <w:jc w:val="center"/>
        <w:rPr>
          <w:rFonts w:ascii="Times New Roman" w:hAnsi="Times New Roman" w:cs="Times New Roman"/>
          <w:b/>
        </w:rPr>
      </w:pPr>
    </w:p>
    <w:p w:rsidR="00A95574" w:rsidRPr="00A95574" w:rsidRDefault="00A95574" w:rsidP="00A95574">
      <w:pPr>
        <w:jc w:val="center"/>
        <w:rPr>
          <w:rFonts w:ascii="Times New Roman" w:hAnsi="Times New Roman" w:cs="Times New Roman"/>
          <w:b/>
        </w:rPr>
      </w:pPr>
      <w:r w:rsidRPr="00A95574">
        <w:rPr>
          <w:rFonts w:ascii="Times New Roman" w:hAnsi="Times New Roman" w:cs="Times New Roman"/>
          <w:b/>
        </w:rPr>
        <w:t>Безвозмездные поступления</w:t>
      </w:r>
    </w:p>
    <w:p w:rsidR="00A95574" w:rsidRPr="00A95574" w:rsidRDefault="00A95574" w:rsidP="00A95574">
      <w:pPr>
        <w:ind w:firstLine="708"/>
        <w:jc w:val="center"/>
        <w:rPr>
          <w:rFonts w:ascii="Times New Roman" w:hAnsi="Times New Roman" w:cs="Times New Roman"/>
          <w:b/>
        </w:rPr>
      </w:pPr>
    </w:p>
    <w:p w:rsidR="00A95574" w:rsidRPr="00A95574" w:rsidRDefault="00A95574" w:rsidP="00A95574">
      <w:pPr>
        <w:ind w:firstLine="708"/>
        <w:jc w:val="both"/>
        <w:rPr>
          <w:rFonts w:ascii="Times New Roman" w:hAnsi="Times New Roman" w:cs="Times New Roman"/>
        </w:rPr>
      </w:pPr>
      <w:r w:rsidRPr="00A95574">
        <w:rPr>
          <w:rFonts w:ascii="Times New Roman" w:hAnsi="Times New Roman" w:cs="Times New Roman"/>
        </w:rPr>
        <w:t xml:space="preserve">Безвозмездные поступления из районного бюджета прогнозируются на основании Проекта Закона Республики Бурятия «О республиканском бюджете на 2016 год»; проекта «О бюджете муниципального образования «Кяхтинский район» на 2016 год» и составляют на 2016 год в сумме 2527,54265 тыс. рублей или 74,6 %  от общего объема доходов бюджета сельского поселения.  </w:t>
      </w:r>
    </w:p>
    <w:p w:rsidR="00A95574" w:rsidRPr="00A95574" w:rsidRDefault="00A95574" w:rsidP="00A95574">
      <w:pPr>
        <w:pStyle w:val="a5"/>
        <w:ind w:firstLine="708"/>
        <w:jc w:val="both"/>
      </w:pPr>
      <w:r w:rsidRPr="00A95574">
        <w:t>Основная часть финансовой помощи, как и в предшествующие годы, будет предоставляться через районный фонд финансовой поддержки.</w:t>
      </w:r>
    </w:p>
    <w:p w:rsidR="00A95574" w:rsidRPr="00A95574" w:rsidRDefault="00A95574" w:rsidP="00A95574">
      <w:pPr>
        <w:pStyle w:val="a5"/>
        <w:spacing w:before="120"/>
        <w:ind w:firstLine="708"/>
        <w:jc w:val="both"/>
      </w:pPr>
      <w:r w:rsidRPr="00A95574">
        <w:t xml:space="preserve">Размер </w:t>
      </w:r>
      <w:r w:rsidRPr="00A95574">
        <w:rPr>
          <w:b/>
          <w:bCs/>
        </w:rPr>
        <w:t>дотации бюджетам поселений на выравнивание бюджетной обеспеченности</w:t>
      </w:r>
      <w:r w:rsidRPr="00A95574">
        <w:t xml:space="preserve">  в 2016 году  прогнозируется  в объеме 5,40000 тыс. рублей.</w:t>
      </w:r>
    </w:p>
    <w:p w:rsidR="00A95574" w:rsidRPr="00A95574" w:rsidRDefault="00A95574" w:rsidP="00A95574">
      <w:pPr>
        <w:pStyle w:val="a5"/>
        <w:spacing w:before="120"/>
        <w:ind w:firstLine="709"/>
        <w:jc w:val="both"/>
      </w:pPr>
      <w:r w:rsidRPr="00A95574">
        <w:rPr>
          <w:b/>
        </w:rPr>
        <w:t>Иные межбюджетные трансферты из бюджета района</w:t>
      </w:r>
      <w:r w:rsidRPr="00A95574">
        <w:rPr>
          <w:b/>
          <w:bCs/>
          <w:iCs/>
        </w:rPr>
        <w:t xml:space="preserve"> </w:t>
      </w:r>
      <w:r w:rsidRPr="00A95574">
        <w:rPr>
          <w:iCs/>
        </w:rPr>
        <w:t>предусмотрены в 2016  году в объеме 2444,94265 тыс.  рублей.</w:t>
      </w:r>
    </w:p>
    <w:p w:rsidR="00A95574" w:rsidRPr="00A95574" w:rsidRDefault="00A95574" w:rsidP="00A95574">
      <w:pPr>
        <w:pStyle w:val="a5"/>
        <w:ind w:firstLine="708"/>
        <w:jc w:val="both"/>
      </w:pPr>
      <w:r w:rsidRPr="00A95574">
        <w:rPr>
          <w:b/>
        </w:rPr>
        <w:t xml:space="preserve">По первичному воинскому учету на территориях, где отсутствуют военные комиссариаты </w:t>
      </w:r>
      <w:r w:rsidRPr="00A95574">
        <w:t>в 2016 году в объеме 77,2 тыс.  рублей.</w:t>
      </w:r>
    </w:p>
    <w:p w:rsidR="00A95574" w:rsidRPr="00A95574" w:rsidRDefault="00A95574" w:rsidP="00A95574">
      <w:pPr>
        <w:pStyle w:val="a5"/>
        <w:jc w:val="center"/>
        <w:rPr>
          <w:b/>
          <w:bCs/>
        </w:rPr>
      </w:pPr>
      <w:r w:rsidRPr="00A95574">
        <w:rPr>
          <w:b/>
          <w:bCs/>
        </w:rPr>
        <w:t>РАСХОДЫ</w:t>
      </w:r>
    </w:p>
    <w:p w:rsidR="00A95574" w:rsidRPr="00A95574" w:rsidRDefault="00A95574" w:rsidP="00A95574">
      <w:pPr>
        <w:pStyle w:val="a5"/>
        <w:jc w:val="center"/>
        <w:rPr>
          <w:b/>
          <w:bCs/>
        </w:rPr>
      </w:pPr>
    </w:p>
    <w:p w:rsidR="00A95574" w:rsidRPr="00A95574" w:rsidRDefault="00A95574" w:rsidP="00A95574">
      <w:pPr>
        <w:pStyle w:val="a5"/>
        <w:ind w:firstLine="708"/>
        <w:jc w:val="both"/>
      </w:pPr>
      <w:proofErr w:type="gramStart"/>
      <w:r w:rsidRPr="00A95574">
        <w:rPr>
          <w:bCs/>
        </w:rPr>
        <w:t>Исходя из прогнозных условий социально-экономического развития сельского поселения основные параметры бюджета поселения определились</w:t>
      </w:r>
      <w:proofErr w:type="gramEnd"/>
      <w:r w:rsidRPr="00A95574">
        <w:rPr>
          <w:bCs/>
        </w:rPr>
        <w:t xml:space="preserve"> по расходам: </w:t>
      </w:r>
    </w:p>
    <w:p w:rsidR="00A95574" w:rsidRPr="00A95574" w:rsidRDefault="00A95574" w:rsidP="00A95574">
      <w:pPr>
        <w:pStyle w:val="a5"/>
        <w:ind w:firstLine="708"/>
        <w:jc w:val="both"/>
      </w:pPr>
      <w:r w:rsidRPr="00A95574">
        <w:lastRenderedPageBreak/>
        <w:t xml:space="preserve">1) расходы на оплату труда муниципальных служащих  органов  местного самоуправления предусмотрены согласно, </w:t>
      </w:r>
      <w:proofErr w:type="gramStart"/>
      <w:r w:rsidRPr="00A95574">
        <w:t>согласно</w:t>
      </w:r>
      <w:proofErr w:type="gramEnd"/>
      <w:r w:rsidRPr="00A95574">
        <w:t xml:space="preserve"> Федерального закона от 02.12.2014г № 408-ФЗ « О внесении изменения в статью 1 Федерального закона «О минимальном размере оплаты труда» </w:t>
      </w:r>
    </w:p>
    <w:p w:rsidR="00A95574" w:rsidRPr="00A95574" w:rsidRDefault="00A95574" w:rsidP="00A95574">
      <w:pPr>
        <w:pStyle w:val="a5"/>
        <w:ind w:firstLine="708"/>
        <w:jc w:val="both"/>
      </w:pPr>
      <w:r w:rsidRPr="00A95574">
        <w:t>2) начисления на выплаты по оплате труда с учетом действующего законодательства Российской Федерации учтены в размере 30,2 %;</w:t>
      </w:r>
    </w:p>
    <w:p w:rsidR="00A95574" w:rsidRPr="00A95574" w:rsidRDefault="00A95574" w:rsidP="00A95574">
      <w:pPr>
        <w:pStyle w:val="a5"/>
        <w:ind w:firstLine="708"/>
        <w:jc w:val="both"/>
      </w:pPr>
      <w:r w:rsidRPr="00A95574">
        <w:t>В решении Совета депутатов МО СП «Усть-Кяхтинское» «О бюджете муниципального образования сельское поселение «Усть-Кяхтинское</w:t>
      </w:r>
      <w:proofErr w:type="gramStart"/>
      <w:r w:rsidRPr="00A95574">
        <w:t>»н</w:t>
      </w:r>
      <w:proofErr w:type="gramEnd"/>
      <w:r w:rsidRPr="00A95574">
        <w:t>а 2016 год» в расходной части предусмотрены бюджетные ассигнования:</w:t>
      </w:r>
    </w:p>
    <w:p w:rsidR="00A95574" w:rsidRPr="00A95574" w:rsidRDefault="00A95574" w:rsidP="00A95574">
      <w:pPr>
        <w:pStyle w:val="a5"/>
        <w:ind w:firstLine="708"/>
        <w:jc w:val="both"/>
      </w:pPr>
      <w:r w:rsidRPr="00A95574">
        <w:t>- на исполнение действующих расходных обязательств бюджета сельского поселения в суммах:</w:t>
      </w:r>
    </w:p>
    <w:p w:rsidR="00A95574" w:rsidRPr="00A95574" w:rsidRDefault="00A95574" w:rsidP="00A95574">
      <w:pPr>
        <w:pStyle w:val="a5"/>
        <w:ind w:firstLine="708"/>
        <w:jc w:val="both"/>
      </w:pPr>
      <w:r w:rsidRPr="00A95574">
        <w:t>2016 год –  3385,07665 тыс. рублей</w:t>
      </w:r>
    </w:p>
    <w:p w:rsidR="00A95574" w:rsidRPr="00A95574" w:rsidRDefault="00A95574" w:rsidP="00A95574">
      <w:pPr>
        <w:spacing w:before="120"/>
        <w:ind w:firstLine="709"/>
        <w:jc w:val="both"/>
        <w:rPr>
          <w:rFonts w:ascii="Times New Roman" w:hAnsi="Times New Roman" w:cs="Times New Roman"/>
        </w:rPr>
      </w:pPr>
    </w:p>
    <w:p w:rsidR="00A95574" w:rsidRPr="00A95574" w:rsidRDefault="00A95574" w:rsidP="00A95574">
      <w:pPr>
        <w:pStyle w:val="a5"/>
        <w:ind w:firstLine="708"/>
        <w:jc w:val="both"/>
      </w:pPr>
      <w:r w:rsidRPr="00A95574">
        <w:t>Структура расходов бюджета сельского поселения на 2016 год построена:</w:t>
      </w:r>
    </w:p>
    <w:p w:rsidR="00A95574" w:rsidRPr="00A95574" w:rsidRDefault="00A95574" w:rsidP="00A95574">
      <w:pPr>
        <w:pStyle w:val="a5"/>
        <w:ind w:firstLine="708"/>
        <w:jc w:val="both"/>
      </w:pPr>
      <w:r w:rsidRPr="00A95574">
        <w:t>- по разделам и подразделам классификации расходов бюджетов на основе единых для бюджетов бюджетной системы Российской Федерации кодов, утвержденных Бюджетным кодексом Российской Федерации и Приказом Минфина РФ от 01.07.2013 г. № 65н (в действующей редакции);</w:t>
      </w:r>
    </w:p>
    <w:p w:rsidR="00A95574" w:rsidRPr="00A95574" w:rsidRDefault="00A95574" w:rsidP="00A95574">
      <w:pPr>
        <w:pStyle w:val="a5"/>
        <w:ind w:firstLine="708"/>
        <w:jc w:val="both"/>
      </w:pPr>
      <w:r w:rsidRPr="00A95574">
        <w:t>- по целевым статьям и видам расходов – на основе рекомендаций Министерства финансов Российской Федерации, а также с учетом присвоения уникальных кодов по отдельным целевым статьям расходов бюджета сельского поселения, а также   целевым статьям, присвоенным республиканским бюджетом.</w:t>
      </w:r>
    </w:p>
    <w:p w:rsidR="00A95574" w:rsidRPr="00A95574" w:rsidRDefault="00A95574" w:rsidP="00A95574">
      <w:pPr>
        <w:pStyle w:val="a5"/>
        <w:ind w:firstLine="708"/>
        <w:jc w:val="both"/>
      </w:pPr>
      <w:r w:rsidRPr="00A95574">
        <w:t>Более подробные комментарии к формированию показателей бюджета на 2016 год приведены в соответствующих разделах настоящей пояснительной записки.</w:t>
      </w:r>
    </w:p>
    <w:p w:rsidR="00A95574" w:rsidRPr="00A95574" w:rsidRDefault="00A95574" w:rsidP="00A95574">
      <w:pPr>
        <w:pStyle w:val="a5"/>
      </w:pPr>
    </w:p>
    <w:p w:rsidR="00A95574" w:rsidRPr="00A95574" w:rsidRDefault="00A95574" w:rsidP="00A95574">
      <w:pPr>
        <w:pStyle w:val="a5"/>
        <w:jc w:val="center"/>
        <w:rPr>
          <w:b/>
        </w:rPr>
      </w:pPr>
      <w:r w:rsidRPr="00A95574">
        <w:rPr>
          <w:b/>
        </w:rPr>
        <w:t>Раздел 01 «Общегосударственные расходы»</w:t>
      </w:r>
    </w:p>
    <w:p w:rsidR="00A95574" w:rsidRPr="00A95574" w:rsidRDefault="00A95574" w:rsidP="00A95574">
      <w:pPr>
        <w:pStyle w:val="a5"/>
        <w:ind w:firstLine="708"/>
        <w:jc w:val="both"/>
      </w:pPr>
      <w:r w:rsidRPr="00A95574">
        <w:t>Расходные обязательства сельского поселения по данному подразделу определены следующими нормативно-правовыми актами:</w:t>
      </w:r>
    </w:p>
    <w:p w:rsidR="00A95574" w:rsidRPr="00A95574" w:rsidRDefault="00A95574" w:rsidP="00A95574">
      <w:pPr>
        <w:pStyle w:val="a5"/>
        <w:ind w:firstLine="708"/>
        <w:jc w:val="both"/>
        <w:rPr>
          <w:b/>
        </w:rPr>
      </w:pPr>
      <w:r w:rsidRPr="00A95574">
        <w:t xml:space="preserve">Федеральным законом от 06.10.03г. № 131-ФЗ «Об общих принципах организации  местного самоуправления в Российской Федерации» статьей 14, пунктом 1, 3, 10, 17, 38. </w:t>
      </w:r>
    </w:p>
    <w:p w:rsidR="00A95574" w:rsidRPr="00A95574" w:rsidRDefault="00A95574" w:rsidP="00A95574">
      <w:pPr>
        <w:pStyle w:val="a5"/>
        <w:ind w:firstLine="708"/>
        <w:jc w:val="both"/>
      </w:pPr>
      <w:r w:rsidRPr="00A95574">
        <w:rPr>
          <w:b/>
        </w:rPr>
        <w:t>разделу 01 «Общегосударственные расходы»</w:t>
      </w:r>
      <w:r w:rsidRPr="00A95574">
        <w:t xml:space="preserve"> характеризуются следующими данными:  </w:t>
      </w:r>
    </w:p>
    <w:p w:rsidR="00A95574" w:rsidRPr="00A95574" w:rsidRDefault="00A95574" w:rsidP="00A95574">
      <w:pPr>
        <w:pStyle w:val="a5"/>
        <w:ind w:firstLine="708"/>
        <w:jc w:val="both"/>
        <w:rPr>
          <w:bCs/>
        </w:rPr>
      </w:pPr>
      <w:r w:rsidRPr="00A95574">
        <w:t xml:space="preserve">                          </w:t>
      </w:r>
    </w:p>
    <w:p w:rsidR="00A95574" w:rsidRPr="00A95574" w:rsidRDefault="00A95574" w:rsidP="00A95574">
      <w:pPr>
        <w:pStyle w:val="a5"/>
        <w:jc w:val="both"/>
        <w:rPr>
          <w:b/>
        </w:rPr>
      </w:pPr>
      <w:r w:rsidRPr="00A95574">
        <w:tab/>
      </w:r>
      <w:r w:rsidRPr="00A95574">
        <w:rPr>
          <w:b/>
        </w:rPr>
        <w:t>Подраздел 02</w:t>
      </w:r>
      <w:r w:rsidRPr="00A95574">
        <w:rPr>
          <w:b/>
          <w:bCs/>
        </w:rPr>
        <w:t xml:space="preserve"> </w:t>
      </w:r>
      <w:r w:rsidRPr="00A95574">
        <w:rPr>
          <w:b/>
        </w:rPr>
        <w:t>«</w:t>
      </w:r>
      <w:r w:rsidRPr="00A95574">
        <w:rPr>
          <w:b/>
          <w:bCs/>
        </w:rPr>
        <w:t>Функционирование высшего должностного лица субъекта Российской Федерации и органа местного самоуправления</w:t>
      </w:r>
      <w:r w:rsidRPr="00A95574">
        <w:rPr>
          <w:b/>
        </w:rPr>
        <w:t>»</w:t>
      </w:r>
    </w:p>
    <w:p w:rsidR="00A95574" w:rsidRPr="00A95574" w:rsidRDefault="00A95574" w:rsidP="00A95574">
      <w:pPr>
        <w:pStyle w:val="a5"/>
        <w:ind w:firstLine="708"/>
        <w:jc w:val="both"/>
      </w:pPr>
      <w:r w:rsidRPr="00A95574">
        <w:t>По данному подразделу предусмотрены средства на обеспечение деятельности Главы сельского поселения на 2016 год – 622,87274 тыс. рублей.</w:t>
      </w:r>
    </w:p>
    <w:p w:rsidR="00A95574" w:rsidRPr="00A95574" w:rsidRDefault="00A95574" w:rsidP="00A95574">
      <w:pPr>
        <w:pStyle w:val="a5"/>
        <w:ind w:firstLine="708"/>
        <w:jc w:val="both"/>
        <w:rPr>
          <w:b/>
        </w:rPr>
      </w:pPr>
      <w:r w:rsidRPr="00A95574">
        <w:rPr>
          <w:b/>
        </w:rPr>
        <w:t>Подраздел 04   «</w:t>
      </w:r>
      <w:r w:rsidRPr="00A95574">
        <w:rPr>
          <w:b/>
          <w:bCs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Pr="00A95574">
        <w:rPr>
          <w:b/>
        </w:rPr>
        <w:t>»</w:t>
      </w:r>
    </w:p>
    <w:p w:rsidR="00A95574" w:rsidRPr="00A95574" w:rsidRDefault="00A95574" w:rsidP="00A95574">
      <w:pPr>
        <w:pStyle w:val="a5"/>
        <w:jc w:val="both"/>
        <w:rPr>
          <w:bCs/>
        </w:rPr>
      </w:pPr>
      <w:r w:rsidRPr="00A95574">
        <w:tab/>
        <w:t>В данном подразделе предусмотрены средства на обеспечение деятельности аппарата администрации поселения на 2016 год в сумме 936,98595</w:t>
      </w:r>
      <w:r w:rsidRPr="00A95574">
        <w:rPr>
          <w:bCs/>
        </w:rPr>
        <w:t xml:space="preserve"> тыс. рублей.</w:t>
      </w:r>
    </w:p>
    <w:p w:rsidR="00A95574" w:rsidRPr="00A95574" w:rsidRDefault="00A95574" w:rsidP="00A95574">
      <w:pPr>
        <w:pStyle w:val="a5"/>
        <w:jc w:val="both"/>
        <w:rPr>
          <w:bCs/>
        </w:rPr>
      </w:pPr>
      <w:r w:rsidRPr="00A95574">
        <w:rPr>
          <w:bCs/>
        </w:rPr>
        <w:lastRenderedPageBreak/>
        <w:t xml:space="preserve">Также по данному разделу на 2015 год предусмотрены средства </w:t>
      </w:r>
      <w:proofErr w:type="gramStart"/>
      <w:r w:rsidRPr="00A95574">
        <w:rPr>
          <w:bCs/>
        </w:rPr>
        <w:t>на межбюджетные трансферты бюджетам муниципальных образований из бюджетов сельских поселений на осуществление части полномочий по решению вопросов местного значения в соответствии</w:t>
      </w:r>
      <w:proofErr w:type="gramEnd"/>
      <w:r w:rsidRPr="00A95574">
        <w:rPr>
          <w:bCs/>
        </w:rPr>
        <w:t xml:space="preserve"> с заключенными соглашениями  по формированию и исполнению бюджета поселений,  полномочий по контрольно-счетной палате в сумме 192,0 тыс. рублей.</w:t>
      </w:r>
    </w:p>
    <w:p w:rsidR="00A95574" w:rsidRPr="00A95574" w:rsidRDefault="00A95574" w:rsidP="00A95574">
      <w:pPr>
        <w:pStyle w:val="a5"/>
        <w:jc w:val="both"/>
        <w:rPr>
          <w:bCs/>
        </w:rPr>
      </w:pPr>
    </w:p>
    <w:p w:rsidR="00A95574" w:rsidRPr="00A95574" w:rsidRDefault="00A95574" w:rsidP="00A95574">
      <w:pPr>
        <w:pStyle w:val="a5"/>
        <w:jc w:val="center"/>
        <w:rPr>
          <w:b/>
          <w:i/>
        </w:rPr>
      </w:pPr>
      <w:r w:rsidRPr="00A95574">
        <w:rPr>
          <w:b/>
        </w:rPr>
        <w:t xml:space="preserve">Подраздел 11  </w:t>
      </w:r>
      <w:r w:rsidRPr="00A95574">
        <w:rPr>
          <w:b/>
          <w:i/>
        </w:rPr>
        <w:t xml:space="preserve"> «Резервные фонды»</w:t>
      </w:r>
    </w:p>
    <w:p w:rsidR="00A95574" w:rsidRPr="00A95574" w:rsidRDefault="00A95574" w:rsidP="00A95574">
      <w:pPr>
        <w:pStyle w:val="a5"/>
        <w:jc w:val="both"/>
      </w:pPr>
      <w:r w:rsidRPr="00A95574">
        <w:t xml:space="preserve">            В данном подразделе предусмотрены средства на финансирование непредвиденных расходов Администрации поселения на 2016 год в сумме 1,0 тыс. рублей.</w:t>
      </w:r>
    </w:p>
    <w:p w:rsidR="00A95574" w:rsidRPr="00A95574" w:rsidRDefault="00A95574" w:rsidP="00A95574">
      <w:pPr>
        <w:pStyle w:val="a5"/>
        <w:jc w:val="both"/>
      </w:pPr>
    </w:p>
    <w:p w:rsidR="00A95574" w:rsidRPr="00A95574" w:rsidRDefault="00A95574" w:rsidP="00A95574">
      <w:pPr>
        <w:pStyle w:val="a5"/>
        <w:tabs>
          <w:tab w:val="left" w:pos="2955"/>
        </w:tabs>
        <w:jc w:val="both"/>
        <w:rPr>
          <w:bCs/>
        </w:rPr>
      </w:pPr>
      <w:r w:rsidRPr="00A95574">
        <w:rPr>
          <w:bCs/>
        </w:rPr>
        <w:tab/>
      </w:r>
      <w:r w:rsidRPr="00A95574">
        <w:rPr>
          <w:b/>
        </w:rPr>
        <w:t>Раздел  02 «Национальная оборона</w:t>
      </w:r>
      <w:r w:rsidRPr="00A95574">
        <w:rPr>
          <w:bCs/>
        </w:rPr>
        <w:t>»</w:t>
      </w:r>
    </w:p>
    <w:p w:rsidR="00A95574" w:rsidRPr="00A95574" w:rsidRDefault="00A95574" w:rsidP="00A95574">
      <w:pPr>
        <w:pStyle w:val="a9"/>
        <w:spacing w:before="120"/>
        <w:ind w:left="0" w:firstLine="708"/>
        <w:jc w:val="both"/>
        <w:rPr>
          <w:szCs w:val="24"/>
        </w:rPr>
      </w:pPr>
      <w:r w:rsidRPr="00A95574">
        <w:rPr>
          <w:szCs w:val="24"/>
        </w:rPr>
        <w:t xml:space="preserve">Бюджетные ассигнования  бюджета сельского поселения по разделу </w:t>
      </w:r>
      <w:r w:rsidRPr="00A95574">
        <w:rPr>
          <w:bCs/>
          <w:szCs w:val="24"/>
        </w:rPr>
        <w:t>«Национальная оборона»</w:t>
      </w:r>
      <w:r w:rsidRPr="00A95574">
        <w:rPr>
          <w:szCs w:val="24"/>
        </w:rPr>
        <w:t xml:space="preserve"> характеризуются следующими данными:</w:t>
      </w:r>
    </w:p>
    <w:p w:rsidR="00A95574" w:rsidRPr="00A95574" w:rsidRDefault="00A95574" w:rsidP="00A95574">
      <w:pPr>
        <w:pStyle w:val="a5"/>
        <w:spacing w:before="120"/>
        <w:ind w:firstLine="708"/>
        <w:jc w:val="both"/>
        <w:rPr>
          <w:spacing w:val="-4"/>
        </w:rPr>
      </w:pPr>
      <w:r w:rsidRPr="00A95574">
        <w:t>В их составе предусмотрены средства на осуществление органами местного самоуправления федеральных полномочий по первичному воинскому учету на территориях, где отсутствуют военные комиссариаты, предусмотрены в</w:t>
      </w:r>
      <w:r w:rsidRPr="00A95574">
        <w:rPr>
          <w:spacing w:val="-4"/>
        </w:rPr>
        <w:t xml:space="preserve"> 2016 году – 77,2 тыс. рублей.</w:t>
      </w:r>
    </w:p>
    <w:p w:rsidR="00A95574" w:rsidRPr="00A95574" w:rsidRDefault="00A95574" w:rsidP="00A95574">
      <w:pPr>
        <w:pStyle w:val="a5"/>
        <w:spacing w:before="120"/>
        <w:ind w:firstLine="708"/>
        <w:jc w:val="center"/>
        <w:rPr>
          <w:bCs/>
        </w:rPr>
      </w:pPr>
      <w:r w:rsidRPr="00A95574">
        <w:rPr>
          <w:b/>
        </w:rPr>
        <w:t>Раздел 03 «Национальная безопасность и правоохранительная деятельность</w:t>
      </w:r>
      <w:r w:rsidRPr="00A95574">
        <w:rPr>
          <w:bCs/>
        </w:rPr>
        <w:t>»</w:t>
      </w:r>
    </w:p>
    <w:p w:rsidR="00A95574" w:rsidRPr="00A95574" w:rsidRDefault="00A95574" w:rsidP="00A95574">
      <w:pPr>
        <w:pStyle w:val="a5"/>
        <w:spacing w:before="120"/>
        <w:ind w:firstLine="708"/>
        <w:jc w:val="both"/>
      </w:pPr>
      <w:r w:rsidRPr="00A95574">
        <w:t xml:space="preserve">Бюджетные ассигнования  бюджета сельского поселения по разделу </w:t>
      </w:r>
      <w:r w:rsidRPr="00A95574">
        <w:rPr>
          <w:bCs/>
        </w:rPr>
        <w:t>«</w:t>
      </w:r>
      <w:r w:rsidRPr="00A95574">
        <w:t>Национальная экономика» характеризуются следующими данными:</w:t>
      </w:r>
    </w:p>
    <w:p w:rsidR="00A95574" w:rsidRPr="00A95574" w:rsidRDefault="00A95574" w:rsidP="00A95574">
      <w:pPr>
        <w:pStyle w:val="a5"/>
        <w:ind w:firstLine="708"/>
        <w:jc w:val="both"/>
      </w:pPr>
      <w:r w:rsidRPr="00A95574">
        <w:t xml:space="preserve">В подразделе </w:t>
      </w:r>
      <w:r w:rsidRPr="00A95574">
        <w:rPr>
          <w:b/>
        </w:rPr>
        <w:t>09  «Защита населения и территории от чрезвычайных ситуаций природного и техногенного характера, гражданская оборона»</w:t>
      </w:r>
      <w:r w:rsidRPr="00A95574">
        <w:rPr>
          <w:b/>
          <w:i/>
        </w:rPr>
        <w:t xml:space="preserve"> </w:t>
      </w:r>
      <w:r w:rsidRPr="00A95574">
        <w:t>предусмотрены средства на предупреждение и ликвидацию последствий чрезвычайных ситуаций и стихийных бедствий природного и техногенного характера на 2016 год  - 1,0 тыс. рублей.</w:t>
      </w:r>
    </w:p>
    <w:p w:rsidR="00A95574" w:rsidRPr="00A95574" w:rsidRDefault="00A95574" w:rsidP="00A95574">
      <w:pPr>
        <w:pStyle w:val="a5"/>
        <w:ind w:firstLine="708"/>
        <w:jc w:val="both"/>
      </w:pPr>
      <w:r w:rsidRPr="00A95574">
        <w:t xml:space="preserve">В подразделе </w:t>
      </w:r>
      <w:r w:rsidRPr="00A95574">
        <w:rPr>
          <w:b/>
        </w:rPr>
        <w:t>10  «Обеспечение пожарной безопасности»</w:t>
      </w:r>
      <w:r w:rsidRPr="00A95574">
        <w:rPr>
          <w:b/>
          <w:i/>
        </w:rPr>
        <w:t xml:space="preserve"> </w:t>
      </w:r>
      <w:r w:rsidRPr="00A95574">
        <w:t>предусмотрены средства на обеспечение пожарной безопасности на 2016 год  - 1,0 тыс. рублей.</w:t>
      </w:r>
    </w:p>
    <w:p w:rsidR="00A95574" w:rsidRPr="00A95574" w:rsidRDefault="00A95574" w:rsidP="00A95574">
      <w:pPr>
        <w:pStyle w:val="a5"/>
        <w:spacing w:before="120"/>
        <w:ind w:firstLine="708"/>
        <w:jc w:val="center"/>
        <w:rPr>
          <w:bCs/>
        </w:rPr>
      </w:pPr>
      <w:r w:rsidRPr="00A95574">
        <w:rPr>
          <w:b/>
        </w:rPr>
        <w:t>Раздел 05 «Жилищно-коммунальное хозяйство</w:t>
      </w:r>
      <w:r w:rsidRPr="00A95574">
        <w:rPr>
          <w:bCs/>
        </w:rPr>
        <w:t>»</w:t>
      </w:r>
    </w:p>
    <w:p w:rsidR="00A95574" w:rsidRPr="00A95574" w:rsidRDefault="00A95574" w:rsidP="00A95574">
      <w:pPr>
        <w:pStyle w:val="a5"/>
        <w:spacing w:before="120"/>
        <w:ind w:firstLine="708"/>
        <w:jc w:val="both"/>
      </w:pPr>
      <w:r w:rsidRPr="00A95574">
        <w:t xml:space="preserve">Бюджетные ассигнования  бюджета сельского поселения по разделу </w:t>
      </w:r>
      <w:r w:rsidRPr="00A95574">
        <w:rPr>
          <w:bCs/>
        </w:rPr>
        <w:t>«</w:t>
      </w:r>
      <w:r w:rsidRPr="00A95574">
        <w:t>Жилищно-коммунальное хозяйство» характеризуются следующими данными:</w:t>
      </w:r>
    </w:p>
    <w:p w:rsidR="00A95574" w:rsidRPr="00A95574" w:rsidRDefault="00A95574" w:rsidP="00A95574">
      <w:pPr>
        <w:pStyle w:val="a5"/>
        <w:spacing w:before="120"/>
        <w:ind w:firstLine="708"/>
        <w:jc w:val="both"/>
      </w:pPr>
      <w:r w:rsidRPr="00A95574">
        <w:t xml:space="preserve">В подразделе </w:t>
      </w:r>
      <w:r w:rsidRPr="00A95574">
        <w:rPr>
          <w:b/>
        </w:rPr>
        <w:t>01 «Жилищное хозяйство»</w:t>
      </w:r>
      <w:r w:rsidRPr="00A95574">
        <w:rPr>
          <w:b/>
          <w:i/>
        </w:rPr>
        <w:t xml:space="preserve"> </w:t>
      </w:r>
      <w:r w:rsidRPr="00A95574">
        <w:t>предусмотрены средства на ремонт и содержание имущества, стоящего на балансе поселения, на 2016 год - 10,0 тыс. рублей.</w:t>
      </w:r>
    </w:p>
    <w:p w:rsidR="00A95574" w:rsidRPr="00A95574" w:rsidRDefault="00A95574" w:rsidP="00A95574">
      <w:pPr>
        <w:pStyle w:val="a5"/>
        <w:ind w:firstLine="708"/>
        <w:jc w:val="both"/>
      </w:pPr>
      <w:r w:rsidRPr="00A95574">
        <w:t xml:space="preserve">В подразделе </w:t>
      </w:r>
      <w:r w:rsidRPr="00A95574">
        <w:rPr>
          <w:b/>
        </w:rPr>
        <w:t>03  «Благоустройство»</w:t>
      </w:r>
      <w:r w:rsidRPr="00A95574">
        <w:rPr>
          <w:b/>
          <w:i/>
        </w:rPr>
        <w:t xml:space="preserve"> </w:t>
      </w:r>
      <w:r w:rsidRPr="00A95574">
        <w:t>предусмотрены средства на проведение мероприятий по благоустройству поселений на 2016 год  - 20,0 тыс. рублей.</w:t>
      </w:r>
    </w:p>
    <w:p w:rsidR="00A95574" w:rsidRPr="00A95574" w:rsidRDefault="00A95574" w:rsidP="00A95574">
      <w:pPr>
        <w:pStyle w:val="a5"/>
        <w:ind w:firstLine="708"/>
        <w:jc w:val="both"/>
      </w:pPr>
    </w:p>
    <w:p w:rsidR="00A95574" w:rsidRPr="00A95574" w:rsidRDefault="00A95574" w:rsidP="00A95574">
      <w:pPr>
        <w:pStyle w:val="a5"/>
        <w:jc w:val="center"/>
        <w:rPr>
          <w:b/>
        </w:rPr>
      </w:pPr>
      <w:r w:rsidRPr="00A95574">
        <w:rPr>
          <w:b/>
        </w:rPr>
        <w:t>Раздел 08 "Культура и кинематография"</w:t>
      </w:r>
    </w:p>
    <w:p w:rsidR="00A95574" w:rsidRPr="00A95574" w:rsidRDefault="00A95574" w:rsidP="00A95574">
      <w:pPr>
        <w:pStyle w:val="a5"/>
        <w:jc w:val="both"/>
        <w:rPr>
          <w:bCs/>
        </w:rPr>
      </w:pPr>
      <w:r w:rsidRPr="00A95574">
        <w:rPr>
          <w:bCs/>
        </w:rPr>
        <w:t xml:space="preserve">           По данному разделу на 2016 г. предусмотрены средства на межбюджетные трансферты  на осуществление части полномочий по отрасли "Культура" в соответствии с заключенным соглашением на сумму 1015,4 тыс. рублей.</w:t>
      </w:r>
    </w:p>
    <w:p w:rsidR="00A95574" w:rsidRPr="00A95574" w:rsidRDefault="00A95574" w:rsidP="00A95574">
      <w:pPr>
        <w:pStyle w:val="a5"/>
        <w:ind w:firstLine="708"/>
        <w:jc w:val="both"/>
      </w:pPr>
    </w:p>
    <w:p w:rsidR="00A95574" w:rsidRPr="00A95574" w:rsidRDefault="00A95574" w:rsidP="00A95574">
      <w:pPr>
        <w:pStyle w:val="a5"/>
        <w:spacing w:before="120"/>
        <w:ind w:firstLine="709"/>
        <w:jc w:val="center"/>
        <w:rPr>
          <w:b/>
          <w:i/>
        </w:rPr>
      </w:pPr>
      <w:r w:rsidRPr="00A95574">
        <w:rPr>
          <w:b/>
        </w:rPr>
        <w:t>Раздел  10</w:t>
      </w:r>
      <w:r w:rsidRPr="00A95574">
        <w:rPr>
          <w:b/>
          <w:i/>
        </w:rPr>
        <w:t xml:space="preserve"> </w:t>
      </w:r>
      <w:r w:rsidRPr="00A95574">
        <w:rPr>
          <w:b/>
        </w:rPr>
        <w:t>«Социальная политика»</w:t>
      </w:r>
    </w:p>
    <w:p w:rsidR="00A95574" w:rsidRPr="00A95574" w:rsidRDefault="00A95574" w:rsidP="00A95574">
      <w:pPr>
        <w:pStyle w:val="a5"/>
        <w:ind w:firstLine="708"/>
        <w:jc w:val="both"/>
      </w:pPr>
    </w:p>
    <w:p w:rsidR="00A95574" w:rsidRPr="00A95574" w:rsidRDefault="00A95574" w:rsidP="00A95574">
      <w:pPr>
        <w:pStyle w:val="a5"/>
        <w:ind w:firstLine="708"/>
        <w:jc w:val="both"/>
      </w:pPr>
      <w:r w:rsidRPr="00A95574">
        <w:lastRenderedPageBreak/>
        <w:t xml:space="preserve">По подразделу 01 </w:t>
      </w:r>
      <w:r w:rsidRPr="00A95574">
        <w:rPr>
          <w:b/>
        </w:rPr>
        <w:t xml:space="preserve">«Пенсионное обеспечение» </w:t>
      </w:r>
      <w:r w:rsidRPr="00A95574">
        <w:t>предусмотрены следующие расходы в 2016 году – 208,61796 тыс. рублей.</w:t>
      </w:r>
    </w:p>
    <w:p w:rsidR="00A95574" w:rsidRPr="00A95574" w:rsidRDefault="00A95574" w:rsidP="00A95574">
      <w:pPr>
        <w:pStyle w:val="a5"/>
        <w:spacing w:before="120"/>
        <w:ind w:firstLine="708"/>
        <w:jc w:val="center"/>
        <w:rPr>
          <w:bCs/>
        </w:rPr>
      </w:pPr>
      <w:r w:rsidRPr="00A95574">
        <w:rPr>
          <w:b/>
        </w:rPr>
        <w:t>Раздел 11 «Физическая культура и спорт</w:t>
      </w:r>
      <w:r w:rsidRPr="00A95574">
        <w:rPr>
          <w:bCs/>
        </w:rPr>
        <w:t>»</w:t>
      </w:r>
    </w:p>
    <w:p w:rsidR="00A95574" w:rsidRPr="00A95574" w:rsidRDefault="00A95574" w:rsidP="00A95574">
      <w:pPr>
        <w:pStyle w:val="a5"/>
        <w:spacing w:before="120"/>
        <w:ind w:firstLine="708"/>
        <w:jc w:val="both"/>
      </w:pPr>
      <w:r w:rsidRPr="00A95574">
        <w:t>Бюджетные ассигнования  бюджета сельского поселения по данному разделу характеризуются следующими данными:</w:t>
      </w:r>
    </w:p>
    <w:p w:rsidR="00A95574" w:rsidRPr="00A95574" w:rsidRDefault="00A95574" w:rsidP="00A95574">
      <w:pPr>
        <w:pStyle w:val="a5"/>
        <w:ind w:firstLine="708"/>
        <w:jc w:val="both"/>
      </w:pPr>
      <w:r w:rsidRPr="00A95574">
        <w:t xml:space="preserve">В подразделе </w:t>
      </w:r>
      <w:r w:rsidRPr="00A95574">
        <w:rPr>
          <w:b/>
        </w:rPr>
        <w:t>01  «Физическая культура»</w:t>
      </w:r>
      <w:r w:rsidRPr="00A95574">
        <w:rPr>
          <w:b/>
          <w:i/>
        </w:rPr>
        <w:t xml:space="preserve"> </w:t>
      </w:r>
      <w:r w:rsidRPr="00A95574">
        <w:t>предусмотрены средства на проведение мероприятий в области физической культуры и спорта на 2016 год  - 5.0 тыс. рублей.</w:t>
      </w:r>
    </w:p>
    <w:p w:rsidR="00A95574" w:rsidRPr="00A95574" w:rsidRDefault="00A95574" w:rsidP="00A95574">
      <w:pPr>
        <w:pStyle w:val="a5"/>
        <w:spacing w:before="120"/>
        <w:ind w:firstLine="709"/>
        <w:jc w:val="center"/>
        <w:rPr>
          <w:b/>
        </w:rPr>
      </w:pPr>
    </w:p>
    <w:p w:rsidR="00A95574" w:rsidRPr="00A95574" w:rsidRDefault="00A95574" w:rsidP="00A95574">
      <w:pPr>
        <w:pStyle w:val="a5"/>
        <w:spacing w:before="120"/>
        <w:ind w:firstLine="709"/>
        <w:jc w:val="center"/>
        <w:rPr>
          <w:b/>
        </w:rPr>
      </w:pPr>
    </w:p>
    <w:p w:rsidR="00A95574" w:rsidRPr="00A95574" w:rsidRDefault="00A95574" w:rsidP="00A95574">
      <w:pPr>
        <w:pStyle w:val="a5"/>
        <w:spacing w:before="120"/>
        <w:ind w:firstLine="709"/>
        <w:jc w:val="center"/>
        <w:rPr>
          <w:b/>
        </w:rPr>
      </w:pPr>
    </w:p>
    <w:p w:rsidR="00A95574" w:rsidRPr="00A95574" w:rsidRDefault="00A95574" w:rsidP="00A95574">
      <w:pPr>
        <w:pStyle w:val="a5"/>
        <w:jc w:val="center"/>
      </w:pPr>
      <w:r w:rsidRPr="00A95574">
        <w:t xml:space="preserve">     </w:t>
      </w:r>
    </w:p>
    <w:p w:rsidR="00A95574" w:rsidRPr="00A95574" w:rsidRDefault="00A95574" w:rsidP="00A95574">
      <w:pPr>
        <w:rPr>
          <w:rFonts w:ascii="Times New Roman" w:hAnsi="Times New Roman" w:cs="Times New Roman"/>
        </w:rPr>
      </w:pPr>
      <w:r w:rsidRPr="00A95574">
        <w:rPr>
          <w:rFonts w:ascii="Times New Roman" w:hAnsi="Times New Roman" w:cs="Times New Roman"/>
        </w:rPr>
        <w:t xml:space="preserve">Глава муниципального образования                                    </w:t>
      </w:r>
    </w:p>
    <w:p w:rsidR="00A95574" w:rsidRPr="00A95574" w:rsidRDefault="00A95574" w:rsidP="00A95574">
      <w:pPr>
        <w:rPr>
          <w:rFonts w:ascii="Times New Roman" w:hAnsi="Times New Roman" w:cs="Times New Roman"/>
        </w:rPr>
      </w:pPr>
      <w:r w:rsidRPr="00A95574">
        <w:rPr>
          <w:rFonts w:ascii="Times New Roman" w:hAnsi="Times New Roman" w:cs="Times New Roman"/>
        </w:rPr>
        <w:t xml:space="preserve">сельское поселение «Усть-Кяхтинское»                                          </w:t>
      </w:r>
      <w:r w:rsidRPr="00A95574">
        <w:rPr>
          <w:rFonts w:ascii="Times New Roman" w:hAnsi="Times New Roman" w:cs="Times New Roman"/>
        </w:rPr>
        <w:tab/>
        <w:t xml:space="preserve">        </w:t>
      </w:r>
      <w:r w:rsidRPr="00A95574">
        <w:rPr>
          <w:rFonts w:ascii="Times New Roman" w:hAnsi="Times New Roman" w:cs="Times New Roman"/>
        </w:rPr>
        <w:tab/>
      </w:r>
      <w:r w:rsidRPr="00A95574">
        <w:rPr>
          <w:rFonts w:ascii="Times New Roman" w:hAnsi="Times New Roman" w:cs="Times New Roman"/>
        </w:rPr>
        <w:tab/>
        <w:t xml:space="preserve">Б-Ж.Б. </w:t>
      </w:r>
      <w:proofErr w:type="spellStart"/>
      <w:r w:rsidRPr="00A95574">
        <w:rPr>
          <w:rFonts w:ascii="Times New Roman" w:hAnsi="Times New Roman" w:cs="Times New Roman"/>
        </w:rPr>
        <w:t>Будаев</w:t>
      </w:r>
      <w:proofErr w:type="spellEnd"/>
    </w:p>
    <w:p w:rsidR="00A95574" w:rsidRPr="00A95574" w:rsidRDefault="00A95574" w:rsidP="00A95574">
      <w:pPr>
        <w:rPr>
          <w:rFonts w:ascii="Times New Roman" w:hAnsi="Times New Roman" w:cs="Times New Roman"/>
          <w:sz w:val="20"/>
          <w:szCs w:val="20"/>
        </w:rPr>
      </w:pPr>
    </w:p>
    <w:p w:rsidR="00A95574" w:rsidRPr="00A95574" w:rsidRDefault="00A95574" w:rsidP="00A95574">
      <w:pPr>
        <w:rPr>
          <w:rFonts w:ascii="Times New Roman" w:hAnsi="Times New Roman" w:cs="Times New Roman"/>
          <w:sz w:val="20"/>
          <w:szCs w:val="20"/>
        </w:rPr>
      </w:pPr>
    </w:p>
    <w:p w:rsidR="00A95574" w:rsidRPr="00A95574" w:rsidRDefault="00A95574" w:rsidP="00A95574">
      <w:pPr>
        <w:jc w:val="center"/>
        <w:rPr>
          <w:rFonts w:ascii="Times New Roman" w:hAnsi="Times New Roman" w:cs="Times New Roman"/>
          <w:b/>
          <w:bCs/>
        </w:rPr>
      </w:pPr>
      <w:r w:rsidRPr="00A95574">
        <w:rPr>
          <w:rFonts w:ascii="Times New Roman" w:hAnsi="Times New Roman" w:cs="Times New Roman"/>
          <w:b/>
          <w:bCs/>
        </w:rPr>
        <w:t>МУНИЦИПАЛ</w:t>
      </w:r>
      <w:r>
        <w:rPr>
          <w:rFonts w:ascii="Times New Roman" w:hAnsi="Times New Roman" w:cs="Times New Roman"/>
          <w:b/>
          <w:bCs/>
        </w:rPr>
        <w:t xml:space="preserve">ЬНОЕ КАЗЕННОЕ УЧРЕЖДЕНИЕ  </w:t>
      </w:r>
      <w:r w:rsidRPr="00A95574">
        <w:rPr>
          <w:rFonts w:ascii="Times New Roman" w:hAnsi="Times New Roman" w:cs="Times New Roman"/>
          <w:b/>
          <w:bCs/>
        </w:rPr>
        <w:t xml:space="preserve">     АДМИНИСТРАЦИЯ МУНИЦИПАЛЬНОГО ОБРАЗОВАНИЯ</w:t>
      </w:r>
    </w:p>
    <w:p w:rsidR="00A95574" w:rsidRPr="00A95574" w:rsidRDefault="00A95574" w:rsidP="00A95574">
      <w:pPr>
        <w:jc w:val="center"/>
        <w:rPr>
          <w:rFonts w:ascii="Times New Roman" w:hAnsi="Times New Roman" w:cs="Times New Roman"/>
          <w:b/>
          <w:bCs/>
        </w:rPr>
      </w:pPr>
      <w:r w:rsidRPr="00A95574">
        <w:rPr>
          <w:rFonts w:ascii="Times New Roman" w:hAnsi="Times New Roman" w:cs="Times New Roman"/>
          <w:b/>
          <w:bCs/>
        </w:rPr>
        <w:t>«УСТЬ-КЯХТИНСКОЕ»</w:t>
      </w:r>
    </w:p>
    <w:p w:rsidR="00A95574" w:rsidRPr="00A95574" w:rsidRDefault="00A95574" w:rsidP="00A95574">
      <w:pPr>
        <w:jc w:val="center"/>
        <w:rPr>
          <w:rFonts w:ascii="Times New Roman" w:hAnsi="Times New Roman" w:cs="Times New Roman"/>
          <w:b/>
          <w:bCs/>
        </w:rPr>
      </w:pPr>
      <w:r w:rsidRPr="00A95574">
        <w:rPr>
          <w:rFonts w:ascii="Times New Roman" w:hAnsi="Times New Roman" w:cs="Times New Roman"/>
          <w:b/>
          <w:bCs/>
          <w:noProof/>
        </w:rPr>
        <w:pict>
          <v:line id="_x0000_s1027" style="position:absolute;left:0;text-align:left;z-index:251660288" from="0,17.4pt" to="468pt,17.4pt"/>
        </w:pict>
      </w:r>
      <w:r w:rsidRPr="00A95574">
        <w:rPr>
          <w:rFonts w:ascii="Times New Roman" w:hAnsi="Times New Roman" w:cs="Times New Roman"/>
          <w:b/>
          <w:bCs/>
        </w:rPr>
        <w:t>КЯХТИНСКОГО РАЙОНА РЕСПУБЛИКИ БУРЯТИЯ</w:t>
      </w:r>
    </w:p>
    <w:p w:rsidR="00A95574" w:rsidRPr="00A95574" w:rsidRDefault="00A95574" w:rsidP="00A95574">
      <w:pPr>
        <w:rPr>
          <w:rFonts w:ascii="Times New Roman" w:hAnsi="Times New Roman" w:cs="Times New Roman"/>
          <w:b/>
          <w:bCs/>
        </w:rPr>
      </w:pPr>
    </w:p>
    <w:p w:rsidR="00A95574" w:rsidRPr="00A95574" w:rsidRDefault="00A95574" w:rsidP="00A95574">
      <w:pPr>
        <w:tabs>
          <w:tab w:val="left" w:pos="2025"/>
        </w:tabs>
        <w:rPr>
          <w:rFonts w:ascii="Times New Roman" w:hAnsi="Times New Roman" w:cs="Times New Roman"/>
        </w:rPr>
      </w:pPr>
      <w:r w:rsidRPr="00A95574">
        <w:rPr>
          <w:rFonts w:ascii="Times New Roman" w:hAnsi="Times New Roman" w:cs="Times New Roman"/>
        </w:rPr>
        <w:t>671824 Республика Бурятия ,Кяхтинского р-н, с</w:t>
      </w:r>
      <w:proofErr w:type="gramStart"/>
      <w:r w:rsidRPr="00A95574">
        <w:rPr>
          <w:rFonts w:ascii="Times New Roman" w:hAnsi="Times New Roman" w:cs="Times New Roman"/>
        </w:rPr>
        <w:t>.У</w:t>
      </w:r>
      <w:proofErr w:type="gramEnd"/>
      <w:r w:rsidRPr="00A95574">
        <w:rPr>
          <w:rFonts w:ascii="Times New Roman" w:hAnsi="Times New Roman" w:cs="Times New Roman"/>
        </w:rPr>
        <w:t>сть-Кяхта , ул.Колхозная д.1 тел. 96-2-35</w:t>
      </w:r>
    </w:p>
    <w:p w:rsidR="00A95574" w:rsidRPr="00A95574" w:rsidRDefault="00A95574" w:rsidP="00A95574">
      <w:pPr>
        <w:rPr>
          <w:rFonts w:ascii="Times New Roman" w:hAnsi="Times New Roman" w:cs="Times New Roman"/>
        </w:rPr>
      </w:pPr>
    </w:p>
    <w:p w:rsidR="00A95574" w:rsidRPr="00A95574" w:rsidRDefault="00A95574" w:rsidP="00A95574">
      <w:pPr>
        <w:rPr>
          <w:rFonts w:ascii="Times New Roman" w:hAnsi="Times New Roman" w:cs="Times New Roman"/>
        </w:rPr>
      </w:pPr>
    </w:p>
    <w:p w:rsidR="00A95574" w:rsidRPr="00A95574" w:rsidRDefault="00A95574" w:rsidP="00A95574">
      <w:pPr>
        <w:tabs>
          <w:tab w:val="left" w:pos="3945"/>
        </w:tabs>
        <w:jc w:val="center"/>
        <w:rPr>
          <w:rFonts w:ascii="Times New Roman" w:hAnsi="Times New Roman" w:cs="Times New Roman"/>
          <w:b/>
        </w:rPr>
      </w:pPr>
      <w:r w:rsidRPr="00A95574">
        <w:rPr>
          <w:rFonts w:ascii="Times New Roman" w:hAnsi="Times New Roman" w:cs="Times New Roman"/>
          <w:b/>
        </w:rPr>
        <w:t>Справка об обнародовании</w:t>
      </w:r>
    </w:p>
    <w:p w:rsidR="00A95574" w:rsidRPr="00A95574" w:rsidRDefault="00A95574" w:rsidP="00A95574">
      <w:pPr>
        <w:tabs>
          <w:tab w:val="left" w:pos="3945"/>
        </w:tabs>
        <w:jc w:val="center"/>
        <w:rPr>
          <w:rFonts w:ascii="Times New Roman" w:hAnsi="Times New Roman" w:cs="Times New Roman"/>
          <w:b/>
        </w:rPr>
      </w:pPr>
    </w:p>
    <w:p w:rsidR="00A95574" w:rsidRPr="00A95574" w:rsidRDefault="00A95574" w:rsidP="00A95574">
      <w:pPr>
        <w:pStyle w:val="a7"/>
        <w:ind w:firstLine="709"/>
        <w:jc w:val="both"/>
        <w:outlineLvl w:val="0"/>
        <w:rPr>
          <w:b w:val="0"/>
          <w:sz w:val="24"/>
        </w:rPr>
      </w:pPr>
      <w:r w:rsidRPr="00A95574">
        <w:t xml:space="preserve">      </w:t>
      </w:r>
      <w:r w:rsidRPr="00A95574">
        <w:rPr>
          <w:b w:val="0"/>
          <w:sz w:val="24"/>
        </w:rPr>
        <w:t xml:space="preserve">Решение Совета депутатов МО «Усть-Кяхтинское» от 04.12.2015 г. № 1-43с «О проекте местного бюджета муниципального образования сельское поселение «Усть-Кяхтинское» на 2016 год </w:t>
      </w:r>
      <w:r w:rsidRPr="00A95574">
        <w:rPr>
          <w:sz w:val="24"/>
        </w:rPr>
        <w:t>»,</w:t>
      </w:r>
      <w:r w:rsidRPr="00A95574">
        <w:t xml:space="preserve"> </w:t>
      </w:r>
      <w:r w:rsidRPr="00A95574">
        <w:rPr>
          <w:b w:val="0"/>
          <w:sz w:val="24"/>
        </w:rPr>
        <w:t xml:space="preserve">обнародовано путем вывешивания на информационных стендах в зданиях администрации МО «Усть-Кяхтинское», </w:t>
      </w:r>
      <w:proofErr w:type="spellStart"/>
      <w:r w:rsidRPr="00A95574">
        <w:rPr>
          <w:b w:val="0"/>
          <w:sz w:val="24"/>
        </w:rPr>
        <w:t>Усть-Кяхтинская</w:t>
      </w:r>
      <w:proofErr w:type="spellEnd"/>
      <w:r w:rsidRPr="00A95574">
        <w:rPr>
          <w:b w:val="0"/>
          <w:sz w:val="24"/>
        </w:rPr>
        <w:t xml:space="preserve"> СОШ, Психоневрологический дом интернат с 05.12.2015 г.</w:t>
      </w:r>
    </w:p>
    <w:p w:rsidR="00A95574" w:rsidRPr="00A95574" w:rsidRDefault="00A95574" w:rsidP="00A95574">
      <w:pPr>
        <w:tabs>
          <w:tab w:val="left" w:pos="3945"/>
        </w:tabs>
        <w:jc w:val="both"/>
        <w:rPr>
          <w:rFonts w:ascii="Times New Roman" w:hAnsi="Times New Roman" w:cs="Times New Roman"/>
        </w:rPr>
      </w:pPr>
    </w:p>
    <w:p w:rsidR="00A95574" w:rsidRPr="00A95574" w:rsidRDefault="00A95574" w:rsidP="00A95574">
      <w:pPr>
        <w:tabs>
          <w:tab w:val="left" w:pos="3945"/>
        </w:tabs>
        <w:jc w:val="both"/>
        <w:rPr>
          <w:rFonts w:ascii="Times New Roman" w:hAnsi="Times New Roman" w:cs="Times New Roman"/>
        </w:rPr>
      </w:pPr>
    </w:p>
    <w:p w:rsidR="00A95574" w:rsidRPr="00A95574" w:rsidRDefault="00A95574" w:rsidP="00A95574">
      <w:pPr>
        <w:tabs>
          <w:tab w:val="left" w:pos="9180"/>
        </w:tabs>
        <w:jc w:val="both"/>
        <w:rPr>
          <w:rFonts w:ascii="Times New Roman" w:hAnsi="Times New Roman" w:cs="Times New Roman"/>
        </w:rPr>
      </w:pPr>
    </w:p>
    <w:p w:rsidR="00A95574" w:rsidRPr="00A95574" w:rsidRDefault="00A95574" w:rsidP="00A95574">
      <w:pPr>
        <w:tabs>
          <w:tab w:val="left" w:pos="3945"/>
        </w:tabs>
        <w:jc w:val="both"/>
        <w:rPr>
          <w:rFonts w:ascii="Times New Roman" w:hAnsi="Times New Roman" w:cs="Times New Roman"/>
        </w:rPr>
      </w:pPr>
      <w:r w:rsidRPr="00A95574">
        <w:rPr>
          <w:rFonts w:ascii="Times New Roman" w:hAnsi="Times New Roman" w:cs="Times New Roman"/>
        </w:rPr>
        <w:t xml:space="preserve">Глава МО «Усть-Кяхтинское»                                                          </w:t>
      </w:r>
      <w:proofErr w:type="spellStart"/>
      <w:r w:rsidRPr="00A95574">
        <w:rPr>
          <w:rFonts w:ascii="Times New Roman" w:hAnsi="Times New Roman" w:cs="Times New Roman"/>
        </w:rPr>
        <w:t>Б-Ж.Б.Будаев</w:t>
      </w:r>
      <w:proofErr w:type="spellEnd"/>
    </w:p>
    <w:sectPr w:rsidR="00A95574" w:rsidRPr="00A95574" w:rsidSect="00A536D4">
      <w:pgSz w:w="11906" w:h="16838"/>
      <w:pgMar w:top="1134" w:right="850" w:bottom="143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1534"/>
    <w:multiLevelType w:val="multilevel"/>
    <w:tmpl w:val="3B5CBD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">
    <w:nsid w:val="0E545271"/>
    <w:multiLevelType w:val="hybridMultilevel"/>
    <w:tmpl w:val="D8CA692C"/>
    <w:lvl w:ilvl="0" w:tplc="1C6A75C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0A71424"/>
    <w:multiLevelType w:val="hybridMultilevel"/>
    <w:tmpl w:val="B2C4B7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DC640E"/>
    <w:multiLevelType w:val="hybridMultilevel"/>
    <w:tmpl w:val="3D426A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81E6E"/>
    <w:multiLevelType w:val="hybridMultilevel"/>
    <w:tmpl w:val="1E588F28"/>
    <w:lvl w:ilvl="0" w:tplc="60F2AC9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26111E73"/>
    <w:multiLevelType w:val="hybridMultilevel"/>
    <w:tmpl w:val="3974959A"/>
    <w:lvl w:ilvl="0" w:tplc="DCA689B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2AE36F09"/>
    <w:multiLevelType w:val="multilevel"/>
    <w:tmpl w:val="137E04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2BE10EF1"/>
    <w:multiLevelType w:val="hybridMultilevel"/>
    <w:tmpl w:val="ACAA6BA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7154A"/>
    <w:multiLevelType w:val="multilevel"/>
    <w:tmpl w:val="A03E1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0D102B2"/>
    <w:multiLevelType w:val="hybridMultilevel"/>
    <w:tmpl w:val="F1D41944"/>
    <w:lvl w:ilvl="0" w:tplc="83B09058">
      <w:start w:val="1"/>
      <w:numFmt w:val="decimal"/>
      <w:lvlText w:val="%1)"/>
      <w:lvlJc w:val="left"/>
      <w:pPr>
        <w:ind w:left="7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12"/>
        </w:tabs>
        <w:ind w:left="11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32"/>
        </w:tabs>
        <w:ind w:left="18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52"/>
        </w:tabs>
        <w:ind w:left="25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72"/>
        </w:tabs>
        <w:ind w:left="32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92"/>
        </w:tabs>
        <w:ind w:left="39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12"/>
        </w:tabs>
        <w:ind w:left="47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32"/>
        </w:tabs>
        <w:ind w:left="54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52"/>
        </w:tabs>
        <w:ind w:left="6152" w:hanging="360"/>
      </w:pPr>
    </w:lvl>
  </w:abstractNum>
  <w:abstractNum w:abstractNumId="10">
    <w:nsid w:val="3B4E64BA"/>
    <w:multiLevelType w:val="hybridMultilevel"/>
    <w:tmpl w:val="2F08BDEE"/>
    <w:lvl w:ilvl="0" w:tplc="BCE42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B32FDC"/>
    <w:multiLevelType w:val="hybridMultilevel"/>
    <w:tmpl w:val="749867A0"/>
    <w:lvl w:ilvl="0" w:tplc="BCE420AE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D430C"/>
    <w:multiLevelType w:val="hybridMultilevel"/>
    <w:tmpl w:val="B734F85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9062918"/>
    <w:multiLevelType w:val="hybridMultilevel"/>
    <w:tmpl w:val="A0F08BFC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4A4E60A6"/>
    <w:multiLevelType w:val="hybridMultilevel"/>
    <w:tmpl w:val="237A4A78"/>
    <w:lvl w:ilvl="0" w:tplc="7260391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4A880CF9"/>
    <w:multiLevelType w:val="hybridMultilevel"/>
    <w:tmpl w:val="F1D41944"/>
    <w:lvl w:ilvl="0" w:tplc="C6900E8A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15"/>
        </w:tabs>
        <w:ind w:left="18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55"/>
        </w:tabs>
        <w:ind w:left="325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75"/>
        </w:tabs>
        <w:ind w:left="397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15"/>
        </w:tabs>
        <w:ind w:left="541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35"/>
        </w:tabs>
        <w:ind w:left="6135" w:hanging="360"/>
      </w:pPr>
    </w:lvl>
  </w:abstractNum>
  <w:abstractNum w:abstractNumId="16">
    <w:nsid w:val="4C883574"/>
    <w:multiLevelType w:val="multilevel"/>
    <w:tmpl w:val="0B4CCE6C"/>
    <w:lvl w:ilvl="0">
      <w:start w:val="1"/>
      <w:numFmt w:val="decimal"/>
      <w:lvlText w:val="%1."/>
      <w:lvlJc w:val="left"/>
      <w:pPr>
        <w:ind w:left="2391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17">
    <w:nsid w:val="4E735803"/>
    <w:multiLevelType w:val="hybridMultilevel"/>
    <w:tmpl w:val="3EE08B9C"/>
    <w:lvl w:ilvl="0" w:tplc="83B09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5057647C"/>
    <w:multiLevelType w:val="hybridMultilevel"/>
    <w:tmpl w:val="FDCE91E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0B3D61"/>
    <w:multiLevelType w:val="hybridMultilevel"/>
    <w:tmpl w:val="9D02F64C"/>
    <w:lvl w:ilvl="0" w:tplc="4686F62E">
      <w:start w:val="1"/>
      <w:numFmt w:val="decimal"/>
      <w:lvlText w:val="%1."/>
      <w:lvlJc w:val="left"/>
      <w:pPr>
        <w:tabs>
          <w:tab w:val="num" w:pos="1011"/>
        </w:tabs>
        <w:ind w:left="-10" w:firstLine="720"/>
      </w:pPr>
      <w:rPr>
        <w:rFonts w:cs="Times New Roman" w:hint="default"/>
      </w:rPr>
    </w:lvl>
    <w:lvl w:ilvl="1" w:tplc="DA4C4DF2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  <w:lvl w:ilvl="2" w:tplc="A9C6BD1E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  <w:lvl w:ilvl="3" w:tplc="CDA25A40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  <w:lvl w:ilvl="4" w:tplc="9AEE2250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  <w:lvl w:ilvl="5" w:tplc="B7C44F28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  <w:lvl w:ilvl="6" w:tplc="156412CE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  <w:lvl w:ilvl="7" w:tplc="EE26B892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  <w:lvl w:ilvl="8" w:tplc="5EE4EA86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</w:abstractNum>
  <w:abstractNum w:abstractNumId="20">
    <w:nsid w:val="574238F7"/>
    <w:multiLevelType w:val="multilevel"/>
    <w:tmpl w:val="F1B2C5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234486"/>
    <w:multiLevelType w:val="multilevel"/>
    <w:tmpl w:val="7C2880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5F4364FC"/>
    <w:multiLevelType w:val="hybridMultilevel"/>
    <w:tmpl w:val="E2B24748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FD23C91"/>
    <w:multiLevelType w:val="hybridMultilevel"/>
    <w:tmpl w:val="583A3642"/>
    <w:lvl w:ilvl="0" w:tplc="FFFFFFFF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5A93EB9"/>
    <w:multiLevelType w:val="hybridMultilevel"/>
    <w:tmpl w:val="2B12C1C2"/>
    <w:lvl w:ilvl="0" w:tplc="0094937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">
    <w:nsid w:val="65F95F3B"/>
    <w:multiLevelType w:val="hybridMultilevel"/>
    <w:tmpl w:val="FDCE91E0"/>
    <w:lvl w:ilvl="0" w:tplc="986C0B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E23D21"/>
    <w:multiLevelType w:val="hybridMultilevel"/>
    <w:tmpl w:val="C084222E"/>
    <w:lvl w:ilvl="0" w:tplc="E4B200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913AC3"/>
    <w:multiLevelType w:val="hybridMultilevel"/>
    <w:tmpl w:val="2B12C1C2"/>
    <w:lvl w:ilvl="0" w:tplc="04190011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8">
    <w:nsid w:val="6E202063"/>
    <w:multiLevelType w:val="hybridMultilevel"/>
    <w:tmpl w:val="04BC03C2"/>
    <w:lvl w:ilvl="0" w:tplc="AA2E412C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9">
    <w:nsid w:val="71D832EF"/>
    <w:multiLevelType w:val="hybridMultilevel"/>
    <w:tmpl w:val="26CE2568"/>
    <w:lvl w:ilvl="0" w:tplc="43487D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5447102"/>
    <w:multiLevelType w:val="hybridMultilevel"/>
    <w:tmpl w:val="FDCE91E0"/>
    <w:lvl w:ilvl="0" w:tplc="E4B200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AE2FFF"/>
    <w:multiLevelType w:val="hybridMultilevel"/>
    <w:tmpl w:val="BAAE3232"/>
    <w:lvl w:ilvl="0" w:tplc="99B2C0C6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AB66810"/>
    <w:multiLevelType w:val="hybridMultilevel"/>
    <w:tmpl w:val="D0ACEC0E"/>
    <w:lvl w:ilvl="0" w:tplc="04190011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B716A8F"/>
    <w:multiLevelType w:val="hybridMultilevel"/>
    <w:tmpl w:val="4656C43A"/>
    <w:lvl w:ilvl="0" w:tplc="35D829DE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4">
    <w:nsid w:val="7E23484B"/>
    <w:multiLevelType w:val="multilevel"/>
    <w:tmpl w:val="CC2C676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cs="Times New Roman" w:hint="default"/>
      </w:rPr>
    </w:lvl>
  </w:abstractNum>
  <w:abstractNum w:abstractNumId="35">
    <w:nsid w:val="7E3C1DA4"/>
    <w:multiLevelType w:val="hybridMultilevel"/>
    <w:tmpl w:val="E2A0A86C"/>
    <w:lvl w:ilvl="0" w:tplc="F7B0A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902819"/>
    <w:multiLevelType w:val="hybridMultilevel"/>
    <w:tmpl w:val="F1B2C53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1"/>
  </w:num>
  <w:num w:numId="3">
    <w:abstractNumId w:val="3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3"/>
  </w:num>
  <w:num w:numId="7">
    <w:abstractNumId w:val="2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31"/>
  </w:num>
  <w:num w:numId="11">
    <w:abstractNumId w:val="2"/>
  </w:num>
  <w:num w:numId="12">
    <w:abstractNumId w:val="4"/>
  </w:num>
  <w:num w:numId="13">
    <w:abstractNumId w:val="13"/>
  </w:num>
  <w:num w:numId="14">
    <w:abstractNumId w:val="5"/>
  </w:num>
  <w:num w:numId="15">
    <w:abstractNumId w:val="14"/>
  </w:num>
  <w:num w:numId="16">
    <w:abstractNumId w:val="9"/>
  </w:num>
  <w:num w:numId="17">
    <w:abstractNumId w:val="17"/>
  </w:num>
  <w:num w:numId="18">
    <w:abstractNumId w:val="36"/>
  </w:num>
  <w:num w:numId="1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0"/>
  </w:num>
  <w:num w:numId="24">
    <w:abstractNumId w:val="8"/>
  </w:num>
  <w:num w:numId="25">
    <w:abstractNumId w:val="15"/>
  </w:num>
  <w:num w:numId="26">
    <w:abstractNumId w:val="30"/>
  </w:num>
  <w:num w:numId="27">
    <w:abstractNumId w:val="26"/>
  </w:num>
  <w:num w:numId="28">
    <w:abstractNumId w:val="25"/>
  </w:num>
  <w:num w:numId="29">
    <w:abstractNumId w:val="18"/>
  </w:num>
  <w:num w:numId="30">
    <w:abstractNumId w:val="23"/>
  </w:num>
  <w:num w:numId="31">
    <w:abstractNumId w:val="12"/>
  </w:num>
  <w:num w:numId="32">
    <w:abstractNumId w:val="24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28"/>
  </w:num>
  <w:num w:numId="39">
    <w:abstractNumId w:val="16"/>
  </w:num>
  <w:num w:numId="40">
    <w:abstractNumId w:val="6"/>
  </w:num>
  <w:num w:numId="41">
    <w:abstractNumId w:val="29"/>
  </w:num>
  <w:num w:numId="4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65E8"/>
    <w:rsid w:val="008565E8"/>
    <w:rsid w:val="00A95574"/>
    <w:rsid w:val="00BB0569"/>
    <w:rsid w:val="00D96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569"/>
  </w:style>
  <w:style w:type="paragraph" w:styleId="1">
    <w:name w:val="heading 1"/>
    <w:basedOn w:val="a"/>
    <w:next w:val="a"/>
    <w:link w:val="10"/>
    <w:qFormat/>
    <w:rsid w:val="00A9557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autoRedefine/>
    <w:qFormat/>
    <w:rsid w:val="00A95574"/>
    <w:p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Cs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557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95574"/>
    <w:rPr>
      <w:rFonts w:ascii="Times New Roman" w:eastAsia="Times New Roman" w:hAnsi="Times New Roman" w:cs="Times New Roman"/>
      <w:bCs/>
      <w:kern w:val="2"/>
      <w:sz w:val="24"/>
      <w:szCs w:val="24"/>
    </w:rPr>
  </w:style>
  <w:style w:type="paragraph" w:customStyle="1" w:styleId="a3">
    <w:name w:val="Знак"/>
    <w:basedOn w:val="a"/>
    <w:rsid w:val="00A9557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A9557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msonormalcxspmiddle">
    <w:name w:val="msonormalcxspmiddle"/>
    <w:basedOn w:val="a"/>
    <w:rsid w:val="00A9557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A9557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A9557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A95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rsid w:val="00A9557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A9557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A9557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SimSun" w:hAnsi="Arial" w:cs="Arial"/>
      <w:lang w:eastAsia="ar-SA"/>
    </w:rPr>
  </w:style>
  <w:style w:type="paragraph" w:customStyle="1" w:styleId="ConsPlusNormal">
    <w:name w:val="ConsPlusNormal"/>
    <w:link w:val="ConsPlusNormal0"/>
    <w:rsid w:val="00A955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A95574"/>
    <w:rPr>
      <w:rFonts w:ascii="Arial" w:eastAsia="Calibri" w:hAnsi="Arial" w:cs="Arial"/>
      <w:sz w:val="20"/>
      <w:szCs w:val="20"/>
    </w:rPr>
  </w:style>
  <w:style w:type="paragraph" w:styleId="a7">
    <w:name w:val="Title"/>
    <w:basedOn w:val="a"/>
    <w:link w:val="a8"/>
    <w:qFormat/>
    <w:rsid w:val="00A955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8">
    <w:name w:val="Название Знак"/>
    <w:basedOn w:val="a0"/>
    <w:link w:val="a7"/>
    <w:rsid w:val="00A9557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9">
    <w:name w:val="Body Text Indent"/>
    <w:basedOn w:val="a"/>
    <w:link w:val="aa"/>
    <w:rsid w:val="00A9557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A95574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"/>
    <w:link w:val="22"/>
    <w:rsid w:val="00A9557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A95574"/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A95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A95574"/>
  </w:style>
  <w:style w:type="paragraph" w:styleId="ab">
    <w:name w:val="header"/>
    <w:basedOn w:val="a"/>
    <w:link w:val="ac"/>
    <w:rsid w:val="00A955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A95574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A955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A95574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note text"/>
    <w:basedOn w:val="a"/>
    <w:link w:val="af0"/>
    <w:rsid w:val="00A95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A95574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basedOn w:val="a0"/>
    <w:rsid w:val="00A95574"/>
    <w:rPr>
      <w:vertAlign w:val="superscript"/>
    </w:rPr>
  </w:style>
  <w:style w:type="paragraph" w:customStyle="1" w:styleId="ConsPlusNonformat">
    <w:name w:val="ConsPlusNonformat"/>
    <w:uiPriority w:val="99"/>
    <w:rsid w:val="00A955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2">
    <w:name w:val="p2"/>
    <w:basedOn w:val="a"/>
    <w:rsid w:val="00A9557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Название объекта1"/>
    <w:basedOn w:val="a"/>
    <w:rsid w:val="00A95574"/>
    <w:pPr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sz w:val="32"/>
      <w:szCs w:val="32"/>
    </w:rPr>
  </w:style>
  <w:style w:type="paragraph" w:styleId="31">
    <w:name w:val="Body Text Indent 3"/>
    <w:basedOn w:val="a"/>
    <w:link w:val="32"/>
    <w:rsid w:val="00A9557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95574"/>
    <w:rPr>
      <w:rFonts w:ascii="Times New Roman" w:eastAsia="Times New Roman" w:hAnsi="Times New Roman" w:cs="Times New Roman"/>
      <w:sz w:val="16"/>
      <w:szCs w:val="16"/>
    </w:rPr>
  </w:style>
  <w:style w:type="paragraph" w:customStyle="1" w:styleId="12">
    <w:name w:val="Основной текст с отступом1"/>
    <w:basedOn w:val="a"/>
    <w:link w:val="BodyTextIndentChar"/>
    <w:rsid w:val="00A95574"/>
    <w:pPr>
      <w:widowControl w:val="0"/>
      <w:adjustRightInd w:val="0"/>
      <w:spacing w:after="0" w:line="240" w:lineRule="auto"/>
      <w:ind w:firstLine="54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BodyTextIndentChar">
    <w:name w:val="Body Text Indent Char"/>
    <w:basedOn w:val="a0"/>
    <w:link w:val="12"/>
    <w:rsid w:val="00A95574"/>
    <w:rPr>
      <w:rFonts w:ascii="Times New Roman CYR" w:eastAsia="Times New Roman" w:hAnsi="Times New Roman CYR" w:cs="Times New Roman CYR"/>
      <w:sz w:val="24"/>
      <w:szCs w:val="24"/>
    </w:rPr>
  </w:style>
  <w:style w:type="character" w:styleId="af2">
    <w:name w:val="Hyperlink"/>
    <w:uiPriority w:val="99"/>
    <w:rsid w:val="00A95574"/>
    <w:rPr>
      <w:color w:val="0000FF"/>
      <w:u w:val="single"/>
    </w:rPr>
  </w:style>
  <w:style w:type="paragraph" w:customStyle="1" w:styleId="text">
    <w:name w:val="text"/>
    <w:basedOn w:val="a"/>
    <w:rsid w:val="00A95574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rticle">
    <w:name w:val="article"/>
    <w:basedOn w:val="a"/>
    <w:rsid w:val="00A95574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</w:rPr>
  </w:style>
  <w:style w:type="paragraph" w:styleId="af3">
    <w:name w:val="No Spacing"/>
    <w:qFormat/>
    <w:rsid w:val="00A955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4">
    <w:name w:val=" Знак"/>
    <w:basedOn w:val="a"/>
    <w:rsid w:val="00A9557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TitleChar1">
    <w:name w:val="Title Char1"/>
    <w:basedOn w:val="a0"/>
    <w:locked/>
    <w:rsid w:val="00A95574"/>
    <w:rPr>
      <w:rFonts w:cs="Times New Roman"/>
      <w:b/>
      <w:bCs/>
      <w:sz w:val="24"/>
      <w:szCs w:val="24"/>
      <w:lang w:val="ru-RU" w:eastAsia="ru-RU"/>
    </w:rPr>
  </w:style>
  <w:style w:type="character" w:styleId="af5">
    <w:name w:val="FollowedHyperlink"/>
    <w:basedOn w:val="a0"/>
    <w:uiPriority w:val="99"/>
    <w:unhideWhenUsed/>
    <w:rsid w:val="00A95574"/>
    <w:rPr>
      <w:color w:val="800080"/>
      <w:u w:val="single"/>
    </w:rPr>
  </w:style>
  <w:style w:type="paragraph" w:customStyle="1" w:styleId="xl67">
    <w:name w:val="xl67"/>
    <w:basedOn w:val="a"/>
    <w:rsid w:val="00A9557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A95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A95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A95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A95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A9557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A955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A955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A9557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A9557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A95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A95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A95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A95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A95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A95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A95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A95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A95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A95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A95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A95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A95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A95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1">
    <w:name w:val="xl91"/>
    <w:basedOn w:val="a"/>
    <w:rsid w:val="00A95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A95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A95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A95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A95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A95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A95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A95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A95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A95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A95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A95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A95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A95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A95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A95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A95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A95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9">
    <w:name w:val="xl109"/>
    <w:basedOn w:val="a"/>
    <w:rsid w:val="00A95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A95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A95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A95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A95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A95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A95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A95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A95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A95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A95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A95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A95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A95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A95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A95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A95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A95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A955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A955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A955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A95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A95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Emphasis"/>
    <w:basedOn w:val="a0"/>
    <w:qFormat/>
    <w:rsid w:val="00A95574"/>
    <w:rPr>
      <w:rFonts w:cs="Times New Roman"/>
      <w:i/>
      <w:iCs/>
    </w:rPr>
  </w:style>
  <w:style w:type="character" w:styleId="af7">
    <w:name w:val="Strong"/>
    <w:basedOn w:val="a0"/>
    <w:qFormat/>
    <w:rsid w:val="00A95574"/>
    <w:rPr>
      <w:b/>
      <w:bCs/>
    </w:rPr>
  </w:style>
  <w:style w:type="paragraph" w:styleId="af8">
    <w:name w:val="Normal (Web)"/>
    <w:basedOn w:val="a"/>
    <w:link w:val="af9"/>
    <w:unhideWhenUsed/>
    <w:rsid w:val="00A95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9">
    <w:name w:val="Обычный (веб) Знак"/>
    <w:link w:val="af8"/>
    <w:locked/>
    <w:rsid w:val="00A95574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ListParagraph1">
    <w:name w:val="List Paragraph1"/>
    <w:basedOn w:val="a"/>
    <w:rsid w:val="00A95574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NoSpacing1">
    <w:name w:val="No Spacing1"/>
    <w:rsid w:val="00A95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955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51</Pages>
  <Words>11494</Words>
  <Characters>65516</Characters>
  <Application>Microsoft Office Word</Application>
  <DocSecurity>0</DocSecurity>
  <Lines>545</Lines>
  <Paragraphs>153</Paragraphs>
  <ScaleCrop>false</ScaleCrop>
  <Company>MultiDVD Team</Company>
  <LinksUpToDate>false</LinksUpToDate>
  <CharactersWithSpaces>76857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3</cp:revision>
  <dcterms:created xsi:type="dcterms:W3CDTF">2015-11-30T01:58:00Z</dcterms:created>
  <dcterms:modified xsi:type="dcterms:W3CDTF">2015-12-24T08:07:00Z</dcterms:modified>
</cp:coreProperties>
</file>