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9C" w:rsidRPr="007C2C9C" w:rsidRDefault="007C2C9C" w:rsidP="007C2C9C">
      <w:pPr>
        <w:spacing w:line="240" w:lineRule="auto"/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7C2C9C">
        <w:rPr>
          <w:rFonts w:ascii="Times New Roman" w:hAnsi="Times New Roman" w:cs="Times New Roman"/>
          <w:b/>
          <w:kern w:val="28"/>
          <w:sz w:val="32"/>
          <w:szCs w:val="32"/>
        </w:rPr>
        <w:t>МУНИЦИПАЛЬНОЕ КАЗЕННОЕ УЧРЕЖДЕНИЕ  СОВЕТ ДЕПУТАТОВ МУНИЦИПАЛЬНОГО ОБРАЗОВАНИЯ СЕЛЬСКОЕ ПОСЕЛЕНИЕ   «УСТЬ-КЯХТИНСКОЕ» КЯХТИНСКОГО РАЙОНА РЕСПУБЛИКИ БУРЯТИЯ</w:t>
      </w:r>
    </w:p>
    <w:p w:rsidR="007C2C9C" w:rsidRPr="007C2C9C" w:rsidRDefault="007C2C9C" w:rsidP="007C2C9C">
      <w:pPr>
        <w:spacing w:line="240" w:lineRule="auto"/>
        <w:jc w:val="center"/>
        <w:rPr>
          <w:rFonts w:ascii="Times New Roman" w:hAnsi="Times New Roman" w:cs="Times New Roman"/>
          <w:b/>
          <w:kern w:val="28"/>
          <w:sz w:val="40"/>
          <w:szCs w:val="40"/>
        </w:rPr>
      </w:pPr>
      <w:r w:rsidRPr="007C2C9C">
        <w:rPr>
          <w:rFonts w:ascii="Times New Roman" w:hAnsi="Times New Roman" w:cs="Times New Roman"/>
          <w:b/>
          <w:kern w:val="28"/>
          <w:sz w:val="40"/>
          <w:szCs w:val="40"/>
        </w:rPr>
        <w:t>РЕШЕНИЕ</w:t>
      </w:r>
    </w:p>
    <w:tbl>
      <w:tblPr>
        <w:tblW w:w="9900" w:type="dxa"/>
        <w:tblInd w:w="-72" w:type="dxa"/>
        <w:tblBorders>
          <w:top w:val="thinThickThinSmallGap" w:sz="24" w:space="0" w:color="auto"/>
        </w:tblBorders>
        <w:tblLook w:val="0000"/>
      </w:tblPr>
      <w:tblGrid>
        <w:gridCol w:w="9900"/>
      </w:tblGrid>
      <w:tr w:rsidR="007C2C9C" w:rsidRPr="007C2C9C" w:rsidTr="00BD59E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00" w:type="dxa"/>
          </w:tcPr>
          <w:p w:rsidR="007C2C9C" w:rsidRPr="007C2C9C" w:rsidRDefault="007C2C9C" w:rsidP="007C2C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32"/>
                <w:szCs w:val="32"/>
              </w:rPr>
            </w:pPr>
          </w:p>
        </w:tc>
      </w:tr>
    </w:tbl>
    <w:p w:rsidR="007C2C9C" w:rsidRPr="007C2C9C" w:rsidRDefault="007C2C9C" w:rsidP="007C2C9C">
      <w:pPr>
        <w:spacing w:line="240" w:lineRule="auto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от 06 ноября  </w:t>
      </w:r>
      <w:smartTag w:uri="urn:schemas-microsoft-com:office:smarttags" w:element="metricconverter">
        <w:smartTagPr>
          <w:attr w:name="ProductID" w:val="2015 г"/>
        </w:smartTagPr>
        <w:r w:rsidRPr="007C2C9C">
          <w:rPr>
            <w:rFonts w:ascii="Times New Roman" w:hAnsi="Times New Roman" w:cs="Times New Roman"/>
          </w:rPr>
          <w:t>2015 г</w:t>
        </w:r>
      </w:smartTag>
      <w:r w:rsidRPr="007C2C9C">
        <w:rPr>
          <w:rFonts w:ascii="Times New Roman" w:hAnsi="Times New Roman" w:cs="Times New Roman"/>
        </w:rPr>
        <w:t>.</w:t>
      </w:r>
      <w:r w:rsidRPr="007C2C9C">
        <w:rPr>
          <w:rFonts w:ascii="Times New Roman" w:hAnsi="Times New Roman" w:cs="Times New Roman"/>
        </w:rPr>
        <w:tab/>
        <w:t xml:space="preserve">                                  № 3-41с                                    </w:t>
      </w:r>
      <w:proofErr w:type="gramStart"/>
      <w:r w:rsidRPr="007C2C9C">
        <w:rPr>
          <w:rFonts w:ascii="Times New Roman" w:hAnsi="Times New Roman" w:cs="Times New Roman"/>
        </w:rPr>
        <w:t>с</w:t>
      </w:r>
      <w:proofErr w:type="gramEnd"/>
      <w:r w:rsidRPr="007C2C9C">
        <w:rPr>
          <w:rFonts w:ascii="Times New Roman" w:hAnsi="Times New Roman" w:cs="Times New Roman"/>
        </w:rPr>
        <w:t>. Усть-Кяхта</w:t>
      </w:r>
    </w:p>
    <w:p w:rsidR="007C2C9C" w:rsidRPr="007C2C9C" w:rsidRDefault="007C2C9C" w:rsidP="007C2C9C">
      <w:pPr>
        <w:tabs>
          <w:tab w:val="left" w:pos="646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9C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выборных</w:t>
      </w:r>
    </w:p>
    <w:p w:rsidR="007C2C9C" w:rsidRPr="007C2C9C" w:rsidRDefault="007C2C9C" w:rsidP="007C2C9C">
      <w:pPr>
        <w:tabs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9C">
        <w:rPr>
          <w:rFonts w:ascii="Times New Roman" w:hAnsi="Times New Roman" w:cs="Times New Roman"/>
          <w:b/>
          <w:sz w:val="28"/>
          <w:szCs w:val="28"/>
        </w:rPr>
        <w:t xml:space="preserve"> должностных лиц и лиц, замещающих должности муниципальной службы муниципального образования  «Усть-Кяхтинское»</w:t>
      </w:r>
    </w:p>
    <w:p w:rsidR="007C2C9C" w:rsidRPr="007C2C9C" w:rsidRDefault="007C2C9C" w:rsidP="007C2C9C">
      <w:pPr>
        <w:autoSpaceDE w:val="0"/>
        <w:autoSpaceDN w:val="0"/>
        <w:adjustRightInd w:val="0"/>
        <w:spacing w:line="240" w:lineRule="auto"/>
        <w:ind w:left="720" w:firstLine="8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9C" w:rsidRPr="007C2C9C" w:rsidRDefault="007C2C9C" w:rsidP="007C2C9C">
      <w:pPr>
        <w:autoSpaceDE w:val="0"/>
        <w:autoSpaceDN w:val="0"/>
        <w:adjustRightInd w:val="0"/>
        <w:spacing w:line="240" w:lineRule="auto"/>
        <w:ind w:left="720" w:firstLine="840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В целях упорядочения оплаты труда выборных должностных лиц и лиц,</w:t>
      </w:r>
    </w:p>
    <w:p w:rsidR="007C2C9C" w:rsidRPr="007C2C9C" w:rsidRDefault="007C2C9C" w:rsidP="007C2C9C">
      <w:pPr>
        <w:autoSpaceDE w:val="0"/>
        <w:autoSpaceDN w:val="0"/>
        <w:adjustRightInd w:val="0"/>
        <w:spacing w:line="240" w:lineRule="auto"/>
        <w:ind w:left="-142" w:firstLine="142"/>
        <w:jc w:val="both"/>
        <w:rPr>
          <w:rFonts w:ascii="Times New Roman" w:hAnsi="Times New Roman" w:cs="Times New Roman"/>
          <w:b/>
        </w:rPr>
      </w:pPr>
      <w:proofErr w:type="gramStart"/>
      <w:r w:rsidRPr="007C2C9C">
        <w:rPr>
          <w:rFonts w:ascii="Times New Roman" w:hAnsi="Times New Roman" w:cs="Times New Roman"/>
        </w:rPr>
        <w:t xml:space="preserve">замещающих должности муниципальной службы муниципального образования «Усть-Кяхтинское», в соответствии с Федеральным законом от 06.10.2003              № 131-ФЗ «Об общих принципах  организации местного самоуправления в Российской Федерации», Федеральным законом от 02.03.2007  № 25-ФЗ «О муниципальной службе в Российской Федерации», </w:t>
      </w:r>
      <w:hyperlink r:id="rId5" w:history="1">
        <w:r w:rsidRPr="007C2C9C">
          <w:rPr>
            <w:rFonts w:ascii="Times New Roman" w:hAnsi="Times New Roman" w:cs="Times New Roman"/>
          </w:rPr>
          <w:t xml:space="preserve"> </w:t>
        </w:r>
        <w:r w:rsidRPr="007C2C9C">
          <w:rPr>
            <w:rFonts w:ascii="Times New Roman" w:hAnsi="Times New Roman" w:cs="Times New Roman"/>
            <w:iCs/>
          </w:rPr>
          <w:t xml:space="preserve">Законом Республики Бурятия от 10.09.2007 N 2431-III "О муниципальной службе в Республике Бурятия" (принят Народным Хуралом РБ 29.08.2007), </w:t>
        </w:r>
      </w:hyperlink>
      <w:r w:rsidRPr="007C2C9C">
        <w:rPr>
          <w:rFonts w:ascii="Times New Roman" w:hAnsi="Times New Roman" w:cs="Times New Roman"/>
          <w:iCs/>
        </w:rPr>
        <w:t>Совет депутатов муниципального образования «Усть-Кяхтинское» Кяхтинского района</w:t>
      </w:r>
      <w:proofErr w:type="gramEnd"/>
      <w:r w:rsidRPr="007C2C9C">
        <w:rPr>
          <w:rFonts w:ascii="Times New Roman" w:hAnsi="Times New Roman" w:cs="Times New Roman"/>
          <w:iCs/>
        </w:rPr>
        <w:t xml:space="preserve"> Республики Бурятия </w:t>
      </w:r>
      <w:r w:rsidRPr="007C2C9C">
        <w:rPr>
          <w:rFonts w:ascii="Times New Roman" w:hAnsi="Times New Roman" w:cs="Times New Roman"/>
          <w:b/>
        </w:rPr>
        <w:t>РЕШИЛ:</w:t>
      </w:r>
    </w:p>
    <w:p w:rsidR="007C2C9C" w:rsidRPr="007C2C9C" w:rsidRDefault="007C2C9C" w:rsidP="007C2C9C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1. Утвердить Положение об оплате труда выборных должностных лиц и лиц, замещающих должности муниципальной службы МО СП «Усть-Кяхтинское» в новой редакции (Приложение).</w:t>
      </w:r>
    </w:p>
    <w:p w:rsidR="007C2C9C" w:rsidRPr="007C2C9C" w:rsidRDefault="007C2C9C" w:rsidP="007C2C9C">
      <w:pPr>
        <w:tabs>
          <w:tab w:val="left" w:pos="0"/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2.  Признать утратившим силу Положение об оплате труда и премировании работников Администрации муниципального образования «Усть-Кяхтинское», утверждённое решением Совета депутатов МО СП «Усть-Кяхтинское» от 29 апреля 2008 года № 2-28-С.</w:t>
      </w:r>
    </w:p>
    <w:p w:rsidR="007C2C9C" w:rsidRPr="007C2C9C" w:rsidRDefault="007C2C9C" w:rsidP="007C2C9C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3. </w:t>
      </w:r>
      <w:proofErr w:type="gramStart"/>
      <w:r w:rsidRPr="007C2C9C">
        <w:rPr>
          <w:rFonts w:ascii="Times New Roman" w:hAnsi="Times New Roman" w:cs="Times New Roman"/>
        </w:rPr>
        <w:t>Контроль за</w:t>
      </w:r>
      <w:proofErr w:type="gramEnd"/>
      <w:r w:rsidRPr="007C2C9C">
        <w:rPr>
          <w:rFonts w:ascii="Times New Roman" w:hAnsi="Times New Roman" w:cs="Times New Roman"/>
        </w:rPr>
        <w:t xml:space="preserve"> исполнением настоящего решения </w:t>
      </w:r>
      <w:r w:rsidRPr="007C2C9C">
        <w:rPr>
          <w:rFonts w:ascii="Times New Roman" w:hAnsi="Times New Roman" w:cs="Times New Roman"/>
          <w:shd w:val="clear" w:color="auto" w:fill="FFFFFF"/>
        </w:rPr>
        <w:t xml:space="preserve"> оставляю за собой</w:t>
      </w:r>
      <w:r w:rsidRPr="007C2C9C">
        <w:rPr>
          <w:rFonts w:ascii="Times New Roman" w:hAnsi="Times New Roman" w:cs="Times New Roman"/>
        </w:rPr>
        <w:t>.</w:t>
      </w:r>
    </w:p>
    <w:p w:rsidR="007C2C9C" w:rsidRPr="007C2C9C" w:rsidRDefault="007C2C9C" w:rsidP="007C2C9C">
      <w:pPr>
        <w:tabs>
          <w:tab w:val="left" w:pos="709"/>
          <w:tab w:val="left" w:pos="1276"/>
        </w:tabs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4. Настоящее решение вступает в силу с01 января 2016 г.</w:t>
      </w:r>
    </w:p>
    <w:p w:rsidR="007C2C9C" w:rsidRPr="007C2C9C" w:rsidRDefault="007C2C9C" w:rsidP="007C2C9C">
      <w:pPr>
        <w:tabs>
          <w:tab w:val="left" w:pos="709"/>
          <w:tab w:val="left" w:pos="1276"/>
        </w:tabs>
        <w:spacing w:line="240" w:lineRule="auto"/>
        <w:ind w:left="709" w:hanging="709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5. Настоящее решение будет обнародовано в установленном порядке.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Глава муниципального образования</w:t>
      </w:r>
    </w:p>
    <w:p w:rsid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     «Усть-Кяхтинское»</w:t>
      </w:r>
      <w:r w:rsidRPr="007C2C9C">
        <w:rPr>
          <w:rFonts w:ascii="Times New Roman" w:hAnsi="Times New Roman" w:cs="Times New Roman"/>
        </w:rPr>
        <w:tab/>
      </w:r>
      <w:r w:rsidRPr="007C2C9C">
        <w:rPr>
          <w:rFonts w:ascii="Times New Roman" w:hAnsi="Times New Roman" w:cs="Times New Roman"/>
        </w:rPr>
        <w:tab/>
      </w:r>
      <w:r w:rsidRPr="007C2C9C">
        <w:rPr>
          <w:rFonts w:ascii="Times New Roman" w:hAnsi="Times New Roman" w:cs="Times New Roman"/>
        </w:rPr>
        <w:tab/>
      </w:r>
      <w:r w:rsidRPr="007C2C9C">
        <w:rPr>
          <w:rFonts w:ascii="Times New Roman" w:hAnsi="Times New Roman" w:cs="Times New Roman"/>
        </w:rPr>
        <w:tab/>
      </w:r>
      <w:r w:rsidRPr="007C2C9C">
        <w:rPr>
          <w:rFonts w:ascii="Times New Roman" w:hAnsi="Times New Roman" w:cs="Times New Roman"/>
        </w:rPr>
        <w:tab/>
      </w:r>
      <w:r w:rsidRPr="007C2C9C">
        <w:rPr>
          <w:rFonts w:ascii="Times New Roman" w:hAnsi="Times New Roman" w:cs="Times New Roman"/>
        </w:rPr>
        <w:tab/>
      </w:r>
      <w:proofErr w:type="spellStart"/>
      <w:r w:rsidRPr="007C2C9C">
        <w:rPr>
          <w:rFonts w:ascii="Times New Roman" w:hAnsi="Times New Roman" w:cs="Times New Roman"/>
        </w:rPr>
        <w:t>Будаев</w:t>
      </w:r>
      <w:proofErr w:type="spellEnd"/>
      <w:r w:rsidRPr="007C2C9C">
        <w:rPr>
          <w:rFonts w:ascii="Times New Roman" w:hAnsi="Times New Roman" w:cs="Times New Roman"/>
        </w:rPr>
        <w:t xml:space="preserve"> Б-Ж</w:t>
      </w:r>
      <w:proofErr w:type="gramStart"/>
      <w:r w:rsidRPr="007C2C9C">
        <w:rPr>
          <w:rFonts w:ascii="Times New Roman" w:hAnsi="Times New Roman" w:cs="Times New Roman"/>
        </w:rPr>
        <w:t>.Б</w:t>
      </w:r>
      <w:proofErr w:type="gramEnd"/>
      <w:r w:rsidRPr="007C2C9C">
        <w:rPr>
          <w:rFonts w:ascii="Times New Roman" w:hAnsi="Times New Roman" w:cs="Times New Roman"/>
        </w:rPr>
        <w:t>-С.</w:t>
      </w:r>
    </w:p>
    <w:p w:rsid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lastRenderedPageBreak/>
        <w:t>Приложение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к решению Совета депутатов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МО СП «Усть-Кяхтинское»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06.11. 2015 года № 3-41с             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bookmarkStart w:id="0" w:name="sub_100"/>
    </w:p>
    <w:p w:rsidR="007C2C9C" w:rsidRPr="007C2C9C" w:rsidRDefault="007C2C9C" w:rsidP="007C2C9C">
      <w:pPr>
        <w:tabs>
          <w:tab w:val="left" w:pos="1276"/>
        </w:tabs>
        <w:spacing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>ПОЛОЖЕНИЕ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  <w:bookmarkStart w:id="1" w:name="sub_401"/>
      <w:r w:rsidRPr="007C2C9C">
        <w:rPr>
          <w:rFonts w:ascii="Times New Roman" w:hAnsi="Times New Roman" w:cs="Times New Roman"/>
          <w:b/>
        </w:rPr>
        <w:t>об оплате труда выборных должностных лиц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 xml:space="preserve"> и лиц, замещающих должности муниципальной службы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 xml:space="preserve"> муниципального образования «Усть-Кяхтинское»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080" w:firstLine="480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560" w:firstLine="0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>Общие положения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560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1.1. Настоящее Положение определяет порядок и размеры оплаты труда выборных должностных лиц и лиц, замещающих должности муниципальной службы муниципального образования «Усть-Кяхтинское» (далее </w:t>
      </w:r>
      <w:proofErr w:type="gramStart"/>
      <w:r w:rsidRPr="007C2C9C">
        <w:rPr>
          <w:rFonts w:ascii="Times New Roman" w:hAnsi="Times New Roman" w:cs="Times New Roman"/>
        </w:rPr>
        <w:t>-м</w:t>
      </w:r>
      <w:proofErr w:type="gramEnd"/>
      <w:r w:rsidRPr="007C2C9C">
        <w:rPr>
          <w:rFonts w:ascii="Times New Roman" w:hAnsi="Times New Roman" w:cs="Times New Roman"/>
        </w:rPr>
        <w:t>униципальных служащих).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9" w:firstLine="480"/>
        <w:jc w:val="both"/>
        <w:rPr>
          <w:rFonts w:ascii="Times New Roman" w:hAnsi="Times New Roman" w:cs="Times New Roman"/>
          <w:b/>
        </w:rPr>
      </w:pPr>
    </w:p>
    <w:p w:rsidR="007C2C9C" w:rsidRPr="007C2C9C" w:rsidRDefault="007C2C9C" w:rsidP="007C2C9C">
      <w:pPr>
        <w:numPr>
          <w:ilvl w:val="0"/>
          <w:numId w:val="2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>Порядок оплаты труда выборных должностных лиц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>органа местного самоуправления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1080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Оплата труда выборных должностных лиц органа местного самоуправления производится в виде ежемесячного денежного вознаграждения.</w:t>
      </w:r>
    </w:p>
    <w:p w:rsidR="007C2C9C" w:rsidRPr="007C2C9C" w:rsidRDefault="007C2C9C" w:rsidP="007C2C9C">
      <w:pPr>
        <w:numPr>
          <w:ilvl w:val="1"/>
          <w:numId w:val="1"/>
        </w:num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Установить для выборных должностных лиц МО «Усть-Кяхтинское» ежемесячное денежное вознаграждение согласно приложению №1.</w:t>
      </w:r>
    </w:p>
    <w:p w:rsidR="007C2C9C" w:rsidRPr="007C2C9C" w:rsidRDefault="007C2C9C" w:rsidP="007C2C9C">
      <w:pPr>
        <w:tabs>
          <w:tab w:val="left" w:pos="1276"/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  2.3.   На денежное вознаграждение и иные выплаты начисляются районный коэффициент, процентная надбавка за работу в  районах Крайнего Севера и приравненным к ним местностям, в южных районах Восточной Сибири и Дальнего Востока.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2136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numPr>
          <w:ilvl w:val="0"/>
          <w:numId w:val="1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>Оплата труда муниципального служащего</w:t>
      </w:r>
      <w:bookmarkStart w:id="2" w:name="sub_402"/>
      <w:bookmarkEnd w:id="1"/>
    </w:p>
    <w:p w:rsidR="007C2C9C" w:rsidRPr="007C2C9C" w:rsidRDefault="007C2C9C" w:rsidP="007C2C9C">
      <w:pPr>
        <w:tabs>
          <w:tab w:val="left" w:pos="1276"/>
        </w:tabs>
        <w:spacing w:line="240" w:lineRule="auto"/>
        <w:ind w:left="2391"/>
        <w:rPr>
          <w:rFonts w:ascii="Times New Roman" w:hAnsi="Times New Roman" w:cs="Times New Roman"/>
          <w:b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3.1.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 (далее - должностной оклад), а также из ежемесячных и иных дополнительных выплат.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      Денежное содержание выплачивается за счет средств местного бюджета.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Установить максимальные размеры должностных окладов муниципальных служащих  согласно приложению №2.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3.2. Муниципальным служащим выплачивается ежемесячная надбавка к должностному окладу за классный чин  (далее – надбавку за классный чин) согласно приложению №3.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lastRenderedPageBreak/>
        <w:t xml:space="preserve"> 3.3. Производить муниципальным служащим следующие дополнительные выплаты: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1) ежемесячная надбавка к должностному окладу за выслугу лет на муниципальной службе в размерах: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при стаже муниципальной службы   в процентах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от 1 до 5 лет                      - 10 процентов;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от 5 до 10 лет                    - 15 процентов;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от 10 до 15 лет                  - 20 процентов;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свыше 15 лет                     - 30 процентов;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2) ежемесячная надбавка к должностному окладу за особые условия муниципальной службы в размере до 200 процентов этого оклада.</w:t>
      </w:r>
    </w:p>
    <w:p w:rsidR="007C2C9C" w:rsidRPr="007C2C9C" w:rsidRDefault="007C2C9C" w:rsidP="007C2C9C">
      <w:pPr>
        <w:tabs>
          <w:tab w:val="left" w:pos="1276"/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ab/>
        <w:t>При установлении надбавки за особые условия работы учитываются высокая производительность труда работника, проявление инициативы и творческий подход к выполняемой работе, ненормированный рабочий день.</w:t>
      </w:r>
    </w:p>
    <w:p w:rsidR="007C2C9C" w:rsidRPr="007C2C9C" w:rsidRDefault="007C2C9C" w:rsidP="007C2C9C">
      <w:pPr>
        <w:tabs>
          <w:tab w:val="left" w:pos="1276"/>
          <w:tab w:val="left" w:pos="168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ab/>
        <w:t>Установление конкретного размера указанных надбавок каждому работнику осуществляется распоряжением Главы Администрации МО СП «Усть-Кяхтинское», в пределах утвержденного фонда оплаты труда на год;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3)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органа местного самоуправления, исполнения должностного регламента (максимальный размер не ограничивается);</w:t>
      </w:r>
    </w:p>
    <w:p w:rsidR="007C2C9C" w:rsidRPr="007C2C9C" w:rsidRDefault="007C2C9C" w:rsidP="007C2C9C">
      <w:pPr>
        <w:pStyle w:val="a3"/>
        <w:tabs>
          <w:tab w:val="left" w:pos="127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2C9C">
        <w:rPr>
          <w:rFonts w:ascii="Times New Roman" w:hAnsi="Times New Roman"/>
          <w:sz w:val="24"/>
          <w:szCs w:val="24"/>
        </w:rPr>
        <w:t>4) Ежемесячное денежное поощрение – устанавливается в полуторном  размере  должностного оклада муниципального служащего, в соответствии с замещаемой должностью;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5)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</w:t>
      </w:r>
      <w:proofErr w:type="gramStart"/>
      <w:r w:rsidRPr="007C2C9C">
        <w:rPr>
          <w:rFonts w:ascii="Times New Roman" w:hAnsi="Times New Roman" w:cs="Times New Roman"/>
        </w:rPr>
        <w:t>средств фонда оплаты труда муниципальных служащих муниципального образования</w:t>
      </w:r>
      <w:proofErr w:type="gramEnd"/>
      <w:r w:rsidRPr="007C2C9C">
        <w:rPr>
          <w:rFonts w:ascii="Times New Roman" w:hAnsi="Times New Roman" w:cs="Times New Roman"/>
        </w:rPr>
        <w:t>.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6) При совмещении профессий (должностей), выполнении работ с меньшей численностью персонала, выполнение обязанностей временно отсутствующих работников производится доплата в размере 30% от денежного содержания замещающего работника.</w:t>
      </w:r>
    </w:p>
    <w:p w:rsidR="007C2C9C" w:rsidRPr="007C2C9C" w:rsidRDefault="007C2C9C" w:rsidP="007C2C9C">
      <w:pPr>
        <w:tabs>
          <w:tab w:val="left" w:pos="1276"/>
          <w:tab w:val="left" w:pos="1843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ab/>
        <w:t>3.4.Формировать фонд оплаты труда муниципальных служащих за счет средств, предусмотренных в местном бюджете с учетом средств:</w:t>
      </w:r>
    </w:p>
    <w:p w:rsidR="007C2C9C" w:rsidRPr="007C2C9C" w:rsidRDefault="007C2C9C" w:rsidP="007C2C9C">
      <w:pPr>
        <w:tabs>
          <w:tab w:val="left" w:pos="1276"/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1) на выплату коэффициента и процентной надбавки к заработной плате за работу в районах Крайнего Севера и приравненных к ним местностям, в южных районах Восточной Сибири и Дальнего Востока (за исключением материальной помощи и единовременной выплаты при предоставлении ежегодного оплачиваемого отпуска);</w:t>
      </w:r>
    </w:p>
    <w:p w:rsidR="007C2C9C" w:rsidRPr="007C2C9C" w:rsidRDefault="007C2C9C" w:rsidP="007C2C9C">
      <w:pPr>
        <w:tabs>
          <w:tab w:val="left" w:pos="284"/>
          <w:tab w:val="left" w:pos="1701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2)на иные выплаты, предусмотренные федеральными законами и иными нормативными актами Российской Федерации.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ab/>
        <w:t xml:space="preserve">3.5. Установить, что при утверждении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</w:t>
      </w:r>
      <w:proofErr w:type="gramStart"/>
      <w:r w:rsidRPr="007C2C9C">
        <w:rPr>
          <w:rFonts w:ascii="Times New Roman" w:hAnsi="Times New Roman" w:cs="Times New Roman"/>
        </w:rPr>
        <w:t xml:space="preserve">( </w:t>
      </w:r>
      <w:proofErr w:type="gramEnd"/>
      <w:r w:rsidRPr="007C2C9C">
        <w:rPr>
          <w:rFonts w:ascii="Times New Roman" w:hAnsi="Times New Roman" w:cs="Times New Roman"/>
        </w:rPr>
        <w:t>в расчете на  год):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1) надбавки за классный чи</w:t>
      </w:r>
      <w:proofErr w:type="gramStart"/>
      <w:r w:rsidRPr="007C2C9C">
        <w:rPr>
          <w:rFonts w:ascii="Times New Roman" w:hAnsi="Times New Roman" w:cs="Times New Roman"/>
        </w:rPr>
        <w:t>н-</w:t>
      </w:r>
      <w:proofErr w:type="gramEnd"/>
      <w:r w:rsidRPr="007C2C9C">
        <w:rPr>
          <w:rFonts w:ascii="Times New Roman" w:hAnsi="Times New Roman" w:cs="Times New Roman"/>
        </w:rPr>
        <w:t xml:space="preserve"> в размере четырех должностных окладов;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lastRenderedPageBreak/>
        <w:t>2) ежемесячной надбавки к должностному окладу за выслугу лет на муниципальной службе – в размере трех должностных окладов;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3) ежемесячной надбавки к должностному окладу за особые условия  муниципальной служб</w:t>
      </w:r>
      <w:proofErr w:type="gramStart"/>
      <w:r w:rsidRPr="007C2C9C">
        <w:rPr>
          <w:rFonts w:ascii="Times New Roman" w:hAnsi="Times New Roman" w:cs="Times New Roman"/>
        </w:rPr>
        <w:t>ы-</w:t>
      </w:r>
      <w:proofErr w:type="gramEnd"/>
      <w:r w:rsidRPr="007C2C9C">
        <w:rPr>
          <w:rFonts w:ascii="Times New Roman" w:hAnsi="Times New Roman" w:cs="Times New Roman"/>
        </w:rPr>
        <w:t xml:space="preserve"> в размере  четырнадцати должностных окладов;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4) премии за выполнение особо важных и сложных заданий – в размере трех должностных окладов;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5) ежемесячного денежного поощрения </w:t>
      </w:r>
      <w:proofErr w:type="gramStart"/>
      <w:r w:rsidRPr="007C2C9C">
        <w:rPr>
          <w:rFonts w:ascii="Times New Roman" w:hAnsi="Times New Roman" w:cs="Times New Roman"/>
        </w:rPr>
        <w:t>–д</w:t>
      </w:r>
      <w:proofErr w:type="gramEnd"/>
      <w:r w:rsidRPr="007C2C9C">
        <w:rPr>
          <w:rFonts w:ascii="Times New Roman" w:hAnsi="Times New Roman" w:cs="Times New Roman"/>
        </w:rPr>
        <w:t>ифференцированно, по группе должностей;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6) единовременной выплаты при предоставлении ежегодного оплачиваемого отпуска и материальной помощи – в размере трех должностных окладов.</w:t>
      </w:r>
    </w:p>
    <w:p w:rsidR="007C2C9C" w:rsidRPr="007C2C9C" w:rsidRDefault="007C2C9C" w:rsidP="007C2C9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     4.  </w:t>
      </w:r>
      <w:proofErr w:type="gramStart"/>
      <w:r w:rsidRPr="007C2C9C">
        <w:rPr>
          <w:rFonts w:ascii="Times New Roman" w:hAnsi="Times New Roman" w:cs="Times New Roman"/>
        </w:rPr>
        <w:t>Размер денежного вознаграждения лицам, замещающим муниципальные должности,  оклад денежного содержания и надбавка за классный чин муниципального служащего индексируется или повышается на основании распоряжения Главы муниципального образования «Усть-Кяхтинское»  при индексации или повышении должностных окладов государственным гражданским служащим Республики Бурятия в пределах бюджетных ассигнований, утверждённых в бюджете на содержание органов местного самоуправления муниципального образования «Усть-Кяхтинское» на соответствующий год.</w:t>
      </w:r>
      <w:proofErr w:type="gramEnd"/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 w:firstLine="480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lastRenderedPageBreak/>
        <w:t>Приложение №1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к Положению об оплате труда выборных должностных лиц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и лиц, замещающих должности муниципальной службы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муниципального образования «Усть-Кяхтинское»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Денежное вознаграждение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выборных должностных лиц муниципального образования «Усть-Кяхтинское»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1"/>
        <w:gridCol w:w="4322"/>
      </w:tblGrid>
      <w:tr w:rsidR="007C2C9C" w:rsidRPr="007C2C9C" w:rsidTr="00BD59E9">
        <w:tc>
          <w:tcPr>
            <w:tcW w:w="4973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35000</w:t>
            </w:r>
          </w:p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Приложение№2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к Положению об оплате труда выборных должностных лиц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и лиц, замещающих должности муниципальной службы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муниципального образования «Кяхтинский район»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Должностные оклады муниципальных служащих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муниципального образования «Кяхтинский район»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7"/>
        <w:gridCol w:w="5593"/>
        <w:gridCol w:w="2113"/>
      </w:tblGrid>
      <w:tr w:rsidR="007C2C9C" w:rsidRPr="007C2C9C" w:rsidTr="00BD59E9">
        <w:trPr>
          <w:trHeight w:val="429"/>
        </w:trPr>
        <w:tc>
          <w:tcPr>
            <w:tcW w:w="1243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7C2C9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2C9C">
              <w:rPr>
                <w:rFonts w:ascii="Times New Roman" w:hAnsi="Times New Roman" w:cs="Times New Roman"/>
              </w:rPr>
              <w:t>/</w:t>
            </w:r>
            <w:proofErr w:type="spellStart"/>
            <w:r w:rsidRPr="007C2C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79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232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Должностной оклад, руб.</w:t>
            </w:r>
          </w:p>
        </w:tc>
      </w:tr>
      <w:tr w:rsidR="007C2C9C" w:rsidRPr="007C2C9C" w:rsidTr="00BD59E9">
        <w:tc>
          <w:tcPr>
            <w:tcW w:w="9854" w:type="dxa"/>
            <w:gridSpan w:val="3"/>
          </w:tcPr>
          <w:p w:rsidR="007C2C9C" w:rsidRPr="007C2C9C" w:rsidRDefault="007C2C9C" w:rsidP="007C2C9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C9C">
              <w:rPr>
                <w:rFonts w:ascii="Times New Roman" w:hAnsi="Times New Roman" w:cs="Times New Roman"/>
                <w:b/>
              </w:rPr>
              <w:t>Младшие должности муниципальной службы</w:t>
            </w:r>
          </w:p>
        </w:tc>
      </w:tr>
      <w:tr w:rsidR="007C2C9C" w:rsidRPr="007C2C9C" w:rsidTr="00BD59E9">
        <w:tc>
          <w:tcPr>
            <w:tcW w:w="1243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232" w:type="dxa"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C9C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</w:tr>
      <w:bookmarkEnd w:id="0"/>
      <w:bookmarkEnd w:id="2"/>
    </w:tbl>
    <w:p w:rsidR="007C2C9C" w:rsidRP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lastRenderedPageBreak/>
        <w:t>Приложение №3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к Положению об оплате труда выборных должностных лиц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и лиц, замещающих должности муниципальной службы 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муниципального образования «Усть-Кяхтинское»</w:t>
      </w: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8"/>
        <w:gridCol w:w="3232"/>
      </w:tblGrid>
      <w:tr w:rsidR="007C2C9C" w:rsidRPr="007C2C9C" w:rsidTr="00BD59E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C9C">
              <w:rPr>
                <w:rFonts w:ascii="Times New Roman" w:hAnsi="Times New Roman" w:cs="Times New Roman"/>
                <w:b/>
              </w:rPr>
              <w:t>Классный чин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C2C9C">
              <w:rPr>
                <w:rFonts w:ascii="Times New Roman" w:hAnsi="Times New Roman" w:cs="Times New Roman"/>
                <w:b/>
              </w:rPr>
              <w:t>Предельный размер надбавки за классный чин (руб.)</w:t>
            </w:r>
          </w:p>
        </w:tc>
      </w:tr>
      <w:tr w:rsidR="007C2C9C" w:rsidRPr="007C2C9C" w:rsidTr="00BD59E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 xml:space="preserve">Секретарь муниципальной службы 3 класса           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460</w:t>
            </w:r>
          </w:p>
        </w:tc>
      </w:tr>
      <w:tr w:rsidR="007C2C9C" w:rsidRPr="007C2C9C" w:rsidTr="00BD59E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 xml:space="preserve">Секретарь муниципальной службы 2 класса           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517</w:t>
            </w:r>
          </w:p>
        </w:tc>
      </w:tr>
      <w:tr w:rsidR="007C2C9C" w:rsidRPr="007C2C9C" w:rsidTr="00BD59E9"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 xml:space="preserve">Секретарь муниципальной службы 1 класса           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9C" w:rsidRPr="007C2C9C" w:rsidRDefault="007C2C9C" w:rsidP="007C2C9C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2C9C">
              <w:rPr>
                <w:rFonts w:ascii="Times New Roman" w:hAnsi="Times New Roman" w:cs="Times New Roman"/>
              </w:rPr>
              <w:t>575</w:t>
            </w:r>
          </w:p>
        </w:tc>
      </w:tr>
    </w:tbl>
    <w:p w:rsidR="007C2C9C" w:rsidRPr="007C2C9C" w:rsidRDefault="007C2C9C" w:rsidP="007C2C9C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C9C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                                АДМИНИСТРАЦИЯ МУНИЦИПАЛЬНОГО ОБРАЗОВАНИЯ</w:t>
      </w:r>
    </w:p>
    <w:p w:rsidR="007C2C9C" w:rsidRPr="007C2C9C" w:rsidRDefault="007C2C9C" w:rsidP="007C2C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C9C">
        <w:rPr>
          <w:rFonts w:ascii="Times New Roman" w:hAnsi="Times New Roman" w:cs="Times New Roman"/>
          <w:b/>
          <w:bCs/>
          <w:sz w:val="28"/>
          <w:szCs w:val="28"/>
        </w:rPr>
        <w:t>«УСТЬ-КЯХТИНСКОЕ»</w:t>
      </w:r>
    </w:p>
    <w:p w:rsidR="007C2C9C" w:rsidRPr="007C2C9C" w:rsidRDefault="007C2C9C" w:rsidP="007C2C9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C9C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_x0000_s1026" style="position:absolute;left:0;text-align:left;z-index:251660288" from="0,17.4pt" to="468pt,17.4pt"/>
        </w:pict>
      </w:r>
      <w:r w:rsidRPr="007C2C9C">
        <w:rPr>
          <w:rFonts w:ascii="Times New Roman" w:hAnsi="Times New Roman" w:cs="Times New Roman"/>
          <w:b/>
          <w:bCs/>
          <w:sz w:val="28"/>
          <w:szCs w:val="28"/>
        </w:rPr>
        <w:t>КЯХТИНСКОГО РАЙОНА РЕСПУБЛИКИ БУРЯТИЯ</w:t>
      </w:r>
    </w:p>
    <w:p w:rsidR="007C2C9C" w:rsidRPr="007C2C9C" w:rsidRDefault="007C2C9C" w:rsidP="007C2C9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C2C9C" w:rsidRPr="007C2C9C" w:rsidRDefault="007C2C9C" w:rsidP="007C2C9C">
      <w:pPr>
        <w:tabs>
          <w:tab w:val="left" w:pos="2025"/>
        </w:tabs>
        <w:spacing w:line="240" w:lineRule="auto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>671824 Республика Бурятия ,Кяхтинского р-н, с</w:t>
      </w:r>
      <w:proofErr w:type="gramStart"/>
      <w:r w:rsidRPr="007C2C9C">
        <w:rPr>
          <w:rFonts w:ascii="Times New Roman" w:hAnsi="Times New Roman" w:cs="Times New Roman"/>
        </w:rPr>
        <w:t>.У</w:t>
      </w:r>
      <w:proofErr w:type="gramEnd"/>
      <w:r w:rsidRPr="007C2C9C">
        <w:rPr>
          <w:rFonts w:ascii="Times New Roman" w:hAnsi="Times New Roman" w:cs="Times New Roman"/>
        </w:rPr>
        <w:t>сть-Кяхта , ул.Колхозная д.1 тел. 96-2-35</w:t>
      </w:r>
    </w:p>
    <w:p w:rsidR="007C2C9C" w:rsidRPr="007C2C9C" w:rsidRDefault="007C2C9C" w:rsidP="007C2C9C">
      <w:pPr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7C2C9C">
        <w:rPr>
          <w:rFonts w:ascii="Times New Roman" w:hAnsi="Times New Roman" w:cs="Times New Roman"/>
          <w:b/>
        </w:rPr>
        <w:t>Справка об обнародовании</w:t>
      </w:r>
    </w:p>
    <w:p w:rsidR="007C2C9C" w:rsidRPr="007C2C9C" w:rsidRDefault="007C2C9C" w:rsidP="007C2C9C">
      <w:pPr>
        <w:tabs>
          <w:tab w:val="left" w:pos="3945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7C2C9C" w:rsidRPr="007C2C9C" w:rsidRDefault="007C2C9C" w:rsidP="007C2C9C">
      <w:pPr>
        <w:tabs>
          <w:tab w:val="left" w:pos="9781"/>
          <w:tab w:val="left" w:pos="992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      Решение Совета депутатов МО «Усть-Кяхтинское» от 06.11.2015 г. № 3-41с</w:t>
      </w:r>
      <w:r w:rsidRPr="007C2C9C">
        <w:rPr>
          <w:rFonts w:ascii="Times New Roman" w:hAnsi="Times New Roman" w:cs="Times New Roman"/>
          <w:b/>
        </w:rPr>
        <w:t xml:space="preserve"> </w:t>
      </w:r>
      <w:r w:rsidRPr="007C2C9C">
        <w:rPr>
          <w:rFonts w:ascii="Times New Roman" w:hAnsi="Times New Roman" w:cs="Times New Roman"/>
        </w:rPr>
        <w:t xml:space="preserve">«Об утверждении Положения об оплате труда выборных должностных лиц и лиц, замещающих должности муниципальной службы муниципального образования  «Усть-Кяхтинское», обнародовано путем вывешивания на информационных стендах в зданиях администрации МО «Усть-Кяхтинское», </w:t>
      </w:r>
      <w:proofErr w:type="spellStart"/>
      <w:r w:rsidRPr="007C2C9C">
        <w:rPr>
          <w:rFonts w:ascii="Times New Roman" w:hAnsi="Times New Roman" w:cs="Times New Roman"/>
        </w:rPr>
        <w:t>Усть-Кяхтинская</w:t>
      </w:r>
      <w:proofErr w:type="spellEnd"/>
      <w:r w:rsidRPr="007C2C9C">
        <w:rPr>
          <w:rFonts w:ascii="Times New Roman" w:hAnsi="Times New Roman" w:cs="Times New Roman"/>
        </w:rPr>
        <w:t xml:space="preserve"> СОШ, Психоневрологический дом интернат с 07.11.2015 г.</w:t>
      </w:r>
    </w:p>
    <w:p w:rsidR="007C2C9C" w:rsidRPr="007C2C9C" w:rsidRDefault="007C2C9C" w:rsidP="007C2C9C">
      <w:pPr>
        <w:tabs>
          <w:tab w:val="left" w:pos="394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394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918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tabs>
          <w:tab w:val="left" w:pos="3945"/>
        </w:tabs>
        <w:spacing w:line="240" w:lineRule="auto"/>
        <w:jc w:val="both"/>
        <w:rPr>
          <w:rFonts w:ascii="Times New Roman" w:hAnsi="Times New Roman" w:cs="Times New Roman"/>
        </w:rPr>
      </w:pPr>
      <w:r w:rsidRPr="007C2C9C">
        <w:rPr>
          <w:rFonts w:ascii="Times New Roman" w:hAnsi="Times New Roman" w:cs="Times New Roman"/>
        </w:rPr>
        <w:t xml:space="preserve">Глава МО «Усть-Кяхтинское»                                                          </w:t>
      </w:r>
      <w:proofErr w:type="spellStart"/>
      <w:r w:rsidRPr="007C2C9C">
        <w:rPr>
          <w:rFonts w:ascii="Times New Roman" w:hAnsi="Times New Roman" w:cs="Times New Roman"/>
        </w:rPr>
        <w:t>Б-Ж.Б.Будаев</w:t>
      </w:r>
      <w:proofErr w:type="spellEnd"/>
    </w:p>
    <w:p w:rsidR="007C2C9C" w:rsidRPr="007C2C9C" w:rsidRDefault="007C2C9C" w:rsidP="007C2C9C">
      <w:pPr>
        <w:spacing w:line="240" w:lineRule="auto"/>
        <w:rPr>
          <w:rFonts w:ascii="Times New Roman" w:hAnsi="Times New Roman" w:cs="Times New Roman"/>
        </w:rPr>
      </w:pPr>
    </w:p>
    <w:p w:rsidR="007C2C9C" w:rsidRPr="007C2C9C" w:rsidRDefault="007C2C9C" w:rsidP="007C2C9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</w:pPr>
    </w:p>
    <w:p w:rsidR="007C2C9C" w:rsidRDefault="007C2C9C" w:rsidP="007C2C9C">
      <w:pPr>
        <w:tabs>
          <w:tab w:val="left" w:pos="1276"/>
        </w:tabs>
        <w:spacing w:line="240" w:lineRule="auto"/>
        <w:jc w:val="center"/>
      </w:pPr>
    </w:p>
    <w:p w:rsidR="00090270" w:rsidRDefault="00090270" w:rsidP="007C2C9C">
      <w:pPr>
        <w:spacing w:line="240" w:lineRule="auto"/>
      </w:pPr>
    </w:p>
    <w:sectPr w:rsidR="0009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54A"/>
    <w:multiLevelType w:val="multilevel"/>
    <w:tmpl w:val="A03E1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E23484B"/>
    <w:multiLevelType w:val="multilevel"/>
    <w:tmpl w:val="CC2C67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C9C"/>
    <w:rsid w:val="00090270"/>
    <w:rsid w:val="007C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9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E2A66D6230219F0201A4357DD1C00AE009E61A63E9A519E039B679012F3F3794A39BB06C9957FF2708BAY85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8090</Characters>
  <Application>Microsoft Office Word</Application>
  <DocSecurity>0</DocSecurity>
  <Lines>67</Lines>
  <Paragraphs>18</Paragraphs>
  <ScaleCrop>false</ScaleCrop>
  <Company>MultiDVD Team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2015-11-30T02:00:00Z</dcterms:created>
  <dcterms:modified xsi:type="dcterms:W3CDTF">2015-11-30T02:02:00Z</dcterms:modified>
</cp:coreProperties>
</file>