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C2" w:rsidRDefault="00DC139F" w:rsidP="00DC139F">
      <w:pPr>
        <w:pStyle w:val="a3"/>
        <w:jc w:val="left"/>
      </w:pPr>
      <w:r>
        <w:rPr>
          <w:lang w:val="en-US"/>
        </w:rPr>
        <w:t xml:space="preserve">                          </w:t>
      </w:r>
      <w:r w:rsidR="002F02C2">
        <w:rPr>
          <w:noProof/>
        </w:rPr>
        <w:drawing>
          <wp:inline distT="0" distB="0" distL="0" distR="0">
            <wp:extent cx="628650" cy="8096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2C2" w:rsidRPr="00355E88" w:rsidRDefault="002F02C2" w:rsidP="002F02C2">
      <w:pPr>
        <w:pStyle w:val="a3"/>
        <w:rPr>
          <w:b/>
          <w:sz w:val="28"/>
        </w:rPr>
      </w:pPr>
    </w:p>
    <w:p w:rsidR="002F02C2" w:rsidRPr="002F02C2" w:rsidRDefault="002F02C2" w:rsidP="002F02C2">
      <w:pPr>
        <w:pStyle w:val="10"/>
        <w:shd w:val="clear" w:color="auto" w:fill="auto"/>
        <w:spacing w:after="297"/>
        <w:ind w:right="100"/>
        <w:rPr>
          <w:rFonts w:ascii="Times New Roman" w:hAnsi="Times New Roman" w:cs="Times New Roman"/>
        </w:rPr>
      </w:pPr>
      <w:bookmarkStart w:id="0" w:name="bookmark1"/>
      <w:r w:rsidRPr="002F02C2">
        <w:rPr>
          <w:rFonts w:ascii="Times New Roman" w:hAnsi="Times New Roman" w:cs="Times New Roman"/>
          <w:color w:val="000000"/>
          <w:lang w:bidi="ru-RU"/>
        </w:rPr>
        <w:t>АДМИНИСТРАЦИЯ МУНИЦИПАЛЬНОГО ОБРАЗОВАНИЯ</w:t>
      </w:r>
      <w:r w:rsidRPr="002F02C2">
        <w:rPr>
          <w:rFonts w:ascii="Times New Roman" w:hAnsi="Times New Roman" w:cs="Times New Roman"/>
          <w:color w:val="000000"/>
          <w:lang w:bidi="ru-RU"/>
        </w:rPr>
        <w:br/>
        <w:t>«КЯХТИНСКИЙ РАЙОН» РЕСПУБЛИКИ БУРЯТИЯ</w:t>
      </w:r>
      <w:bookmarkEnd w:id="0"/>
    </w:p>
    <w:p w:rsidR="002F02C2" w:rsidRPr="00BB2E6D" w:rsidRDefault="002F02C2" w:rsidP="002F02C2">
      <w:pPr>
        <w:pStyle w:val="10"/>
        <w:shd w:val="clear" w:color="auto" w:fill="auto"/>
        <w:spacing w:after="0" w:line="260" w:lineRule="exact"/>
        <w:ind w:right="100"/>
        <w:rPr>
          <w:b w:val="0"/>
        </w:rPr>
      </w:pPr>
      <w:bookmarkStart w:id="1" w:name="bookmark2"/>
      <w:r w:rsidRPr="00BB2E6D">
        <w:rPr>
          <w:rStyle w:val="14pt"/>
          <w:b/>
        </w:rPr>
        <w:t>РАСПОРЯЖЕНИЕ</w:t>
      </w:r>
      <w:bookmarkEnd w:id="1"/>
    </w:p>
    <w:p w:rsidR="002F02C2" w:rsidRDefault="002F02C2" w:rsidP="002F02C2">
      <w:pPr>
        <w:rPr>
          <w:rFonts w:ascii="Bookman Old Style" w:hAnsi="Bookman Old Style"/>
          <w:b/>
          <w:kern w:val="28"/>
          <w:sz w:val="28"/>
        </w:rPr>
      </w:pPr>
    </w:p>
    <w:p w:rsidR="00DC139F" w:rsidRDefault="00DC139F" w:rsidP="002F02C2">
      <w:pPr>
        <w:rPr>
          <w:kern w:val="28"/>
          <w:lang w:val="en-US"/>
        </w:rPr>
      </w:pPr>
      <w:r>
        <w:rPr>
          <w:kern w:val="28"/>
        </w:rPr>
        <w:t xml:space="preserve">   </w:t>
      </w:r>
    </w:p>
    <w:p w:rsidR="002F02C2" w:rsidRDefault="00F9795A" w:rsidP="002F02C2">
      <w:pPr>
        <w:rPr>
          <w:rFonts w:ascii="Bookman Old Style" w:hAnsi="Bookman Old Style"/>
          <w:b/>
          <w:kern w:val="28"/>
          <w:sz w:val="28"/>
        </w:rPr>
      </w:pPr>
      <w:r w:rsidRPr="00607B60">
        <w:rPr>
          <w:kern w:val="28"/>
        </w:rPr>
        <w:t xml:space="preserve">  </w:t>
      </w:r>
      <w:r w:rsidR="00DC139F">
        <w:rPr>
          <w:kern w:val="28"/>
        </w:rPr>
        <w:t>«</w:t>
      </w:r>
      <w:r w:rsidR="00DC139F">
        <w:rPr>
          <w:kern w:val="28"/>
          <w:lang w:val="en-US"/>
        </w:rPr>
        <w:t>30</w:t>
      </w:r>
      <w:r w:rsidR="002F02C2" w:rsidRPr="00046994">
        <w:rPr>
          <w:kern w:val="28"/>
        </w:rPr>
        <w:t>_</w:t>
      </w:r>
      <w:r w:rsidR="002F02C2">
        <w:rPr>
          <w:kern w:val="28"/>
        </w:rPr>
        <w:t xml:space="preserve">» </w:t>
      </w:r>
      <w:r w:rsidR="00DC139F">
        <w:rPr>
          <w:kern w:val="28"/>
        </w:rPr>
        <w:t xml:space="preserve"> __</w:t>
      </w:r>
      <w:r w:rsidR="00DC139F">
        <w:rPr>
          <w:kern w:val="28"/>
          <w:lang w:val="en-US"/>
        </w:rPr>
        <w:t>03</w:t>
      </w:r>
      <w:r w:rsidR="002F02C2">
        <w:rPr>
          <w:kern w:val="28"/>
        </w:rPr>
        <w:t>__2017</w:t>
      </w:r>
      <w:r w:rsidR="002F02C2" w:rsidRPr="00046994">
        <w:rPr>
          <w:kern w:val="28"/>
        </w:rPr>
        <w:t>г</w:t>
      </w:r>
      <w:r w:rsidR="002F02C2">
        <w:rPr>
          <w:rFonts w:ascii="Bookman Old Style" w:hAnsi="Bookman Old Style"/>
          <w:b/>
          <w:kern w:val="28"/>
          <w:sz w:val="28"/>
        </w:rPr>
        <w:t xml:space="preserve"> </w:t>
      </w:r>
      <w:r w:rsidR="002F02C2">
        <w:rPr>
          <w:rFonts w:ascii="Bookman Old Style" w:hAnsi="Bookman Old Style"/>
          <w:b/>
          <w:kern w:val="28"/>
          <w:sz w:val="28"/>
        </w:rPr>
        <w:tab/>
        <w:t xml:space="preserve">                                               </w:t>
      </w:r>
      <w:r w:rsidRPr="00607B60">
        <w:rPr>
          <w:rFonts w:ascii="Bookman Old Style" w:hAnsi="Bookman Old Style"/>
          <w:b/>
          <w:kern w:val="28"/>
          <w:sz w:val="28"/>
        </w:rPr>
        <w:t xml:space="preserve"> </w:t>
      </w:r>
      <w:r w:rsidR="002F02C2" w:rsidRPr="00046994">
        <w:rPr>
          <w:kern w:val="28"/>
          <w:sz w:val="28"/>
        </w:rPr>
        <w:t>№</w:t>
      </w:r>
      <w:r w:rsidR="002F02C2">
        <w:rPr>
          <w:rFonts w:ascii="Bookman Old Style" w:hAnsi="Bookman Old Style"/>
          <w:b/>
          <w:kern w:val="28"/>
          <w:sz w:val="28"/>
        </w:rPr>
        <w:t>_</w:t>
      </w:r>
      <w:r w:rsidR="00DC139F" w:rsidRPr="00DC139F">
        <w:rPr>
          <w:kern w:val="28"/>
          <w:sz w:val="28"/>
          <w:lang w:val="en-US"/>
        </w:rPr>
        <w:t>333</w:t>
      </w:r>
      <w:r w:rsidR="002F02C2" w:rsidRPr="00DC139F">
        <w:rPr>
          <w:b/>
          <w:kern w:val="28"/>
          <w:sz w:val="28"/>
        </w:rPr>
        <w:t>_</w:t>
      </w:r>
      <w:r w:rsidR="002F02C2">
        <w:rPr>
          <w:rFonts w:ascii="Bookman Old Style" w:hAnsi="Bookman Old Style"/>
          <w:b/>
          <w:kern w:val="28"/>
          <w:sz w:val="28"/>
        </w:rPr>
        <w:t xml:space="preserve">                      </w:t>
      </w:r>
    </w:p>
    <w:p w:rsidR="002F02C2" w:rsidRDefault="002F02C2" w:rsidP="002F02C2">
      <w:pPr>
        <w:rPr>
          <w:kern w:val="28"/>
          <w:sz w:val="28"/>
        </w:rPr>
      </w:pPr>
    </w:p>
    <w:p w:rsidR="002F02C2" w:rsidRPr="00BB2E6D" w:rsidRDefault="002F02C2" w:rsidP="002F02C2">
      <w:pPr>
        <w:ind w:left="4248"/>
      </w:pPr>
      <w:r w:rsidRPr="00BB2E6D">
        <w:rPr>
          <w:kern w:val="28"/>
          <w:sz w:val="28"/>
        </w:rPr>
        <w:t>г. Кяхта</w:t>
      </w:r>
    </w:p>
    <w:p w:rsidR="002F02C2" w:rsidRDefault="002F02C2" w:rsidP="002F02C2">
      <w:pPr>
        <w:rPr>
          <w:sz w:val="20"/>
          <w:szCs w:val="20"/>
        </w:rPr>
      </w:pPr>
    </w:p>
    <w:p w:rsidR="002F02C2" w:rsidRDefault="002F02C2" w:rsidP="002F02C2">
      <w:pPr>
        <w:rPr>
          <w:sz w:val="28"/>
        </w:rPr>
      </w:pPr>
    </w:p>
    <w:p w:rsidR="00954BC9" w:rsidRDefault="002F02C2" w:rsidP="002F02C2">
      <w:pPr>
        <w:jc w:val="both"/>
        <w:rPr>
          <w:b/>
          <w:sz w:val="28"/>
          <w:szCs w:val="28"/>
        </w:rPr>
      </w:pPr>
      <w:r w:rsidRPr="002F02C2">
        <w:t xml:space="preserve">           </w:t>
      </w:r>
      <w:r w:rsidRPr="002F02C2">
        <w:rPr>
          <w:b/>
          <w:sz w:val="28"/>
          <w:szCs w:val="28"/>
        </w:rPr>
        <w:t xml:space="preserve">Об утверждении перечня показателей оценки эффективности деятельности, методики оценки, порядка создания и функционирования системы </w:t>
      </w:r>
      <w:proofErr w:type="spellStart"/>
      <w:r w:rsidRPr="002F02C2">
        <w:rPr>
          <w:b/>
          <w:sz w:val="28"/>
          <w:szCs w:val="28"/>
        </w:rPr>
        <w:t>рейтингования</w:t>
      </w:r>
      <w:proofErr w:type="spellEnd"/>
      <w:r w:rsidRPr="002F02C2">
        <w:rPr>
          <w:b/>
          <w:sz w:val="28"/>
          <w:szCs w:val="28"/>
        </w:rPr>
        <w:t xml:space="preserve"> деятельности лиц, осуществляющих управление многоквартирными домами. </w:t>
      </w:r>
    </w:p>
    <w:p w:rsidR="009F1261" w:rsidRDefault="009F1261" w:rsidP="009D0425">
      <w:pPr>
        <w:jc w:val="both"/>
        <w:rPr>
          <w:b/>
          <w:sz w:val="28"/>
          <w:szCs w:val="28"/>
        </w:rPr>
      </w:pPr>
    </w:p>
    <w:p w:rsidR="009D0425" w:rsidRPr="009F1261" w:rsidRDefault="009F1261" w:rsidP="009D04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54BC9" w:rsidRPr="009F1261">
        <w:rPr>
          <w:sz w:val="28"/>
          <w:szCs w:val="28"/>
        </w:rPr>
        <w:t>Во исполнение п.22 протокола планерного совещания у Главы Республики Бурятия</w:t>
      </w:r>
      <w:r w:rsidR="009D0425" w:rsidRPr="009F1261">
        <w:rPr>
          <w:sz w:val="28"/>
          <w:szCs w:val="28"/>
        </w:rPr>
        <w:t xml:space="preserve"> </w:t>
      </w:r>
      <w:proofErr w:type="gramStart"/>
      <w:r w:rsidR="009D0425" w:rsidRPr="009F1261">
        <w:rPr>
          <w:sz w:val="28"/>
          <w:szCs w:val="28"/>
        </w:rPr>
        <w:t>–П</w:t>
      </w:r>
      <w:proofErr w:type="gramEnd"/>
      <w:r w:rsidR="009D0425" w:rsidRPr="009F1261">
        <w:rPr>
          <w:sz w:val="28"/>
          <w:szCs w:val="28"/>
        </w:rPr>
        <w:t xml:space="preserve">редседателя Правительства Республики Бурятия от 05.12.2016 </w:t>
      </w:r>
      <w:proofErr w:type="spellStart"/>
      <w:r w:rsidR="009D0425" w:rsidRPr="009F1261">
        <w:rPr>
          <w:sz w:val="28"/>
          <w:szCs w:val="28"/>
        </w:rPr>
        <w:t>г.№</w:t>
      </w:r>
      <w:proofErr w:type="spellEnd"/>
      <w:r w:rsidR="009D0425" w:rsidRPr="009F1261">
        <w:rPr>
          <w:sz w:val="28"/>
          <w:szCs w:val="28"/>
        </w:rPr>
        <w:t xml:space="preserve"> 45</w:t>
      </w:r>
      <w:r w:rsidR="002F02C2" w:rsidRPr="009F1261">
        <w:rPr>
          <w:sz w:val="28"/>
          <w:szCs w:val="28"/>
        </w:rPr>
        <w:t>:</w:t>
      </w:r>
    </w:p>
    <w:p w:rsidR="009D0425" w:rsidRPr="009F1261" w:rsidRDefault="009D0425" w:rsidP="009D0425">
      <w:pPr>
        <w:jc w:val="both"/>
        <w:rPr>
          <w:sz w:val="28"/>
          <w:szCs w:val="28"/>
        </w:rPr>
      </w:pPr>
    </w:p>
    <w:p w:rsidR="009D0425" w:rsidRPr="009F1261" w:rsidRDefault="009D0425" w:rsidP="009D0425">
      <w:pPr>
        <w:jc w:val="both"/>
        <w:rPr>
          <w:sz w:val="28"/>
          <w:szCs w:val="28"/>
        </w:rPr>
      </w:pPr>
      <w:r w:rsidRPr="009F1261">
        <w:rPr>
          <w:sz w:val="28"/>
          <w:szCs w:val="28"/>
        </w:rPr>
        <w:t xml:space="preserve">       </w:t>
      </w:r>
      <w:r w:rsidR="002F02C2" w:rsidRPr="009F1261">
        <w:rPr>
          <w:sz w:val="28"/>
          <w:szCs w:val="28"/>
        </w:rPr>
        <w:t xml:space="preserve">1. Утвердить прилагаемый перечень показателей оценки эффективности деятельности, методику оценки, порядок создания и функционирования системы </w:t>
      </w:r>
      <w:proofErr w:type="spellStart"/>
      <w:r w:rsidR="002F02C2" w:rsidRPr="009F1261">
        <w:rPr>
          <w:sz w:val="28"/>
          <w:szCs w:val="28"/>
        </w:rPr>
        <w:t>рейтингования</w:t>
      </w:r>
      <w:proofErr w:type="spellEnd"/>
      <w:r w:rsidR="002F02C2" w:rsidRPr="009F1261">
        <w:rPr>
          <w:sz w:val="28"/>
          <w:szCs w:val="28"/>
        </w:rPr>
        <w:t xml:space="preserve"> деятельности лиц, осуществляющих управление многоквартирными домами.</w:t>
      </w:r>
    </w:p>
    <w:p w:rsidR="009D0425" w:rsidRPr="009F1261" w:rsidRDefault="009D0425" w:rsidP="009D0425">
      <w:pPr>
        <w:jc w:val="both"/>
        <w:rPr>
          <w:sz w:val="28"/>
          <w:szCs w:val="28"/>
        </w:rPr>
      </w:pPr>
    </w:p>
    <w:p w:rsidR="009D0425" w:rsidRPr="009F1261" w:rsidRDefault="009D0425" w:rsidP="009D0425">
      <w:pPr>
        <w:jc w:val="both"/>
        <w:rPr>
          <w:sz w:val="28"/>
          <w:szCs w:val="28"/>
        </w:rPr>
      </w:pPr>
      <w:r w:rsidRPr="009F1261">
        <w:rPr>
          <w:sz w:val="28"/>
          <w:szCs w:val="28"/>
        </w:rPr>
        <w:t xml:space="preserve">      2. Результаты  </w:t>
      </w:r>
      <w:proofErr w:type="spellStart"/>
      <w:r w:rsidRPr="009F1261">
        <w:rPr>
          <w:sz w:val="28"/>
          <w:szCs w:val="28"/>
        </w:rPr>
        <w:t>рейтингования</w:t>
      </w:r>
      <w:proofErr w:type="spellEnd"/>
      <w:r w:rsidRPr="009F1261">
        <w:rPr>
          <w:sz w:val="28"/>
          <w:szCs w:val="28"/>
        </w:rPr>
        <w:t xml:space="preserve"> о</w:t>
      </w:r>
      <w:r w:rsidR="002F02C2" w:rsidRPr="009F1261">
        <w:rPr>
          <w:sz w:val="28"/>
          <w:szCs w:val="28"/>
        </w:rPr>
        <w:t xml:space="preserve">публиковать </w:t>
      </w:r>
      <w:r w:rsidRPr="009F1261">
        <w:rPr>
          <w:sz w:val="28"/>
          <w:szCs w:val="28"/>
        </w:rPr>
        <w:t>на сайте МО «</w:t>
      </w:r>
      <w:proofErr w:type="spellStart"/>
      <w:r w:rsidRPr="009F1261">
        <w:rPr>
          <w:sz w:val="28"/>
          <w:szCs w:val="28"/>
        </w:rPr>
        <w:t>Кяхтинский</w:t>
      </w:r>
      <w:proofErr w:type="spellEnd"/>
      <w:r w:rsidRPr="009F1261">
        <w:rPr>
          <w:sz w:val="28"/>
          <w:szCs w:val="28"/>
        </w:rPr>
        <w:t xml:space="preserve"> район».</w:t>
      </w:r>
    </w:p>
    <w:p w:rsidR="009D0425" w:rsidRPr="009F1261" w:rsidRDefault="009D0425" w:rsidP="009D0425">
      <w:pPr>
        <w:jc w:val="both"/>
        <w:rPr>
          <w:sz w:val="28"/>
          <w:szCs w:val="28"/>
        </w:rPr>
      </w:pPr>
    </w:p>
    <w:p w:rsidR="009F1261" w:rsidRDefault="009D0425" w:rsidP="009F1261">
      <w:pPr>
        <w:jc w:val="both"/>
        <w:rPr>
          <w:sz w:val="28"/>
          <w:szCs w:val="28"/>
          <w:lang w:val="en-US" w:bidi="ru-RU"/>
        </w:rPr>
      </w:pPr>
      <w:r w:rsidRPr="009F1261">
        <w:rPr>
          <w:sz w:val="28"/>
          <w:szCs w:val="28"/>
          <w:lang w:bidi="ru-RU"/>
        </w:rPr>
        <w:t xml:space="preserve">    </w:t>
      </w:r>
      <w:r w:rsidR="009F1261" w:rsidRPr="009F1261">
        <w:rPr>
          <w:sz w:val="28"/>
          <w:szCs w:val="28"/>
          <w:lang w:bidi="ru-RU"/>
        </w:rPr>
        <w:t xml:space="preserve"> </w:t>
      </w:r>
      <w:r w:rsidRPr="009F1261">
        <w:rPr>
          <w:sz w:val="28"/>
          <w:szCs w:val="28"/>
          <w:lang w:bidi="ru-RU"/>
        </w:rPr>
        <w:t xml:space="preserve"> </w:t>
      </w:r>
      <w:r w:rsidR="009F1261" w:rsidRPr="009F1261">
        <w:rPr>
          <w:sz w:val="28"/>
          <w:szCs w:val="28"/>
          <w:lang w:bidi="ru-RU"/>
        </w:rPr>
        <w:t>3.</w:t>
      </w:r>
      <w:r w:rsidRPr="009F1261">
        <w:rPr>
          <w:sz w:val="28"/>
          <w:szCs w:val="28"/>
          <w:lang w:bidi="ru-RU"/>
        </w:rPr>
        <w:t xml:space="preserve"> </w:t>
      </w:r>
      <w:proofErr w:type="gramStart"/>
      <w:r w:rsidR="002F02C2" w:rsidRPr="009F1261">
        <w:rPr>
          <w:sz w:val="28"/>
          <w:szCs w:val="28"/>
          <w:lang w:bidi="ru-RU"/>
        </w:rPr>
        <w:t>Контроль за</w:t>
      </w:r>
      <w:proofErr w:type="gramEnd"/>
      <w:r w:rsidR="002F02C2" w:rsidRPr="009F1261">
        <w:rPr>
          <w:sz w:val="28"/>
          <w:szCs w:val="28"/>
          <w:lang w:bidi="ru-RU"/>
        </w:rPr>
        <w:t xml:space="preserve"> исполнением настоящего распоряжения возложить на</w:t>
      </w:r>
      <w:r w:rsidR="009F1261" w:rsidRPr="009F1261">
        <w:rPr>
          <w:sz w:val="28"/>
          <w:szCs w:val="28"/>
          <w:lang w:bidi="ru-RU"/>
        </w:rPr>
        <w:t xml:space="preserve"> </w:t>
      </w:r>
      <w:r w:rsidR="002F02C2" w:rsidRPr="009F1261">
        <w:rPr>
          <w:sz w:val="28"/>
          <w:szCs w:val="28"/>
          <w:lang w:bidi="ru-RU"/>
        </w:rPr>
        <w:t>Заместителя Руководителя Адми</w:t>
      </w:r>
      <w:r w:rsidR="009F1261" w:rsidRPr="009F1261">
        <w:rPr>
          <w:sz w:val="28"/>
          <w:szCs w:val="28"/>
          <w:lang w:bidi="ru-RU"/>
        </w:rPr>
        <w:t>нистрации МО «</w:t>
      </w:r>
      <w:proofErr w:type="spellStart"/>
      <w:r w:rsidR="009F1261" w:rsidRPr="009F1261">
        <w:rPr>
          <w:sz w:val="28"/>
          <w:szCs w:val="28"/>
          <w:lang w:bidi="ru-RU"/>
        </w:rPr>
        <w:t>Кяхтинский</w:t>
      </w:r>
      <w:proofErr w:type="spellEnd"/>
      <w:r w:rsidR="009F1261" w:rsidRPr="009F1261">
        <w:rPr>
          <w:sz w:val="28"/>
          <w:szCs w:val="28"/>
          <w:lang w:bidi="ru-RU"/>
        </w:rPr>
        <w:br/>
        <w:t>район» по развитию Инфраструктуры В.М.Черняева.</w:t>
      </w:r>
    </w:p>
    <w:p w:rsidR="002F02C2" w:rsidRPr="009F1261" w:rsidRDefault="00D07B48" w:rsidP="009F1261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</w:t>
      </w:r>
      <w:r w:rsidR="009F1261" w:rsidRPr="009F1261">
        <w:rPr>
          <w:sz w:val="28"/>
          <w:szCs w:val="28"/>
          <w:lang w:bidi="ru-RU"/>
        </w:rPr>
        <w:t xml:space="preserve"> 4. </w:t>
      </w:r>
      <w:r w:rsidR="002F02C2" w:rsidRPr="009F1261">
        <w:rPr>
          <w:sz w:val="28"/>
          <w:szCs w:val="28"/>
          <w:lang w:bidi="ru-RU"/>
        </w:rPr>
        <w:t xml:space="preserve">Настоящее распоряжение вступает в силу </w:t>
      </w:r>
      <w:proofErr w:type="gramStart"/>
      <w:r w:rsidR="002F02C2" w:rsidRPr="009F1261">
        <w:rPr>
          <w:sz w:val="28"/>
          <w:szCs w:val="28"/>
          <w:lang w:bidi="ru-RU"/>
        </w:rPr>
        <w:t xml:space="preserve">с </w:t>
      </w:r>
      <w:r>
        <w:rPr>
          <w:sz w:val="28"/>
          <w:szCs w:val="28"/>
          <w:lang w:bidi="ru-RU"/>
        </w:rPr>
        <w:t>даты</w:t>
      </w:r>
      <w:proofErr w:type="gramEnd"/>
      <w:r>
        <w:rPr>
          <w:sz w:val="28"/>
          <w:szCs w:val="28"/>
          <w:lang w:bidi="ru-RU"/>
        </w:rPr>
        <w:t xml:space="preserve"> его подписания.</w:t>
      </w:r>
    </w:p>
    <w:p w:rsidR="002F02C2" w:rsidRPr="009F1261" w:rsidRDefault="002F02C2" w:rsidP="002F02C2">
      <w:pPr>
        <w:rPr>
          <w:sz w:val="28"/>
          <w:szCs w:val="28"/>
        </w:rPr>
      </w:pPr>
    </w:p>
    <w:p w:rsidR="002F02C2" w:rsidRPr="009F1261" w:rsidRDefault="002F02C2" w:rsidP="002F02C2">
      <w:pPr>
        <w:rPr>
          <w:sz w:val="28"/>
          <w:szCs w:val="28"/>
        </w:rPr>
      </w:pPr>
    </w:p>
    <w:p w:rsidR="002F02C2" w:rsidRPr="009F1261" w:rsidRDefault="002F02C2" w:rsidP="002F02C2">
      <w:pPr>
        <w:rPr>
          <w:sz w:val="28"/>
          <w:szCs w:val="28"/>
        </w:rPr>
      </w:pPr>
      <w:r w:rsidRPr="009F1261">
        <w:rPr>
          <w:sz w:val="28"/>
          <w:szCs w:val="28"/>
        </w:rPr>
        <w:t xml:space="preserve">Глава </w:t>
      </w:r>
      <w:r w:rsidRPr="009F1261">
        <w:rPr>
          <w:color w:val="FF0000"/>
          <w:sz w:val="28"/>
          <w:szCs w:val="28"/>
        </w:rPr>
        <w:t xml:space="preserve"> </w:t>
      </w:r>
      <w:r w:rsidRPr="009F1261">
        <w:rPr>
          <w:sz w:val="28"/>
          <w:szCs w:val="28"/>
        </w:rPr>
        <w:t>МО «</w:t>
      </w:r>
      <w:proofErr w:type="spellStart"/>
      <w:r w:rsidRPr="009F1261">
        <w:rPr>
          <w:sz w:val="28"/>
          <w:szCs w:val="28"/>
        </w:rPr>
        <w:t>Кяхтинский</w:t>
      </w:r>
      <w:proofErr w:type="spellEnd"/>
      <w:r w:rsidRPr="009F1261">
        <w:rPr>
          <w:sz w:val="28"/>
          <w:szCs w:val="28"/>
        </w:rPr>
        <w:t xml:space="preserve"> район»</w:t>
      </w:r>
      <w:r w:rsidRPr="009F1261">
        <w:rPr>
          <w:sz w:val="28"/>
          <w:szCs w:val="28"/>
        </w:rPr>
        <w:tab/>
        <w:t xml:space="preserve">         </w:t>
      </w:r>
      <w:r w:rsidR="009F1261">
        <w:rPr>
          <w:sz w:val="28"/>
          <w:szCs w:val="28"/>
        </w:rPr>
        <w:tab/>
      </w:r>
      <w:r w:rsidR="009F1261">
        <w:rPr>
          <w:sz w:val="28"/>
          <w:szCs w:val="28"/>
        </w:rPr>
        <w:tab/>
      </w:r>
      <w:r w:rsidR="009F1261">
        <w:rPr>
          <w:sz w:val="28"/>
          <w:szCs w:val="28"/>
        </w:rPr>
        <w:tab/>
        <w:t xml:space="preserve">         </w:t>
      </w:r>
      <w:r w:rsidRPr="009F1261">
        <w:rPr>
          <w:sz w:val="28"/>
          <w:szCs w:val="28"/>
        </w:rPr>
        <w:t xml:space="preserve">   А.В. </w:t>
      </w:r>
      <w:proofErr w:type="spellStart"/>
      <w:r w:rsidRPr="009F1261">
        <w:rPr>
          <w:sz w:val="28"/>
          <w:szCs w:val="28"/>
        </w:rPr>
        <w:t>Буянтуев</w:t>
      </w:r>
      <w:proofErr w:type="spellEnd"/>
    </w:p>
    <w:p w:rsidR="002F02C2" w:rsidRPr="009F1261" w:rsidRDefault="002F02C2" w:rsidP="002F02C2">
      <w:pPr>
        <w:rPr>
          <w:sz w:val="28"/>
          <w:szCs w:val="28"/>
        </w:rPr>
      </w:pPr>
    </w:p>
    <w:p w:rsidR="002F02C2" w:rsidRPr="009F1261" w:rsidRDefault="002F02C2" w:rsidP="002F02C2">
      <w:pPr>
        <w:rPr>
          <w:sz w:val="28"/>
          <w:szCs w:val="28"/>
        </w:rPr>
      </w:pPr>
    </w:p>
    <w:p w:rsidR="002F02C2" w:rsidRPr="009F1261" w:rsidRDefault="002F02C2" w:rsidP="002F02C2">
      <w:pPr>
        <w:rPr>
          <w:sz w:val="28"/>
          <w:szCs w:val="28"/>
        </w:rPr>
      </w:pPr>
    </w:p>
    <w:p w:rsidR="002F02C2" w:rsidRPr="00E74D39" w:rsidRDefault="002F02C2" w:rsidP="002F02C2">
      <w:pPr>
        <w:rPr>
          <w:sz w:val="18"/>
          <w:szCs w:val="18"/>
        </w:rPr>
      </w:pPr>
      <w:proofErr w:type="spellStart"/>
      <w:r w:rsidRPr="00E74D39">
        <w:rPr>
          <w:sz w:val="18"/>
          <w:szCs w:val="18"/>
        </w:rPr>
        <w:t>исп.</w:t>
      </w:r>
      <w:r w:rsidR="009F1261">
        <w:rPr>
          <w:sz w:val="18"/>
          <w:szCs w:val="18"/>
        </w:rPr>
        <w:t>М.Л.Абакумова</w:t>
      </w:r>
      <w:proofErr w:type="spellEnd"/>
      <w:r w:rsidRPr="00E74D39">
        <w:rPr>
          <w:color w:val="000000"/>
          <w:sz w:val="18"/>
          <w:szCs w:val="18"/>
        </w:rPr>
        <w:t>.</w:t>
      </w:r>
    </w:p>
    <w:p w:rsidR="009F1261" w:rsidRDefault="002F02C2" w:rsidP="009F1261">
      <w:r>
        <w:rPr>
          <w:sz w:val="18"/>
          <w:szCs w:val="18"/>
        </w:rPr>
        <w:t>91-4-35</w:t>
      </w:r>
      <w:r>
        <w:tab/>
      </w:r>
    </w:p>
    <w:p w:rsidR="00DC139F" w:rsidRDefault="009F1261" w:rsidP="009F1261">
      <w:pPr>
        <w:rPr>
          <w:lang w:val="en-US"/>
        </w:rPr>
      </w:pPr>
      <w:r w:rsidRPr="0046799E">
        <w:t xml:space="preserve">                                                                                                      </w:t>
      </w:r>
    </w:p>
    <w:p w:rsidR="00DC139F" w:rsidRDefault="00DC139F" w:rsidP="009F1261">
      <w:pPr>
        <w:rPr>
          <w:lang w:val="en-US"/>
        </w:rPr>
      </w:pPr>
    </w:p>
    <w:p w:rsidR="009F1261" w:rsidRPr="0046799E" w:rsidRDefault="00DC139F" w:rsidP="009F1261">
      <w:r>
        <w:rPr>
          <w:lang w:val="en-US"/>
        </w:rPr>
        <w:t xml:space="preserve">                                                                                                      </w:t>
      </w:r>
      <w:r w:rsidR="009F1261" w:rsidRPr="0046799E">
        <w:t xml:space="preserve">   </w:t>
      </w:r>
      <w:proofErr w:type="gramStart"/>
      <w:r w:rsidR="009F1261" w:rsidRPr="0046799E">
        <w:t>Утвержден</w:t>
      </w:r>
      <w:proofErr w:type="gramEnd"/>
      <w:r w:rsidR="009F1261" w:rsidRPr="0046799E">
        <w:t xml:space="preserve"> распоряжением </w:t>
      </w:r>
    </w:p>
    <w:p w:rsidR="009F1261" w:rsidRPr="0046799E" w:rsidRDefault="009F1261" w:rsidP="009F1261">
      <w:r w:rsidRPr="0046799E">
        <w:t xml:space="preserve">                                                                                                         Администрации МО       </w:t>
      </w:r>
    </w:p>
    <w:p w:rsidR="009F1261" w:rsidRPr="0046799E" w:rsidRDefault="009F1261" w:rsidP="009F1261">
      <w:r w:rsidRPr="0046799E">
        <w:t xml:space="preserve">                                                                                                        «</w:t>
      </w:r>
      <w:proofErr w:type="spellStart"/>
      <w:r w:rsidRPr="0046799E">
        <w:t>Кяхтинский</w:t>
      </w:r>
      <w:proofErr w:type="spellEnd"/>
      <w:r w:rsidRPr="0046799E">
        <w:t xml:space="preserve"> район» </w:t>
      </w:r>
    </w:p>
    <w:p w:rsidR="009F1261" w:rsidRPr="0046799E" w:rsidRDefault="009F1261" w:rsidP="009F1261">
      <w:r w:rsidRPr="0046799E">
        <w:t xml:space="preserve">                                                                              </w:t>
      </w:r>
      <w:r w:rsidR="00DC139F">
        <w:t xml:space="preserve">                           От_</w:t>
      </w:r>
      <w:r w:rsidR="00DC139F">
        <w:rPr>
          <w:lang w:val="en-US"/>
        </w:rPr>
        <w:t xml:space="preserve">30.03.2017 </w:t>
      </w:r>
      <w:r w:rsidRPr="0046799E">
        <w:t>№_</w:t>
      </w:r>
      <w:r w:rsidR="00DC139F">
        <w:rPr>
          <w:lang w:val="en-US"/>
        </w:rPr>
        <w:t>333</w:t>
      </w:r>
      <w:r w:rsidRPr="0046799E">
        <w:t>___</w:t>
      </w:r>
    </w:p>
    <w:p w:rsidR="009F1261" w:rsidRDefault="009F1261"/>
    <w:p w:rsidR="009F1261" w:rsidRDefault="009F1261" w:rsidP="00790331">
      <w:pPr>
        <w:jc w:val="center"/>
      </w:pPr>
    </w:p>
    <w:p w:rsidR="0046799E" w:rsidRDefault="00790331" w:rsidP="00790331">
      <w:pPr>
        <w:jc w:val="both"/>
        <w:rPr>
          <w:b/>
          <w:smallCaps/>
        </w:rPr>
      </w:pPr>
      <w:r>
        <w:rPr>
          <w:b/>
          <w:smallCaps/>
        </w:rPr>
        <w:t xml:space="preserve">                      </w:t>
      </w:r>
    </w:p>
    <w:p w:rsidR="0046799E" w:rsidRDefault="0046799E" w:rsidP="00790331">
      <w:pPr>
        <w:jc w:val="both"/>
        <w:rPr>
          <w:b/>
          <w:smallCaps/>
        </w:rPr>
      </w:pPr>
    </w:p>
    <w:p w:rsidR="0046799E" w:rsidRDefault="0046799E" w:rsidP="00790331">
      <w:pPr>
        <w:jc w:val="both"/>
        <w:rPr>
          <w:b/>
          <w:smallCaps/>
        </w:rPr>
      </w:pPr>
    </w:p>
    <w:p w:rsidR="00790331" w:rsidRDefault="0046799E" w:rsidP="00790331">
      <w:pPr>
        <w:jc w:val="both"/>
        <w:rPr>
          <w:b/>
        </w:rPr>
      </w:pPr>
      <w:r>
        <w:rPr>
          <w:b/>
          <w:smallCaps/>
        </w:rPr>
        <w:t xml:space="preserve">                                   </w:t>
      </w:r>
      <w:r w:rsidR="00790331">
        <w:rPr>
          <w:b/>
          <w:smallCaps/>
        </w:rPr>
        <w:t xml:space="preserve">   </w:t>
      </w:r>
      <w:r w:rsidR="009F1261" w:rsidRPr="00790331">
        <w:rPr>
          <w:b/>
          <w:smallCaps/>
        </w:rPr>
        <w:t>ПЕРЕЧЕНЬ ПОКАЗАТЕЛЕЙ ОЦЕНКИ ЭФФЕКТИВНОСТИ ДЕЯТЕЛЬНОСТИ, МЕТОДИКА ОЦЕНКИ, ПОРЯДОК СОЗДАНИЯ И ФУНКЦИОНИРОВАНИЯ СИСТЕМЫ РЕЙТИНГОВАНИЯ ДЕЯТЕЛЬНОСТИ ЛИЦ, ОСУЩЕСТВЛЯЮЩИХ УПРАВЛЕНИЕ МНОГОКВАРТИРНЫМИ ДОМАМИ</w:t>
      </w:r>
    </w:p>
    <w:p w:rsidR="00790331" w:rsidRDefault="00790331" w:rsidP="00790331">
      <w:pPr>
        <w:jc w:val="both"/>
        <w:rPr>
          <w:b/>
        </w:rPr>
      </w:pPr>
      <w:r>
        <w:rPr>
          <w:b/>
        </w:rPr>
        <w:t xml:space="preserve">                                                    </w:t>
      </w:r>
    </w:p>
    <w:p w:rsidR="00790331" w:rsidRPr="0046799E" w:rsidRDefault="009F1261" w:rsidP="0046799E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6799E">
        <w:rPr>
          <w:b/>
          <w:sz w:val="28"/>
          <w:szCs w:val="28"/>
        </w:rPr>
        <w:t xml:space="preserve">Общие положения </w:t>
      </w:r>
    </w:p>
    <w:p w:rsidR="0046799E" w:rsidRPr="0046799E" w:rsidRDefault="0046799E" w:rsidP="0046799E">
      <w:pPr>
        <w:pStyle w:val="a7"/>
        <w:ind w:left="3660"/>
        <w:jc w:val="both"/>
        <w:rPr>
          <w:b/>
          <w:sz w:val="28"/>
          <w:szCs w:val="28"/>
        </w:rPr>
      </w:pPr>
    </w:p>
    <w:p w:rsidR="007B747B" w:rsidRPr="0046799E" w:rsidRDefault="00790331" w:rsidP="00790331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t xml:space="preserve">        </w:t>
      </w:r>
      <w:r w:rsidR="009F1261" w:rsidRPr="0046799E">
        <w:rPr>
          <w:sz w:val="28"/>
          <w:szCs w:val="28"/>
        </w:rPr>
        <w:t>1.1. Настоящий документ определяет перечень показателей оценки</w:t>
      </w:r>
      <w:r w:rsidRPr="0046799E">
        <w:rPr>
          <w:sz w:val="28"/>
          <w:szCs w:val="28"/>
        </w:rPr>
        <w:t xml:space="preserve"> </w:t>
      </w:r>
      <w:r w:rsidR="009F1261" w:rsidRPr="0046799E">
        <w:rPr>
          <w:sz w:val="28"/>
          <w:szCs w:val="28"/>
        </w:rPr>
        <w:t xml:space="preserve"> эффективности деятельности, методику оценки, порядок создания и функционирования системы </w:t>
      </w:r>
      <w:proofErr w:type="spellStart"/>
      <w:r w:rsidR="009F1261" w:rsidRPr="0046799E">
        <w:rPr>
          <w:sz w:val="28"/>
          <w:szCs w:val="28"/>
        </w:rPr>
        <w:t>рейтингования</w:t>
      </w:r>
      <w:proofErr w:type="spellEnd"/>
      <w:r w:rsidR="009F1261" w:rsidRPr="0046799E">
        <w:rPr>
          <w:sz w:val="28"/>
          <w:szCs w:val="28"/>
        </w:rPr>
        <w:t xml:space="preserve"> (далее - рейтинг) деятельности лиц, осуществляющих управление многоквартирными домами на</w:t>
      </w:r>
      <w:r w:rsidR="00F9795A">
        <w:rPr>
          <w:sz w:val="28"/>
          <w:szCs w:val="28"/>
        </w:rPr>
        <w:t xml:space="preserve"> территории </w:t>
      </w:r>
      <w:proofErr w:type="spellStart"/>
      <w:r w:rsidR="00F9795A">
        <w:rPr>
          <w:sz w:val="28"/>
          <w:szCs w:val="28"/>
        </w:rPr>
        <w:t>Кяхтинского</w:t>
      </w:r>
      <w:proofErr w:type="spellEnd"/>
      <w:r w:rsidR="00F9795A">
        <w:rPr>
          <w:sz w:val="28"/>
          <w:szCs w:val="28"/>
        </w:rPr>
        <w:t xml:space="preserve"> района</w:t>
      </w:r>
      <w:r w:rsidR="009F1261" w:rsidRPr="0046799E">
        <w:rPr>
          <w:sz w:val="28"/>
          <w:szCs w:val="28"/>
        </w:rPr>
        <w:t xml:space="preserve"> (далее - управляющая организация). </w:t>
      </w:r>
    </w:p>
    <w:p w:rsidR="003D7013" w:rsidRPr="0046799E" w:rsidRDefault="007B747B" w:rsidP="00790331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t xml:space="preserve">       </w:t>
      </w:r>
      <w:r w:rsidR="009F1261" w:rsidRPr="0046799E">
        <w:rPr>
          <w:sz w:val="28"/>
          <w:szCs w:val="28"/>
        </w:rPr>
        <w:t xml:space="preserve">1.2. Создание и обеспечение </w:t>
      </w:r>
      <w:proofErr w:type="gramStart"/>
      <w:r w:rsidR="009F1261" w:rsidRPr="0046799E">
        <w:rPr>
          <w:sz w:val="28"/>
          <w:szCs w:val="28"/>
        </w:rPr>
        <w:t>функционирования рейтинга эффективности работы управляющих организаций</w:t>
      </w:r>
      <w:proofErr w:type="gramEnd"/>
      <w:r w:rsidR="009F1261" w:rsidRPr="0046799E">
        <w:rPr>
          <w:sz w:val="28"/>
          <w:szCs w:val="28"/>
        </w:rPr>
        <w:t xml:space="preserve"> направлено на повышение качества деятельности по управлению многоквартирными домами, повышение удовлетворенности и комфорта проживания собственников помещений в таких домах. </w:t>
      </w:r>
    </w:p>
    <w:p w:rsidR="003D7013" w:rsidRPr="0046799E" w:rsidRDefault="003D7013" w:rsidP="00790331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t xml:space="preserve">        </w:t>
      </w:r>
      <w:r w:rsidR="009F1261" w:rsidRPr="0046799E">
        <w:rPr>
          <w:sz w:val="28"/>
          <w:szCs w:val="28"/>
        </w:rPr>
        <w:t xml:space="preserve">1.3. Результаты рейтинга определяются на основании </w:t>
      </w:r>
      <w:proofErr w:type="gramStart"/>
      <w:r w:rsidR="009F1261" w:rsidRPr="0046799E">
        <w:rPr>
          <w:sz w:val="28"/>
          <w:szCs w:val="28"/>
        </w:rPr>
        <w:t>показателей оценки эффективности деятельности управляющих организаций</w:t>
      </w:r>
      <w:proofErr w:type="gramEnd"/>
      <w:r w:rsidR="009F1261" w:rsidRPr="0046799E">
        <w:rPr>
          <w:sz w:val="28"/>
          <w:szCs w:val="28"/>
        </w:rPr>
        <w:t xml:space="preserve">. </w:t>
      </w:r>
    </w:p>
    <w:p w:rsidR="003D7013" w:rsidRPr="0046799E" w:rsidRDefault="003D7013" w:rsidP="00790331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t xml:space="preserve">        </w:t>
      </w:r>
      <w:r w:rsidR="009F1261" w:rsidRPr="0046799E">
        <w:rPr>
          <w:sz w:val="28"/>
          <w:szCs w:val="28"/>
        </w:rPr>
        <w:t>1.4. Оценка эффективности деятельности управляющих организаций и подведение результатов рейтинга осущест</w:t>
      </w:r>
      <w:r w:rsidR="00F9795A">
        <w:rPr>
          <w:sz w:val="28"/>
          <w:szCs w:val="28"/>
        </w:rPr>
        <w:t xml:space="preserve">вляется Органами Местного Самоуправления поселений на </w:t>
      </w:r>
      <w:proofErr w:type="gramStart"/>
      <w:r w:rsidR="00F9795A">
        <w:rPr>
          <w:sz w:val="28"/>
          <w:szCs w:val="28"/>
        </w:rPr>
        <w:t>территории</w:t>
      </w:r>
      <w:proofErr w:type="gramEnd"/>
      <w:r w:rsidR="00F9795A">
        <w:rPr>
          <w:sz w:val="28"/>
          <w:szCs w:val="28"/>
        </w:rPr>
        <w:t xml:space="preserve"> которых осуществляют деятельность управляющие организации</w:t>
      </w:r>
      <w:r w:rsidR="009F1261" w:rsidRPr="0046799E">
        <w:rPr>
          <w:sz w:val="28"/>
          <w:szCs w:val="28"/>
        </w:rPr>
        <w:t xml:space="preserve">. </w:t>
      </w:r>
    </w:p>
    <w:p w:rsidR="003D7013" w:rsidRPr="0046799E" w:rsidRDefault="003D7013" w:rsidP="00790331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t xml:space="preserve">        </w:t>
      </w:r>
      <w:r w:rsidR="009F1261" w:rsidRPr="0046799E">
        <w:rPr>
          <w:sz w:val="28"/>
          <w:szCs w:val="28"/>
        </w:rPr>
        <w:t xml:space="preserve">1.5. Основными целями проведения рейтинга являются: </w:t>
      </w:r>
    </w:p>
    <w:p w:rsidR="003D7013" w:rsidRPr="0046799E" w:rsidRDefault="003D7013" w:rsidP="00790331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t xml:space="preserve">   - </w:t>
      </w:r>
      <w:r w:rsidR="009F1261" w:rsidRPr="0046799E">
        <w:rPr>
          <w:sz w:val="28"/>
          <w:szCs w:val="28"/>
        </w:rPr>
        <w:t>определение управляющих организаций, осуществляющих деятельность в сфере управления многоквартирными домами, которыми на момент подведения итогов рейтинга достигнуты наиболее высокие результаты в сфере оказания жилищно-коммунальных услуг и услуг по управлению многоквартирными домами;</w:t>
      </w:r>
    </w:p>
    <w:p w:rsidR="003D7013" w:rsidRPr="0046799E" w:rsidRDefault="003D7013" w:rsidP="00790331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t xml:space="preserve">    -</w:t>
      </w:r>
      <w:r w:rsidR="009F1261" w:rsidRPr="0046799E">
        <w:rPr>
          <w:sz w:val="28"/>
          <w:szCs w:val="28"/>
        </w:rPr>
        <w:t xml:space="preserve"> создание источника информации для потребителей об управляющих организациях на рынке жилищно-коммунальных услуг. </w:t>
      </w:r>
    </w:p>
    <w:p w:rsidR="003D7013" w:rsidRPr="0046799E" w:rsidRDefault="003D7013" w:rsidP="00790331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t xml:space="preserve">        </w:t>
      </w:r>
      <w:r w:rsidR="009F1261" w:rsidRPr="0046799E">
        <w:rPr>
          <w:sz w:val="28"/>
          <w:szCs w:val="28"/>
        </w:rPr>
        <w:t>1.6. Рейтинг проводится среди управляющих организаций, осуществляющих деятельность в сфере управления многоквартирным</w:t>
      </w:r>
      <w:r w:rsidRPr="0046799E">
        <w:rPr>
          <w:sz w:val="28"/>
          <w:szCs w:val="28"/>
        </w:rPr>
        <w:t>и домами на основании лицензии.</w:t>
      </w:r>
    </w:p>
    <w:p w:rsidR="003D7013" w:rsidRPr="0046799E" w:rsidRDefault="003D7013" w:rsidP="00790331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t xml:space="preserve">        </w:t>
      </w:r>
      <w:r w:rsidR="009F1261" w:rsidRPr="0046799E">
        <w:rPr>
          <w:sz w:val="28"/>
          <w:szCs w:val="28"/>
        </w:rPr>
        <w:t xml:space="preserve">1.7. Рейтинг управляющих организаций размещается на официальном сайте </w:t>
      </w:r>
      <w:r w:rsidRPr="0046799E">
        <w:rPr>
          <w:sz w:val="28"/>
          <w:szCs w:val="28"/>
        </w:rPr>
        <w:t>Администрации МО «</w:t>
      </w:r>
      <w:proofErr w:type="spellStart"/>
      <w:r w:rsidRPr="0046799E">
        <w:rPr>
          <w:sz w:val="28"/>
          <w:szCs w:val="28"/>
        </w:rPr>
        <w:t>Кяхтинский</w:t>
      </w:r>
      <w:proofErr w:type="spellEnd"/>
      <w:r w:rsidRPr="0046799E">
        <w:rPr>
          <w:sz w:val="28"/>
          <w:szCs w:val="28"/>
        </w:rPr>
        <w:t xml:space="preserve"> район» </w:t>
      </w:r>
      <w:proofErr w:type="gramStart"/>
      <w:r w:rsidRPr="0046799E">
        <w:rPr>
          <w:sz w:val="28"/>
          <w:szCs w:val="28"/>
        </w:rPr>
        <w:t xml:space="preserve">( </w:t>
      </w:r>
      <w:proofErr w:type="gramEnd"/>
      <w:r w:rsidRPr="0046799E">
        <w:rPr>
          <w:sz w:val="28"/>
          <w:szCs w:val="28"/>
        </w:rPr>
        <w:t>http://admkht.ru/</w:t>
      </w:r>
      <w:r w:rsidR="009F1261" w:rsidRPr="0046799E">
        <w:rPr>
          <w:sz w:val="28"/>
          <w:szCs w:val="28"/>
        </w:rPr>
        <w:t xml:space="preserve">/). </w:t>
      </w:r>
    </w:p>
    <w:p w:rsidR="0046799E" w:rsidRDefault="003D7013" w:rsidP="003D7013">
      <w:pPr>
        <w:jc w:val="center"/>
        <w:rPr>
          <w:b/>
          <w:sz w:val="28"/>
          <w:szCs w:val="28"/>
        </w:rPr>
      </w:pPr>
      <w:r w:rsidRPr="0046799E">
        <w:rPr>
          <w:b/>
          <w:sz w:val="28"/>
          <w:szCs w:val="28"/>
        </w:rPr>
        <w:t xml:space="preserve">                          </w:t>
      </w:r>
    </w:p>
    <w:p w:rsidR="0046799E" w:rsidRDefault="0046799E" w:rsidP="003D7013">
      <w:pPr>
        <w:jc w:val="center"/>
        <w:rPr>
          <w:b/>
          <w:sz w:val="28"/>
          <w:szCs w:val="28"/>
        </w:rPr>
      </w:pPr>
    </w:p>
    <w:p w:rsidR="003D7013" w:rsidRDefault="0046799E" w:rsidP="003D7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D7013" w:rsidRPr="0046799E">
        <w:rPr>
          <w:b/>
          <w:sz w:val="28"/>
          <w:szCs w:val="28"/>
        </w:rPr>
        <w:t xml:space="preserve"> </w:t>
      </w:r>
      <w:r w:rsidR="009F1261" w:rsidRPr="0046799E">
        <w:rPr>
          <w:b/>
          <w:sz w:val="28"/>
          <w:szCs w:val="28"/>
        </w:rPr>
        <w:t xml:space="preserve">2. Перечень </w:t>
      </w:r>
      <w:proofErr w:type="gramStart"/>
      <w:r w:rsidR="009F1261" w:rsidRPr="0046799E">
        <w:rPr>
          <w:b/>
          <w:sz w:val="28"/>
          <w:szCs w:val="28"/>
        </w:rPr>
        <w:t>показателей оценки эффективности деятельности управляющих организаций</w:t>
      </w:r>
      <w:proofErr w:type="gramEnd"/>
    </w:p>
    <w:p w:rsidR="0046799E" w:rsidRPr="0046799E" w:rsidRDefault="0046799E" w:rsidP="003D7013">
      <w:pPr>
        <w:jc w:val="center"/>
        <w:rPr>
          <w:b/>
          <w:sz w:val="28"/>
          <w:szCs w:val="28"/>
        </w:rPr>
      </w:pPr>
    </w:p>
    <w:p w:rsidR="003D7013" w:rsidRPr="0046799E" w:rsidRDefault="003D7013" w:rsidP="00790331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t xml:space="preserve">        </w:t>
      </w:r>
      <w:r w:rsidR="009F1261" w:rsidRPr="0046799E">
        <w:rPr>
          <w:sz w:val="28"/>
          <w:szCs w:val="28"/>
        </w:rPr>
        <w:t xml:space="preserve">2.1. При оценке эффективности деятельности управляющих организаций учитываются фактические показатели их деятельности в расчете на каждую 1000 метров квадратных общей площади жилищного фонда, находящегося в управлении данной управляющей организации: </w:t>
      </w:r>
    </w:p>
    <w:p w:rsidR="00F86726" w:rsidRPr="0046799E" w:rsidRDefault="003D7013" w:rsidP="00790331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t xml:space="preserve">          </w:t>
      </w:r>
      <w:r w:rsidR="009F1261" w:rsidRPr="0046799E">
        <w:rPr>
          <w:sz w:val="28"/>
          <w:szCs w:val="28"/>
        </w:rPr>
        <w:t>- количество обращений граждан, юридических лиц, органов государственной власти, органов местного самоуправления, содержащих сведения о фактах неудовлетворительной деятельности управляющих организаций;</w:t>
      </w:r>
    </w:p>
    <w:p w:rsidR="00F86726" w:rsidRPr="0046799E" w:rsidRDefault="00F86726" w:rsidP="000C3143">
      <w:pPr>
        <w:rPr>
          <w:sz w:val="28"/>
          <w:szCs w:val="28"/>
        </w:rPr>
      </w:pPr>
      <w:r w:rsidRPr="0046799E">
        <w:rPr>
          <w:sz w:val="28"/>
          <w:szCs w:val="28"/>
        </w:rPr>
        <w:t xml:space="preserve">        </w:t>
      </w:r>
      <w:r w:rsidR="009F1261" w:rsidRPr="0046799E">
        <w:rPr>
          <w:sz w:val="28"/>
          <w:szCs w:val="28"/>
        </w:rPr>
        <w:t xml:space="preserve"> - количество выявленных нарушений; </w:t>
      </w:r>
    </w:p>
    <w:p w:rsidR="00F86726" w:rsidRPr="0046799E" w:rsidRDefault="00F86726" w:rsidP="000C3143">
      <w:pPr>
        <w:rPr>
          <w:sz w:val="28"/>
          <w:szCs w:val="28"/>
        </w:rPr>
      </w:pPr>
      <w:r w:rsidRPr="0046799E">
        <w:rPr>
          <w:sz w:val="28"/>
          <w:szCs w:val="28"/>
        </w:rPr>
        <w:t xml:space="preserve">         </w:t>
      </w:r>
      <w:r w:rsidR="009F1261" w:rsidRPr="0046799E">
        <w:rPr>
          <w:sz w:val="28"/>
          <w:szCs w:val="28"/>
        </w:rPr>
        <w:t xml:space="preserve">- количество фактов привлечений к административной ответственности; </w:t>
      </w:r>
    </w:p>
    <w:p w:rsidR="00F86726" w:rsidRPr="0046799E" w:rsidRDefault="00F86726" w:rsidP="000C3143">
      <w:pPr>
        <w:rPr>
          <w:sz w:val="28"/>
          <w:szCs w:val="28"/>
        </w:rPr>
      </w:pPr>
      <w:r w:rsidRPr="0046799E">
        <w:rPr>
          <w:sz w:val="28"/>
          <w:szCs w:val="28"/>
        </w:rPr>
        <w:t xml:space="preserve">         </w:t>
      </w:r>
      <w:r w:rsidR="009F1261" w:rsidRPr="0046799E">
        <w:rPr>
          <w:sz w:val="28"/>
          <w:szCs w:val="28"/>
        </w:rPr>
        <w:t xml:space="preserve">- количество выданных предписаний; </w:t>
      </w:r>
    </w:p>
    <w:p w:rsidR="00F86726" w:rsidRPr="0046799E" w:rsidRDefault="00F86726" w:rsidP="000C3143">
      <w:pPr>
        <w:rPr>
          <w:sz w:val="28"/>
          <w:szCs w:val="28"/>
        </w:rPr>
      </w:pPr>
      <w:r w:rsidRPr="0046799E">
        <w:rPr>
          <w:sz w:val="28"/>
          <w:szCs w:val="28"/>
        </w:rPr>
        <w:t xml:space="preserve">         </w:t>
      </w:r>
      <w:r w:rsidR="009F1261" w:rsidRPr="0046799E">
        <w:rPr>
          <w:sz w:val="28"/>
          <w:szCs w:val="28"/>
        </w:rPr>
        <w:t xml:space="preserve">- количество фактов неисполнения выданных предписаний. </w:t>
      </w:r>
    </w:p>
    <w:p w:rsidR="00F86726" w:rsidRPr="0046799E" w:rsidRDefault="00F86726" w:rsidP="00F86726">
      <w:pPr>
        <w:jc w:val="center"/>
        <w:rPr>
          <w:sz w:val="28"/>
          <w:szCs w:val="28"/>
        </w:rPr>
      </w:pPr>
    </w:p>
    <w:p w:rsidR="00F86726" w:rsidRDefault="0046799E" w:rsidP="00F8672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6726" w:rsidRPr="0046799E">
        <w:rPr>
          <w:sz w:val="28"/>
          <w:szCs w:val="28"/>
        </w:rPr>
        <w:t xml:space="preserve"> </w:t>
      </w:r>
      <w:r w:rsidR="009F1261" w:rsidRPr="0046799E">
        <w:rPr>
          <w:b/>
          <w:sz w:val="28"/>
          <w:szCs w:val="28"/>
        </w:rPr>
        <w:t xml:space="preserve">3. Методика оценки эффективности деятельности управляющих организаций </w:t>
      </w:r>
    </w:p>
    <w:p w:rsidR="0046799E" w:rsidRPr="0046799E" w:rsidRDefault="0046799E" w:rsidP="00F86726">
      <w:pPr>
        <w:jc w:val="center"/>
        <w:rPr>
          <w:b/>
          <w:sz w:val="28"/>
          <w:szCs w:val="28"/>
        </w:rPr>
      </w:pPr>
    </w:p>
    <w:p w:rsidR="00F86726" w:rsidRPr="0046799E" w:rsidRDefault="00F86726" w:rsidP="00F86726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t xml:space="preserve">           </w:t>
      </w:r>
      <w:r w:rsidR="009F1261" w:rsidRPr="0046799E">
        <w:rPr>
          <w:sz w:val="28"/>
          <w:szCs w:val="28"/>
        </w:rPr>
        <w:t>3.1. Оценка эффективности деятельности управляющих организаций осуществляется на основе данных, полученных в ходе осуществления ли</w:t>
      </w:r>
      <w:r w:rsidR="00F9795A">
        <w:rPr>
          <w:sz w:val="28"/>
          <w:szCs w:val="28"/>
        </w:rPr>
        <w:t>цензионной деятельности</w:t>
      </w:r>
      <w:r w:rsidR="009F1261" w:rsidRPr="0046799E">
        <w:rPr>
          <w:sz w:val="28"/>
          <w:szCs w:val="28"/>
        </w:rPr>
        <w:t xml:space="preserve">, а также отчетных, статистических и общедоступных данных об их деятельности. </w:t>
      </w:r>
    </w:p>
    <w:p w:rsidR="00F86726" w:rsidRPr="0046799E" w:rsidRDefault="00F86726" w:rsidP="00F86726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t xml:space="preserve">          </w:t>
      </w:r>
      <w:r w:rsidR="009F1261" w:rsidRPr="0046799E">
        <w:rPr>
          <w:sz w:val="28"/>
          <w:szCs w:val="28"/>
        </w:rPr>
        <w:t>3.2. Оценка эффективности деятельности управляющих организаций осуществляется в баллах (Приложение 1):</w:t>
      </w:r>
    </w:p>
    <w:p w:rsidR="00F86726" w:rsidRPr="0046799E" w:rsidRDefault="00F86726" w:rsidP="00F86726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t xml:space="preserve">         </w:t>
      </w:r>
      <w:r w:rsidR="009F1261" w:rsidRPr="0046799E">
        <w:rPr>
          <w:sz w:val="28"/>
          <w:szCs w:val="28"/>
        </w:rPr>
        <w:t xml:space="preserve"> 3.2.1. от 0 до 10 баллов по показателям:</w:t>
      </w:r>
    </w:p>
    <w:p w:rsidR="00F86726" w:rsidRPr="0046799E" w:rsidRDefault="00F86726" w:rsidP="00F86726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t xml:space="preserve">      </w:t>
      </w:r>
      <w:r w:rsidR="009F1261" w:rsidRPr="0046799E">
        <w:rPr>
          <w:sz w:val="28"/>
          <w:szCs w:val="28"/>
        </w:rPr>
        <w:t xml:space="preserve"> -</w:t>
      </w:r>
      <w:r w:rsidRPr="0046799E">
        <w:rPr>
          <w:sz w:val="28"/>
          <w:szCs w:val="28"/>
        </w:rPr>
        <w:t xml:space="preserve">  </w:t>
      </w:r>
      <w:r w:rsidR="009F1261" w:rsidRPr="0046799E">
        <w:rPr>
          <w:sz w:val="28"/>
          <w:szCs w:val="28"/>
        </w:rPr>
        <w:t>количество обращений граждан, юридических лиц, органов государственной власти, органов местного самоуправления, содержащих сведения о фактах неудовлетворительной деятельности управляющих организаций;</w:t>
      </w:r>
    </w:p>
    <w:p w:rsidR="00F86726" w:rsidRPr="0046799E" w:rsidRDefault="00F86726" w:rsidP="000C3143">
      <w:pPr>
        <w:rPr>
          <w:sz w:val="28"/>
          <w:szCs w:val="28"/>
        </w:rPr>
      </w:pPr>
      <w:r w:rsidRPr="0046799E">
        <w:rPr>
          <w:sz w:val="28"/>
          <w:szCs w:val="28"/>
        </w:rPr>
        <w:t xml:space="preserve">      </w:t>
      </w:r>
      <w:r w:rsidR="009F1261" w:rsidRPr="0046799E">
        <w:rPr>
          <w:sz w:val="28"/>
          <w:szCs w:val="28"/>
        </w:rPr>
        <w:t xml:space="preserve"> - количество выявленных нарушений; </w:t>
      </w:r>
    </w:p>
    <w:p w:rsidR="00F86726" w:rsidRPr="0046799E" w:rsidRDefault="00F86726" w:rsidP="000C3143">
      <w:pPr>
        <w:rPr>
          <w:sz w:val="28"/>
          <w:szCs w:val="28"/>
        </w:rPr>
      </w:pPr>
      <w:r w:rsidRPr="0046799E">
        <w:rPr>
          <w:sz w:val="28"/>
          <w:szCs w:val="28"/>
        </w:rPr>
        <w:t xml:space="preserve">       </w:t>
      </w:r>
      <w:r w:rsidR="009F1261" w:rsidRPr="0046799E">
        <w:rPr>
          <w:sz w:val="28"/>
          <w:szCs w:val="28"/>
        </w:rPr>
        <w:t>- количество фактов привлечений к административной ответственности;</w:t>
      </w:r>
      <w:r w:rsidRPr="0046799E">
        <w:rPr>
          <w:sz w:val="28"/>
          <w:szCs w:val="28"/>
        </w:rPr>
        <w:t xml:space="preserve"> </w:t>
      </w:r>
    </w:p>
    <w:p w:rsidR="00F86726" w:rsidRPr="0046799E" w:rsidRDefault="00F86726" w:rsidP="000C3143">
      <w:pPr>
        <w:rPr>
          <w:sz w:val="28"/>
          <w:szCs w:val="28"/>
        </w:rPr>
      </w:pPr>
      <w:r w:rsidRPr="0046799E">
        <w:rPr>
          <w:sz w:val="28"/>
          <w:szCs w:val="28"/>
        </w:rPr>
        <w:t xml:space="preserve">      </w:t>
      </w:r>
      <w:r w:rsidR="009F1261" w:rsidRPr="0046799E">
        <w:rPr>
          <w:sz w:val="28"/>
          <w:szCs w:val="28"/>
        </w:rPr>
        <w:t xml:space="preserve"> - количество выданных предписаний; </w:t>
      </w:r>
    </w:p>
    <w:p w:rsidR="00F86726" w:rsidRPr="0046799E" w:rsidRDefault="00F86726" w:rsidP="000C3143">
      <w:pPr>
        <w:rPr>
          <w:sz w:val="28"/>
          <w:szCs w:val="28"/>
        </w:rPr>
      </w:pPr>
      <w:r w:rsidRPr="0046799E">
        <w:rPr>
          <w:sz w:val="28"/>
          <w:szCs w:val="28"/>
        </w:rPr>
        <w:t xml:space="preserve">       </w:t>
      </w:r>
      <w:r w:rsidR="009F1261" w:rsidRPr="0046799E">
        <w:rPr>
          <w:sz w:val="28"/>
          <w:szCs w:val="28"/>
        </w:rPr>
        <w:t xml:space="preserve">- количество фактов неисполнения выданных предписаний. </w:t>
      </w:r>
    </w:p>
    <w:p w:rsidR="00F86726" w:rsidRPr="0046799E" w:rsidRDefault="00F86726" w:rsidP="00F86726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t xml:space="preserve">         </w:t>
      </w:r>
      <w:r w:rsidR="009F1261" w:rsidRPr="0046799E">
        <w:rPr>
          <w:sz w:val="28"/>
          <w:szCs w:val="28"/>
        </w:rPr>
        <w:t>3.3. Расчет каждого показателя определяется путем деления значения показателя (шт.) за период, установленный пунктом 3.5 настоящего Перечня, в котором рассчитывается рейтинг, на общую площадь жилищного фонда, находящегося в управлении управляющей организации, и умножением полученного результата на 1000.</w:t>
      </w:r>
    </w:p>
    <w:p w:rsidR="00F86726" w:rsidRPr="0046799E" w:rsidRDefault="009F1261" w:rsidP="00F86726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t xml:space="preserve"> </w:t>
      </w:r>
      <w:r w:rsidR="00F86726" w:rsidRPr="0046799E">
        <w:rPr>
          <w:sz w:val="28"/>
          <w:szCs w:val="28"/>
        </w:rPr>
        <w:t xml:space="preserve">        </w:t>
      </w:r>
      <w:r w:rsidRPr="0046799E">
        <w:rPr>
          <w:sz w:val="28"/>
          <w:szCs w:val="28"/>
        </w:rPr>
        <w:t>3.4. Для подведения итогов рейтинга баллы суммируются по всем показателям. Список управляющих организаций ранжируется в порядке убывания, то есть лучшей является управляющая организация с наибольшим значением суммы баллов.</w:t>
      </w:r>
    </w:p>
    <w:p w:rsidR="0046799E" w:rsidRDefault="00F86726" w:rsidP="0046799E">
      <w:pPr>
        <w:jc w:val="both"/>
        <w:rPr>
          <w:sz w:val="28"/>
          <w:szCs w:val="28"/>
        </w:rPr>
      </w:pPr>
      <w:r w:rsidRPr="0046799E">
        <w:rPr>
          <w:sz w:val="28"/>
          <w:szCs w:val="28"/>
        </w:rPr>
        <w:lastRenderedPageBreak/>
        <w:t xml:space="preserve">        </w:t>
      </w:r>
      <w:r w:rsidR="009F1261" w:rsidRPr="0046799E">
        <w:rPr>
          <w:sz w:val="28"/>
          <w:szCs w:val="28"/>
        </w:rPr>
        <w:t xml:space="preserve"> 3.5. Результаты рейтинга оформляются в сводную рейтинговую таблицу (Приложение 2) и публикуются на сайте.</w:t>
      </w:r>
    </w:p>
    <w:p w:rsidR="00F86726" w:rsidRPr="0046799E" w:rsidRDefault="0046799E" w:rsidP="00467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F86726">
        <w:t xml:space="preserve">  Приложен</w:t>
      </w:r>
      <w:r w:rsidR="00C33540">
        <w:t>ие 1</w:t>
      </w:r>
      <w:r w:rsidR="00F86726">
        <w:t xml:space="preserve"> </w:t>
      </w:r>
      <w:proofErr w:type="gramStart"/>
      <w:r w:rsidR="009F1261">
        <w:t>к</w:t>
      </w:r>
      <w:proofErr w:type="gramEnd"/>
      <w:r w:rsidR="009F1261">
        <w:t xml:space="preserve"> </w:t>
      </w:r>
    </w:p>
    <w:p w:rsidR="00F86726" w:rsidRDefault="00F86726" w:rsidP="00F86726">
      <w:pPr>
        <w:jc w:val="center"/>
      </w:pPr>
      <w:r>
        <w:t xml:space="preserve">                                                                      </w:t>
      </w:r>
      <w:r w:rsidR="00C33540">
        <w:t xml:space="preserve">   </w:t>
      </w:r>
      <w:r w:rsidR="009F1261">
        <w:t xml:space="preserve">Перечню показателей оценки эффективности </w:t>
      </w:r>
    </w:p>
    <w:p w:rsidR="00F86726" w:rsidRDefault="00F86726" w:rsidP="00F86726">
      <w:pPr>
        <w:jc w:val="center"/>
      </w:pPr>
      <w:r>
        <w:t xml:space="preserve">                                                              </w:t>
      </w:r>
      <w:r w:rsidR="009F1261">
        <w:t xml:space="preserve">деятельности, методике оценки, порядку создания и </w:t>
      </w:r>
    </w:p>
    <w:p w:rsidR="00F86726" w:rsidRDefault="00F86726" w:rsidP="00F86726">
      <w:pPr>
        <w:jc w:val="center"/>
      </w:pPr>
      <w:r>
        <w:t xml:space="preserve">                                                                          </w:t>
      </w:r>
      <w:r w:rsidR="009F1261">
        <w:t xml:space="preserve">функционирования системы </w:t>
      </w:r>
      <w:proofErr w:type="spellStart"/>
      <w:r w:rsidR="009F1261">
        <w:t>рейтингования</w:t>
      </w:r>
      <w:proofErr w:type="spellEnd"/>
      <w:r w:rsidR="009F1261">
        <w:t xml:space="preserve"> </w:t>
      </w:r>
    </w:p>
    <w:p w:rsidR="00F86726" w:rsidRDefault="00F86726" w:rsidP="00F86726">
      <w:pPr>
        <w:jc w:val="center"/>
      </w:pPr>
      <w:r>
        <w:t xml:space="preserve">                                                                   </w:t>
      </w:r>
      <w:r w:rsidR="009F1261">
        <w:t xml:space="preserve">деятельности лиц, осуществляющих управление </w:t>
      </w:r>
    </w:p>
    <w:p w:rsidR="00F86726" w:rsidRDefault="00F86726" w:rsidP="00F86726">
      <w:pPr>
        <w:jc w:val="center"/>
      </w:pPr>
      <w:r>
        <w:t xml:space="preserve">                                                                                                     </w:t>
      </w:r>
      <w:r w:rsidR="009F1261">
        <w:t>многоквартирными домами</w:t>
      </w:r>
    </w:p>
    <w:p w:rsidR="00F86726" w:rsidRDefault="00F86726" w:rsidP="00F86726">
      <w:pPr>
        <w:jc w:val="right"/>
      </w:pPr>
    </w:p>
    <w:p w:rsidR="00F86726" w:rsidRDefault="00F86726" w:rsidP="00F86726">
      <w:pPr>
        <w:jc w:val="both"/>
      </w:pPr>
    </w:p>
    <w:p w:rsidR="00F86726" w:rsidRDefault="00F86726" w:rsidP="00F86726">
      <w:pPr>
        <w:jc w:val="both"/>
      </w:pPr>
    </w:p>
    <w:p w:rsidR="00C33540" w:rsidRPr="0046799E" w:rsidRDefault="009F1261" w:rsidP="00C33540">
      <w:pPr>
        <w:jc w:val="center"/>
        <w:rPr>
          <w:b/>
          <w:sz w:val="28"/>
          <w:szCs w:val="28"/>
        </w:rPr>
      </w:pPr>
      <w:r w:rsidRPr="0046799E">
        <w:rPr>
          <w:b/>
          <w:sz w:val="28"/>
          <w:szCs w:val="28"/>
        </w:rPr>
        <w:t>Показатели оценки эффек</w:t>
      </w:r>
      <w:r w:rsidR="00C33540" w:rsidRPr="0046799E">
        <w:rPr>
          <w:b/>
          <w:sz w:val="28"/>
          <w:szCs w:val="28"/>
        </w:rPr>
        <w:t>тивности</w:t>
      </w:r>
    </w:p>
    <w:p w:rsidR="00C33540" w:rsidRPr="0046799E" w:rsidRDefault="00C33540" w:rsidP="00C33540">
      <w:pPr>
        <w:jc w:val="center"/>
        <w:rPr>
          <w:b/>
          <w:sz w:val="28"/>
          <w:szCs w:val="28"/>
        </w:rPr>
      </w:pPr>
      <w:r w:rsidRPr="0046799E">
        <w:rPr>
          <w:b/>
          <w:sz w:val="28"/>
          <w:szCs w:val="28"/>
        </w:rPr>
        <w:t xml:space="preserve"> деятельности</w:t>
      </w:r>
      <w:r w:rsidR="009F1261" w:rsidRPr="0046799E">
        <w:rPr>
          <w:b/>
          <w:sz w:val="28"/>
          <w:szCs w:val="28"/>
        </w:rPr>
        <w:t xml:space="preserve"> управляющих о</w:t>
      </w:r>
      <w:r w:rsidRPr="0046799E">
        <w:rPr>
          <w:b/>
          <w:sz w:val="28"/>
          <w:szCs w:val="28"/>
        </w:rPr>
        <w:t>рганизаций</w:t>
      </w:r>
    </w:p>
    <w:p w:rsidR="00C33540" w:rsidRDefault="00C33540" w:rsidP="00C33540">
      <w:pPr>
        <w:jc w:val="center"/>
        <w:rPr>
          <w:b/>
        </w:rPr>
      </w:pPr>
    </w:p>
    <w:p w:rsidR="00C33540" w:rsidRDefault="00C33540" w:rsidP="00C33540">
      <w:pPr>
        <w:jc w:val="center"/>
        <w:rPr>
          <w:b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4256"/>
        <w:gridCol w:w="4640"/>
      </w:tblGrid>
      <w:tr w:rsidR="00C33540" w:rsidTr="0046799E">
        <w:tc>
          <w:tcPr>
            <w:tcW w:w="675" w:type="dxa"/>
            <w:vAlign w:val="center"/>
          </w:tcPr>
          <w:p w:rsidR="0046799E" w:rsidRDefault="00C33540" w:rsidP="00C33540">
            <w:pPr>
              <w:jc w:val="center"/>
              <w:rPr>
                <w:b/>
                <w:sz w:val="28"/>
                <w:szCs w:val="28"/>
              </w:rPr>
            </w:pPr>
            <w:r w:rsidRPr="0046799E">
              <w:rPr>
                <w:b/>
                <w:sz w:val="28"/>
                <w:szCs w:val="28"/>
              </w:rPr>
              <w:t>№</w:t>
            </w:r>
          </w:p>
          <w:p w:rsidR="00C33540" w:rsidRPr="0046799E" w:rsidRDefault="00C33540" w:rsidP="00C335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679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799E">
              <w:rPr>
                <w:b/>
                <w:sz w:val="28"/>
                <w:szCs w:val="28"/>
              </w:rPr>
              <w:t>/</w:t>
            </w:r>
            <w:proofErr w:type="spellStart"/>
            <w:r w:rsidRPr="0046799E">
              <w:rPr>
                <w:b/>
                <w:sz w:val="28"/>
                <w:szCs w:val="28"/>
              </w:rPr>
              <w:t>п</w:t>
            </w:r>
            <w:proofErr w:type="spellEnd"/>
          </w:p>
          <w:p w:rsidR="00C33540" w:rsidRPr="0046799E" w:rsidRDefault="00C33540" w:rsidP="00C335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6" w:type="dxa"/>
            <w:vAlign w:val="center"/>
          </w:tcPr>
          <w:p w:rsidR="00C33540" w:rsidRPr="0046799E" w:rsidRDefault="00C33540" w:rsidP="00C33540">
            <w:pPr>
              <w:jc w:val="center"/>
              <w:rPr>
                <w:b/>
                <w:sz w:val="28"/>
                <w:szCs w:val="28"/>
              </w:rPr>
            </w:pPr>
            <w:r w:rsidRPr="0046799E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0" w:type="dxa"/>
            <w:vAlign w:val="center"/>
          </w:tcPr>
          <w:p w:rsidR="00C33540" w:rsidRPr="0046799E" w:rsidRDefault="00C33540" w:rsidP="00C33540">
            <w:pPr>
              <w:jc w:val="center"/>
              <w:rPr>
                <w:b/>
                <w:sz w:val="28"/>
                <w:szCs w:val="28"/>
              </w:rPr>
            </w:pPr>
            <w:r w:rsidRPr="0046799E">
              <w:rPr>
                <w:b/>
                <w:sz w:val="28"/>
                <w:szCs w:val="28"/>
              </w:rPr>
              <w:t>Оценка (баллы)</w:t>
            </w:r>
          </w:p>
        </w:tc>
      </w:tr>
      <w:tr w:rsidR="00C33540" w:rsidTr="0046799E">
        <w:tc>
          <w:tcPr>
            <w:tcW w:w="675" w:type="dxa"/>
          </w:tcPr>
          <w:p w:rsidR="00C33540" w:rsidRPr="0046799E" w:rsidRDefault="00C33540" w:rsidP="00C33540">
            <w:pPr>
              <w:jc w:val="center"/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>1.</w:t>
            </w:r>
          </w:p>
        </w:tc>
        <w:tc>
          <w:tcPr>
            <w:tcW w:w="4256" w:type="dxa"/>
          </w:tcPr>
          <w:p w:rsidR="00C33540" w:rsidRPr="0046799E" w:rsidRDefault="00C33540" w:rsidP="00C33540">
            <w:pPr>
              <w:jc w:val="both"/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  </w:t>
            </w:r>
            <w:r w:rsidR="000C3143">
              <w:rPr>
                <w:sz w:val="28"/>
                <w:szCs w:val="28"/>
              </w:rPr>
              <w:t xml:space="preserve">      </w:t>
            </w:r>
            <w:r w:rsidRPr="0046799E">
              <w:rPr>
                <w:sz w:val="28"/>
                <w:szCs w:val="28"/>
              </w:rPr>
              <w:t>Количество обращений граждан и юридических лиц, органов государст</w:t>
            </w:r>
            <w:r w:rsidR="000C3143">
              <w:rPr>
                <w:sz w:val="28"/>
                <w:szCs w:val="28"/>
              </w:rPr>
              <w:t xml:space="preserve">венной власти, органов местного </w:t>
            </w:r>
            <w:r w:rsidRPr="0046799E">
              <w:rPr>
                <w:sz w:val="28"/>
                <w:szCs w:val="28"/>
              </w:rPr>
              <w:t>самоуправления содержащих сведения о фактах неудовлетворительной деятельности управляющих организаций, в расчете на каждую 1000 метров квадратных общей площади жилищного фонда, находящегося в управлении данной управляющей организации, шт.</w:t>
            </w:r>
          </w:p>
        </w:tc>
        <w:tc>
          <w:tcPr>
            <w:tcW w:w="4640" w:type="dxa"/>
          </w:tcPr>
          <w:p w:rsidR="00C33540" w:rsidRPr="0046799E" w:rsidRDefault="00C33540" w:rsidP="00C33540">
            <w:pPr>
              <w:jc w:val="both"/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10 баллов - отсутствие жалоб и претензий; </w:t>
            </w:r>
          </w:p>
          <w:p w:rsidR="00C33540" w:rsidRPr="0046799E" w:rsidRDefault="00C33540" w:rsidP="00C33540">
            <w:pPr>
              <w:jc w:val="both"/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9 баллов - 1 шт.; </w:t>
            </w:r>
          </w:p>
          <w:p w:rsidR="00C33540" w:rsidRPr="0046799E" w:rsidRDefault="00C33540" w:rsidP="00C33540">
            <w:pPr>
              <w:jc w:val="both"/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8 баллов - 2-3 шт.; </w:t>
            </w:r>
          </w:p>
          <w:p w:rsidR="00C33540" w:rsidRPr="0046799E" w:rsidRDefault="00C33540" w:rsidP="00C33540">
            <w:pPr>
              <w:jc w:val="both"/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7 баллов- 4-5 шт.; </w:t>
            </w:r>
          </w:p>
          <w:p w:rsidR="00C33540" w:rsidRPr="0046799E" w:rsidRDefault="00C33540" w:rsidP="00C33540">
            <w:pPr>
              <w:jc w:val="both"/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6 баллов - 6-7 шт.; </w:t>
            </w:r>
          </w:p>
          <w:p w:rsidR="00C33540" w:rsidRPr="0046799E" w:rsidRDefault="00C33540" w:rsidP="00C33540">
            <w:pPr>
              <w:jc w:val="both"/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5 баллов - 8-10 шт.; </w:t>
            </w:r>
          </w:p>
          <w:p w:rsidR="00C33540" w:rsidRPr="0046799E" w:rsidRDefault="00C33540" w:rsidP="00C33540">
            <w:pPr>
              <w:jc w:val="both"/>
              <w:rPr>
                <w:b/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>0 баллов - свыше 10 шт.</w:t>
            </w:r>
          </w:p>
        </w:tc>
      </w:tr>
      <w:tr w:rsidR="00C33540" w:rsidTr="0046799E">
        <w:tc>
          <w:tcPr>
            <w:tcW w:w="675" w:type="dxa"/>
          </w:tcPr>
          <w:p w:rsidR="00C33540" w:rsidRPr="0046799E" w:rsidRDefault="00C33540" w:rsidP="00C33540">
            <w:pPr>
              <w:jc w:val="center"/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>2.</w:t>
            </w:r>
          </w:p>
        </w:tc>
        <w:tc>
          <w:tcPr>
            <w:tcW w:w="4256" w:type="dxa"/>
          </w:tcPr>
          <w:p w:rsidR="00C33540" w:rsidRPr="0046799E" w:rsidRDefault="000C3143" w:rsidP="00C335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33540" w:rsidRPr="0046799E">
              <w:rPr>
                <w:sz w:val="28"/>
                <w:szCs w:val="28"/>
              </w:rPr>
              <w:t>Количество выявленных нарушений в расчете на каждую 1000 метров квадратных общей площади жилищного фонда, находящегося в управлении данной управляющей организации,</w:t>
            </w:r>
            <w:r w:rsidR="008821BA">
              <w:rPr>
                <w:sz w:val="28"/>
                <w:szCs w:val="28"/>
              </w:rPr>
              <w:t xml:space="preserve"> </w:t>
            </w:r>
            <w:r w:rsidR="00C33540" w:rsidRPr="0046799E">
              <w:rPr>
                <w:sz w:val="28"/>
                <w:szCs w:val="28"/>
              </w:rPr>
              <w:t>шт.</w:t>
            </w:r>
          </w:p>
        </w:tc>
        <w:tc>
          <w:tcPr>
            <w:tcW w:w="4640" w:type="dxa"/>
          </w:tcPr>
          <w:p w:rsidR="00C33540" w:rsidRPr="0046799E" w:rsidRDefault="00C33540" w:rsidP="00C33540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>10 баллов - отсутствие нарушений;</w:t>
            </w:r>
          </w:p>
          <w:p w:rsidR="00C33540" w:rsidRPr="0046799E" w:rsidRDefault="00C33540" w:rsidP="00C33540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9 баллов - 1 шт.; </w:t>
            </w:r>
          </w:p>
          <w:p w:rsidR="00C33540" w:rsidRPr="0046799E" w:rsidRDefault="00C33540" w:rsidP="00C33540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>8 баллов - 2-3 шт.;</w:t>
            </w:r>
          </w:p>
          <w:p w:rsidR="00C33540" w:rsidRPr="0046799E" w:rsidRDefault="00C33540" w:rsidP="00C33540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7 баллов - 4-5 шт.; </w:t>
            </w:r>
          </w:p>
          <w:p w:rsidR="00C33540" w:rsidRPr="0046799E" w:rsidRDefault="00C33540" w:rsidP="00C33540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6 баллов — 6-7 шт.; </w:t>
            </w:r>
          </w:p>
          <w:p w:rsidR="00C33540" w:rsidRPr="0046799E" w:rsidRDefault="00C33540" w:rsidP="00C33540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5 баллов - 8-10 шт.; </w:t>
            </w:r>
          </w:p>
          <w:p w:rsidR="00C33540" w:rsidRPr="0046799E" w:rsidRDefault="00C33540" w:rsidP="00C33540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>0 баллов - свыше 10 шт.</w:t>
            </w:r>
          </w:p>
        </w:tc>
      </w:tr>
      <w:tr w:rsidR="00C33540" w:rsidTr="0046799E">
        <w:tc>
          <w:tcPr>
            <w:tcW w:w="675" w:type="dxa"/>
          </w:tcPr>
          <w:p w:rsidR="00C33540" w:rsidRPr="0046799E" w:rsidRDefault="00C33540" w:rsidP="00C33540">
            <w:pPr>
              <w:jc w:val="center"/>
              <w:rPr>
                <w:b/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>3.</w:t>
            </w:r>
          </w:p>
        </w:tc>
        <w:tc>
          <w:tcPr>
            <w:tcW w:w="4256" w:type="dxa"/>
          </w:tcPr>
          <w:p w:rsidR="00C33540" w:rsidRPr="0046799E" w:rsidRDefault="000C3143" w:rsidP="00C335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33540" w:rsidRPr="0046799E">
              <w:rPr>
                <w:sz w:val="28"/>
                <w:szCs w:val="28"/>
              </w:rPr>
              <w:t xml:space="preserve">Количество фактов привлечения управляющих организаций к административной ответственности в расчете на каждую 1000 метров квадратных общей площади жилищного фонда, находящегося в </w:t>
            </w:r>
            <w:r w:rsidR="00C33540" w:rsidRPr="0046799E">
              <w:rPr>
                <w:sz w:val="28"/>
                <w:szCs w:val="28"/>
              </w:rPr>
              <w:lastRenderedPageBreak/>
              <w:t>управлении данной управляющей организации, шт.</w:t>
            </w:r>
          </w:p>
        </w:tc>
        <w:tc>
          <w:tcPr>
            <w:tcW w:w="4640" w:type="dxa"/>
          </w:tcPr>
          <w:p w:rsidR="0046799E" w:rsidRPr="0046799E" w:rsidRDefault="0046799E" w:rsidP="0046799E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lastRenderedPageBreak/>
              <w:t xml:space="preserve">10 баллов - отсутствие фактов; </w:t>
            </w:r>
          </w:p>
          <w:p w:rsidR="0046799E" w:rsidRPr="0046799E" w:rsidRDefault="0046799E" w:rsidP="0046799E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9 баллов - 1 шт.; </w:t>
            </w:r>
          </w:p>
          <w:p w:rsidR="0046799E" w:rsidRPr="0046799E" w:rsidRDefault="0046799E" w:rsidP="0046799E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>8 баллов - 2-3 шт.;</w:t>
            </w:r>
          </w:p>
          <w:p w:rsidR="0046799E" w:rsidRPr="0046799E" w:rsidRDefault="0046799E" w:rsidP="0046799E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7 баллов - 4-5 шт.; </w:t>
            </w:r>
          </w:p>
          <w:p w:rsidR="0046799E" w:rsidRPr="0046799E" w:rsidRDefault="0046799E" w:rsidP="0046799E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6 баллов - 6-7 шт.; </w:t>
            </w:r>
          </w:p>
          <w:p w:rsidR="0046799E" w:rsidRPr="0046799E" w:rsidRDefault="0046799E" w:rsidP="0046799E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5 баллов - 8-10 шт.; </w:t>
            </w:r>
          </w:p>
          <w:p w:rsidR="00C33540" w:rsidRPr="0046799E" w:rsidRDefault="0046799E" w:rsidP="0046799E">
            <w:pPr>
              <w:rPr>
                <w:b/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0 баллов - свыше 10 </w:t>
            </w:r>
            <w:proofErr w:type="spellStart"/>
            <w:proofErr w:type="gramStart"/>
            <w:r w:rsidRPr="0046799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33540" w:rsidTr="0046799E">
        <w:tc>
          <w:tcPr>
            <w:tcW w:w="675" w:type="dxa"/>
          </w:tcPr>
          <w:p w:rsidR="0046799E" w:rsidRDefault="0046799E" w:rsidP="00C33540">
            <w:pPr>
              <w:jc w:val="center"/>
              <w:rPr>
                <w:sz w:val="28"/>
                <w:szCs w:val="28"/>
              </w:rPr>
            </w:pPr>
          </w:p>
          <w:p w:rsidR="00C33540" w:rsidRPr="0046799E" w:rsidRDefault="0046799E" w:rsidP="00C33540">
            <w:pPr>
              <w:jc w:val="center"/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>4.</w:t>
            </w:r>
          </w:p>
        </w:tc>
        <w:tc>
          <w:tcPr>
            <w:tcW w:w="4256" w:type="dxa"/>
          </w:tcPr>
          <w:p w:rsidR="0046799E" w:rsidRDefault="0046799E" w:rsidP="0046799E">
            <w:pPr>
              <w:jc w:val="both"/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    </w:t>
            </w:r>
          </w:p>
          <w:p w:rsidR="00C33540" w:rsidRPr="0046799E" w:rsidRDefault="000C3143" w:rsidP="004679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B2269">
              <w:rPr>
                <w:sz w:val="28"/>
                <w:szCs w:val="28"/>
              </w:rPr>
              <w:t>Количество выданных  предписаний</w:t>
            </w:r>
            <w:r w:rsidR="0046799E" w:rsidRPr="0046799E">
              <w:rPr>
                <w:sz w:val="28"/>
                <w:szCs w:val="28"/>
              </w:rPr>
              <w:t xml:space="preserve"> в расчете на каждую 1000 метров квадратных общей площади жилищного фонда, находящегося в управлении данной управляющей организации, шт.</w:t>
            </w:r>
          </w:p>
        </w:tc>
        <w:tc>
          <w:tcPr>
            <w:tcW w:w="4640" w:type="dxa"/>
          </w:tcPr>
          <w:p w:rsidR="0046799E" w:rsidRDefault="0046799E" w:rsidP="00C33540">
            <w:pPr>
              <w:jc w:val="center"/>
            </w:pPr>
          </w:p>
          <w:p w:rsidR="0046799E" w:rsidRDefault="0046799E" w:rsidP="00C33540">
            <w:pPr>
              <w:jc w:val="center"/>
            </w:pPr>
          </w:p>
          <w:p w:rsidR="0046799E" w:rsidRPr="0046799E" w:rsidRDefault="0046799E" w:rsidP="0046799E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10 баллов - отсутствие предписаний; </w:t>
            </w:r>
          </w:p>
          <w:p w:rsidR="0046799E" w:rsidRPr="0046799E" w:rsidRDefault="0046799E" w:rsidP="0046799E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9 баллов - 1 шт.; </w:t>
            </w:r>
          </w:p>
          <w:p w:rsidR="0046799E" w:rsidRPr="0046799E" w:rsidRDefault="0046799E" w:rsidP="0046799E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8 баллов - 2-3 шт.; </w:t>
            </w:r>
          </w:p>
          <w:p w:rsidR="0046799E" w:rsidRPr="0046799E" w:rsidRDefault="0046799E" w:rsidP="0046799E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7 баллов - 4-5 шт.; </w:t>
            </w:r>
          </w:p>
          <w:p w:rsidR="0046799E" w:rsidRPr="0046799E" w:rsidRDefault="0046799E" w:rsidP="0046799E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6 баллов - 6-7 шт.; </w:t>
            </w:r>
          </w:p>
          <w:p w:rsidR="0046799E" w:rsidRPr="0046799E" w:rsidRDefault="0046799E" w:rsidP="0046799E">
            <w:pPr>
              <w:rPr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5 баллов - 8-10 шт.; </w:t>
            </w:r>
          </w:p>
          <w:p w:rsidR="00C33540" w:rsidRPr="0046799E" w:rsidRDefault="0046799E" w:rsidP="0046799E">
            <w:pPr>
              <w:rPr>
                <w:b/>
                <w:sz w:val="28"/>
                <w:szCs w:val="28"/>
              </w:rPr>
            </w:pPr>
            <w:r w:rsidRPr="0046799E">
              <w:rPr>
                <w:sz w:val="28"/>
                <w:szCs w:val="28"/>
              </w:rPr>
              <w:t xml:space="preserve">0 баллов - свыше 10 </w:t>
            </w:r>
            <w:proofErr w:type="spellStart"/>
            <w:proofErr w:type="gramStart"/>
            <w:r w:rsidRPr="0046799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33540" w:rsidTr="0046799E">
        <w:tc>
          <w:tcPr>
            <w:tcW w:w="675" w:type="dxa"/>
          </w:tcPr>
          <w:p w:rsidR="00C33540" w:rsidRDefault="0046799E" w:rsidP="00C33540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4256" w:type="dxa"/>
          </w:tcPr>
          <w:p w:rsidR="00C33540" w:rsidRDefault="000C3143" w:rsidP="0046799E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          Количество </w:t>
            </w:r>
            <w:r w:rsidR="0046799E" w:rsidRPr="0046799E">
              <w:rPr>
                <w:sz w:val="28"/>
                <w:szCs w:val="28"/>
              </w:rPr>
              <w:t>фактов н</w:t>
            </w:r>
            <w:r w:rsidR="00FB2269">
              <w:rPr>
                <w:sz w:val="28"/>
                <w:szCs w:val="28"/>
              </w:rPr>
              <w:t xml:space="preserve">еисполнения выданных </w:t>
            </w:r>
            <w:r w:rsidR="0046799E" w:rsidRPr="0046799E">
              <w:rPr>
                <w:sz w:val="28"/>
                <w:szCs w:val="28"/>
              </w:rPr>
              <w:t xml:space="preserve"> предписаний в расчете на каждую 1000 метров квадратных общей площади жилищного фонда, находящегося в управлении данной управляющей организации, шт</w:t>
            </w:r>
            <w:r w:rsidR="0046799E">
              <w:t>.</w:t>
            </w:r>
          </w:p>
        </w:tc>
        <w:tc>
          <w:tcPr>
            <w:tcW w:w="4640" w:type="dxa"/>
          </w:tcPr>
          <w:p w:rsidR="000C3143" w:rsidRPr="000C3143" w:rsidRDefault="000C3143" w:rsidP="000C3143">
            <w:pPr>
              <w:rPr>
                <w:sz w:val="28"/>
                <w:szCs w:val="28"/>
              </w:rPr>
            </w:pPr>
            <w:r w:rsidRPr="000C3143">
              <w:rPr>
                <w:sz w:val="28"/>
                <w:szCs w:val="28"/>
              </w:rPr>
              <w:t xml:space="preserve">10 баллов - отсутствие предписаний; </w:t>
            </w:r>
          </w:p>
          <w:p w:rsidR="000C3143" w:rsidRPr="000C3143" w:rsidRDefault="000C3143" w:rsidP="000C3143">
            <w:pPr>
              <w:rPr>
                <w:sz w:val="28"/>
                <w:szCs w:val="28"/>
              </w:rPr>
            </w:pPr>
            <w:r w:rsidRPr="000C3143">
              <w:rPr>
                <w:sz w:val="28"/>
                <w:szCs w:val="28"/>
              </w:rPr>
              <w:t xml:space="preserve">9 баллов - 1 шт.; </w:t>
            </w:r>
          </w:p>
          <w:p w:rsidR="000C3143" w:rsidRPr="000C3143" w:rsidRDefault="000C3143" w:rsidP="000C3143">
            <w:pPr>
              <w:rPr>
                <w:sz w:val="28"/>
                <w:szCs w:val="28"/>
              </w:rPr>
            </w:pPr>
            <w:r w:rsidRPr="000C3143">
              <w:rPr>
                <w:sz w:val="28"/>
                <w:szCs w:val="28"/>
              </w:rPr>
              <w:t xml:space="preserve">8 баллов - 2-3 шт.; </w:t>
            </w:r>
          </w:p>
          <w:p w:rsidR="000C3143" w:rsidRPr="000C3143" w:rsidRDefault="000C3143" w:rsidP="000C3143">
            <w:pPr>
              <w:rPr>
                <w:sz w:val="28"/>
                <w:szCs w:val="28"/>
              </w:rPr>
            </w:pPr>
            <w:r w:rsidRPr="000C3143">
              <w:rPr>
                <w:sz w:val="28"/>
                <w:szCs w:val="28"/>
              </w:rPr>
              <w:t xml:space="preserve">7 баллов - 4-5 шт.; </w:t>
            </w:r>
          </w:p>
          <w:p w:rsidR="000C3143" w:rsidRPr="000C3143" w:rsidRDefault="000C3143" w:rsidP="000C3143">
            <w:pPr>
              <w:rPr>
                <w:sz w:val="28"/>
                <w:szCs w:val="28"/>
              </w:rPr>
            </w:pPr>
            <w:r w:rsidRPr="000C3143">
              <w:rPr>
                <w:sz w:val="28"/>
                <w:szCs w:val="28"/>
              </w:rPr>
              <w:t xml:space="preserve">6 баллов - 6-7 шт.; </w:t>
            </w:r>
          </w:p>
          <w:p w:rsidR="000C3143" w:rsidRPr="000C3143" w:rsidRDefault="000C3143" w:rsidP="000C3143">
            <w:pPr>
              <w:rPr>
                <w:sz w:val="28"/>
                <w:szCs w:val="28"/>
              </w:rPr>
            </w:pPr>
            <w:r w:rsidRPr="000C3143">
              <w:rPr>
                <w:sz w:val="28"/>
                <w:szCs w:val="28"/>
              </w:rPr>
              <w:t xml:space="preserve">5 баллов - 8-10 шт.; </w:t>
            </w:r>
          </w:p>
          <w:p w:rsidR="00C33540" w:rsidRDefault="000C3143" w:rsidP="000C3143">
            <w:pPr>
              <w:rPr>
                <w:b/>
              </w:rPr>
            </w:pPr>
            <w:r w:rsidRPr="000C3143">
              <w:rPr>
                <w:sz w:val="28"/>
                <w:szCs w:val="28"/>
              </w:rPr>
              <w:t xml:space="preserve">0 баллов - свыше 10 </w:t>
            </w:r>
            <w:proofErr w:type="spellStart"/>
            <w:proofErr w:type="gramStart"/>
            <w:r w:rsidRPr="000C314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C33540" w:rsidRPr="00C33540" w:rsidRDefault="00C33540" w:rsidP="00C33540">
      <w:pPr>
        <w:jc w:val="center"/>
        <w:rPr>
          <w:b/>
        </w:rPr>
      </w:pPr>
    </w:p>
    <w:p w:rsidR="00AA06A8" w:rsidRDefault="000C3143" w:rsidP="000C3143">
      <w:pPr>
        <w:jc w:val="right"/>
      </w:pPr>
      <w:r>
        <w:t xml:space="preserve">                                                                                                                             </w:t>
      </w: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AA06A8" w:rsidRDefault="00AA06A8" w:rsidP="000C3143">
      <w:pPr>
        <w:jc w:val="right"/>
      </w:pPr>
    </w:p>
    <w:p w:rsidR="000C3143" w:rsidRDefault="000C3143" w:rsidP="000C3143">
      <w:pPr>
        <w:jc w:val="right"/>
      </w:pPr>
      <w:r>
        <w:t xml:space="preserve"> </w:t>
      </w:r>
      <w:r w:rsidR="009F1261">
        <w:t xml:space="preserve"> Приложение 2 </w:t>
      </w:r>
      <w:proofErr w:type="gramStart"/>
      <w:r w:rsidR="009F1261">
        <w:t>к</w:t>
      </w:r>
      <w:proofErr w:type="gramEnd"/>
      <w:r w:rsidR="009F1261">
        <w:t xml:space="preserve"> </w:t>
      </w:r>
      <w:r>
        <w:t xml:space="preserve">                               </w:t>
      </w:r>
    </w:p>
    <w:p w:rsidR="000C3143" w:rsidRDefault="000C3143" w:rsidP="000C3143">
      <w:pPr>
        <w:jc w:val="right"/>
      </w:pPr>
      <w:r>
        <w:t xml:space="preserve">                                                                             </w:t>
      </w:r>
      <w:r w:rsidR="009F1261">
        <w:t xml:space="preserve">Перечню показателей оценки эффективности </w:t>
      </w:r>
      <w:r>
        <w:t xml:space="preserve">     </w:t>
      </w:r>
    </w:p>
    <w:p w:rsidR="000C3143" w:rsidRDefault="000C3143" w:rsidP="000C3143">
      <w:pPr>
        <w:jc w:val="right"/>
      </w:pPr>
      <w:r>
        <w:t xml:space="preserve">                                                                 </w:t>
      </w:r>
      <w:r w:rsidR="009F1261">
        <w:t xml:space="preserve">деятельности, методике оценки, порядку создания и </w:t>
      </w:r>
      <w:r>
        <w:t xml:space="preserve">   </w:t>
      </w:r>
    </w:p>
    <w:p w:rsidR="000C3143" w:rsidRDefault="000C3143" w:rsidP="000C3143">
      <w:pPr>
        <w:jc w:val="right"/>
      </w:pPr>
      <w:r>
        <w:t xml:space="preserve">                                                                     </w:t>
      </w:r>
      <w:r w:rsidR="009F1261">
        <w:t xml:space="preserve">функционирования системы </w:t>
      </w:r>
      <w:proofErr w:type="spellStart"/>
      <w:r w:rsidR="009F1261">
        <w:t>рейтингования</w:t>
      </w:r>
      <w:proofErr w:type="spellEnd"/>
      <w:r w:rsidR="009F1261">
        <w:t xml:space="preserve"> </w:t>
      </w:r>
      <w:r>
        <w:t xml:space="preserve">                                                      </w:t>
      </w:r>
    </w:p>
    <w:p w:rsidR="000C3143" w:rsidRDefault="000C3143" w:rsidP="000C3143">
      <w:pPr>
        <w:jc w:val="right"/>
      </w:pPr>
      <w:r>
        <w:t xml:space="preserve">                                                    </w:t>
      </w:r>
      <w:r w:rsidR="009F1261">
        <w:t xml:space="preserve">деятельности лиц, осуществляющих управление </w:t>
      </w:r>
      <w:r>
        <w:t xml:space="preserve">                              </w:t>
      </w:r>
    </w:p>
    <w:p w:rsidR="000C3143" w:rsidRDefault="000C3143" w:rsidP="000C3143">
      <w:pPr>
        <w:jc w:val="right"/>
      </w:pPr>
      <w:r>
        <w:t xml:space="preserve">                                                                                                </w:t>
      </w:r>
      <w:r w:rsidR="009F1261">
        <w:t>многоквартирными домами</w:t>
      </w:r>
    </w:p>
    <w:p w:rsidR="000C3143" w:rsidRDefault="000C3143" w:rsidP="00F86726">
      <w:pPr>
        <w:jc w:val="both"/>
      </w:pPr>
    </w:p>
    <w:p w:rsidR="000C3143" w:rsidRDefault="000C3143" w:rsidP="00F86726">
      <w:pPr>
        <w:jc w:val="both"/>
      </w:pPr>
    </w:p>
    <w:p w:rsidR="000C3143" w:rsidRDefault="000C3143" w:rsidP="00F86726">
      <w:pPr>
        <w:jc w:val="both"/>
        <w:rPr>
          <w:sz w:val="28"/>
          <w:szCs w:val="28"/>
        </w:rPr>
      </w:pPr>
      <w:r>
        <w:t xml:space="preserve">                       </w:t>
      </w:r>
      <w:r w:rsidR="009F1261">
        <w:t xml:space="preserve"> </w:t>
      </w:r>
      <w:r w:rsidR="009F1261" w:rsidRPr="000C3143">
        <w:rPr>
          <w:sz w:val="28"/>
          <w:szCs w:val="28"/>
        </w:rPr>
        <w:t xml:space="preserve">Рейтинг управляющих организаций </w:t>
      </w:r>
    </w:p>
    <w:p w:rsidR="000C3143" w:rsidRPr="000C3143" w:rsidRDefault="000C3143" w:rsidP="00F86726">
      <w:pPr>
        <w:jc w:val="both"/>
        <w:rPr>
          <w:sz w:val="28"/>
          <w:szCs w:val="28"/>
        </w:rPr>
      </w:pPr>
    </w:p>
    <w:p w:rsidR="000C3143" w:rsidRDefault="009F1261" w:rsidP="00F86726">
      <w:pPr>
        <w:jc w:val="both"/>
        <w:rPr>
          <w:sz w:val="28"/>
          <w:szCs w:val="28"/>
        </w:rPr>
      </w:pPr>
      <w:r w:rsidRPr="000C3143">
        <w:rPr>
          <w:sz w:val="28"/>
          <w:szCs w:val="28"/>
        </w:rPr>
        <w:t>Дата составления рейтинга</w:t>
      </w:r>
      <w:r w:rsidR="000C3143" w:rsidRPr="000C3143">
        <w:rPr>
          <w:sz w:val="28"/>
          <w:szCs w:val="28"/>
        </w:rPr>
        <w:t xml:space="preserve"> ___________</w:t>
      </w:r>
      <w:r w:rsidR="000C3143">
        <w:rPr>
          <w:sz w:val="28"/>
          <w:szCs w:val="28"/>
        </w:rPr>
        <w:t>______________________________</w:t>
      </w:r>
    </w:p>
    <w:p w:rsidR="00AA06A8" w:rsidRDefault="00AA06A8" w:rsidP="00F86726">
      <w:pPr>
        <w:jc w:val="both"/>
        <w:rPr>
          <w:sz w:val="28"/>
          <w:szCs w:val="28"/>
        </w:rPr>
      </w:pPr>
    </w:p>
    <w:p w:rsidR="00AA06A8" w:rsidRDefault="00AA06A8" w:rsidP="00F86726">
      <w:pPr>
        <w:jc w:val="both"/>
        <w:rPr>
          <w:sz w:val="28"/>
          <w:szCs w:val="28"/>
        </w:rPr>
      </w:pPr>
    </w:p>
    <w:p w:rsidR="00AA06A8" w:rsidRDefault="00AA06A8" w:rsidP="00F86726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AA06A8" w:rsidTr="00AA06A8">
        <w:tc>
          <w:tcPr>
            <w:tcW w:w="675" w:type="dxa"/>
          </w:tcPr>
          <w:p w:rsidR="00AA06A8" w:rsidRPr="00AA06A8" w:rsidRDefault="00AA06A8" w:rsidP="00F86726">
            <w:pPr>
              <w:jc w:val="both"/>
              <w:rPr>
                <w:sz w:val="28"/>
                <w:szCs w:val="28"/>
              </w:rPr>
            </w:pPr>
            <w:r w:rsidRPr="00AA06A8"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AA06A8" w:rsidRPr="00AA06A8" w:rsidRDefault="00AA06A8" w:rsidP="00F86726">
            <w:pPr>
              <w:jc w:val="both"/>
              <w:rPr>
                <w:sz w:val="28"/>
                <w:szCs w:val="28"/>
              </w:rPr>
            </w:pPr>
            <w:r w:rsidRPr="00AA06A8">
              <w:rPr>
                <w:sz w:val="28"/>
                <w:szCs w:val="28"/>
              </w:rPr>
              <w:t>Название управляющей организации</w:t>
            </w:r>
          </w:p>
        </w:tc>
        <w:tc>
          <w:tcPr>
            <w:tcW w:w="3191" w:type="dxa"/>
          </w:tcPr>
          <w:p w:rsidR="00AA06A8" w:rsidRDefault="00AA06A8" w:rsidP="00F86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AA06A8" w:rsidTr="00AA06A8">
        <w:tc>
          <w:tcPr>
            <w:tcW w:w="675" w:type="dxa"/>
          </w:tcPr>
          <w:p w:rsidR="00AA06A8" w:rsidRDefault="00AA06A8" w:rsidP="00F86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AA06A8" w:rsidRDefault="00AA06A8" w:rsidP="00F86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«УК «Комфорт»</w:t>
            </w:r>
          </w:p>
        </w:tc>
        <w:tc>
          <w:tcPr>
            <w:tcW w:w="3191" w:type="dxa"/>
          </w:tcPr>
          <w:p w:rsidR="00AA06A8" w:rsidRPr="00985FC9" w:rsidRDefault="00985FC9" w:rsidP="0098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AA06A8" w:rsidTr="00AA06A8">
        <w:tc>
          <w:tcPr>
            <w:tcW w:w="675" w:type="dxa"/>
          </w:tcPr>
          <w:p w:rsidR="00AA06A8" w:rsidRDefault="00AA06A8" w:rsidP="00F86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AA06A8" w:rsidRDefault="0020239A" w:rsidP="00F86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«УК «Вектор»</w:t>
            </w:r>
          </w:p>
        </w:tc>
        <w:tc>
          <w:tcPr>
            <w:tcW w:w="3191" w:type="dxa"/>
          </w:tcPr>
          <w:p w:rsidR="00AA06A8" w:rsidRPr="00985FC9" w:rsidRDefault="00985FC9" w:rsidP="0098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AA06A8" w:rsidTr="00AA06A8">
        <w:tc>
          <w:tcPr>
            <w:tcW w:w="675" w:type="dxa"/>
          </w:tcPr>
          <w:p w:rsidR="00AA06A8" w:rsidRDefault="00AA06A8" w:rsidP="00F86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AA06A8" w:rsidRDefault="0020239A" w:rsidP="00F86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«УК «Авангард»</w:t>
            </w:r>
          </w:p>
        </w:tc>
        <w:tc>
          <w:tcPr>
            <w:tcW w:w="3191" w:type="dxa"/>
          </w:tcPr>
          <w:p w:rsidR="00AA06A8" w:rsidRPr="00985FC9" w:rsidRDefault="00985FC9" w:rsidP="0098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50 </w:t>
            </w:r>
            <w:r>
              <w:rPr>
                <w:sz w:val="28"/>
                <w:szCs w:val="28"/>
              </w:rPr>
              <w:t>баллов</w:t>
            </w:r>
          </w:p>
        </w:tc>
      </w:tr>
      <w:tr w:rsidR="0020239A" w:rsidTr="00AA06A8">
        <w:tc>
          <w:tcPr>
            <w:tcW w:w="675" w:type="dxa"/>
          </w:tcPr>
          <w:p w:rsidR="0020239A" w:rsidRDefault="0020239A" w:rsidP="00F86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20239A" w:rsidRDefault="0020239A" w:rsidP="00F85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«УК «Мастер Дом»</w:t>
            </w:r>
          </w:p>
        </w:tc>
        <w:tc>
          <w:tcPr>
            <w:tcW w:w="3191" w:type="dxa"/>
          </w:tcPr>
          <w:p w:rsidR="0020239A" w:rsidRDefault="00607B60" w:rsidP="0098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баллов</w:t>
            </w:r>
          </w:p>
        </w:tc>
      </w:tr>
      <w:tr w:rsidR="0020239A" w:rsidTr="00AA06A8">
        <w:tc>
          <w:tcPr>
            <w:tcW w:w="675" w:type="dxa"/>
          </w:tcPr>
          <w:p w:rsidR="0020239A" w:rsidRDefault="0020239A" w:rsidP="00F86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20239A" w:rsidRDefault="0020239A" w:rsidP="00F85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«УК «</w:t>
            </w:r>
            <w:proofErr w:type="spellStart"/>
            <w:r>
              <w:rPr>
                <w:sz w:val="28"/>
                <w:szCs w:val="28"/>
              </w:rPr>
              <w:t>ЖилСервис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20239A" w:rsidRDefault="00C76EBB" w:rsidP="0098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баллов</w:t>
            </w:r>
          </w:p>
        </w:tc>
      </w:tr>
    </w:tbl>
    <w:p w:rsidR="00AA06A8" w:rsidRDefault="00AA06A8" w:rsidP="00F86726">
      <w:pPr>
        <w:jc w:val="both"/>
        <w:rPr>
          <w:sz w:val="28"/>
          <w:szCs w:val="28"/>
        </w:rPr>
      </w:pPr>
    </w:p>
    <w:p w:rsidR="00893793" w:rsidRDefault="00893793" w:rsidP="00F86726">
      <w:pPr>
        <w:jc w:val="both"/>
      </w:pPr>
    </w:p>
    <w:sectPr w:rsidR="00893793" w:rsidSect="0089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E15"/>
    <w:multiLevelType w:val="hybridMultilevel"/>
    <w:tmpl w:val="713680EA"/>
    <w:lvl w:ilvl="0" w:tplc="78F82204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68CC1CF8"/>
    <w:multiLevelType w:val="multilevel"/>
    <w:tmpl w:val="3056A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C2"/>
    <w:rsid w:val="00013588"/>
    <w:rsid w:val="000C3143"/>
    <w:rsid w:val="0020239A"/>
    <w:rsid w:val="002F02C2"/>
    <w:rsid w:val="002F5CAA"/>
    <w:rsid w:val="003D7013"/>
    <w:rsid w:val="00440D9B"/>
    <w:rsid w:val="0046799E"/>
    <w:rsid w:val="00553A54"/>
    <w:rsid w:val="00607B60"/>
    <w:rsid w:val="00634494"/>
    <w:rsid w:val="00790331"/>
    <w:rsid w:val="007B747B"/>
    <w:rsid w:val="008821BA"/>
    <w:rsid w:val="00893793"/>
    <w:rsid w:val="008B511A"/>
    <w:rsid w:val="00954BC9"/>
    <w:rsid w:val="00985FC9"/>
    <w:rsid w:val="009D0425"/>
    <w:rsid w:val="009F1261"/>
    <w:rsid w:val="00AA06A8"/>
    <w:rsid w:val="00C33540"/>
    <w:rsid w:val="00C76EBB"/>
    <w:rsid w:val="00D07B48"/>
    <w:rsid w:val="00DC139F"/>
    <w:rsid w:val="00F86726"/>
    <w:rsid w:val="00F9795A"/>
    <w:rsid w:val="00FB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02C2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2F02C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1">
    <w:name w:val="Заголовок №1_"/>
    <w:link w:val="10"/>
    <w:rsid w:val="002F02C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rsid w:val="002F02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F02C2"/>
    <w:pPr>
      <w:widowControl w:val="0"/>
      <w:shd w:val="clear" w:color="auto" w:fill="FFFFFF"/>
      <w:spacing w:after="240" w:line="331" w:lineRule="exact"/>
      <w:jc w:val="center"/>
      <w:outlineLvl w:val="0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02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2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4BC9"/>
    <w:pPr>
      <w:ind w:left="720"/>
      <w:contextualSpacing/>
    </w:pPr>
  </w:style>
  <w:style w:type="table" w:styleId="a8">
    <w:name w:val="Table Grid"/>
    <w:basedOn w:val="a1"/>
    <w:uiPriority w:val="59"/>
    <w:rsid w:val="00C33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E41F-B62F-4119-8C15-941F8339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ЖКХ</dc:creator>
  <cp:keywords/>
  <dc:description/>
  <cp:lastModifiedBy>Рита ЖКХ</cp:lastModifiedBy>
  <cp:revision>7</cp:revision>
  <cp:lastPrinted>2017-03-30T00:51:00Z</cp:lastPrinted>
  <dcterms:created xsi:type="dcterms:W3CDTF">2017-03-29T09:14:00Z</dcterms:created>
  <dcterms:modified xsi:type="dcterms:W3CDTF">2017-04-05T08:53:00Z</dcterms:modified>
</cp:coreProperties>
</file>