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B" w:rsidRDefault="00595A1D" w:rsidP="002342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A9B">
        <w:rPr>
          <w:rFonts w:ascii="Times New Roman" w:hAnsi="Times New Roman" w:cs="Times New Roman"/>
          <w:color w:val="000000" w:themeColor="text1"/>
          <w:sz w:val="24"/>
          <w:szCs w:val="24"/>
        </w:rPr>
        <w:t>По национальному проекту «Образование»</w:t>
      </w:r>
      <w:r w:rsidR="007C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1 квартал 2020 г. </w:t>
      </w:r>
    </w:p>
    <w:p w:rsidR="00593858" w:rsidRPr="00A55A9B" w:rsidRDefault="00593858" w:rsidP="005938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7C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образования и науки РБ подписано 5 Соглашений.</w:t>
      </w:r>
    </w:p>
    <w:p w:rsidR="002342E7" w:rsidRDefault="002342E7" w:rsidP="0097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9B">
        <w:rPr>
          <w:rFonts w:ascii="Times New Roman" w:hAnsi="Times New Roman" w:cs="Times New Roman"/>
          <w:sz w:val="24"/>
          <w:szCs w:val="24"/>
        </w:rPr>
        <w:t xml:space="preserve">- </w:t>
      </w:r>
      <w:r w:rsidRPr="00A55A9B">
        <w:rPr>
          <w:rFonts w:ascii="Times New Roman" w:hAnsi="Times New Roman" w:cs="Times New Roman"/>
          <w:b/>
          <w:sz w:val="24"/>
          <w:szCs w:val="24"/>
        </w:rPr>
        <w:t>по проекту «Современная школа»</w:t>
      </w:r>
      <w:r w:rsidRPr="00A5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15" w:rsidRPr="00A55A9B" w:rsidRDefault="00400515" w:rsidP="0097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8BD" w:rsidRDefault="002342E7" w:rsidP="009768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A9B">
        <w:rPr>
          <w:rFonts w:ascii="Times New Roman" w:hAnsi="Times New Roman" w:cs="Times New Roman"/>
          <w:color w:val="000000" w:themeColor="text1"/>
          <w:sz w:val="24"/>
          <w:szCs w:val="24"/>
        </w:rPr>
        <w:t>будут созданы 2 центра «Точки роста»</w:t>
      </w:r>
      <w:r w:rsidR="0097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9768BD" w:rsidRPr="009768BD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</w:t>
      </w:r>
      <w:r w:rsidR="009768B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768BD" w:rsidRPr="0097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и совершенствование методов обучения предметов «Технология», «Информатика», «Основы безопасности жизнедеятельности»</w:t>
      </w:r>
      <w:r w:rsidR="0097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68BD" w:rsidRPr="00EA16B4">
        <w:rPr>
          <w:rFonts w:ascii="Times New Roman" w:hAnsi="Times New Roman" w:cs="Times New Roman"/>
          <w:sz w:val="24"/>
        </w:rPr>
        <w:t>инфраструктур</w:t>
      </w:r>
      <w:r w:rsidR="003B18BB">
        <w:rPr>
          <w:rFonts w:ascii="Times New Roman" w:hAnsi="Times New Roman" w:cs="Times New Roman"/>
          <w:sz w:val="24"/>
        </w:rPr>
        <w:t>а</w:t>
      </w:r>
      <w:r w:rsidR="009768BD" w:rsidRPr="00EA16B4">
        <w:rPr>
          <w:rFonts w:ascii="Times New Roman" w:hAnsi="Times New Roman" w:cs="Times New Roman"/>
          <w:sz w:val="24"/>
        </w:rPr>
        <w:t xml:space="preserve"> </w:t>
      </w:r>
      <w:r w:rsidR="009768BD">
        <w:rPr>
          <w:rFonts w:ascii="Times New Roman" w:hAnsi="Times New Roman" w:cs="Times New Roman"/>
          <w:sz w:val="24"/>
        </w:rPr>
        <w:t>буд</w:t>
      </w:r>
      <w:r w:rsidR="003B18BB">
        <w:rPr>
          <w:rFonts w:ascii="Times New Roman" w:hAnsi="Times New Roman" w:cs="Times New Roman"/>
          <w:sz w:val="24"/>
        </w:rPr>
        <w:t>е</w:t>
      </w:r>
      <w:r w:rsidR="009768BD">
        <w:rPr>
          <w:rFonts w:ascii="Times New Roman" w:hAnsi="Times New Roman" w:cs="Times New Roman"/>
          <w:sz w:val="24"/>
        </w:rPr>
        <w:t xml:space="preserve">т использоваться </w:t>
      </w:r>
      <w:r w:rsidR="009768BD" w:rsidRPr="00EA16B4">
        <w:rPr>
          <w:rFonts w:ascii="Times New Roman" w:hAnsi="Times New Roman" w:cs="Times New Roman"/>
          <w:sz w:val="24"/>
        </w:rPr>
        <w:t>во внеурочное время</w:t>
      </w:r>
      <w:r w:rsidR="009768BD">
        <w:rPr>
          <w:rFonts w:ascii="Times New Roman" w:hAnsi="Times New Roman" w:cs="Times New Roman"/>
          <w:sz w:val="24"/>
        </w:rPr>
        <w:t xml:space="preserve"> </w:t>
      </w:r>
      <w:r w:rsidRPr="00A55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3B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 талантливых детей.</w:t>
      </w:r>
    </w:p>
    <w:p w:rsidR="00400515" w:rsidRDefault="00400515" w:rsidP="009768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E7" w:rsidRDefault="003B18BB" w:rsidP="009768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Будет о</w:t>
      </w:r>
      <w:r w:rsidR="002342E7" w:rsidRPr="00A55A9B">
        <w:rPr>
          <w:rFonts w:ascii="Times New Roman" w:hAnsi="Times New Roman" w:cs="Times New Roman"/>
          <w:color w:val="000000" w:themeColor="text1"/>
          <w:sz w:val="24"/>
          <w:szCs w:val="24"/>
        </w:rPr>
        <w:t>бновлена материально-техническая база в двух школах (Кяхтинская СОШ №2, Кяхтинская СОШ №3), сейчас идет ремонт.</w:t>
      </w:r>
    </w:p>
    <w:p w:rsidR="00400515" w:rsidRDefault="00400515" w:rsidP="009768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8BD" w:rsidRDefault="009768BD" w:rsidP="00976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7225">
        <w:rPr>
          <w:rFonts w:ascii="Times New Roman" w:hAnsi="Times New Roman" w:cs="Times New Roman"/>
          <w:sz w:val="24"/>
        </w:rPr>
        <w:t>Для создания Центров в бюджете района предусмотрен</w:t>
      </w:r>
      <w:r>
        <w:rPr>
          <w:rFonts w:ascii="Times New Roman" w:hAnsi="Times New Roman" w:cs="Times New Roman"/>
          <w:sz w:val="24"/>
        </w:rPr>
        <w:t>ы</w:t>
      </w:r>
      <w:r w:rsidRPr="001D72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финансовые средства </w:t>
      </w:r>
      <w:r w:rsidR="007C56A5">
        <w:rPr>
          <w:rFonts w:ascii="Times New Roman" w:hAnsi="Times New Roman" w:cs="Times New Roman"/>
          <w:sz w:val="24"/>
        </w:rPr>
        <w:t xml:space="preserve">в размере 1471.1 тыс. руб. </w:t>
      </w:r>
      <w:r w:rsidRPr="001D7225">
        <w:rPr>
          <w:rFonts w:ascii="Times New Roman" w:hAnsi="Times New Roman" w:cs="Times New Roman"/>
          <w:sz w:val="24"/>
        </w:rPr>
        <w:t>на операционные расходы (командировочные, транспортные расходы и т.д.), а  так же на проведение косметического ремонта, с целью приведения помещений в соответствие</w:t>
      </w:r>
      <w:r w:rsidR="00593858">
        <w:rPr>
          <w:rFonts w:ascii="Times New Roman" w:hAnsi="Times New Roman" w:cs="Times New Roman"/>
          <w:sz w:val="24"/>
        </w:rPr>
        <w:t xml:space="preserve"> с </w:t>
      </w:r>
      <w:proofErr w:type="gramStart"/>
      <w:r w:rsidR="00593858">
        <w:rPr>
          <w:rFonts w:ascii="Times New Roman" w:hAnsi="Times New Roman" w:cs="Times New Roman"/>
          <w:sz w:val="24"/>
        </w:rPr>
        <w:t>дизайн-проектом</w:t>
      </w:r>
      <w:proofErr w:type="gramEnd"/>
      <w:r w:rsidR="007C56A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C56A5">
        <w:rPr>
          <w:rFonts w:ascii="Times New Roman" w:hAnsi="Times New Roman" w:cs="Times New Roman"/>
          <w:sz w:val="24"/>
        </w:rPr>
        <w:t>брендбуком</w:t>
      </w:r>
      <w:proofErr w:type="spellEnd"/>
      <w:r w:rsidR="007C56A5">
        <w:rPr>
          <w:rFonts w:ascii="Times New Roman" w:hAnsi="Times New Roman" w:cs="Times New Roman"/>
          <w:sz w:val="24"/>
        </w:rPr>
        <w:t xml:space="preserve">). </w:t>
      </w:r>
    </w:p>
    <w:p w:rsidR="00400515" w:rsidRDefault="00400515" w:rsidP="00976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858" w:rsidRDefault="00593858" w:rsidP="00976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МО и Н РБ поступит оборудование на </w:t>
      </w:r>
      <w:r w:rsidR="007C56A5">
        <w:rPr>
          <w:rFonts w:ascii="Times New Roman" w:hAnsi="Times New Roman" w:cs="Times New Roman"/>
          <w:sz w:val="24"/>
        </w:rPr>
        <w:t>сумму 2371881,16 руб. (</w:t>
      </w:r>
      <w:r>
        <w:rPr>
          <w:rFonts w:ascii="Times New Roman" w:hAnsi="Times New Roman" w:cs="Times New Roman"/>
          <w:sz w:val="24"/>
        </w:rPr>
        <w:t xml:space="preserve">1185940,58 руб. </w:t>
      </w:r>
      <w:r w:rsidR="007C56A5">
        <w:rPr>
          <w:rFonts w:ascii="Times New Roman" w:hAnsi="Times New Roman" w:cs="Times New Roman"/>
          <w:sz w:val="24"/>
        </w:rPr>
        <w:t xml:space="preserve">- на каждую школу). 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515" w:rsidRDefault="00400515" w:rsidP="00976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68BD" w:rsidRDefault="00593858" w:rsidP="00400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на 2020 год: число общеобразовательных организаций, расположенных в сельской местности и малых городах, обновивших материально- техническую базу </w:t>
      </w:r>
      <w:r w:rsidRPr="00566957">
        <w:rPr>
          <w:rFonts w:ascii="Times New Roman" w:hAnsi="Times New Roman" w:cs="Times New Roman"/>
          <w:sz w:val="24"/>
          <w:szCs w:val="24"/>
        </w:rPr>
        <w:t>для реализации основных, дополнительных общеобразовательных программ цифрового, естественнонаучного и 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профилей- 2 школы, открытие планируется 1 сентября; </w:t>
      </w:r>
      <w:r w:rsidRPr="00F9688D">
        <w:rPr>
          <w:rFonts w:ascii="Times New Roman" w:hAnsi="Times New Roman" w:cs="Times New Roman"/>
          <w:sz w:val="24"/>
          <w:szCs w:val="24"/>
        </w:rPr>
        <w:t>численность обучающихся, охваченных основными и дополнительными общеобразовательными программами цифрового, естественно</w:t>
      </w:r>
      <w:r w:rsidRPr="00C74D19">
        <w:rPr>
          <w:rFonts w:ascii="Times New Roman" w:hAnsi="Times New Roman" w:cs="Times New Roman"/>
          <w:sz w:val="24"/>
          <w:szCs w:val="24"/>
        </w:rPr>
        <w:t>-</w:t>
      </w:r>
      <w:r w:rsidRPr="00F9688D">
        <w:rPr>
          <w:rFonts w:ascii="Times New Roman" w:hAnsi="Times New Roman" w:cs="Times New Roman"/>
          <w:sz w:val="24"/>
          <w:szCs w:val="24"/>
        </w:rPr>
        <w:t>научного и 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профилей- 1155 чел. (сентябр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400515" w:rsidRPr="00400515" w:rsidRDefault="00400515" w:rsidP="00400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70C2" w:rsidRDefault="002342E7" w:rsidP="0023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9B">
        <w:rPr>
          <w:rFonts w:ascii="Times New Roman" w:hAnsi="Times New Roman" w:cs="Times New Roman"/>
          <w:sz w:val="24"/>
          <w:szCs w:val="24"/>
        </w:rPr>
        <w:t xml:space="preserve">- </w:t>
      </w:r>
      <w:r w:rsidRPr="00A55A9B">
        <w:rPr>
          <w:rFonts w:ascii="Times New Roman" w:hAnsi="Times New Roman" w:cs="Times New Roman"/>
          <w:b/>
          <w:sz w:val="24"/>
          <w:szCs w:val="24"/>
        </w:rPr>
        <w:t>по проекту «Цифровая образовательная среда»</w:t>
      </w:r>
      <w:r w:rsidRPr="00A5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15" w:rsidRDefault="00400515" w:rsidP="0023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04A" w:rsidRDefault="006E70C2" w:rsidP="0023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школы района получат</w:t>
      </w:r>
      <w:r w:rsidR="002342E7" w:rsidRPr="00A55A9B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 w:rsidR="007C56A5">
        <w:rPr>
          <w:rFonts w:ascii="Times New Roman" w:hAnsi="Times New Roman" w:cs="Times New Roman"/>
          <w:sz w:val="24"/>
          <w:szCs w:val="24"/>
        </w:rPr>
        <w:t xml:space="preserve">на сумму 2444252,6 руб. </w:t>
      </w:r>
      <w:r w:rsidR="00BD4C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4C33">
        <w:rPr>
          <w:rFonts w:ascii="Times New Roman" w:hAnsi="Times New Roman" w:cs="Times New Roman"/>
          <w:sz w:val="24"/>
          <w:szCs w:val="24"/>
        </w:rPr>
        <w:t>Кударинская</w:t>
      </w:r>
      <w:proofErr w:type="spellEnd"/>
      <w:r w:rsidR="00BD4C33">
        <w:rPr>
          <w:rFonts w:ascii="Times New Roman" w:hAnsi="Times New Roman" w:cs="Times New Roman"/>
          <w:sz w:val="24"/>
          <w:szCs w:val="24"/>
        </w:rPr>
        <w:t xml:space="preserve"> СОШ- 715170,2 руб. и </w:t>
      </w:r>
      <w:proofErr w:type="spellStart"/>
      <w:r w:rsidR="00BD4C33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="00BD4C33">
        <w:rPr>
          <w:rFonts w:ascii="Times New Roman" w:hAnsi="Times New Roman" w:cs="Times New Roman"/>
          <w:sz w:val="24"/>
          <w:szCs w:val="24"/>
        </w:rPr>
        <w:t xml:space="preserve"> СОШ № 4- 1729085,4 руб.)</w:t>
      </w:r>
      <w:r w:rsidR="002342E7" w:rsidRPr="00A55A9B">
        <w:rPr>
          <w:rFonts w:ascii="Times New Roman" w:hAnsi="Times New Roman" w:cs="Times New Roman"/>
          <w:sz w:val="24"/>
          <w:szCs w:val="24"/>
        </w:rPr>
        <w:t xml:space="preserve"> </w:t>
      </w:r>
      <w:r w:rsidR="00BD4C33">
        <w:rPr>
          <w:rFonts w:ascii="Times New Roman" w:hAnsi="Times New Roman" w:cs="Times New Roman"/>
          <w:sz w:val="24"/>
          <w:szCs w:val="24"/>
        </w:rPr>
        <w:t xml:space="preserve">в </w:t>
      </w:r>
      <w:r w:rsidR="002342E7" w:rsidRPr="00A55A9B">
        <w:rPr>
          <w:rFonts w:ascii="Times New Roman" w:hAnsi="Times New Roman" w:cs="Times New Roman"/>
          <w:sz w:val="24"/>
          <w:szCs w:val="24"/>
        </w:rPr>
        <w:t>рамках внедрения целевой модели цифровой образовательной среды.</w:t>
      </w:r>
    </w:p>
    <w:p w:rsidR="00400515" w:rsidRDefault="00400515" w:rsidP="0023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04A" w:rsidRPr="00B5504A" w:rsidRDefault="00B5504A" w:rsidP="00B5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получа</w:t>
      </w:r>
      <w:r w:rsidRPr="00B5504A">
        <w:rPr>
          <w:rFonts w:ascii="Times New Roman" w:hAnsi="Times New Roman" w:cs="Times New Roman"/>
          <w:sz w:val="24"/>
          <w:szCs w:val="24"/>
        </w:rPr>
        <w:t xml:space="preserve">т современное компьютерное оборудование: </w:t>
      </w:r>
    </w:p>
    <w:p w:rsidR="00B5504A" w:rsidRPr="00B5504A" w:rsidRDefault="00B5504A" w:rsidP="009768BD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04A">
        <w:rPr>
          <w:rFonts w:ascii="Times New Roman" w:hAnsi="Times New Roman" w:cs="Times New Roman"/>
          <w:sz w:val="24"/>
          <w:szCs w:val="24"/>
        </w:rPr>
        <w:t>•</w:t>
      </w:r>
      <w:r w:rsidRPr="00B5504A">
        <w:rPr>
          <w:rFonts w:ascii="Times New Roman" w:hAnsi="Times New Roman" w:cs="Times New Roman"/>
          <w:sz w:val="24"/>
          <w:szCs w:val="24"/>
        </w:rPr>
        <w:tab/>
        <w:t>многофункциональные устройства</w:t>
      </w:r>
    </w:p>
    <w:p w:rsidR="00B5504A" w:rsidRPr="00B5504A" w:rsidRDefault="00B5504A" w:rsidP="009768BD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04A">
        <w:rPr>
          <w:rFonts w:ascii="Times New Roman" w:hAnsi="Times New Roman" w:cs="Times New Roman"/>
          <w:sz w:val="24"/>
          <w:szCs w:val="24"/>
        </w:rPr>
        <w:t>•</w:t>
      </w:r>
      <w:r w:rsidRPr="00B5504A">
        <w:rPr>
          <w:rFonts w:ascii="Times New Roman" w:hAnsi="Times New Roman" w:cs="Times New Roman"/>
          <w:sz w:val="24"/>
          <w:szCs w:val="24"/>
        </w:rPr>
        <w:tab/>
        <w:t>ноутбуки мобильного класса</w:t>
      </w:r>
    </w:p>
    <w:p w:rsidR="00B5504A" w:rsidRPr="00B5504A" w:rsidRDefault="00B5504A" w:rsidP="009768BD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04A">
        <w:rPr>
          <w:rFonts w:ascii="Times New Roman" w:hAnsi="Times New Roman" w:cs="Times New Roman"/>
          <w:sz w:val="24"/>
          <w:szCs w:val="24"/>
        </w:rPr>
        <w:t>•</w:t>
      </w:r>
      <w:r w:rsidRPr="00B5504A">
        <w:rPr>
          <w:rFonts w:ascii="Times New Roman" w:hAnsi="Times New Roman" w:cs="Times New Roman"/>
          <w:sz w:val="24"/>
          <w:szCs w:val="24"/>
        </w:rPr>
        <w:tab/>
        <w:t>ноутбуки для управленческого персонала</w:t>
      </w:r>
    </w:p>
    <w:p w:rsidR="00B5504A" w:rsidRPr="00B5504A" w:rsidRDefault="00B5504A" w:rsidP="009768BD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04A">
        <w:rPr>
          <w:rFonts w:ascii="Times New Roman" w:hAnsi="Times New Roman" w:cs="Times New Roman"/>
          <w:sz w:val="24"/>
          <w:szCs w:val="24"/>
        </w:rPr>
        <w:t>•</w:t>
      </w:r>
      <w:r w:rsidRPr="00B5504A">
        <w:rPr>
          <w:rFonts w:ascii="Times New Roman" w:hAnsi="Times New Roman" w:cs="Times New Roman"/>
          <w:sz w:val="24"/>
          <w:szCs w:val="24"/>
        </w:rPr>
        <w:tab/>
        <w:t>ноутбуки для учителей</w:t>
      </w:r>
    </w:p>
    <w:p w:rsidR="00B5504A" w:rsidRDefault="00B5504A" w:rsidP="009768BD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04A">
        <w:rPr>
          <w:rFonts w:ascii="Times New Roman" w:hAnsi="Times New Roman" w:cs="Times New Roman"/>
          <w:sz w:val="24"/>
          <w:szCs w:val="24"/>
        </w:rPr>
        <w:t>•</w:t>
      </w:r>
      <w:r w:rsidRPr="00B5504A">
        <w:rPr>
          <w:rFonts w:ascii="Times New Roman" w:hAnsi="Times New Roman" w:cs="Times New Roman"/>
          <w:sz w:val="24"/>
          <w:szCs w:val="24"/>
        </w:rPr>
        <w:tab/>
        <w:t>интерактивные комплексы</w:t>
      </w:r>
    </w:p>
    <w:p w:rsidR="00400515" w:rsidRDefault="00400515" w:rsidP="009768BD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42E7" w:rsidRPr="00EC42F6" w:rsidRDefault="007707C2" w:rsidP="0023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07C2"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 xml:space="preserve">мая директор и заместитель директора двух школ проходят обучение в дистанционном режиме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C42F6" w:rsidRPr="00EC42F6">
        <w:rPr>
          <w:rFonts w:ascii="Times New Roman" w:hAnsi="Times New Roman" w:cs="Times New Roman"/>
          <w:sz w:val="24"/>
          <w:szCs w:val="24"/>
        </w:rPr>
        <w:t xml:space="preserve"> </w:t>
      </w:r>
      <w:r w:rsidR="00EC42F6">
        <w:rPr>
          <w:rFonts w:ascii="Times New Roman" w:hAnsi="Times New Roman" w:cs="Times New Roman"/>
          <w:sz w:val="24"/>
          <w:szCs w:val="24"/>
        </w:rPr>
        <w:t>«Цифровая трансформация школы»</w:t>
      </w:r>
    </w:p>
    <w:p w:rsidR="003B18BB" w:rsidRDefault="00BD4C33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Показатели: </w:t>
      </w:r>
      <w:r w:rsidRPr="00F9688D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программы общего образования, дополнительного образования детей</w:t>
      </w:r>
      <w:proofErr w:type="gramStart"/>
      <w:r w:rsidRPr="00F968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688D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с использованием федеральной информационно- сервисной платформы</w:t>
      </w:r>
      <w:r>
        <w:rPr>
          <w:rFonts w:ascii="Times New Roman" w:hAnsi="Times New Roman" w:cs="Times New Roman"/>
          <w:sz w:val="24"/>
          <w:szCs w:val="24"/>
        </w:rPr>
        <w:t xml:space="preserve">- 15 %; доля обучающихся по программам общего образования, дополнительного образования для детей, для которых формируется цифровой образовательный форум и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обучения с использованием федеральной информационно- сервисной платформы- 15 %</w:t>
      </w:r>
      <w:r w:rsidRPr="00A9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(сентябрь- декабрь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примерно 150 детей). </w:t>
      </w:r>
    </w:p>
    <w:p w:rsidR="00BD4C33" w:rsidRDefault="00BD4C33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15" w:rsidRDefault="003B18BB" w:rsidP="003B1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9B">
        <w:rPr>
          <w:rFonts w:ascii="Times New Roman" w:hAnsi="Times New Roman" w:cs="Times New Roman"/>
          <w:sz w:val="24"/>
          <w:szCs w:val="24"/>
        </w:rPr>
        <w:t xml:space="preserve">- </w:t>
      </w:r>
      <w:r w:rsidRPr="00A55A9B">
        <w:rPr>
          <w:rFonts w:ascii="Times New Roman" w:hAnsi="Times New Roman" w:cs="Times New Roman"/>
          <w:b/>
          <w:sz w:val="24"/>
          <w:szCs w:val="24"/>
        </w:rPr>
        <w:t>по проекту «Успех каждого ребёнка»</w:t>
      </w:r>
    </w:p>
    <w:p w:rsidR="003B18BB" w:rsidRPr="00A55A9B" w:rsidRDefault="003B18BB" w:rsidP="003B1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8BB" w:rsidRDefault="007C56A5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18BB" w:rsidRPr="00A55A9B">
        <w:rPr>
          <w:rFonts w:ascii="Times New Roman" w:hAnsi="Times New Roman" w:cs="Times New Roman"/>
          <w:sz w:val="24"/>
          <w:szCs w:val="24"/>
        </w:rPr>
        <w:t xml:space="preserve"> школ и ЦДО </w:t>
      </w:r>
      <w:r w:rsidR="003B18BB">
        <w:rPr>
          <w:rFonts w:ascii="Times New Roman" w:hAnsi="Times New Roman" w:cs="Times New Roman"/>
          <w:sz w:val="24"/>
          <w:szCs w:val="24"/>
        </w:rPr>
        <w:t>получат оборудование на 13,6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8BB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="00BD4C33">
        <w:rPr>
          <w:rFonts w:ascii="Times New Roman" w:hAnsi="Times New Roman" w:cs="Times New Roman"/>
          <w:sz w:val="24"/>
          <w:szCs w:val="24"/>
        </w:rPr>
        <w:t>.</w:t>
      </w:r>
    </w:p>
    <w:p w:rsidR="00400515" w:rsidRDefault="00400515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достижения целей, показателей и результатов  Регионального проекта «Успех каждого ребёнка» национального проекта «Образование» и  создания новых мест в образовательных организациях для реализации дополнительных общеразвивающих программ всех направленностей  образовательные учреждения района приняли участие в республиканском конкурсном отборе программ. Всего приняли участие 13 образовательных учреждений, направлено 36 программ. Учебные </w:t>
      </w:r>
      <w:r w:rsidR="007C56A5">
        <w:rPr>
          <w:rFonts w:ascii="Times New Roman" w:hAnsi="Times New Roman"/>
          <w:sz w:val="24"/>
        </w:rPr>
        <w:t>кабинеты, оборудование получат 9</w:t>
      </w:r>
      <w:r>
        <w:rPr>
          <w:rFonts w:ascii="Times New Roman" w:hAnsi="Times New Roman"/>
          <w:sz w:val="24"/>
        </w:rPr>
        <w:t xml:space="preserve"> ОУ для реализации 13 программ и создания 1711 новых мест на  сумму 13 640 260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427B66">
        <w:rPr>
          <w:rFonts w:ascii="Times New Roman" w:hAnsi="Times New Roman"/>
          <w:b/>
          <w:sz w:val="24"/>
        </w:rPr>
        <w:t>Кяхтинский</w:t>
      </w:r>
      <w:proofErr w:type="spellEnd"/>
      <w:r w:rsidRPr="00427B66">
        <w:rPr>
          <w:rFonts w:ascii="Times New Roman" w:hAnsi="Times New Roman"/>
          <w:b/>
          <w:sz w:val="24"/>
        </w:rPr>
        <w:t xml:space="preserve"> ЦДО:</w:t>
      </w:r>
      <w:r>
        <w:rPr>
          <w:rFonts w:ascii="Times New Roman" w:hAnsi="Times New Roman"/>
          <w:sz w:val="24"/>
        </w:rPr>
        <w:t xml:space="preserve"> техническое направление (</w:t>
      </w:r>
      <w:proofErr w:type="spellStart"/>
      <w:r>
        <w:rPr>
          <w:rFonts w:ascii="Times New Roman" w:hAnsi="Times New Roman"/>
          <w:sz w:val="24"/>
        </w:rPr>
        <w:t>фотомедиастудия</w:t>
      </w:r>
      <w:proofErr w:type="spellEnd"/>
      <w:r>
        <w:rPr>
          <w:rFonts w:ascii="Times New Roman" w:hAnsi="Times New Roman"/>
          <w:sz w:val="24"/>
        </w:rPr>
        <w:t xml:space="preserve">)- 2 655 635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  <w:r>
        <w:rPr>
          <w:rFonts w:ascii="Times New Roman" w:hAnsi="Times New Roman"/>
          <w:sz w:val="24"/>
        </w:rPr>
        <w:t xml:space="preserve">, художественное направление (компьютерный дизайн)- 1 871 734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427B66">
        <w:rPr>
          <w:rFonts w:ascii="Times New Roman" w:hAnsi="Times New Roman"/>
          <w:b/>
          <w:sz w:val="24"/>
        </w:rPr>
        <w:t>Кяхтинская</w:t>
      </w:r>
      <w:proofErr w:type="spellEnd"/>
      <w:r w:rsidRPr="00427B66">
        <w:rPr>
          <w:rFonts w:ascii="Times New Roman" w:hAnsi="Times New Roman"/>
          <w:b/>
          <w:sz w:val="24"/>
        </w:rPr>
        <w:t xml:space="preserve"> СОШ №4:</w:t>
      </w:r>
      <w:r>
        <w:rPr>
          <w:rFonts w:ascii="Times New Roman" w:hAnsi="Times New Roman"/>
          <w:sz w:val="24"/>
        </w:rPr>
        <w:t xml:space="preserve"> техническое направление (</w:t>
      </w:r>
      <w:proofErr w:type="spellStart"/>
      <w:r>
        <w:rPr>
          <w:rFonts w:ascii="Times New Roman" w:hAnsi="Times New Roman"/>
          <w:sz w:val="24"/>
        </w:rPr>
        <w:t>фотомедиастудия</w:t>
      </w:r>
      <w:proofErr w:type="spellEnd"/>
      <w:r>
        <w:rPr>
          <w:rFonts w:ascii="Times New Roman" w:hAnsi="Times New Roman"/>
          <w:sz w:val="24"/>
        </w:rPr>
        <w:t xml:space="preserve">) – 2 655 635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  <w:r>
        <w:rPr>
          <w:rFonts w:ascii="Times New Roman" w:hAnsi="Times New Roman"/>
          <w:sz w:val="24"/>
        </w:rPr>
        <w:t xml:space="preserve">, физкультурно-спортивное направление – 778 799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  <w:r>
        <w:rPr>
          <w:rFonts w:ascii="Times New Roman" w:hAnsi="Times New Roman"/>
          <w:sz w:val="24"/>
        </w:rPr>
        <w:t xml:space="preserve"> (шах</w:t>
      </w:r>
      <w:r w:rsidR="007C56A5">
        <w:rPr>
          <w:rFonts w:ascii="Times New Roman" w:hAnsi="Times New Roman"/>
          <w:sz w:val="24"/>
        </w:rPr>
        <w:t>маты- 459 160, баскетбол-319 639</w:t>
      </w:r>
      <w:r>
        <w:rPr>
          <w:rFonts w:ascii="Times New Roman" w:hAnsi="Times New Roman"/>
          <w:sz w:val="24"/>
        </w:rPr>
        <w:t xml:space="preserve">)  </w:t>
      </w:r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CB0EEC">
        <w:rPr>
          <w:rFonts w:ascii="Times New Roman" w:hAnsi="Times New Roman"/>
          <w:b/>
          <w:sz w:val="24"/>
        </w:rPr>
        <w:t>Усть-Киранская</w:t>
      </w:r>
      <w:proofErr w:type="spellEnd"/>
      <w:r w:rsidRPr="00CB0EEC">
        <w:rPr>
          <w:rFonts w:ascii="Times New Roman" w:hAnsi="Times New Roman"/>
          <w:b/>
          <w:sz w:val="24"/>
        </w:rPr>
        <w:t xml:space="preserve"> СОШ</w:t>
      </w:r>
      <w:r>
        <w:rPr>
          <w:rFonts w:ascii="Times New Roman" w:hAnsi="Times New Roman"/>
          <w:sz w:val="24"/>
        </w:rPr>
        <w:t xml:space="preserve">: техническое направление (станки) – 1 461 137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427B66">
        <w:rPr>
          <w:rFonts w:ascii="Times New Roman" w:hAnsi="Times New Roman"/>
          <w:b/>
          <w:sz w:val="24"/>
        </w:rPr>
        <w:t>Усть-Кяхтинская</w:t>
      </w:r>
      <w:proofErr w:type="spellEnd"/>
      <w:r w:rsidRPr="00427B66">
        <w:rPr>
          <w:rFonts w:ascii="Times New Roman" w:hAnsi="Times New Roman"/>
          <w:b/>
          <w:sz w:val="24"/>
        </w:rPr>
        <w:t xml:space="preserve"> СОШ:</w:t>
      </w:r>
      <w:r>
        <w:rPr>
          <w:rFonts w:ascii="Times New Roman" w:hAnsi="Times New Roman"/>
          <w:sz w:val="24"/>
        </w:rPr>
        <w:t xml:space="preserve"> физкультурно-спортивное направление- 299 087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  <w:r>
        <w:rPr>
          <w:rFonts w:ascii="Times New Roman" w:hAnsi="Times New Roman"/>
          <w:sz w:val="24"/>
        </w:rPr>
        <w:t xml:space="preserve">, туристско-краеведческое направление -866 607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CB0EEC">
        <w:rPr>
          <w:rFonts w:ascii="Times New Roman" w:hAnsi="Times New Roman"/>
          <w:b/>
          <w:sz w:val="24"/>
        </w:rPr>
        <w:t>Чикойская</w:t>
      </w:r>
      <w:proofErr w:type="spellEnd"/>
      <w:r w:rsidRPr="00CB0EEC">
        <w:rPr>
          <w:rFonts w:ascii="Times New Roman" w:hAnsi="Times New Roman"/>
          <w:b/>
          <w:sz w:val="24"/>
        </w:rPr>
        <w:t xml:space="preserve"> СОШ:</w:t>
      </w:r>
      <w:r w:rsidRPr="00CB0EEC">
        <w:t xml:space="preserve"> </w:t>
      </w:r>
      <w:r w:rsidRPr="00CB0EEC">
        <w:rPr>
          <w:rFonts w:ascii="Times New Roman" w:hAnsi="Times New Roman"/>
          <w:sz w:val="24"/>
        </w:rPr>
        <w:t xml:space="preserve">туристско-краеведческое направление -866 607 </w:t>
      </w:r>
      <w:proofErr w:type="spellStart"/>
      <w:r w:rsidRPr="00CB0EEC">
        <w:rPr>
          <w:rFonts w:ascii="Times New Roman" w:hAnsi="Times New Roman"/>
          <w:sz w:val="24"/>
        </w:rPr>
        <w:t>руб</w:t>
      </w:r>
      <w:proofErr w:type="spellEnd"/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427B66">
        <w:rPr>
          <w:rFonts w:ascii="Times New Roman" w:hAnsi="Times New Roman"/>
          <w:b/>
          <w:sz w:val="24"/>
        </w:rPr>
        <w:t>Хоронхойская</w:t>
      </w:r>
      <w:proofErr w:type="spellEnd"/>
      <w:r w:rsidRPr="00427B66">
        <w:rPr>
          <w:rFonts w:ascii="Times New Roman" w:hAnsi="Times New Roman"/>
          <w:b/>
          <w:sz w:val="24"/>
        </w:rPr>
        <w:t xml:space="preserve"> СОШ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социально-педагогическое направление (</w:t>
      </w:r>
      <w:proofErr w:type="spellStart"/>
      <w:r>
        <w:rPr>
          <w:rFonts w:ascii="Times New Roman" w:hAnsi="Times New Roman"/>
          <w:sz w:val="24"/>
        </w:rPr>
        <w:t>медиастудия</w:t>
      </w:r>
      <w:proofErr w:type="spellEnd"/>
      <w:r>
        <w:rPr>
          <w:rFonts w:ascii="Times New Roman" w:hAnsi="Times New Roman"/>
          <w:sz w:val="24"/>
        </w:rPr>
        <w:t xml:space="preserve">) - 794 982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CB0EEC">
        <w:rPr>
          <w:rFonts w:ascii="Times New Roman" w:hAnsi="Times New Roman"/>
          <w:b/>
          <w:sz w:val="24"/>
        </w:rPr>
        <w:t>Баин-Булакская</w:t>
      </w:r>
      <w:proofErr w:type="spellEnd"/>
      <w:r w:rsidRPr="00CB0EEC">
        <w:rPr>
          <w:rFonts w:ascii="Times New Roman" w:hAnsi="Times New Roman"/>
          <w:b/>
          <w:sz w:val="24"/>
        </w:rPr>
        <w:t xml:space="preserve"> ООШ</w:t>
      </w:r>
      <w:r>
        <w:rPr>
          <w:rFonts w:ascii="Times New Roman" w:hAnsi="Times New Roman"/>
          <w:sz w:val="24"/>
        </w:rPr>
        <w:t xml:space="preserve">: художественное направление (музыка) – 553 952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</w:p>
    <w:p w:rsidR="001B0E7C" w:rsidRDefault="001B0E7C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CB0EEC">
        <w:rPr>
          <w:rFonts w:ascii="Times New Roman" w:hAnsi="Times New Roman"/>
          <w:b/>
          <w:sz w:val="24"/>
        </w:rPr>
        <w:t>Шарагольская</w:t>
      </w:r>
      <w:proofErr w:type="spellEnd"/>
      <w:r w:rsidRPr="00CB0EEC">
        <w:rPr>
          <w:rFonts w:ascii="Times New Roman" w:hAnsi="Times New Roman"/>
          <w:b/>
          <w:sz w:val="24"/>
        </w:rPr>
        <w:t xml:space="preserve"> СОШ:</w:t>
      </w:r>
      <w:r>
        <w:rPr>
          <w:rFonts w:ascii="Times New Roman" w:hAnsi="Times New Roman"/>
          <w:sz w:val="24"/>
        </w:rPr>
        <w:t xml:space="preserve"> художественное направление (декоративно-прикладное творчество)- 376 925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</w:p>
    <w:p w:rsidR="007C56A5" w:rsidRDefault="007C56A5" w:rsidP="001B0E7C">
      <w:pPr>
        <w:spacing w:after="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7C56A5">
        <w:rPr>
          <w:rFonts w:ascii="Times New Roman" w:hAnsi="Times New Roman"/>
          <w:b/>
          <w:sz w:val="24"/>
        </w:rPr>
        <w:t>Кударинская</w:t>
      </w:r>
      <w:proofErr w:type="spellEnd"/>
      <w:r w:rsidRPr="007C56A5">
        <w:rPr>
          <w:rFonts w:ascii="Times New Roman" w:hAnsi="Times New Roman"/>
          <w:b/>
          <w:sz w:val="24"/>
        </w:rPr>
        <w:t xml:space="preserve"> СОШ:</w:t>
      </w:r>
      <w:r>
        <w:rPr>
          <w:rFonts w:ascii="Times New Roman" w:hAnsi="Times New Roman"/>
          <w:sz w:val="24"/>
        </w:rPr>
        <w:t xml:space="preserve"> физкультурн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спортивное направление (шахматы)- 319639 руб. </w:t>
      </w:r>
    </w:p>
    <w:p w:rsidR="00400515" w:rsidRDefault="00400515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7C" w:rsidRDefault="001B0E7C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Показатели на 2020 г.: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</w:t>
      </w:r>
      <w:r w:rsidRPr="00F32D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оля детей в возрасте от 5 до 18 лет, охваченных дополнительным образованием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-73 % (факт- 73 %); </w:t>
      </w:r>
      <w:r w:rsidRPr="000D3E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число детей, охваченных деятельностью детских технопарков "</w:t>
      </w:r>
      <w:proofErr w:type="spellStart"/>
      <w:r w:rsidRPr="000D3E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Кванториум</w:t>
      </w:r>
      <w:proofErr w:type="spellEnd"/>
      <w:r w:rsidRPr="000D3E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- 1000 чел. в год (факт - 802 чел.); ч</w:t>
      </w:r>
      <w:r w:rsidRPr="000665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исло участников открытых онлайн-уроков, реализуемых с учетом опыта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цикла открытых уроков «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Проектория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», направленных на раннюю профориентацию- 400  (факт- 400 чел.). </w:t>
      </w:r>
      <w:proofErr w:type="gramEnd"/>
    </w:p>
    <w:p w:rsidR="00BD4C33" w:rsidRDefault="00BD4C33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33" w:rsidRDefault="00BD4C33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33" w:rsidRDefault="00BD4C33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-по проекту </w:t>
      </w:r>
      <w:r w:rsidRPr="00F32D47">
        <w:rPr>
          <w:rFonts w:ascii="Times New Roman" w:hAnsi="Times New Roman" w:cs="Times New Roman"/>
          <w:b/>
          <w:sz w:val="24"/>
          <w:szCs w:val="24"/>
        </w:rPr>
        <w:t>«Демография»: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E628D8">
        <w:rPr>
          <w:rFonts w:ascii="Times New Roman" w:hAnsi="Times New Roman" w:cs="Times New Roman"/>
          <w:sz w:val="24"/>
          <w:szCs w:val="24"/>
        </w:rPr>
        <w:t>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- 374 чел., </w:t>
      </w:r>
      <w:r w:rsidR="000E74B8">
        <w:rPr>
          <w:rFonts w:ascii="Times New Roman" w:hAnsi="Times New Roman" w:cs="Times New Roman"/>
          <w:sz w:val="24"/>
          <w:szCs w:val="24"/>
        </w:rPr>
        <w:t>фактически по состоянию на 01.04.2020 г.- 291 (на данный момент осуществляется укомплектование ДОУ).</w:t>
      </w:r>
    </w:p>
    <w:p w:rsidR="000E74B8" w:rsidRDefault="000E74B8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B8" w:rsidRPr="00A55A9B" w:rsidRDefault="003E440B" w:rsidP="003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Pr="00566957">
        <w:rPr>
          <w:rFonts w:ascii="Times New Roman" w:hAnsi="Times New Roman" w:cs="Times New Roman"/>
          <w:b/>
          <w:sz w:val="24"/>
          <w:szCs w:val="24"/>
        </w:rPr>
        <w:t>«Учитель будущего»</w:t>
      </w:r>
      <w:r w:rsidR="0040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5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1E">
        <w:rPr>
          <w:rFonts w:ascii="Times New Roman" w:hAnsi="Times New Roman" w:cs="Times New Roman"/>
          <w:sz w:val="24"/>
          <w:szCs w:val="24"/>
        </w:rPr>
        <w:t>доля учителей образовательных организаций, вовлеченных в национальную систему профессионального роста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66957">
        <w:rPr>
          <w:rFonts w:ascii="Times New Roman" w:hAnsi="Times New Roman" w:cs="Times New Roman"/>
          <w:sz w:val="24"/>
          <w:szCs w:val="24"/>
        </w:rPr>
        <w:t>доля педагогических работников, прошедших добровольную независимую оценку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допсоглашения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339/КХТ -03/1/761 от 27.01.2020 г. определены нулевые значения показателей на 2020 г.- до 2024 г.).</w:t>
      </w:r>
    </w:p>
    <w:p w:rsidR="002342E7" w:rsidRDefault="002342E7" w:rsidP="00595A1D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110A04" w:rsidRPr="001275ED" w:rsidRDefault="00110A04" w:rsidP="00110A04">
      <w:pPr>
        <w:pStyle w:val="a3"/>
        <w:spacing w:before="0" w:beforeAutospacing="0" w:after="0" w:afterAutospacing="0"/>
        <w:jc w:val="both"/>
        <w:textAlignment w:val="center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1275ED">
        <w:rPr>
          <w:rFonts w:eastAsiaTheme="minorEastAsia"/>
          <w:b/>
          <w:color w:val="000000" w:themeColor="dark1"/>
          <w:kern w:val="24"/>
          <w:sz w:val="28"/>
          <w:szCs w:val="28"/>
        </w:rPr>
        <w:lastRenderedPageBreak/>
        <w:t xml:space="preserve">Так же дополнительно сообщаем, что по национальному проекту «Образование». </w:t>
      </w:r>
      <w:r w:rsidRPr="001275ED">
        <w:rPr>
          <w:rFonts w:eastAsia="Arial Unicode MS"/>
          <w:b/>
          <w:color w:val="000000"/>
          <w:sz w:val="28"/>
          <w:szCs w:val="28"/>
          <w:lang w:bidi="ru-RU"/>
        </w:rPr>
        <w:t>«Успех каждого ребенка» - число детей, охваченных деятельностью детских технопарков "</w:t>
      </w:r>
      <w:proofErr w:type="spellStart"/>
      <w:r w:rsidRPr="001275ED">
        <w:rPr>
          <w:rFonts w:eastAsia="Arial Unicode MS"/>
          <w:b/>
          <w:color w:val="000000"/>
          <w:sz w:val="28"/>
          <w:szCs w:val="28"/>
          <w:lang w:bidi="ru-RU"/>
        </w:rPr>
        <w:t>Кванториум</w:t>
      </w:r>
      <w:proofErr w:type="spellEnd"/>
      <w:r w:rsidRPr="001275ED">
        <w:rPr>
          <w:rFonts w:eastAsia="Arial Unicode MS"/>
          <w:b/>
          <w:color w:val="000000"/>
          <w:sz w:val="28"/>
          <w:szCs w:val="28"/>
          <w:lang w:bidi="ru-RU"/>
        </w:rPr>
        <w:t>» плановых показателей в 2019 г. не значилось, однако фактически по состоянию на 01.01.2020 г. деятельностью технопарка было охвачено 831 чел.</w:t>
      </w:r>
    </w:p>
    <w:p w:rsidR="00110A04" w:rsidRPr="00595A1D" w:rsidRDefault="00110A04" w:rsidP="00595A1D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</w:p>
    <w:sectPr w:rsidR="00110A04" w:rsidRPr="0059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A60"/>
    <w:multiLevelType w:val="hybridMultilevel"/>
    <w:tmpl w:val="940E63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7"/>
    <w:rsid w:val="000E74B8"/>
    <w:rsid w:val="00110A04"/>
    <w:rsid w:val="001B0E7C"/>
    <w:rsid w:val="002342E7"/>
    <w:rsid w:val="003B18BB"/>
    <w:rsid w:val="003E440B"/>
    <w:rsid w:val="00400515"/>
    <w:rsid w:val="00593858"/>
    <w:rsid w:val="00595A1D"/>
    <w:rsid w:val="00662244"/>
    <w:rsid w:val="006E70C2"/>
    <w:rsid w:val="007707C2"/>
    <w:rsid w:val="007C56A5"/>
    <w:rsid w:val="00872FE7"/>
    <w:rsid w:val="00881DE9"/>
    <w:rsid w:val="009768BD"/>
    <w:rsid w:val="00A55A9B"/>
    <w:rsid w:val="00B5504A"/>
    <w:rsid w:val="00BB164D"/>
    <w:rsid w:val="00BD4C33"/>
    <w:rsid w:val="00E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РУО МО "Кяхтинский район"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РУО МО "Кяхтинский район"</dc:creator>
  <cp:lastModifiedBy>Пресс-секретарь</cp:lastModifiedBy>
  <cp:revision>9</cp:revision>
  <dcterms:created xsi:type="dcterms:W3CDTF">2020-05-29T06:21:00Z</dcterms:created>
  <dcterms:modified xsi:type="dcterms:W3CDTF">2020-06-08T00:48:00Z</dcterms:modified>
</cp:coreProperties>
</file>