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AA" w:rsidRPr="00C51CAA" w:rsidRDefault="00C51CAA" w:rsidP="00C51CAA">
      <w:pPr>
        <w:widowControl w:val="0"/>
        <w:snapToGri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C51CAA" w:rsidRPr="00C51CAA" w:rsidRDefault="00C51CAA" w:rsidP="00C51CAA">
      <w:pPr>
        <w:widowControl w:val="0"/>
        <w:snapToGri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C51CAA" w:rsidRPr="00C51CAA" w:rsidRDefault="00C51CAA" w:rsidP="00C51CAA">
      <w:pPr>
        <w:widowControl w:val="0"/>
        <w:snapToGri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«МАЛОКУДАРИНСКОЕ»</w:t>
      </w:r>
    </w:p>
    <w:p w:rsidR="00C51CAA" w:rsidRPr="00C51CAA" w:rsidRDefault="00C51CAA" w:rsidP="00C51CAA">
      <w:pPr>
        <w:widowControl w:val="0"/>
        <w:snapToGri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КЯХТИНСКОГО РАЙОНА РЕСПУБЛИКИ БУРЯТИЯ</w:t>
      </w:r>
    </w:p>
    <w:p w:rsidR="00C51CAA" w:rsidRPr="00C51CAA" w:rsidRDefault="00C51CAA" w:rsidP="00C51CAA">
      <w:pPr>
        <w:widowControl w:val="0"/>
        <w:snapToGri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</w:t>
      </w:r>
    </w:p>
    <w:p w:rsidR="00C51CAA" w:rsidRPr="00C51CAA" w:rsidRDefault="00C51CAA" w:rsidP="00C51CAA">
      <w:pPr>
        <w:widowControl w:val="0"/>
        <w:tabs>
          <w:tab w:val="left" w:pos="6460"/>
        </w:tabs>
        <w:snapToGri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22.02.2019г                                            № 1-8с                                     </w:t>
      </w:r>
      <w:proofErr w:type="gram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Малая Кудара</w:t>
      </w:r>
    </w:p>
    <w:p w:rsidR="00C51CAA" w:rsidRPr="00C51CAA" w:rsidRDefault="00C51CAA" w:rsidP="00C51CAA">
      <w:pPr>
        <w:widowControl w:val="0"/>
        <w:tabs>
          <w:tab w:val="left" w:pos="646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внесений изменений и дополнений</w:t>
      </w:r>
    </w:p>
    <w:p w:rsidR="00C51CAA" w:rsidRPr="00C51CAA" w:rsidRDefault="00C51CAA" w:rsidP="00C51CAA">
      <w:pPr>
        <w:widowControl w:val="0"/>
        <w:tabs>
          <w:tab w:val="left" w:pos="646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МО  «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51CAA" w:rsidRPr="00C51CAA" w:rsidRDefault="00C51CAA" w:rsidP="00C51CAA">
      <w:pPr>
        <w:widowControl w:val="0"/>
        <w:tabs>
          <w:tab w:val="left" w:pos="646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tabs>
          <w:tab w:val="left" w:pos="6460"/>
        </w:tabs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соответствие с действующим законодательством, Совет депутатов сельского поселения, Федеральным законом № 503 от 31.12.2017г. «О местах накопления и транспортировки твердых отходов», Федеральным законом № 382 от 30.10.2018г</w:t>
      </w:r>
      <w:proofErr w:type="gram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</w:p>
    <w:p w:rsidR="00C51CAA" w:rsidRPr="00C51CAA" w:rsidRDefault="00C51CAA" w:rsidP="00C51CAA">
      <w:pPr>
        <w:widowControl w:val="0"/>
        <w:suppressAutoHyphens/>
        <w:snapToGri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5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C5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 ш и л:</w:t>
      </w:r>
    </w:p>
    <w:p w:rsidR="00C51CAA" w:rsidRPr="00C51CAA" w:rsidRDefault="00C51CAA" w:rsidP="00C51CAA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Устав муниципального образования сельского поселения «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Кяхтинского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Бурятия, принятый решением Совета депутатов </w:t>
      </w:r>
      <w:r w:rsidRPr="00C51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08.04.2015г № 1-14с (в редакции Совета депутатов от 11.12.2015 № 1-21с, от 06.06.2016 № 1-29с, от 01.12.2016 № 1-32с, от 27.07.2017 № 1-39с, от 16.10.2017 № 1-41с, от 29.12.2017 № 2-45с, от 21.08.2018г. №1-50с</w:t>
      </w:r>
      <w:proofErr w:type="gramStart"/>
      <w:r w:rsidRPr="00C51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C51CAA" w:rsidRPr="00C51CAA" w:rsidRDefault="00C51CAA" w:rsidP="00C51CAA">
      <w:pPr>
        <w:keepNext/>
        <w:widowControl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numPr>
          <w:ilvl w:val="1"/>
          <w:numId w:val="1"/>
        </w:numPr>
        <w:adjustRightInd w:val="0"/>
        <w:snapToGri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18 статьи 2 изложить в следующей редакции:</w:t>
      </w:r>
    </w:p>
    <w:p w:rsidR="00C51CAA" w:rsidRPr="00C51CAA" w:rsidRDefault="00C51CAA" w:rsidP="00C51C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C51CAA" w:rsidRPr="00C51CAA" w:rsidRDefault="00C51CAA" w:rsidP="00C51CAA">
      <w:pPr>
        <w:widowControl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C5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В пункте 1 части 6 статьи 25: </w:t>
      </w:r>
    </w:p>
    <w:p w:rsidR="00C51CAA" w:rsidRPr="00C51CAA" w:rsidRDefault="00C51CAA" w:rsidP="00C51CAA">
      <w:pPr>
        <w:widowControl w:val="0"/>
        <w:tabs>
          <w:tab w:val="left" w:pos="0"/>
          <w:tab w:val="left" w:pos="646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слов «иных объединений муниципальных образований, политической партией</w:t>
      </w:r>
      <w:proofErr w:type="gramStart"/>
      <w:r w:rsidRPr="00C5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,»</w:t>
      </w:r>
      <w:proofErr w:type="gramEnd"/>
      <w:r w:rsidRPr="00C5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добавить слова «профсоюзом, зарегистрированном в установленном порядке,»;</w:t>
      </w:r>
    </w:p>
    <w:p w:rsidR="00C51CAA" w:rsidRPr="00C51CAA" w:rsidRDefault="00C51CAA" w:rsidP="00C51CAA">
      <w:pPr>
        <w:widowControl w:val="0"/>
        <w:tabs>
          <w:tab w:val="left" w:pos="0"/>
          <w:tab w:val="left" w:pos="6460"/>
        </w:tabs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C51CA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2. В порядке, установленном Федеральным законом от 21.07.2005 №97-ФЗ «О государственной регистрации уставов муниципальных образований» в 15-ти дневной срок представить муниципальный правовой акт о внесении изменения в устав на государственную регистрацию.</w:t>
      </w:r>
    </w:p>
    <w:p w:rsidR="00C51CAA" w:rsidRPr="00C51CAA" w:rsidRDefault="00C51CAA" w:rsidP="00C51CAA">
      <w:pPr>
        <w:keepNext/>
        <w:widowControl w:val="0"/>
        <w:adjustRightInd w:val="0"/>
        <w:snapToGri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C51CA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3. Обнародовать зарегистрированный муниципальный правовой акт о внесении изменения в Устав муниципального образования сельского поселения « </w:t>
      </w:r>
      <w:proofErr w:type="spellStart"/>
      <w:r w:rsidRPr="00C51CA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C51CAA" w:rsidRPr="00C51CAA" w:rsidRDefault="00C51CAA" w:rsidP="00C51CAA">
      <w:pPr>
        <w:widowControl w:val="0"/>
        <w:tabs>
          <w:tab w:val="left" w:pos="567"/>
          <w:tab w:val="left" w:pos="6460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51CA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51CA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5. </w:t>
      </w:r>
      <w:proofErr w:type="gramStart"/>
      <w:r w:rsidRPr="00C51CA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C51CA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51CA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Настоящее решение вступает в силу со дня его обнародования, произведенного после его государственной регистрации, за исключением подпункта пункта 1.1 настоящего решения вступающего в силу с 01.01.2019.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1CAA" w:rsidRDefault="00C51CAA" w:rsidP="00C51CAA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Calibri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 «</w:t>
      </w:r>
      <w:proofErr w:type="spellStart"/>
      <w:r w:rsidRPr="00C51CAA">
        <w:rPr>
          <w:rFonts w:ascii="Times New Roman" w:eastAsia="Calibri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51CA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Г.А. Макарова        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МУНИЦИПАЛЬНОЕ КАЗЕННОЕ УЧРЕЖДЕНИЕ</w:t>
      </w:r>
      <w:r w:rsidRPr="00C5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5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«МАЛОКУДАРИНСКОЕ» 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КЯХТИНСКОГО РАЙОНА РЕСПУБЛИКИ БУРЯТИЯ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671837, </w:t>
      </w:r>
      <w:proofErr w:type="spellStart"/>
      <w:r w:rsidRPr="00C5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C5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  <w:r w:rsidRPr="00C5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алая</w:t>
      </w:r>
      <w:proofErr w:type="spellEnd"/>
      <w:r w:rsidRPr="00C5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Кудара, ул. Центральная 64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CAA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Управление Министерства юстиции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по Республике Бурятия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CA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Главы МО СП «</w:t>
      </w:r>
      <w:proofErr w:type="spellStart"/>
      <w:r w:rsidRPr="00C51CA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CA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Макаровой Галины Алексеевны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CA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 89516244790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CA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 раб.8(30142)36-1-35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государственной регистрации муниципального правового акта о внесении изменений в устав муниципального образования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 Федерального закона от 21.07.2005 № 97-ФЗ «О государственной регистрации уставов муниципальных образований» прошу зарегистрировать муниципальный правовой акт о внесении изменений в устав муниципального образования сельского поселения «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принятый решением Совета депутатов от 22.03.2019 года №1 - 9с.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Споров административно-территориального характера с другими муниципальными образованиями не имеется.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Приложение:</w:t>
      </w:r>
    </w:p>
    <w:p w:rsidR="00C51CAA" w:rsidRPr="00C51CAA" w:rsidRDefault="00C51CAA" w:rsidP="00C51CAA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МО СП «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08.02.2019 г №1-8с в 2 экз. на 4 л.;</w:t>
      </w:r>
    </w:p>
    <w:p w:rsidR="00C51CAA" w:rsidRPr="00C51CAA" w:rsidRDefault="00C51CAA" w:rsidP="00C51CAA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сессии Совета депутатов МО СП «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08.02.2019 г. в </w:t>
      </w:r>
      <w:r w:rsidRPr="00C51C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 на 1  л.;</w:t>
      </w:r>
    </w:p>
    <w:p w:rsidR="00C51CAA" w:rsidRPr="00C51CAA" w:rsidRDefault="00C51CAA" w:rsidP="00C51CAA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в 1 экз. на 1 л;</w:t>
      </w:r>
    </w:p>
    <w:p w:rsidR="00C51CAA" w:rsidRPr="00C51CAA" w:rsidRDefault="00C51CAA" w:rsidP="00C51CAA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обнародовании проекта в 1 экз. на 1 л.;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Г.А.Макарова</w:t>
      </w:r>
      <w:proofErr w:type="spellEnd"/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обработку персональных данных согласна </w:t>
      </w: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Г.А.Макарова</w:t>
      </w:r>
      <w:proofErr w:type="spellEnd"/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М.П.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документы принял: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proofErr w:type="gram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ИО,подпись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________________________________________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________________________________________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Выписка из протокола заседания Совета депутатов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C5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«11 » марта 2019 г.                                                 </w:t>
      </w:r>
      <w:proofErr w:type="gramStart"/>
      <w:r w:rsidRPr="00C5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C5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Малая Кудара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депутатов – 8 человек</w:t>
      </w: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Присутствовали – 7 депутатов, </w:t>
      </w: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Соболев Иван Григорьевич, Серебренников Иван Николаевич, Макарова Валентина Константиновна, 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Карнышова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Васильевна, Якимова Ирина Петровна, Серебренников Владимир Николаевич, Яковлева Елена Владимировна.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Отсутствовал –  1 депутат: </w:t>
      </w:r>
      <w:r w:rsidRPr="00C51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Красиков Григорий Александрович.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C5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сельского поселения «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Совета депутатов сельского поселения Макарова Галина Алексеевна предлагает вниманию депутатов повестку сессии: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повестку проголосовало:  7 депутатов.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вопросу «Об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51CAA" w:rsidRPr="00C51CAA" w:rsidRDefault="00C51CAA" w:rsidP="00C51C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на сессии, состоявшейся «08» февраля  2019 года Решением № 1-8с, был принят проект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Данный документ был обнародован «08» февраля 2019 года путем размещения на информационном стенде в здании администрации, СДК, школы. </w:t>
      </w:r>
    </w:p>
    <w:p w:rsidR="00C51CAA" w:rsidRPr="00C51CAA" w:rsidRDefault="00C51CAA" w:rsidP="00C51C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«22» февраля 2019 года проведены публичные слушания по проекту муниципального правового акта о внесении изменений и дополнений в Устав. 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Заслушали:   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поступило предложение «Принять». 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вопрос на голосование.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проголосовало</w:t>
      </w:r>
      <w:proofErr w:type="gram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: 7 депутатов.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Воздержалось:   0  депутатов.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проголосовало</w:t>
      </w:r>
      <w:proofErr w:type="gram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:  0 депутатов.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C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«</w:t>
      </w:r>
      <w:proofErr w:type="spellStart"/>
      <w:r w:rsidRPr="00C51CA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sz w:val="20"/>
          <w:szCs w:val="20"/>
          <w:lang w:eastAsia="ru-RU"/>
        </w:rPr>
        <w:t>»      ____________Макарова Г.А.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CA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Совета депутатов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                                    ____________Якимова И.П.                                              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М. П.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CAA" w:rsidRPr="00C51CAA" w:rsidRDefault="00C51CAA" w:rsidP="00C51CA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CAA" w:rsidRPr="00C51CAA" w:rsidRDefault="00C51CAA" w:rsidP="00C51C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CAA" w:rsidRPr="00C51CAA" w:rsidRDefault="00C51CAA" w:rsidP="00C51C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CAA" w:rsidRPr="00C51CAA" w:rsidRDefault="00C51CAA" w:rsidP="00C51C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КАЗЕННОЕ УЧРЕЖДЕНИЕ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«МАЛОКУДАРИНСКОЕ»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КЯХТИНСКОГО РАЙОНА РЕСПУБЛИКИ БУРЯТИЯ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51CAA" w:rsidRPr="00C51CAA" w:rsidTr="00C51CAA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1CAA" w:rsidRPr="00C51CAA" w:rsidRDefault="00C51CAA" w:rsidP="00C51CAA">
            <w:pPr>
              <w:widowControl w:val="0"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1CAA" w:rsidRPr="00C51CAA" w:rsidRDefault="00C51CAA" w:rsidP="00C51CAA">
      <w:pPr>
        <w:widowControl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публичных слушаний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C5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C5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Кяхтинского</w:t>
      </w:r>
      <w:proofErr w:type="spellEnd"/>
      <w:r w:rsidRPr="00C51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«22» февраля 2019 г.                                                                    </w:t>
      </w:r>
      <w:proofErr w:type="gramStart"/>
      <w:r w:rsidRPr="00C5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C5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Малая Кудара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Председательствующий: Макарова Г.А.  </w:t>
      </w: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глава муниципального образования сельского поселения «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председатель Совета депутатов сельского поселения.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Якимова И.П.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</w:t>
      </w: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: глава администрации МО СП «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Макарова Г.А., депутаты Совета депутатов МО СП «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специалисты администрации МО СП «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представители учреждений и граждане поселения.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присутствовало 14 чел.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проекте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Прения.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регламент: докладчику – 15 минут, прения – до 5-ти минут. 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сельского поселения, председателя Совета депутатов Макарову Г.А. Пояснила, что в целях приведения в соответствие с действующим законодательством необходимо в Устав сельского поселения внести изменения и дополнения.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Вопросов не возникло. 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обсуждения проекта решения Совета депутатов сельского поселения от  «08» февраля 2019 №  1-8с. о принятии и обнародовании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участники публичных слушаний рекомендуют утвердить проект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принятый решением Совета депутатов сельского</w:t>
      </w:r>
      <w:proofErr w:type="gram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  «08» февраля 2019 № 1-8с.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ставится на голосование.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проголосовало -  14 чел.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C5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воздержавшиеся - нет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AA" w:rsidRPr="00C51CAA" w:rsidRDefault="00C51CAA" w:rsidP="00C51CAA">
      <w:pPr>
        <w:widowControl w:val="0"/>
        <w:snapToGri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C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Председательствующий:                        Макарова Г.А.</w:t>
      </w:r>
    </w:p>
    <w:p w:rsidR="00C51CAA" w:rsidRPr="00C51CAA" w:rsidRDefault="00C51CAA" w:rsidP="00C51CAA">
      <w:pPr>
        <w:widowControl w:val="0"/>
        <w:snapToGri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Секретарь:                                                 Якимова И.П.                              </w:t>
      </w:r>
    </w:p>
    <w:p w:rsidR="003C7DA8" w:rsidRDefault="003C7DA8"/>
    <w:sectPr w:rsidR="003C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678"/>
    <w:multiLevelType w:val="multilevel"/>
    <w:tmpl w:val="FE883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DE12EA3"/>
    <w:multiLevelType w:val="hybridMultilevel"/>
    <w:tmpl w:val="82380052"/>
    <w:lvl w:ilvl="0" w:tplc="ADFC50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EE"/>
    <w:rsid w:val="000C31EE"/>
    <w:rsid w:val="003C7DA8"/>
    <w:rsid w:val="00C5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1399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MKUDARA</dc:creator>
  <cp:keywords/>
  <dc:description/>
  <cp:lastModifiedBy>MKUDARA</cp:lastModifiedBy>
  <cp:revision>3</cp:revision>
  <dcterms:created xsi:type="dcterms:W3CDTF">2019-09-05T05:33:00Z</dcterms:created>
  <dcterms:modified xsi:type="dcterms:W3CDTF">2019-09-05T05:34:00Z</dcterms:modified>
</cp:coreProperties>
</file>